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 xml:space="preserve">От 08 августа </w:t>
      </w:r>
      <w:r w:rsidR="007877FD" w:rsidRPr="00274DE8">
        <w:rPr>
          <w:rFonts w:cs="Arial"/>
          <w:bCs/>
        </w:rPr>
        <w:t xml:space="preserve"> 2018 г. № </w:t>
      </w:r>
      <w:r w:rsidR="004A4C71">
        <w:rPr>
          <w:rFonts w:cs="Arial"/>
          <w:bCs/>
        </w:rPr>
        <w:t xml:space="preserve"> 41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76469A">
        <w:rPr>
          <w:rFonts w:eastAsia="Calibri" w:cs="Arial"/>
          <w:sz w:val="26"/>
          <w:szCs w:val="26"/>
          <w:lang w:eastAsia="en-US"/>
        </w:rPr>
        <w:t>17</w:t>
      </w:r>
      <w:r>
        <w:rPr>
          <w:rFonts w:eastAsia="Calibri" w:cs="Arial"/>
          <w:sz w:val="26"/>
          <w:szCs w:val="26"/>
          <w:lang w:eastAsia="en-US"/>
        </w:rPr>
        <w:t>.0</w:t>
      </w:r>
      <w:r w:rsidR="0076469A">
        <w:rPr>
          <w:rFonts w:eastAsia="Calibri" w:cs="Arial"/>
          <w:sz w:val="26"/>
          <w:szCs w:val="26"/>
          <w:lang w:eastAsia="en-US"/>
        </w:rPr>
        <w:t>1</w:t>
      </w:r>
      <w:r>
        <w:rPr>
          <w:rFonts w:eastAsia="Calibri" w:cs="Arial"/>
          <w:sz w:val="26"/>
          <w:szCs w:val="26"/>
          <w:lang w:eastAsia="en-US"/>
        </w:rPr>
        <w:t>.201</w:t>
      </w:r>
      <w:r w:rsidR="0076469A">
        <w:rPr>
          <w:rFonts w:eastAsia="Calibri" w:cs="Arial"/>
          <w:sz w:val="26"/>
          <w:szCs w:val="26"/>
          <w:lang w:eastAsia="en-US"/>
        </w:rPr>
        <w:t>7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4A4C71">
        <w:rPr>
          <w:rFonts w:eastAsia="Calibri" w:cs="Arial"/>
          <w:sz w:val="26"/>
          <w:szCs w:val="26"/>
          <w:lang w:eastAsia="en-US"/>
        </w:rPr>
        <w:t>5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4A4C71" w:rsidRDefault="007877FD" w:rsidP="004A4C71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по предоставлению муниципальной услуги </w:t>
      </w:r>
      <w:r w:rsidRPr="0076469A">
        <w:rPr>
          <w:rFonts w:eastAsia="Calibri" w:cs="Arial"/>
          <w:sz w:val="26"/>
          <w:szCs w:val="26"/>
          <w:lang w:eastAsia="en-US"/>
        </w:rPr>
        <w:t>«</w:t>
      </w:r>
      <w:r w:rsidR="004A4C71" w:rsidRPr="004A4C71">
        <w:rPr>
          <w:sz w:val="26"/>
          <w:szCs w:val="26"/>
        </w:rPr>
        <w:t xml:space="preserve">Заключение </w:t>
      </w:r>
    </w:p>
    <w:p w:rsidR="004A4C71" w:rsidRDefault="004A4C71" w:rsidP="004A4C71">
      <w:pPr>
        <w:ind w:firstLine="0"/>
        <w:jc w:val="left"/>
        <w:rPr>
          <w:sz w:val="26"/>
          <w:szCs w:val="26"/>
        </w:rPr>
      </w:pPr>
      <w:r w:rsidRPr="004A4C71">
        <w:rPr>
          <w:sz w:val="26"/>
          <w:szCs w:val="26"/>
        </w:rPr>
        <w:t>соглашения о перераспределения земель и (или) земельных</w:t>
      </w:r>
    </w:p>
    <w:p w:rsidR="004A4C71" w:rsidRDefault="004A4C71" w:rsidP="004A4C71">
      <w:pPr>
        <w:ind w:firstLine="0"/>
        <w:jc w:val="left"/>
        <w:rPr>
          <w:sz w:val="26"/>
          <w:szCs w:val="26"/>
        </w:rPr>
      </w:pPr>
      <w:r w:rsidRPr="004A4C71">
        <w:rPr>
          <w:sz w:val="26"/>
          <w:szCs w:val="26"/>
        </w:rPr>
        <w:t xml:space="preserve"> участков, находящихся в муниципальной собственности </w:t>
      </w:r>
    </w:p>
    <w:p w:rsidR="007877FD" w:rsidRPr="0076469A" w:rsidRDefault="004A4C71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4A4C71">
        <w:rPr>
          <w:sz w:val="26"/>
          <w:szCs w:val="26"/>
        </w:rPr>
        <w:t>и земельных участков, находящихся в частной собственности</w:t>
      </w:r>
      <w:r w:rsidR="007877FD" w:rsidRPr="0076469A">
        <w:rPr>
          <w:rFonts w:eastAsia="Calibri" w:cs="Arial"/>
          <w:sz w:val="26"/>
          <w:szCs w:val="26"/>
          <w:lang w:eastAsia="en-US"/>
        </w:rPr>
        <w:t>»</w:t>
      </w:r>
      <w:r w:rsidR="00F565DA" w:rsidRPr="0076469A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76469A" w:rsidRDefault="003C162B" w:rsidP="0076469A">
      <w:pPr>
        <w:ind w:firstLine="0"/>
        <w:rPr>
          <w:rFonts w:cs="Arial"/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4A4C71" w:rsidRPr="004A4C71">
        <w:rPr>
          <w:sz w:val="26"/>
          <w:szCs w:val="26"/>
        </w:rPr>
        <w:t>Заключение соглашения о перераспределения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4A4C71" w:rsidRPr="004A4C71">
        <w:rPr>
          <w:rFonts w:cs="Arial"/>
          <w:sz w:val="26"/>
          <w:szCs w:val="26"/>
        </w:rPr>
        <w:t xml:space="preserve"> 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76469A">
        <w:rPr>
          <w:rFonts w:eastAsia="Calibri" w:cs="Arial"/>
          <w:lang w:eastAsia="en-US"/>
        </w:rPr>
        <w:t>ского поселения от 17</w:t>
      </w:r>
      <w:r w:rsidR="00F565DA">
        <w:rPr>
          <w:rFonts w:eastAsia="Calibri" w:cs="Arial"/>
          <w:lang w:eastAsia="en-US"/>
        </w:rPr>
        <w:t>.0</w:t>
      </w:r>
      <w:r w:rsidR="0076469A">
        <w:rPr>
          <w:rFonts w:eastAsia="Calibri" w:cs="Arial"/>
          <w:lang w:eastAsia="en-US"/>
        </w:rPr>
        <w:t>1</w:t>
      </w:r>
      <w:r w:rsidR="00F565DA">
        <w:rPr>
          <w:rFonts w:eastAsia="Calibri" w:cs="Arial"/>
          <w:lang w:eastAsia="en-US"/>
        </w:rPr>
        <w:t>.201</w:t>
      </w:r>
      <w:r w:rsidR="0076469A">
        <w:rPr>
          <w:rFonts w:eastAsia="Calibri" w:cs="Arial"/>
          <w:lang w:eastAsia="en-US"/>
        </w:rPr>
        <w:t>7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4A4C71">
        <w:rPr>
          <w:rFonts w:eastAsia="Calibri" w:cs="Arial"/>
          <w:lang w:eastAsia="en-US"/>
        </w:rPr>
        <w:t>5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274DE8">
        <w:rPr>
          <w:rFonts w:eastAsia="Calibri" w:cs="Arial"/>
          <w:lang w:eastAsia="en-US"/>
        </w:rPr>
        <w:lastRenderedPageBreak/>
        <w:t>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4A4C71">
      <w:headerReference w:type="even" r:id="rId8"/>
      <w:footerReference w:type="even" r:id="rId9"/>
      <w:footerReference w:type="default" r:id="rId10"/>
      <w:pgSz w:w="11906" w:h="16838"/>
      <w:pgMar w:top="1134" w:right="851" w:bottom="34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8E" w:rsidRDefault="0055368E">
      <w:r>
        <w:separator/>
      </w:r>
    </w:p>
  </w:endnote>
  <w:endnote w:type="continuationSeparator" w:id="0">
    <w:p w:rsidR="0055368E" w:rsidRDefault="0055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3562E2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8E" w:rsidRDefault="0055368E">
      <w:r>
        <w:separator/>
      </w:r>
    </w:p>
  </w:footnote>
  <w:footnote w:type="continuationSeparator" w:id="0">
    <w:p w:rsidR="0055368E" w:rsidRDefault="00553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3562E2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2E2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A4C7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1FE4"/>
    <w:rsid w:val="0055220E"/>
    <w:rsid w:val="0055368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92ADC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6469A"/>
    <w:rsid w:val="0077084A"/>
    <w:rsid w:val="00770C1C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BD94-4313-4002-ADFB-208EC06F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182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28</cp:revision>
  <cp:lastPrinted>2018-08-06T06:23:00Z</cp:lastPrinted>
  <dcterms:created xsi:type="dcterms:W3CDTF">2018-08-02T10:38:00Z</dcterms:created>
  <dcterms:modified xsi:type="dcterms:W3CDTF">2018-08-06T06:24:00Z</dcterms:modified>
</cp:coreProperties>
</file>