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D9" w:rsidRPr="00835775" w:rsidRDefault="005C1F9C" w:rsidP="0018079D">
      <w:pPr>
        <w:pStyle w:val="4"/>
        <w:ind w:firstLine="0"/>
        <w:contextualSpacing/>
        <w:jc w:val="center"/>
        <w:rPr>
          <w:rFonts w:cs="Arial"/>
          <w:b w:val="0"/>
          <w:spacing w:val="40"/>
          <w:sz w:val="24"/>
          <w:szCs w:val="24"/>
        </w:rPr>
      </w:pPr>
      <w:r w:rsidRPr="00835775">
        <w:rPr>
          <w:rFonts w:cs="Arial"/>
          <w:b w:val="0"/>
          <w:spacing w:val="40"/>
          <w:sz w:val="24"/>
          <w:szCs w:val="24"/>
        </w:rPr>
        <w:t>АДМИНИСТРАЦИЯ</w:t>
      </w:r>
    </w:p>
    <w:p w:rsidR="005C1F9C" w:rsidRPr="00835775" w:rsidRDefault="0018079D" w:rsidP="0018079D">
      <w:pPr>
        <w:pStyle w:val="4"/>
        <w:contextualSpacing/>
        <w:jc w:val="center"/>
        <w:rPr>
          <w:rFonts w:cs="Arial"/>
          <w:b w:val="0"/>
          <w:spacing w:val="40"/>
          <w:sz w:val="24"/>
          <w:szCs w:val="24"/>
        </w:rPr>
      </w:pPr>
      <w:r>
        <w:rPr>
          <w:rFonts w:cs="Arial"/>
          <w:b w:val="0"/>
          <w:spacing w:val="40"/>
          <w:sz w:val="24"/>
          <w:szCs w:val="24"/>
        </w:rPr>
        <w:t xml:space="preserve">СТАРОМЕЛОВАТСКОГО </w:t>
      </w:r>
      <w:r w:rsidR="005F7CD9" w:rsidRPr="00835775">
        <w:rPr>
          <w:rFonts w:cs="Arial"/>
          <w:b w:val="0"/>
          <w:spacing w:val="40"/>
          <w:sz w:val="24"/>
          <w:szCs w:val="24"/>
        </w:rPr>
        <w:t>СЕЛЬСКОГО ПОСЕЛЕНИЯ</w:t>
      </w:r>
      <w:bookmarkStart w:id="0" w:name="_GoBack"/>
      <w:bookmarkEnd w:id="0"/>
    </w:p>
    <w:p w:rsidR="00BF73D5" w:rsidRPr="00835775" w:rsidRDefault="00F65550" w:rsidP="00835775">
      <w:pPr>
        <w:pStyle w:val="4"/>
        <w:ind w:firstLine="709"/>
        <w:contextualSpacing/>
        <w:jc w:val="center"/>
        <w:rPr>
          <w:rFonts w:cs="Arial"/>
          <w:b w:val="0"/>
          <w:spacing w:val="40"/>
          <w:sz w:val="24"/>
          <w:szCs w:val="24"/>
        </w:rPr>
      </w:pPr>
      <w:r>
        <w:rPr>
          <w:rFonts w:cs="Arial"/>
          <w:b w:val="0"/>
          <w:spacing w:val="40"/>
          <w:sz w:val="24"/>
          <w:szCs w:val="24"/>
        </w:rPr>
        <w:t>ПЕТРОПАВЛОВСКОГО</w:t>
      </w:r>
      <w:r w:rsidR="00BF73D5" w:rsidRPr="00835775">
        <w:rPr>
          <w:rFonts w:cs="Arial"/>
          <w:b w:val="0"/>
          <w:spacing w:val="40"/>
          <w:sz w:val="24"/>
          <w:szCs w:val="24"/>
        </w:rPr>
        <w:t xml:space="preserve"> </w:t>
      </w:r>
      <w:r w:rsidR="005C1F9C" w:rsidRPr="00835775">
        <w:rPr>
          <w:rFonts w:cs="Arial"/>
          <w:b w:val="0"/>
          <w:spacing w:val="40"/>
          <w:sz w:val="24"/>
          <w:szCs w:val="24"/>
        </w:rPr>
        <w:t>МУНИЦИПАЛЬНОГО РАЙОНА</w:t>
      </w:r>
    </w:p>
    <w:p w:rsidR="005C1F9C" w:rsidRPr="00835775" w:rsidRDefault="005C1F9C" w:rsidP="00835775">
      <w:pPr>
        <w:pStyle w:val="4"/>
        <w:ind w:firstLine="709"/>
        <w:contextualSpacing/>
        <w:jc w:val="center"/>
        <w:rPr>
          <w:rFonts w:cs="Arial"/>
          <w:b w:val="0"/>
          <w:sz w:val="24"/>
          <w:szCs w:val="24"/>
        </w:rPr>
      </w:pPr>
      <w:r w:rsidRPr="00835775">
        <w:rPr>
          <w:rFonts w:cs="Arial"/>
          <w:b w:val="0"/>
          <w:spacing w:val="40"/>
          <w:sz w:val="24"/>
          <w:szCs w:val="24"/>
        </w:rPr>
        <w:t>ВОРОНЕЖСКОЙ ОБЛАСТИ</w:t>
      </w:r>
    </w:p>
    <w:p w:rsidR="00B10817" w:rsidRDefault="00B10817" w:rsidP="00835775">
      <w:pPr>
        <w:pStyle w:val="a3"/>
        <w:ind w:firstLine="709"/>
        <w:contextualSpacing/>
        <w:jc w:val="center"/>
        <w:rPr>
          <w:rFonts w:ascii="Arial" w:hAnsi="Arial" w:cs="Arial"/>
          <w:spacing w:val="60"/>
          <w:sz w:val="24"/>
          <w:szCs w:val="24"/>
        </w:rPr>
      </w:pPr>
    </w:p>
    <w:p w:rsidR="005C1F9C" w:rsidRPr="00835775" w:rsidRDefault="005C1F9C" w:rsidP="00835775">
      <w:pPr>
        <w:pStyle w:val="a3"/>
        <w:ind w:firstLine="709"/>
        <w:contextualSpacing/>
        <w:jc w:val="center"/>
        <w:rPr>
          <w:rFonts w:ascii="Arial" w:hAnsi="Arial" w:cs="Arial"/>
          <w:spacing w:val="60"/>
          <w:sz w:val="24"/>
          <w:szCs w:val="24"/>
        </w:rPr>
      </w:pPr>
      <w:r w:rsidRPr="00835775">
        <w:rPr>
          <w:rFonts w:ascii="Arial" w:hAnsi="Arial" w:cs="Arial"/>
          <w:spacing w:val="60"/>
          <w:sz w:val="24"/>
          <w:szCs w:val="24"/>
        </w:rPr>
        <w:t>ПОСТАНОВЛЕНИЕ</w:t>
      </w:r>
    </w:p>
    <w:p w:rsidR="005C1F9C" w:rsidRPr="00835775" w:rsidRDefault="005C1F9C" w:rsidP="00835775">
      <w:pPr>
        <w:pStyle w:val="a3"/>
        <w:tabs>
          <w:tab w:val="left" w:pos="7809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35775">
        <w:rPr>
          <w:rFonts w:ascii="Arial" w:hAnsi="Arial" w:cs="Arial"/>
          <w:sz w:val="24"/>
          <w:szCs w:val="24"/>
        </w:rPr>
        <w:t xml:space="preserve">от </w:t>
      </w:r>
      <w:r w:rsidR="0018079D">
        <w:rPr>
          <w:rFonts w:ascii="Arial" w:hAnsi="Arial" w:cs="Arial"/>
          <w:sz w:val="24"/>
          <w:szCs w:val="24"/>
        </w:rPr>
        <w:t>08 февраля 2019</w:t>
      </w:r>
      <w:r w:rsidRPr="00835775">
        <w:rPr>
          <w:rFonts w:ascii="Arial" w:hAnsi="Arial" w:cs="Arial"/>
          <w:sz w:val="24"/>
          <w:szCs w:val="24"/>
        </w:rPr>
        <w:t xml:space="preserve"> г. № </w:t>
      </w:r>
      <w:r w:rsidR="0018079D">
        <w:rPr>
          <w:rFonts w:ascii="Arial" w:hAnsi="Arial" w:cs="Arial"/>
          <w:sz w:val="24"/>
          <w:szCs w:val="24"/>
        </w:rPr>
        <w:t>5</w:t>
      </w:r>
    </w:p>
    <w:p w:rsidR="005C1F9C" w:rsidRPr="00835775" w:rsidRDefault="00972218" w:rsidP="00835775">
      <w:pPr>
        <w:pStyle w:val="a3"/>
        <w:tabs>
          <w:tab w:val="left" w:pos="1418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35775">
        <w:rPr>
          <w:rFonts w:ascii="Arial" w:hAnsi="Arial" w:cs="Arial"/>
          <w:sz w:val="24"/>
          <w:szCs w:val="24"/>
        </w:rPr>
        <w:t xml:space="preserve"> </w:t>
      </w:r>
    </w:p>
    <w:p w:rsidR="00B10817" w:rsidRDefault="005C1F9C" w:rsidP="00835775">
      <w:pPr>
        <w:pStyle w:val="Title"/>
        <w:rPr>
          <w:rFonts w:eastAsia="Calibri"/>
        </w:rPr>
      </w:pPr>
      <w:r w:rsidRPr="00835775">
        <w:t xml:space="preserve">О внесении изменений в постановление администрации </w:t>
      </w:r>
      <w:r w:rsidR="0018079D">
        <w:t>Старомеловатского</w:t>
      </w:r>
      <w:r w:rsidR="00972218" w:rsidRPr="00835775">
        <w:t xml:space="preserve"> </w:t>
      </w:r>
      <w:r w:rsidR="005F7CD9" w:rsidRPr="00835775">
        <w:t xml:space="preserve">сельского поселения </w:t>
      </w:r>
      <w:r w:rsidR="0018079D">
        <w:t>от 01.03.2017 г.</w:t>
      </w:r>
      <w:r w:rsidR="00F71CA0" w:rsidRPr="00835775">
        <w:t xml:space="preserve"> </w:t>
      </w:r>
      <w:r w:rsidRPr="00835775">
        <w:t>№</w:t>
      </w:r>
      <w:r w:rsidR="0018079D">
        <w:t xml:space="preserve"> 19</w:t>
      </w:r>
      <w:r w:rsidRPr="00835775">
        <w:t xml:space="preserve"> «</w:t>
      </w:r>
      <w:r w:rsidR="00342F55" w:rsidRPr="00835775">
        <w:rPr>
          <w:rFonts w:eastAsia="Calibri"/>
        </w:rPr>
        <w:t xml:space="preserve">Об утверждении административного регламента по </w:t>
      </w:r>
      <w:r w:rsidR="00B10817">
        <w:rPr>
          <w:rFonts w:eastAsia="Calibri"/>
        </w:rPr>
        <w:t xml:space="preserve"> </w:t>
      </w:r>
      <w:r w:rsidR="00342F55" w:rsidRPr="00835775">
        <w:rPr>
          <w:rFonts w:eastAsia="Calibri"/>
        </w:rPr>
        <w:t>предоставлению муниципальной услуги «Предоставление в собственность, аренду земельного участка,</w:t>
      </w:r>
      <w:r w:rsidR="00B10817">
        <w:rPr>
          <w:rFonts w:eastAsia="Calibri"/>
        </w:rPr>
        <w:t xml:space="preserve"> </w:t>
      </w:r>
      <w:r w:rsidR="00316336">
        <w:rPr>
          <w:rFonts w:eastAsia="Calibri"/>
        </w:rPr>
        <w:t>н</w:t>
      </w:r>
      <w:r w:rsidR="00342F55" w:rsidRPr="00835775">
        <w:rPr>
          <w:rFonts w:eastAsia="Calibri"/>
        </w:rPr>
        <w:t>аходящегося в муниципальной собственности, на торгах»</w:t>
      </w:r>
    </w:p>
    <w:p w:rsidR="005C1F9C" w:rsidRPr="00835775" w:rsidRDefault="005C1F9C" w:rsidP="00835775">
      <w:pPr>
        <w:pStyle w:val="Title"/>
      </w:pPr>
    </w:p>
    <w:p w:rsidR="005C1F9C" w:rsidRPr="00835775" w:rsidRDefault="00220419" w:rsidP="00835775">
      <w:pPr>
        <w:pStyle w:val="1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5C1F9C" w:rsidRPr="00835775">
        <w:rPr>
          <w:rFonts w:ascii="Arial" w:hAnsi="Arial" w:cs="Arial"/>
          <w:sz w:val="24"/>
          <w:szCs w:val="24"/>
        </w:rPr>
        <w:t xml:space="preserve">дминистрация </w:t>
      </w:r>
      <w:r w:rsidR="0018079D">
        <w:rPr>
          <w:rFonts w:ascii="Arial" w:hAnsi="Arial" w:cs="Arial"/>
          <w:sz w:val="24"/>
          <w:szCs w:val="24"/>
        </w:rPr>
        <w:t>Старомеловатского</w:t>
      </w:r>
      <w:r w:rsidR="005F7CD9" w:rsidRPr="00835775">
        <w:rPr>
          <w:rFonts w:ascii="Arial" w:hAnsi="Arial" w:cs="Arial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sz w:val="24"/>
          <w:szCs w:val="24"/>
        </w:rPr>
        <w:t xml:space="preserve"> </w:t>
      </w:r>
      <w:r w:rsidR="005C1F9C" w:rsidRPr="00835775">
        <w:rPr>
          <w:rFonts w:ascii="Arial" w:hAnsi="Arial" w:cs="Arial"/>
          <w:sz w:val="24"/>
          <w:szCs w:val="24"/>
        </w:rPr>
        <w:t>п о с т а н о в л я е т:</w:t>
      </w:r>
    </w:p>
    <w:p w:rsidR="00A7137E" w:rsidRPr="00835775" w:rsidRDefault="005C1F9C" w:rsidP="00835775">
      <w:pPr>
        <w:pStyle w:val="a6"/>
        <w:ind w:firstLine="709"/>
        <w:contextualSpacing/>
        <w:jc w:val="both"/>
        <w:rPr>
          <w:rFonts w:ascii="Arial" w:hAnsi="Arial" w:cs="Arial"/>
        </w:rPr>
      </w:pPr>
      <w:r w:rsidRPr="00835775">
        <w:rPr>
          <w:rFonts w:ascii="Arial" w:hAnsi="Arial" w:cs="Arial"/>
        </w:rPr>
        <w:t xml:space="preserve">1. Внести в постановление администрации </w:t>
      </w:r>
      <w:r w:rsidR="0018079D">
        <w:rPr>
          <w:rFonts w:ascii="Arial" w:hAnsi="Arial" w:cs="Arial"/>
        </w:rPr>
        <w:t xml:space="preserve">Старомеловатского </w:t>
      </w:r>
      <w:r w:rsidR="005F7CD9" w:rsidRPr="00835775">
        <w:rPr>
          <w:rFonts w:ascii="Arial" w:hAnsi="Arial" w:cs="Arial"/>
        </w:rPr>
        <w:t xml:space="preserve">сельского поселения от </w:t>
      </w:r>
      <w:r w:rsidR="0018079D">
        <w:rPr>
          <w:rFonts w:ascii="Arial" w:hAnsi="Arial" w:cs="Arial"/>
        </w:rPr>
        <w:t xml:space="preserve">01.03.2017 г. </w:t>
      </w:r>
      <w:r w:rsidRPr="00835775">
        <w:rPr>
          <w:rFonts w:ascii="Arial" w:hAnsi="Arial" w:cs="Arial"/>
        </w:rPr>
        <w:t xml:space="preserve"> № </w:t>
      </w:r>
      <w:r w:rsidR="0018079D">
        <w:rPr>
          <w:rFonts w:ascii="Arial" w:hAnsi="Arial" w:cs="Arial"/>
        </w:rPr>
        <w:t>19</w:t>
      </w:r>
      <w:r w:rsidRPr="00835775">
        <w:rPr>
          <w:rFonts w:ascii="Arial" w:hAnsi="Arial" w:cs="Arial"/>
        </w:rPr>
        <w:t xml:space="preserve"> </w:t>
      </w:r>
      <w:r w:rsidR="00342F55" w:rsidRPr="00835775">
        <w:rPr>
          <w:rFonts w:ascii="Arial" w:hAnsi="Arial" w:cs="Arial"/>
        </w:rPr>
        <w:t xml:space="preserve">«Об утверждении административного регламента по предоставлению муниципальной услуги «Предоставление в собственность, аренду земельного участка, находящегося в муниципальной собственности, на торгах» </w:t>
      </w:r>
      <w:r w:rsidRPr="00835775">
        <w:rPr>
          <w:rFonts w:ascii="Arial" w:hAnsi="Arial" w:cs="Arial"/>
        </w:rPr>
        <w:t>следующие изменения:</w:t>
      </w:r>
    </w:p>
    <w:p w:rsidR="005C1F9C" w:rsidRPr="00835775" w:rsidRDefault="005C1F9C" w:rsidP="00835775">
      <w:pPr>
        <w:pStyle w:val="a6"/>
        <w:ind w:firstLine="709"/>
        <w:contextualSpacing/>
        <w:jc w:val="both"/>
        <w:rPr>
          <w:rFonts w:ascii="Arial" w:hAnsi="Arial" w:cs="Arial"/>
        </w:rPr>
      </w:pPr>
      <w:r w:rsidRPr="00835775">
        <w:rPr>
          <w:rFonts w:ascii="Arial" w:hAnsi="Arial" w:cs="Arial"/>
        </w:rPr>
        <w:t xml:space="preserve">1.1. </w:t>
      </w:r>
      <w:r w:rsidR="00342F55" w:rsidRPr="00835775">
        <w:rPr>
          <w:rFonts w:ascii="Arial" w:hAnsi="Arial" w:cs="Arial"/>
        </w:rPr>
        <w:t>Подпункт 1 пункта 2.8.1 Административного регламента исключить.</w:t>
      </w:r>
    </w:p>
    <w:p w:rsidR="005F7CD9" w:rsidRPr="00835775" w:rsidRDefault="005F7CD9" w:rsidP="00835775">
      <w:pPr>
        <w:pStyle w:val="a6"/>
        <w:ind w:firstLine="709"/>
        <w:contextualSpacing/>
        <w:jc w:val="both"/>
        <w:rPr>
          <w:rFonts w:ascii="Arial" w:hAnsi="Arial" w:cs="Arial"/>
        </w:rPr>
      </w:pPr>
      <w:r w:rsidRPr="00835775">
        <w:rPr>
          <w:rFonts w:ascii="Arial" w:hAnsi="Arial" w:cs="Arial"/>
        </w:rPr>
        <w:t xml:space="preserve">1.2. </w:t>
      </w:r>
      <w:r w:rsidR="00401D4A" w:rsidRPr="00835775">
        <w:rPr>
          <w:rFonts w:ascii="Arial" w:hAnsi="Arial" w:cs="Arial"/>
        </w:rPr>
        <w:t>Пункт 2.8.1 Административного регламента дополнить подпунктами 17, 18, 19 следующего содержания:</w:t>
      </w:r>
    </w:p>
    <w:p w:rsidR="00401D4A" w:rsidRPr="00835775" w:rsidRDefault="00C762F6" w:rsidP="00835775">
      <w:pPr>
        <w:pStyle w:val="a6"/>
        <w:ind w:firstLine="709"/>
        <w:contextualSpacing/>
        <w:jc w:val="both"/>
        <w:rPr>
          <w:rFonts w:ascii="Arial" w:hAnsi="Arial" w:cs="Arial"/>
          <w:lang w:eastAsia="en-US"/>
        </w:rPr>
      </w:pPr>
      <w:r w:rsidRPr="00835775">
        <w:rPr>
          <w:rFonts w:ascii="Arial" w:hAnsi="Arial" w:cs="Arial"/>
        </w:rPr>
        <w:t xml:space="preserve">«17) </w:t>
      </w:r>
      <w:r w:rsidR="00401D4A" w:rsidRPr="00835775">
        <w:rPr>
          <w:rFonts w:ascii="Arial" w:hAnsi="Arial" w:cs="Arial"/>
          <w:lang w:eastAsia="en-US"/>
        </w:rPr>
        <w:t>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разграничена;</w:t>
      </w:r>
    </w:p>
    <w:p w:rsidR="00401D4A" w:rsidRPr="00835775" w:rsidRDefault="00C762F6" w:rsidP="00835775">
      <w:pPr>
        <w:pStyle w:val="a6"/>
        <w:ind w:firstLine="709"/>
        <w:contextualSpacing/>
        <w:jc w:val="both"/>
        <w:rPr>
          <w:rFonts w:ascii="Arial" w:hAnsi="Arial" w:cs="Arial"/>
          <w:lang w:eastAsia="en-US"/>
        </w:rPr>
      </w:pPr>
      <w:r w:rsidRPr="00835775">
        <w:rPr>
          <w:rFonts w:ascii="Arial" w:hAnsi="Arial" w:cs="Arial"/>
          <w:lang w:eastAsia="en-US"/>
        </w:rPr>
        <w:t>18</w:t>
      </w:r>
      <w:r w:rsidR="00401D4A" w:rsidRPr="00835775">
        <w:rPr>
          <w:rFonts w:ascii="Arial" w:hAnsi="Arial" w:cs="Arial"/>
          <w:lang w:eastAsia="en-US"/>
        </w:rPr>
        <w:t>)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401D4A" w:rsidRPr="00835775" w:rsidRDefault="00C762F6" w:rsidP="00835775">
      <w:pPr>
        <w:pStyle w:val="a6"/>
        <w:ind w:firstLine="709"/>
        <w:contextualSpacing/>
        <w:jc w:val="both"/>
        <w:rPr>
          <w:rFonts w:ascii="Arial" w:hAnsi="Arial" w:cs="Arial"/>
          <w:lang w:eastAsia="en-US"/>
        </w:rPr>
      </w:pPr>
      <w:r w:rsidRPr="00835775">
        <w:rPr>
          <w:rFonts w:ascii="Arial" w:hAnsi="Arial" w:cs="Arial"/>
          <w:lang w:eastAsia="en-US"/>
        </w:rPr>
        <w:t>19</w:t>
      </w:r>
      <w:r w:rsidR="00401D4A" w:rsidRPr="00835775">
        <w:rPr>
          <w:rFonts w:ascii="Arial" w:hAnsi="Arial" w:cs="Arial"/>
          <w:lang w:eastAsia="en-US"/>
        </w:rPr>
        <w:t>) в отношении земельного участка отсутствуют сведения о технических условиях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</w:t>
      </w:r>
      <w:r w:rsidRPr="00835775">
        <w:rPr>
          <w:rFonts w:ascii="Arial" w:hAnsi="Arial" w:cs="Arial"/>
          <w:lang w:eastAsia="en-US"/>
        </w:rPr>
        <w:t>и или ведения дачного хозяйства.».</w:t>
      </w:r>
    </w:p>
    <w:p w:rsidR="00401D4A" w:rsidRPr="00835775" w:rsidRDefault="00C762F6" w:rsidP="00835775">
      <w:pPr>
        <w:pStyle w:val="a6"/>
        <w:ind w:firstLine="709"/>
        <w:contextualSpacing/>
        <w:jc w:val="both"/>
        <w:rPr>
          <w:rFonts w:ascii="Arial" w:hAnsi="Arial" w:cs="Arial"/>
        </w:rPr>
      </w:pPr>
      <w:r w:rsidRPr="00835775">
        <w:rPr>
          <w:rFonts w:ascii="Arial" w:hAnsi="Arial" w:cs="Arial"/>
        </w:rPr>
        <w:t>1.3. Пункт 2.8.2 Административного регламента дополнить абзацем следующего содержания:</w:t>
      </w:r>
    </w:p>
    <w:p w:rsidR="00C762F6" w:rsidRPr="00835775" w:rsidRDefault="00C762F6" w:rsidP="00835775">
      <w:pPr>
        <w:pStyle w:val="a6"/>
        <w:ind w:firstLine="709"/>
        <w:contextualSpacing/>
        <w:jc w:val="both"/>
        <w:rPr>
          <w:rFonts w:ascii="Arial" w:hAnsi="Arial" w:cs="Arial"/>
          <w:lang w:eastAsia="en-US"/>
        </w:rPr>
      </w:pPr>
      <w:r w:rsidRPr="00835775">
        <w:rPr>
          <w:rFonts w:ascii="Arial" w:hAnsi="Arial" w:cs="Arial"/>
        </w:rPr>
        <w:t>«</w:t>
      </w:r>
      <w:r w:rsidRPr="00835775">
        <w:rPr>
          <w:rFonts w:ascii="Arial" w:hAnsi="Arial" w:cs="Arial"/>
          <w:lang w:eastAsia="en-US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</w:t>
      </w:r>
      <w:r w:rsidR="00853621" w:rsidRPr="00835775">
        <w:rPr>
          <w:rFonts w:ascii="Arial" w:hAnsi="Arial" w:cs="Arial"/>
          <w:lang w:eastAsia="en-US"/>
        </w:rPr>
        <w:t xml:space="preserve">яющегося юридическим лицом, в </w:t>
      </w:r>
      <w:r w:rsidRPr="00835775">
        <w:rPr>
          <w:rFonts w:ascii="Arial" w:hAnsi="Arial" w:cs="Arial"/>
          <w:lang w:eastAsia="en-US"/>
        </w:rPr>
        <w:t>реестре недобросовестных участников аукциона.».</w:t>
      </w:r>
    </w:p>
    <w:p w:rsidR="00EB591A" w:rsidRPr="00835775" w:rsidRDefault="00EB591A" w:rsidP="00835775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35775">
        <w:rPr>
          <w:rFonts w:ascii="Arial" w:hAnsi="Arial" w:cs="Arial"/>
          <w:sz w:val="24"/>
          <w:szCs w:val="24"/>
        </w:rPr>
        <w:t xml:space="preserve">2. Контроль за исполнением настоящего постановления </w:t>
      </w:r>
      <w:r w:rsidR="00C762F6" w:rsidRPr="00835775">
        <w:rPr>
          <w:rFonts w:ascii="Arial" w:hAnsi="Arial" w:cs="Arial"/>
          <w:sz w:val="24"/>
          <w:szCs w:val="24"/>
        </w:rPr>
        <w:t>оставляю за собой.</w:t>
      </w: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835775" w:rsidRPr="00B846B7" w:rsidTr="00B846B7">
        <w:tc>
          <w:tcPr>
            <w:tcW w:w="3284" w:type="dxa"/>
            <w:shd w:val="clear" w:color="auto" w:fill="auto"/>
          </w:tcPr>
          <w:p w:rsidR="00835775" w:rsidRPr="00B846B7" w:rsidRDefault="00835775" w:rsidP="00835775">
            <w:pPr>
              <w:contextualSpacing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835775" w:rsidRPr="00B846B7" w:rsidRDefault="00835775" w:rsidP="00835775">
            <w:pPr>
              <w:contextualSpacing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835775" w:rsidRPr="00B846B7" w:rsidRDefault="00835775" w:rsidP="00B846B7">
            <w:pPr>
              <w:ind w:firstLine="709"/>
              <w:contextualSpacing/>
              <w:rPr>
                <w:rFonts w:cs="Arial"/>
              </w:rPr>
            </w:pPr>
          </w:p>
        </w:tc>
      </w:tr>
    </w:tbl>
    <w:p w:rsidR="008B3A0A" w:rsidRDefault="0018079D" w:rsidP="00835775">
      <w:pPr>
        <w:ind w:firstLine="709"/>
        <w:contextualSpacing/>
        <w:rPr>
          <w:rFonts w:cs="Arial"/>
        </w:rPr>
      </w:pPr>
      <w:r>
        <w:rPr>
          <w:rFonts w:cs="Arial"/>
        </w:rPr>
        <w:t>Глава Старомеловатского</w:t>
      </w:r>
      <w:r w:rsidR="00B10817">
        <w:rPr>
          <w:rFonts w:cs="Arial"/>
        </w:rPr>
        <w:t xml:space="preserve">                                                                     </w:t>
      </w:r>
    </w:p>
    <w:p w:rsidR="00B10817" w:rsidRPr="00835775" w:rsidRDefault="00B10817" w:rsidP="00835775">
      <w:pPr>
        <w:ind w:firstLine="709"/>
        <w:contextualSpacing/>
        <w:rPr>
          <w:rFonts w:cs="Arial"/>
        </w:rPr>
      </w:pPr>
      <w:r>
        <w:rPr>
          <w:rFonts w:cs="Arial"/>
        </w:rPr>
        <w:t>сельского поселения</w:t>
      </w:r>
      <w:r w:rsidR="0018079D">
        <w:rPr>
          <w:rFonts w:cs="Arial"/>
        </w:rPr>
        <w:t xml:space="preserve">                                                                   В.И.Мирошников</w:t>
      </w:r>
    </w:p>
    <w:sectPr w:rsidR="00B10817" w:rsidRPr="00835775" w:rsidSect="0018079D">
      <w:pgSz w:w="11906" w:h="16838"/>
      <w:pgMar w:top="102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FB6" w:rsidRDefault="002C5FB6" w:rsidP="00835775">
      <w:r>
        <w:separator/>
      </w:r>
    </w:p>
  </w:endnote>
  <w:endnote w:type="continuationSeparator" w:id="0">
    <w:p w:rsidR="002C5FB6" w:rsidRDefault="002C5FB6" w:rsidP="00835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FB6" w:rsidRDefault="002C5FB6" w:rsidP="00835775">
      <w:r>
        <w:separator/>
      </w:r>
    </w:p>
  </w:footnote>
  <w:footnote w:type="continuationSeparator" w:id="0">
    <w:p w:rsidR="002C5FB6" w:rsidRDefault="002C5FB6" w:rsidP="008357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8E77C59"/>
    <w:multiLevelType w:val="hybridMultilevel"/>
    <w:tmpl w:val="3C584BF8"/>
    <w:lvl w:ilvl="0" w:tplc="76AAE6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F9C"/>
    <w:rsid w:val="00080D64"/>
    <w:rsid w:val="000A21A4"/>
    <w:rsid w:val="000B2B1B"/>
    <w:rsid w:val="000D3DA3"/>
    <w:rsid w:val="00104074"/>
    <w:rsid w:val="001473F3"/>
    <w:rsid w:val="001558B5"/>
    <w:rsid w:val="0018079D"/>
    <w:rsid w:val="00220419"/>
    <w:rsid w:val="002C5FB6"/>
    <w:rsid w:val="00316336"/>
    <w:rsid w:val="00342F55"/>
    <w:rsid w:val="003A4280"/>
    <w:rsid w:val="003C3FD3"/>
    <w:rsid w:val="003F57F2"/>
    <w:rsid w:val="00401D4A"/>
    <w:rsid w:val="004E4211"/>
    <w:rsid w:val="005333FC"/>
    <w:rsid w:val="00592D7A"/>
    <w:rsid w:val="005C1B08"/>
    <w:rsid w:val="005C1F9C"/>
    <w:rsid w:val="005F7CD9"/>
    <w:rsid w:val="00623806"/>
    <w:rsid w:val="00655BEC"/>
    <w:rsid w:val="0069395B"/>
    <w:rsid w:val="006A5B56"/>
    <w:rsid w:val="007A6DDA"/>
    <w:rsid w:val="007C0054"/>
    <w:rsid w:val="00835775"/>
    <w:rsid w:val="00853621"/>
    <w:rsid w:val="008612FB"/>
    <w:rsid w:val="00875548"/>
    <w:rsid w:val="008B3A0A"/>
    <w:rsid w:val="008D28FF"/>
    <w:rsid w:val="008E686A"/>
    <w:rsid w:val="00972218"/>
    <w:rsid w:val="009C41C5"/>
    <w:rsid w:val="00A118F7"/>
    <w:rsid w:val="00A7137E"/>
    <w:rsid w:val="00AB3F11"/>
    <w:rsid w:val="00AD1C19"/>
    <w:rsid w:val="00AE639E"/>
    <w:rsid w:val="00B10817"/>
    <w:rsid w:val="00B846B7"/>
    <w:rsid w:val="00BF73D5"/>
    <w:rsid w:val="00C660AD"/>
    <w:rsid w:val="00C762F6"/>
    <w:rsid w:val="00CB0D00"/>
    <w:rsid w:val="00CC13DD"/>
    <w:rsid w:val="00D80A48"/>
    <w:rsid w:val="00D81362"/>
    <w:rsid w:val="00D926E6"/>
    <w:rsid w:val="00E62EF7"/>
    <w:rsid w:val="00EB591A"/>
    <w:rsid w:val="00ED0FCC"/>
    <w:rsid w:val="00F65550"/>
    <w:rsid w:val="00F71CA0"/>
    <w:rsid w:val="00FA0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558B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558B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558B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558B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558B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link w:val="4"/>
    <w:rsid w:val="005C1F9C"/>
    <w:rPr>
      <w:rFonts w:ascii="Arial" w:eastAsia="Times New Roman" w:hAnsi="Arial"/>
      <w:b/>
      <w:bCs/>
      <w:sz w:val="26"/>
      <w:szCs w:val="28"/>
    </w:rPr>
  </w:style>
  <w:style w:type="paragraph" w:customStyle="1" w:styleId="a3">
    <w:name w:val="Обычный.Название подразделения"/>
    <w:rsid w:val="005C1F9C"/>
    <w:rPr>
      <w:rFonts w:ascii="SchoolBook" w:hAnsi="SchoolBook"/>
      <w:sz w:val="28"/>
    </w:rPr>
  </w:style>
  <w:style w:type="paragraph" w:customStyle="1" w:styleId="11">
    <w:name w:val="Без интервала1"/>
    <w:rsid w:val="005C1F9C"/>
    <w:rPr>
      <w:rFonts w:eastAsia="Times New Roman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C1F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C1F9C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C1F9C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EB591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21">
    <w:name w:val="2Название"/>
    <w:basedOn w:val="a"/>
    <w:link w:val="22"/>
    <w:qFormat/>
    <w:rsid w:val="00ED0FCC"/>
    <w:pPr>
      <w:ind w:right="4536"/>
    </w:pPr>
    <w:rPr>
      <w:rFonts w:cs="Arial"/>
      <w:b/>
      <w:szCs w:val="28"/>
      <w:lang w:eastAsia="ar-SA"/>
    </w:rPr>
  </w:style>
  <w:style w:type="character" w:customStyle="1" w:styleId="22">
    <w:name w:val="2Название Знак"/>
    <w:link w:val="21"/>
    <w:rsid w:val="00ED0FCC"/>
    <w:rPr>
      <w:rFonts w:ascii="Arial" w:eastAsia="Times New Roman" w:hAnsi="Arial" w:cs="Arial"/>
      <w:b/>
      <w:sz w:val="24"/>
      <w:szCs w:val="28"/>
      <w:lang w:eastAsia="ar-SA"/>
    </w:rPr>
  </w:style>
  <w:style w:type="table" w:styleId="a7">
    <w:name w:val="Table Grid"/>
    <w:basedOn w:val="a1"/>
    <w:uiPriority w:val="59"/>
    <w:rsid w:val="00835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83577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3577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35775"/>
    <w:rPr>
      <w:rFonts w:ascii="Arial" w:eastAsia="Times New Roman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1558B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1558B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83577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558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1558B5"/>
    <w:rPr>
      <w:color w:val="0000FF"/>
      <w:u w:val="none"/>
    </w:rPr>
  </w:style>
  <w:style w:type="paragraph" w:styleId="ab">
    <w:name w:val="header"/>
    <w:basedOn w:val="a"/>
    <w:link w:val="ac"/>
    <w:uiPriority w:val="99"/>
    <w:unhideWhenUsed/>
    <w:rsid w:val="008357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35775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357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35775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1558B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558B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558B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558B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558B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558B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558B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558B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558B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link w:val="4"/>
    <w:rsid w:val="005C1F9C"/>
    <w:rPr>
      <w:rFonts w:ascii="Arial" w:eastAsia="Times New Roman" w:hAnsi="Arial"/>
      <w:b/>
      <w:bCs/>
      <w:sz w:val="26"/>
      <w:szCs w:val="28"/>
    </w:rPr>
  </w:style>
  <w:style w:type="paragraph" w:customStyle="1" w:styleId="a3">
    <w:name w:val="Обычный.Название подразделения"/>
    <w:rsid w:val="005C1F9C"/>
    <w:rPr>
      <w:rFonts w:ascii="SchoolBook" w:hAnsi="SchoolBook"/>
      <w:sz w:val="28"/>
    </w:rPr>
  </w:style>
  <w:style w:type="paragraph" w:customStyle="1" w:styleId="11">
    <w:name w:val="Без интервала1"/>
    <w:rsid w:val="005C1F9C"/>
    <w:rPr>
      <w:rFonts w:eastAsia="Times New Roman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C1F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C1F9C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C1F9C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EB591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21">
    <w:name w:val="2Название"/>
    <w:basedOn w:val="a"/>
    <w:link w:val="22"/>
    <w:qFormat/>
    <w:rsid w:val="00ED0FCC"/>
    <w:pPr>
      <w:ind w:right="4536"/>
    </w:pPr>
    <w:rPr>
      <w:rFonts w:cs="Arial"/>
      <w:b/>
      <w:szCs w:val="28"/>
      <w:lang w:eastAsia="ar-SA"/>
    </w:rPr>
  </w:style>
  <w:style w:type="character" w:customStyle="1" w:styleId="22">
    <w:name w:val="2Название Знак"/>
    <w:link w:val="21"/>
    <w:rsid w:val="00ED0FCC"/>
    <w:rPr>
      <w:rFonts w:ascii="Arial" w:eastAsia="Times New Roman" w:hAnsi="Arial" w:cs="Arial"/>
      <w:b/>
      <w:sz w:val="24"/>
      <w:szCs w:val="28"/>
      <w:lang w:eastAsia="ar-SA"/>
    </w:rPr>
  </w:style>
  <w:style w:type="table" w:styleId="a7">
    <w:name w:val="Table Grid"/>
    <w:basedOn w:val="a1"/>
    <w:uiPriority w:val="59"/>
    <w:rsid w:val="00835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83577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3577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35775"/>
    <w:rPr>
      <w:rFonts w:ascii="Arial" w:eastAsia="Times New Roman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1558B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1558B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83577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558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1558B5"/>
    <w:rPr>
      <w:color w:val="0000FF"/>
      <w:u w:val="none"/>
    </w:rPr>
  </w:style>
  <w:style w:type="paragraph" w:styleId="ab">
    <w:name w:val="header"/>
    <w:basedOn w:val="a"/>
    <w:link w:val="ac"/>
    <w:uiPriority w:val="99"/>
    <w:unhideWhenUsed/>
    <w:rsid w:val="008357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35775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357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35775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1558B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558B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558B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558B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35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10</cp:revision>
  <cp:lastPrinted>2019-02-08T08:52:00Z</cp:lastPrinted>
  <dcterms:created xsi:type="dcterms:W3CDTF">2019-02-07T07:38:00Z</dcterms:created>
  <dcterms:modified xsi:type="dcterms:W3CDTF">2019-02-08T08:52:00Z</dcterms:modified>
</cp:coreProperties>
</file>