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7FD" w:rsidRPr="007E2C13" w:rsidRDefault="007877FD" w:rsidP="007877FD">
      <w:pPr>
        <w:widowControl w:val="0"/>
        <w:autoSpaceDE w:val="0"/>
        <w:autoSpaceDN w:val="0"/>
        <w:adjustRightInd w:val="0"/>
        <w:jc w:val="center"/>
        <w:outlineLvl w:val="0"/>
        <w:rPr>
          <w:rFonts w:cs="Arial"/>
          <w:bCs/>
        </w:rPr>
      </w:pPr>
      <w:r w:rsidRPr="007E2C13">
        <w:rPr>
          <w:rFonts w:cs="Arial"/>
          <w:bCs/>
        </w:rPr>
        <w:t>АДМИНИСТРАЦИЯ</w:t>
      </w:r>
    </w:p>
    <w:p w:rsidR="007877FD" w:rsidRPr="007E2C13" w:rsidRDefault="00514E69" w:rsidP="00514E69">
      <w:pPr>
        <w:widowControl w:val="0"/>
        <w:autoSpaceDE w:val="0"/>
        <w:autoSpaceDN w:val="0"/>
        <w:adjustRightInd w:val="0"/>
        <w:jc w:val="center"/>
        <w:outlineLvl w:val="0"/>
        <w:rPr>
          <w:rFonts w:cs="Arial"/>
          <w:bCs/>
        </w:rPr>
      </w:pPr>
      <w:r>
        <w:rPr>
          <w:rFonts w:cs="Arial"/>
          <w:lang w:eastAsia="ar-SA"/>
        </w:rPr>
        <w:t xml:space="preserve">СТАРОМЕЛОВАТСКОГО </w:t>
      </w:r>
      <w:r w:rsidR="007877FD" w:rsidRPr="007E2C13">
        <w:rPr>
          <w:rFonts w:cs="Arial"/>
          <w:bCs/>
        </w:rPr>
        <w:t>СЕЛЬСКОГО ПОСЕЛЕНИЯ</w:t>
      </w:r>
    </w:p>
    <w:p w:rsidR="007877FD" w:rsidRPr="007E2C13" w:rsidRDefault="003102C0" w:rsidP="007877FD">
      <w:pPr>
        <w:widowControl w:val="0"/>
        <w:autoSpaceDE w:val="0"/>
        <w:autoSpaceDN w:val="0"/>
        <w:adjustRightInd w:val="0"/>
        <w:jc w:val="center"/>
        <w:outlineLvl w:val="0"/>
        <w:rPr>
          <w:rFonts w:cs="Arial"/>
          <w:bCs/>
        </w:rPr>
      </w:pPr>
      <w:r w:rsidRPr="007E2C13">
        <w:rPr>
          <w:rFonts w:cs="Arial"/>
          <w:bCs/>
        </w:rPr>
        <w:t>ПЕТРОПАВЛОВСКОГО</w:t>
      </w:r>
      <w:r w:rsidR="007877FD" w:rsidRPr="007E2C13">
        <w:rPr>
          <w:rFonts w:cs="Arial"/>
          <w:bCs/>
        </w:rPr>
        <w:t xml:space="preserve"> МУНИЦИПАЛЬНОГО РАЙОНА</w:t>
      </w:r>
    </w:p>
    <w:p w:rsidR="007877FD" w:rsidRPr="007E2C13" w:rsidRDefault="007877FD" w:rsidP="007877FD">
      <w:pPr>
        <w:widowControl w:val="0"/>
        <w:autoSpaceDE w:val="0"/>
        <w:autoSpaceDN w:val="0"/>
        <w:adjustRightInd w:val="0"/>
        <w:jc w:val="center"/>
        <w:outlineLvl w:val="0"/>
        <w:rPr>
          <w:rFonts w:cs="Arial"/>
          <w:bCs/>
        </w:rPr>
      </w:pPr>
      <w:r w:rsidRPr="007E2C13">
        <w:rPr>
          <w:rFonts w:cs="Arial"/>
          <w:bCs/>
        </w:rPr>
        <w:t>ВОРОНЕЖСКОЙ ОБЛАСТИ</w:t>
      </w:r>
    </w:p>
    <w:p w:rsidR="007877FD" w:rsidRPr="007E2C13" w:rsidRDefault="007877FD" w:rsidP="007877FD">
      <w:pPr>
        <w:widowControl w:val="0"/>
        <w:autoSpaceDE w:val="0"/>
        <w:autoSpaceDN w:val="0"/>
        <w:adjustRightInd w:val="0"/>
        <w:jc w:val="center"/>
        <w:outlineLvl w:val="0"/>
        <w:rPr>
          <w:rFonts w:cs="Arial"/>
          <w:bCs/>
        </w:rPr>
      </w:pPr>
    </w:p>
    <w:p w:rsidR="007877FD" w:rsidRPr="007E2C13" w:rsidRDefault="007877FD" w:rsidP="007877FD">
      <w:pPr>
        <w:widowControl w:val="0"/>
        <w:autoSpaceDE w:val="0"/>
        <w:autoSpaceDN w:val="0"/>
        <w:adjustRightInd w:val="0"/>
        <w:jc w:val="center"/>
        <w:outlineLvl w:val="0"/>
        <w:rPr>
          <w:rFonts w:cs="Arial"/>
          <w:bCs/>
        </w:rPr>
      </w:pPr>
      <w:r w:rsidRPr="007E2C13">
        <w:rPr>
          <w:rFonts w:cs="Arial"/>
          <w:bCs/>
        </w:rPr>
        <w:t>ПОСТАНОВЛЕНИЕ</w:t>
      </w:r>
    </w:p>
    <w:p w:rsidR="007877FD" w:rsidRPr="007E2C13" w:rsidRDefault="007877FD" w:rsidP="007877FD">
      <w:pPr>
        <w:widowControl w:val="0"/>
        <w:autoSpaceDE w:val="0"/>
        <w:autoSpaceDN w:val="0"/>
        <w:adjustRightInd w:val="0"/>
        <w:jc w:val="center"/>
        <w:outlineLvl w:val="0"/>
        <w:rPr>
          <w:rFonts w:cs="Arial"/>
          <w:bCs/>
        </w:rPr>
      </w:pPr>
    </w:p>
    <w:p w:rsidR="007877FD" w:rsidRPr="007E2C13" w:rsidRDefault="007877FD" w:rsidP="003102C0">
      <w:pPr>
        <w:widowControl w:val="0"/>
        <w:autoSpaceDE w:val="0"/>
        <w:autoSpaceDN w:val="0"/>
        <w:adjustRightInd w:val="0"/>
        <w:outlineLvl w:val="0"/>
        <w:rPr>
          <w:rFonts w:cs="Arial"/>
          <w:bCs/>
        </w:rPr>
      </w:pPr>
      <w:r w:rsidRPr="007E2C13">
        <w:rPr>
          <w:rFonts w:cs="Arial"/>
          <w:bCs/>
        </w:rPr>
        <w:t xml:space="preserve">от </w:t>
      </w:r>
      <w:r w:rsidR="00514E69">
        <w:rPr>
          <w:rFonts w:cs="Arial"/>
          <w:bCs/>
        </w:rPr>
        <w:t xml:space="preserve">21 декабря 2020 года </w:t>
      </w:r>
      <w:r w:rsidRPr="007E2C13">
        <w:rPr>
          <w:rFonts w:cs="Arial"/>
          <w:bCs/>
        </w:rPr>
        <w:t xml:space="preserve"> № </w:t>
      </w:r>
      <w:r w:rsidR="00C73599">
        <w:rPr>
          <w:rFonts w:cs="Arial"/>
          <w:bCs/>
        </w:rPr>
        <w:t>76</w:t>
      </w:r>
    </w:p>
    <w:p w:rsidR="007877FD" w:rsidRPr="007E2C13" w:rsidRDefault="007877FD" w:rsidP="007877FD">
      <w:pPr>
        <w:widowControl w:val="0"/>
        <w:autoSpaceDE w:val="0"/>
        <w:autoSpaceDN w:val="0"/>
        <w:adjustRightInd w:val="0"/>
        <w:jc w:val="center"/>
        <w:outlineLvl w:val="0"/>
        <w:rPr>
          <w:rFonts w:cs="Arial"/>
          <w:bCs/>
        </w:rPr>
      </w:pPr>
      <w:bookmarkStart w:id="0" w:name="_GoBack"/>
      <w:bookmarkEnd w:id="0"/>
    </w:p>
    <w:p w:rsidR="007877FD" w:rsidRPr="007E2C13" w:rsidRDefault="007877FD" w:rsidP="007877FD">
      <w:pPr>
        <w:jc w:val="center"/>
        <w:rPr>
          <w:rFonts w:eastAsia="Calibri" w:cs="Arial"/>
          <w:b/>
          <w:sz w:val="32"/>
          <w:szCs w:val="32"/>
          <w:lang w:eastAsia="en-US"/>
        </w:rPr>
      </w:pPr>
      <w:r w:rsidRPr="007E2C13">
        <w:rPr>
          <w:rFonts w:eastAsia="Calibri" w:cs="Arial"/>
          <w:b/>
          <w:sz w:val="32"/>
          <w:szCs w:val="32"/>
          <w:lang w:eastAsia="en-US"/>
        </w:rPr>
        <w:t xml:space="preserve">О внесении изменений в постановление администрации </w:t>
      </w:r>
      <w:r w:rsidR="00514E69">
        <w:rPr>
          <w:rFonts w:eastAsia="Calibri" w:cs="Arial"/>
          <w:b/>
          <w:sz w:val="32"/>
          <w:szCs w:val="32"/>
          <w:lang w:eastAsia="en-US"/>
        </w:rPr>
        <w:t xml:space="preserve">Старомеловатского </w:t>
      </w:r>
      <w:r w:rsidRPr="007E2C13">
        <w:rPr>
          <w:rFonts w:eastAsia="Calibri" w:cs="Arial"/>
          <w:b/>
          <w:sz w:val="32"/>
          <w:szCs w:val="32"/>
          <w:lang w:eastAsia="en-US"/>
        </w:rPr>
        <w:t>сель</w:t>
      </w:r>
      <w:r w:rsidR="00514E69">
        <w:rPr>
          <w:rFonts w:eastAsia="Calibri" w:cs="Arial"/>
          <w:b/>
          <w:sz w:val="32"/>
          <w:szCs w:val="32"/>
          <w:lang w:eastAsia="en-US"/>
        </w:rPr>
        <w:t xml:space="preserve">ского поселения от 01.09.2015 г. № 205 </w:t>
      </w:r>
      <w:r w:rsidRPr="007E2C13">
        <w:rPr>
          <w:rFonts w:eastAsia="Calibri" w:cs="Arial"/>
          <w:b/>
          <w:sz w:val="32"/>
          <w:szCs w:val="32"/>
          <w:lang w:eastAsia="en-US"/>
        </w:rPr>
        <w:t>«Об</w:t>
      </w:r>
      <w:r w:rsidR="005D3AE3" w:rsidRPr="007E2C13">
        <w:rPr>
          <w:rFonts w:eastAsia="Calibri" w:cs="Arial"/>
          <w:b/>
          <w:sz w:val="32"/>
          <w:szCs w:val="32"/>
          <w:lang w:eastAsia="en-US"/>
        </w:rPr>
        <w:t xml:space="preserve"> </w:t>
      </w:r>
      <w:r w:rsidRPr="007E2C13">
        <w:rPr>
          <w:rFonts w:eastAsia="Calibri" w:cs="Arial"/>
          <w:b/>
          <w:sz w:val="32"/>
          <w:szCs w:val="32"/>
          <w:lang w:eastAsia="en-US"/>
        </w:rPr>
        <w:t xml:space="preserve"> утверждении административного регламента по предоставлению муниципальной услуги «</w:t>
      </w:r>
      <w:r w:rsidRPr="007E2C13">
        <w:rPr>
          <w:rFonts w:cs="Arial"/>
          <w:b/>
          <w:sz w:val="32"/>
          <w:szCs w:val="32"/>
        </w:rPr>
        <w:t>Присвоение адреса объекту недвижимости и аннулирование адреса</w:t>
      </w:r>
      <w:r w:rsidRPr="007E2C13">
        <w:rPr>
          <w:rFonts w:eastAsia="Calibri" w:cs="Arial"/>
          <w:b/>
          <w:sz w:val="32"/>
          <w:szCs w:val="32"/>
          <w:lang w:eastAsia="en-US"/>
        </w:rPr>
        <w:t>»</w:t>
      </w:r>
      <w:r w:rsidR="00514E69">
        <w:rPr>
          <w:rFonts w:eastAsia="Calibri" w:cs="Arial"/>
          <w:b/>
          <w:sz w:val="32"/>
          <w:szCs w:val="32"/>
          <w:lang w:eastAsia="en-US"/>
        </w:rPr>
        <w:t>»</w:t>
      </w:r>
    </w:p>
    <w:p w:rsidR="007877FD" w:rsidRPr="007E2C13" w:rsidRDefault="007877FD" w:rsidP="007877FD">
      <w:pPr>
        <w:autoSpaceDE w:val="0"/>
        <w:autoSpaceDN w:val="0"/>
        <w:adjustRightInd w:val="0"/>
        <w:jc w:val="center"/>
        <w:outlineLvl w:val="0"/>
        <w:rPr>
          <w:rFonts w:eastAsia="Calibri" w:cs="Arial"/>
          <w:lang w:eastAsia="en-US"/>
        </w:rPr>
      </w:pPr>
    </w:p>
    <w:p w:rsidR="007877FD" w:rsidRPr="007E2C13" w:rsidRDefault="007877FD" w:rsidP="00F824FB">
      <w:pPr>
        <w:ind w:firstLine="709"/>
        <w:rPr>
          <w:rFonts w:eastAsia="Calibri" w:cs="Arial"/>
          <w:lang w:eastAsia="en-US"/>
        </w:rPr>
      </w:pPr>
      <w:r w:rsidRPr="007E2C13">
        <w:rPr>
          <w:rFonts w:eastAsia="Calibri" w:cs="Arial"/>
          <w:lang w:eastAsia="en-US"/>
        </w:rPr>
        <w:t>В соответствии с Федеральным законом от 27.07.2010 № 210-ФЗ «Об организации предоставления государс</w:t>
      </w:r>
      <w:r w:rsidR="005D3AE3" w:rsidRPr="007E2C13">
        <w:rPr>
          <w:rFonts w:eastAsia="Calibri" w:cs="Arial"/>
          <w:lang w:eastAsia="en-US"/>
        </w:rPr>
        <w:t>твенных и муниципальных услуг»</w:t>
      </w:r>
      <w:r w:rsidRPr="007E2C13">
        <w:rPr>
          <w:rFonts w:eastAsia="Calibri" w:cs="Arial"/>
          <w:lang w:eastAsia="en-US"/>
        </w:rPr>
        <w:t xml:space="preserve">, администрация </w:t>
      </w:r>
      <w:r w:rsidR="00514E69">
        <w:rPr>
          <w:rFonts w:eastAsia="Calibri" w:cs="Arial"/>
          <w:lang w:eastAsia="en-US"/>
        </w:rPr>
        <w:t xml:space="preserve">Старомеловатского </w:t>
      </w:r>
      <w:r w:rsidRPr="007E2C13">
        <w:rPr>
          <w:rFonts w:eastAsia="Calibri" w:cs="Arial"/>
          <w:lang w:eastAsia="en-US"/>
        </w:rPr>
        <w:t>сельского поселения</w:t>
      </w:r>
    </w:p>
    <w:p w:rsidR="007877FD" w:rsidRPr="007E2C13" w:rsidRDefault="007877FD" w:rsidP="00F824FB">
      <w:pPr>
        <w:ind w:firstLine="709"/>
        <w:jc w:val="center"/>
        <w:rPr>
          <w:rFonts w:eastAsia="Calibri" w:cs="Arial"/>
          <w:lang w:eastAsia="en-US"/>
        </w:rPr>
      </w:pPr>
    </w:p>
    <w:p w:rsidR="007877FD" w:rsidRPr="007E2C13" w:rsidRDefault="007877FD" w:rsidP="00F824FB">
      <w:pPr>
        <w:ind w:firstLine="709"/>
        <w:jc w:val="center"/>
        <w:rPr>
          <w:rFonts w:eastAsia="Calibri" w:cs="Arial"/>
          <w:lang w:eastAsia="en-US"/>
        </w:rPr>
      </w:pPr>
      <w:r w:rsidRPr="007E2C13">
        <w:rPr>
          <w:rFonts w:eastAsia="Calibri" w:cs="Arial"/>
          <w:lang w:eastAsia="en-US"/>
        </w:rPr>
        <w:t>ПОСТАНОВЛЯЕТ:</w:t>
      </w:r>
    </w:p>
    <w:p w:rsidR="007877FD" w:rsidRDefault="007877FD" w:rsidP="00F824FB">
      <w:pPr>
        <w:widowControl w:val="0"/>
        <w:tabs>
          <w:tab w:val="left" w:pos="1701"/>
        </w:tabs>
        <w:suppressAutoHyphens/>
        <w:autoSpaceDE w:val="0"/>
        <w:autoSpaceDN w:val="0"/>
        <w:adjustRightInd w:val="0"/>
        <w:ind w:firstLine="709"/>
        <w:contextualSpacing/>
        <w:outlineLvl w:val="1"/>
        <w:rPr>
          <w:rFonts w:eastAsia="Calibri" w:cs="Arial"/>
          <w:lang w:eastAsia="en-US"/>
        </w:rPr>
      </w:pPr>
    </w:p>
    <w:p w:rsidR="00514E69" w:rsidRPr="007E2C13" w:rsidRDefault="00514E69" w:rsidP="00F824FB">
      <w:pPr>
        <w:widowControl w:val="0"/>
        <w:tabs>
          <w:tab w:val="left" w:pos="1701"/>
        </w:tabs>
        <w:suppressAutoHyphens/>
        <w:autoSpaceDE w:val="0"/>
        <w:autoSpaceDN w:val="0"/>
        <w:adjustRightInd w:val="0"/>
        <w:ind w:firstLine="709"/>
        <w:contextualSpacing/>
        <w:outlineLvl w:val="1"/>
        <w:rPr>
          <w:rFonts w:eastAsia="Calibri" w:cs="Arial"/>
          <w:lang w:eastAsia="en-US"/>
        </w:rPr>
      </w:pPr>
    </w:p>
    <w:p w:rsidR="007877FD" w:rsidRPr="007E2C13" w:rsidRDefault="007877FD" w:rsidP="00F824FB">
      <w:pPr>
        <w:widowControl w:val="0"/>
        <w:tabs>
          <w:tab w:val="left" w:pos="1701"/>
        </w:tabs>
        <w:suppressAutoHyphens/>
        <w:autoSpaceDE w:val="0"/>
        <w:autoSpaceDN w:val="0"/>
        <w:adjustRightInd w:val="0"/>
        <w:ind w:firstLine="709"/>
        <w:contextualSpacing/>
        <w:outlineLvl w:val="1"/>
        <w:rPr>
          <w:rFonts w:eastAsia="Calibri" w:cs="Arial"/>
          <w:lang w:eastAsia="en-US"/>
        </w:rPr>
      </w:pPr>
      <w:r w:rsidRPr="007E2C13">
        <w:rPr>
          <w:rFonts w:eastAsia="Calibri" w:cs="Arial"/>
          <w:lang w:eastAsia="en-US"/>
        </w:rPr>
        <w:t xml:space="preserve">1. Внести в постановление администрации </w:t>
      </w:r>
      <w:r w:rsidR="00514E69">
        <w:rPr>
          <w:rFonts w:eastAsia="Calibri" w:cs="Arial"/>
          <w:lang w:eastAsia="en-US"/>
        </w:rPr>
        <w:t>Старомеловатского</w:t>
      </w:r>
      <w:r w:rsidRPr="007E2C13">
        <w:rPr>
          <w:rFonts w:eastAsia="Calibri" w:cs="Arial"/>
          <w:lang w:eastAsia="en-US"/>
        </w:rPr>
        <w:t xml:space="preserve"> с</w:t>
      </w:r>
      <w:r w:rsidR="005D3AE3" w:rsidRPr="007E2C13">
        <w:rPr>
          <w:rFonts w:eastAsia="Calibri" w:cs="Arial"/>
          <w:lang w:eastAsia="en-US"/>
        </w:rPr>
        <w:t>ел</w:t>
      </w:r>
      <w:r w:rsidR="00514E69">
        <w:rPr>
          <w:rFonts w:eastAsia="Calibri" w:cs="Arial"/>
          <w:lang w:eastAsia="en-US"/>
        </w:rPr>
        <w:t xml:space="preserve">ьского поселения от 01.09.2015 г. </w:t>
      </w:r>
      <w:r w:rsidRPr="007E2C13">
        <w:rPr>
          <w:rFonts w:eastAsia="Calibri" w:cs="Arial"/>
          <w:lang w:eastAsia="en-US"/>
        </w:rPr>
        <w:t xml:space="preserve"> № </w:t>
      </w:r>
      <w:r w:rsidR="00514E69">
        <w:rPr>
          <w:rFonts w:eastAsia="Calibri" w:cs="Arial"/>
          <w:lang w:eastAsia="en-US"/>
        </w:rPr>
        <w:t>205</w:t>
      </w:r>
      <w:r w:rsidRPr="007E2C13">
        <w:rPr>
          <w:rFonts w:eastAsia="Calibri" w:cs="Arial"/>
          <w:lang w:eastAsia="en-US"/>
        </w:rPr>
        <w:t xml:space="preserve"> «Об утверждении административного регламента по предоставлению муниципальной услуги «</w:t>
      </w:r>
      <w:r w:rsidRPr="007E2C13">
        <w:rPr>
          <w:rFonts w:cs="Arial"/>
        </w:rPr>
        <w:t>Присвоение адреса объекту недвижимости и аннулирование адреса</w:t>
      </w:r>
      <w:r w:rsidRPr="007E2C13">
        <w:rPr>
          <w:rFonts w:eastAsia="Calibri" w:cs="Arial"/>
          <w:lang w:eastAsia="en-US"/>
        </w:rPr>
        <w:t>» следующие изменения:</w:t>
      </w:r>
    </w:p>
    <w:p w:rsidR="007877FD" w:rsidRPr="007E2C13" w:rsidRDefault="007877FD" w:rsidP="00F824FB">
      <w:pPr>
        <w:widowControl w:val="0"/>
        <w:tabs>
          <w:tab w:val="left" w:pos="1701"/>
        </w:tabs>
        <w:suppressAutoHyphens/>
        <w:autoSpaceDE w:val="0"/>
        <w:autoSpaceDN w:val="0"/>
        <w:adjustRightInd w:val="0"/>
        <w:ind w:firstLine="709"/>
        <w:contextualSpacing/>
        <w:outlineLvl w:val="1"/>
        <w:rPr>
          <w:rFonts w:eastAsia="Calibri" w:cs="Arial"/>
          <w:bCs/>
          <w:lang w:eastAsia="en-US"/>
        </w:rPr>
      </w:pPr>
      <w:r w:rsidRPr="007E2C13">
        <w:rPr>
          <w:rFonts w:eastAsia="Calibri" w:cs="Arial"/>
          <w:lang w:eastAsia="en-US"/>
        </w:rPr>
        <w:t xml:space="preserve">1.1. Административный регламент администрации </w:t>
      </w:r>
      <w:r w:rsidR="00514E69">
        <w:rPr>
          <w:rFonts w:eastAsia="Calibri" w:cs="Arial"/>
          <w:lang w:eastAsia="en-US"/>
        </w:rPr>
        <w:t>Старомеловатского</w:t>
      </w:r>
      <w:r w:rsidR="00514E69" w:rsidRPr="007E2C13">
        <w:rPr>
          <w:rFonts w:eastAsia="Calibri" w:cs="Arial"/>
          <w:lang w:eastAsia="en-US"/>
        </w:rPr>
        <w:t xml:space="preserve"> </w:t>
      </w:r>
      <w:r w:rsidRPr="007E2C13">
        <w:rPr>
          <w:rFonts w:eastAsia="Calibri" w:cs="Arial"/>
          <w:lang w:eastAsia="en-US"/>
        </w:rPr>
        <w:t xml:space="preserve">сельского поселения </w:t>
      </w:r>
      <w:r w:rsidR="00514E69">
        <w:rPr>
          <w:rFonts w:eastAsia="Calibri" w:cs="Arial"/>
          <w:lang w:eastAsia="en-US"/>
        </w:rPr>
        <w:t xml:space="preserve">Петропавловского </w:t>
      </w:r>
      <w:r w:rsidRPr="007E2C13">
        <w:rPr>
          <w:rFonts w:eastAsia="Calibri" w:cs="Arial"/>
          <w:lang w:eastAsia="en-US"/>
        </w:rPr>
        <w:t xml:space="preserve"> муниципального района Воронежской области по предоставлению муниципальной услуги «</w:t>
      </w:r>
      <w:r w:rsidRPr="007E2C13">
        <w:rPr>
          <w:rFonts w:cs="Arial"/>
        </w:rPr>
        <w:t>Присвоение адреса объекту недвижимости и аннулирование адреса</w:t>
      </w:r>
      <w:r w:rsidRPr="007E2C13">
        <w:rPr>
          <w:rFonts w:eastAsia="Calibri" w:cs="Arial"/>
          <w:lang w:eastAsia="en-US"/>
        </w:rPr>
        <w:t xml:space="preserve">» изложить </w:t>
      </w:r>
      <w:r w:rsidR="005D3AE3" w:rsidRPr="007E2C13">
        <w:rPr>
          <w:rFonts w:eastAsia="Calibri" w:cs="Arial"/>
          <w:lang w:eastAsia="en-US"/>
        </w:rPr>
        <w:t>в редакции, согласно приложению к настоящему постановлению.</w:t>
      </w:r>
    </w:p>
    <w:p w:rsidR="007877FD" w:rsidRPr="007E2C13" w:rsidRDefault="007877FD" w:rsidP="00F824FB">
      <w:pPr>
        <w:tabs>
          <w:tab w:val="left" w:pos="1134"/>
        </w:tabs>
        <w:suppressAutoHyphens/>
        <w:ind w:firstLine="709"/>
        <w:contextualSpacing/>
        <w:rPr>
          <w:rFonts w:eastAsia="Calibri" w:cs="Arial"/>
          <w:lang w:eastAsia="en-US"/>
        </w:rPr>
      </w:pPr>
      <w:r w:rsidRPr="007E2C13">
        <w:rPr>
          <w:rFonts w:eastAsia="Calibri" w:cs="Arial"/>
          <w:lang w:eastAsia="en-US"/>
        </w:rPr>
        <w:t xml:space="preserve">2. </w:t>
      </w:r>
      <w:r w:rsidR="005D3AE3" w:rsidRPr="007E2C13">
        <w:rPr>
          <w:rFonts w:eastAsia="Calibri" w:cs="Arial"/>
          <w:lang w:eastAsia="en-US"/>
        </w:rPr>
        <w:t>Настоящее постановление вступает в силу с момента его обнародования.</w:t>
      </w:r>
    </w:p>
    <w:p w:rsidR="007877FD" w:rsidRPr="007E2C13" w:rsidRDefault="007877FD" w:rsidP="007877FD">
      <w:pPr>
        <w:tabs>
          <w:tab w:val="left" w:pos="1134"/>
        </w:tabs>
        <w:contextualSpacing/>
        <w:rPr>
          <w:rFonts w:eastAsia="Calibri" w:cs="Arial"/>
          <w:lang w:eastAsia="en-US"/>
        </w:rPr>
      </w:pPr>
    </w:p>
    <w:tbl>
      <w:tblPr>
        <w:tblW w:w="0" w:type="auto"/>
        <w:tblLook w:val="04A0"/>
      </w:tblPr>
      <w:tblGrid>
        <w:gridCol w:w="3510"/>
        <w:gridCol w:w="2268"/>
        <w:gridCol w:w="3793"/>
      </w:tblGrid>
      <w:tr w:rsidR="007877FD" w:rsidRPr="007E2C13" w:rsidTr="00B439C5">
        <w:tc>
          <w:tcPr>
            <w:tcW w:w="3510" w:type="dxa"/>
            <w:vAlign w:val="bottom"/>
            <w:hideMark/>
          </w:tcPr>
          <w:p w:rsidR="00EA4808" w:rsidRPr="007E2C13" w:rsidRDefault="007877FD" w:rsidP="003102C0">
            <w:pPr>
              <w:ind w:firstLine="0"/>
              <w:rPr>
                <w:rFonts w:cs="Arial"/>
              </w:rPr>
            </w:pPr>
            <w:r w:rsidRPr="007E2C13">
              <w:rPr>
                <w:rFonts w:cs="Arial"/>
              </w:rPr>
              <w:t xml:space="preserve">Глава </w:t>
            </w:r>
            <w:r w:rsidR="00514E69">
              <w:rPr>
                <w:rFonts w:eastAsia="Calibri" w:cs="Arial"/>
                <w:lang w:eastAsia="en-US"/>
              </w:rPr>
              <w:t>Старомеловатского</w:t>
            </w:r>
          </w:p>
          <w:p w:rsidR="007877FD" w:rsidRPr="007E2C13" w:rsidRDefault="007877FD" w:rsidP="003102C0">
            <w:pPr>
              <w:ind w:firstLine="0"/>
              <w:rPr>
                <w:rFonts w:cs="Arial"/>
              </w:rPr>
            </w:pPr>
            <w:r w:rsidRPr="007E2C13">
              <w:rPr>
                <w:rFonts w:cs="Arial"/>
              </w:rPr>
              <w:t>сельского поселения</w:t>
            </w:r>
          </w:p>
        </w:tc>
        <w:tc>
          <w:tcPr>
            <w:tcW w:w="2268" w:type="dxa"/>
            <w:vAlign w:val="bottom"/>
          </w:tcPr>
          <w:p w:rsidR="007877FD" w:rsidRPr="007E2C13" w:rsidRDefault="00274DE8" w:rsidP="007877FD">
            <w:pPr>
              <w:rPr>
                <w:rFonts w:cs="Arial"/>
              </w:rPr>
            </w:pPr>
            <w:r w:rsidRPr="007E2C13">
              <w:rPr>
                <w:rFonts w:cs="Arial"/>
              </w:rPr>
              <w:t xml:space="preserve"> </w:t>
            </w:r>
          </w:p>
        </w:tc>
        <w:tc>
          <w:tcPr>
            <w:tcW w:w="3793" w:type="dxa"/>
            <w:vAlign w:val="bottom"/>
            <w:hideMark/>
          </w:tcPr>
          <w:p w:rsidR="007877FD" w:rsidRPr="007E2C13" w:rsidRDefault="00514E69" w:rsidP="00EA4808">
            <w:pPr>
              <w:rPr>
                <w:rFonts w:cs="Arial"/>
              </w:rPr>
            </w:pPr>
            <w:r>
              <w:rPr>
                <w:rFonts w:cs="Arial"/>
              </w:rPr>
              <w:t>Мирошников В.И.</w:t>
            </w:r>
          </w:p>
        </w:tc>
      </w:tr>
    </w:tbl>
    <w:p w:rsidR="007877FD" w:rsidRPr="007E2C13" w:rsidRDefault="00EA4808" w:rsidP="007877FD">
      <w:pPr>
        <w:tabs>
          <w:tab w:val="left" w:pos="1134"/>
        </w:tabs>
        <w:contextualSpacing/>
        <w:rPr>
          <w:rFonts w:eastAsia="Calibri" w:cs="Arial"/>
          <w:lang w:eastAsia="en-US"/>
        </w:rPr>
      </w:pPr>
      <w:r w:rsidRPr="007E2C13">
        <w:rPr>
          <w:rFonts w:eastAsia="Calibri" w:cs="Arial"/>
          <w:lang w:eastAsia="en-US"/>
        </w:rPr>
        <w:t xml:space="preserve"> </w:t>
      </w:r>
    </w:p>
    <w:p w:rsidR="005D3AE3" w:rsidRPr="007E2C13" w:rsidRDefault="005D3AE3">
      <w:pPr>
        <w:ind w:firstLine="0"/>
        <w:jc w:val="left"/>
        <w:rPr>
          <w:rFonts w:cs="Arial"/>
        </w:rPr>
      </w:pPr>
      <w:r w:rsidRPr="007E2C13">
        <w:rPr>
          <w:rFonts w:cs="Arial"/>
        </w:rPr>
        <w:br w:type="page"/>
      </w:r>
    </w:p>
    <w:p w:rsidR="007877FD" w:rsidRPr="007E2C13" w:rsidRDefault="007877FD" w:rsidP="003102C0">
      <w:pPr>
        <w:ind w:left="5387"/>
        <w:jc w:val="right"/>
        <w:rPr>
          <w:rFonts w:cs="Arial"/>
        </w:rPr>
      </w:pPr>
      <w:r w:rsidRPr="007E2C13">
        <w:rPr>
          <w:rFonts w:cs="Arial"/>
        </w:rPr>
        <w:lastRenderedPageBreak/>
        <w:t>Приложение</w:t>
      </w:r>
    </w:p>
    <w:p w:rsidR="007877FD" w:rsidRPr="007E2C13" w:rsidRDefault="007877FD" w:rsidP="003102C0">
      <w:pPr>
        <w:autoSpaceDE w:val="0"/>
        <w:autoSpaceDN w:val="0"/>
        <w:adjustRightInd w:val="0"/>
        <w:ind w:left="5387"/>
        <w:jc w:val="right"/>
        <w:rPr>
          <w:rFonts w:cs="Arial"/>
        </w:rPr>
      </w:pPr>
      <w:r w:rsidRPr="007E2C13">
        <w:rPr>
          <w:rFonts w:cs="Arial"/>
        </w:rPr>
        <w:t xml:space="preserve">к постановлению администрации </w:t>
      </w:r>
      <w:r w:rsidR="00514E69">
        <w:rPr>
          <w:rFonts w:eastAsia="Calibri" w:cs="Arial"/>
          <w:lang w:eastAsia="en-US"/>
        </w:rPr>
        <w:t>Старомеловатского</w:t>
      </w:r>
      <w:r w:rsidRPr="007E2C13">
        <w:rPr>
          <w:rFonts w:cs="Arial"/>
        </w:rPr>
        <w:t xml:space="preserve"> </w:t>
      </w:r>
      <w:r w:rsidRPr="007E2C13">
        <w:rPr>
          <w:rFonts w:eastAsia="Calibri" w:cs="Arial"/>
          <w:lang w:eastAsia="en-US"/>
        </w:rPr>
        <w:t xml:space="preserve">сельского </w:t>
      </w:r>
      <w:r w:rsidRPr="007E2C13">
        <w:rPr>
          <w:rFonts w:cs="Arial"/>
        </w:rPr>
        <w:t>поселения</w:t>
      </w:r>
    </w:p>
    <w:p w:rsidR="007877FD" w:rsidRPr="007E2C13" w:rsidRDefault="007877FD" w:rsidP="003102C0">
      <w:pPr>
        <w:autoSpaceDE w:val="0"/>
        <w:autoSpaceDN w:val="0"/>
        <w:adjustRightInd w:val="0"/>
        <w:ind w:left="5398"/>
        <w:jc w:val="right"/>
        <w:rPr>
          <w:rFonts w:cs="Arial"/>
        </w:rPr>
      </w:pPr>
      <w:r w:rsidRPr="007E2C13">
        <w:rPr>
          <w:rFonts w:cs="Arial"/>
        </w:rPr>
        <w:t xml:space="preserve">от </w:t>
      </w:r>
      <w:r w:rsidR="00514E69">
        <w:rPr>
          <w:rFonts w:cs="Arial"/>
        </w:rPr>
        <w:t>21.12.2020 г.</w:t>
      </w:r>
      <w:r w:rsidRPr="007E2C13">
        <w:rPr>
          <w:rFonts w:cs="Arial"/>
        </w:rPr>
        <w:t xml:space="preserve"> № </w:t>
      </w:r>
      <w:r w:rsidR="00514E69">
        <w:rPr>
          <w:rFonts w:cs="Arial"/>
        </w:rPr>
        <w:t>7</w:t>
      </w:r>
      <w:r w:rsidR="00C73599">
        <w:rPr>
          <w:rFonts w:cs="Arial"/>
        </w:rPr>
        <w:t>6</w:t>
      </w:r>
    </w:p>
    <w:p w:rsidR="009575C5" w:rsidRPr="007E2C13" w:rsidRDefault="009575C5" w:rsidP="003102C0">
      <w:pPr>
        <w:autoSpaceDE w:val="0"/>
        <w:autoSpaceDN w:val="0"/>
        <w:adjustRightInd w:val="0"/>
        <w:ind w:left="5398"/>
        <w:jc w:val="right"/>
        <w:rPr>
          <w:rFonts w:cs="Arial"/>
        </w:rPr>
      </w:pPr>
    </w:p>
    <w:p w:rsidR="003102C0" w:rsidRPr="007E2C13" w:rsidRDefault="003102C0" w:rsidP="003102C0">
      <w:pPr>
        <w:jc w:val="center"/>
        <w:rPr>
          <w:rFonts w:cs="Arial"/>
        </w:rPr>
      </w:pPr>
      <w:r w:rsidRPr="007E2C13">
        <w:rPr>
          <w:rFonts w:cs="Arial"/>
        </w:rPr>
        <w:t>АДМИНИСТРАТИВНЫЙ РЕГЛАМЕНТ</w:t>
      </w:r>
    </w:p>
    <w:p w:rsidR="003102C0" w:rsidRPr="007E2C13" w:rsidRDefault="003102C0" w:rsidP="003102C0">
      <w:pPr>
        <w:jc w:val="center"/>
        <w:rPr>
          <w:rFonts w:cs="Arial"/>
        </w:rPr>
      </w:pPr>
      <w:r w:rsidRPr="007E2C13">
        <w:rPr>
          <w:rFonts w:cs="Arial"/>
        </w:rPr>
        <w:t xml:space="preserve">АДМИНИСТРАЦИИ </w:t>
      </w:r>
      <w:r w:rsidR="00514E69">
        <w:rPr>
          <w:rFonts w:cs="Arial"/>
        </w:rPr>
        <w:t xml:space="preserve"> СТАРОМЕЛОВАТСКОГО</w:t>
      </w:r>
      <w:r w:rsidRPr="007E2C13">
        <w:rPr>
          <w:rFonts w:cs="Arial"/>
        </w:rPr>
        <w:t xml:space="preserve"> СЕЛЬСКОГ</w:t>
      </w:r>
      <w:r w:rsidR="00514E69">
        <w:rPr>
          <w:rFonts w:cs="Arial"/>
        </w:rPr>
        <w:t xml:space="preserve">О ПОСЕЛЕНИЯ ПЕТРОПАВЛОВСКОГО </w:t>
      </w:r>
      <w:r w:rsidRPr="007E2C13">
        <w:rPr>
          <w:rFonts w:cs="Arial"/>
        </w:rPr>
        <w:t xml:space="preserve"> МУНИЦИПАЛЬНОГО РАЙОНА ВОРОНЕЖСКОЙ ОБЛАСТИ ПО ПРЕДОСТАВЛЕНИЮ МУНИЦИПАЛЬНОЙ УСЛУГИ</w:t>
      </w:r>
    </w:p>
    <w:p w:rsidR="003102C0" w:rsidRPr="007E2C13" w:rsidRDefault="003102C0" w:rsidP="003102C0">
      <w:pPr>
        <w:jc w:val="center"/>
        <w:rPr>
          <w:rFonts w:cs="Arial"/>
          <w:bCs/>
        </w:rPr>
      </w:pPr>
      <w:r w:rsidRPr="007E2C13">
        <w:rPr>
          <w:rFonts w:cs="Arial"/>
        </w:rPr>
        <w:t>«ПРИСВОЕНИЕ АДРЕСА ОБЪЕКТУ НЕДВИЖИМОСТИ И АННУЛИРОВАНИЕ АДРЕСА»</w:t>
      </w:r>
    </w:p>
    <w:p w:rsidR="003102C0" w:rsidRPr="007E2C13" w:rsidRDefault="003102C0" w:rsidP="003102C0">
      <w:pPr>
        <w:numPr>
          <w:ilvl w:val="0"/>
          <w:numId w:val="1"/>
        </w:numPr>
        <w:ind w:left="0" w:firstLine="709"/>
        <w:jc w:val="center"/>
        <w:rPr>
          <w:rFonts w:cs="Arial"/>
        </w:rPr>
      </w:pPr>
      <w:r w:rsidRPr="007E2C13">
        <w:rPr>
          <w:rFonts w:cs="Arial"/>
        </w:rPr>
        <w:t>Общие положения</w:t>
      </w:r>
    </w:p>
    <w:p w:rsidR="003102C0" w:rsidRPr="007E2C13" w:rsidRDefault="003102C0" w:rsidP="003102C0">
      <w:pPr>
        <w:ind w:firstLine="709"/>
        <w:rPr>
          <w:rFonts w:cs="Arial"/>
        </w:rPr>
      </w:pPr>
    </w:p>
    <w:p w:rsidR="003102C0" w:rsidRPr="007E2C13" w:rsidRDefault="003102C0" w:rsidP="003102C0">
      <w:pPr>
        <w:numPr>
          <w:ilvl w:val="1"/>
          <w:numId w:val="1"/>
        </w:numPr>
        <w:tabs>
          <w:tab w:val="num" w:pos="142"/>
          <w:tab w:val="left" w:pos="1440"/>
          <w:tab w:val="left" w:pos="1560"/>
        </w:tabs>
        <w:ind w:left="0" w:firstLine="709"/>
        <w:rPr>
          <w:rFonts w:cs="Arial"/>
        </w:rPr>
      </w:pPr>
      <w:r w:rsidRPr="007E2C13">
        <w:rPr>
          <w:rFonts w:cs="Arial"/>
        </w:rPr>
        <w:t>Предмет регулирования административного регламента</w:t>
      </w:r>
    </w:p>
    <w:p w:rsidR="003102C0" w:rsidRPr="007E2C13" w:rsidRDefault="003102C0" w:rsidP="003102C0">
      <w:pPr>
        <w:tabs>
          <w:tab w:val="num" w:pos="142"/>
          <w:tab w:val="left" w:pos="1440"/>
          <w:tab w:val="left" w:pos="1560"/>
        </w:tabs>
        <w:ind w:firstLine="709"/>
        <w:rPr>
          <w:rFonts w:cs="Arial"/>
        </w:rPr>
      </w:pPr>
      <w:r w:rsidRPr="007E2C13">
        <w:rPr>
          <w:rFonts w:cs="Arial"/>
        </w:rPr>
        <w:t xml:space="preserve">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w:t>
      </w:r>
      <w:r w:rsidR="00514E69">
        <w:rPr>
          <w:rFonts w:cs="Arial"/>
        </w:rPr>
        <w:t>Старомеловатского</w:t>
      </w:r>
      <w:r w:rsidRPr="007E2C13">
        <w:rPr>
          <w:rFonts w:cs="Arial"/>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3102C0" w:rsidRPr="007E2C13" w:rsidRDefault="003102C0" w:rsidP="003102C0">
      <w:pPr>
        <w:numPr>
          <w:ilvl w:val="1"/>
          <w:numId w:val="1"/>
        </w:numPr>
        <w:tabs>
          <w:tab w:val="num" w:pos="142"/>
          <w:tab w:val="left" w:pos="1440"/>
        </w:tabs>
        <w:autoSpaceDE w:val="0"/>
        <w:autoSpaceDN w:val="0"/>
        <w:adjustRightInd w:val="0"/>
        <w:ind w:left="0" w:firstLine="709"/>
        <w:outlineLvl w:val="0"/>
        <w:rPr>
          <w:rFonts w:cs="Arial"/>
        </w:rPr>
      </w:pPr>
      <w:r w:rsidRPr="007E2C13">
        <w:rPr>
          <w:rFonts w:cs="Arial"/>
        </w:rPr>
        <w:t xml:space="preserve"> Описание заявителей</w:t>
      </w:r>
    </w:p>
    <w:p w:rsidR="003102C0" w:rsidRPr="007E2C13" w:rsidRDefault="003102C0" w:rsidP="003102C0">
      <w:pPr>
        <w:tabs>
          <w:tab w:val="num" w:pos="142"/>
          <w:tab w:val="left" w:pos="1440"/>
        </w:tabs>
        <w:autoSpaceDE w:val="0"/>
        <w:autoSpaceDN w:val="0"/>
        <w:adjustRightInd w:val="0"/>
        <w:ind w:firstLine="709"/>
        <w:rPr>
          <w:rFonts w:cs="Arial"/>
        </w:rPr>
      </w:pPr>
      <w:r w:rsidRPr="007E2C13">
        <w:rPr>
          <w:rFonts w:cs="Arial"/>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3102C0" w:rsidRPr="007E2C13" w:rsidRDefault="003102C0" w:rsidP="003102C0">
      <w:pPr>
        <w:tabs>
          <w:tab w:val="num" w:pos="142"/>
          <w:tab w:val="left" w:pos="1440"/>
        </w:tabs>
        <w:autoSpaceDE w:val="0"/>
        <w:autoSpaceDN w:val="0"/>
        <w:adjustRightInd w:val="0"/>
        <w:ind w:firstLine="709"/>
        <w:rPr>
          <w:rFonts w:cs="Arial"/>
        </w:rPr>
      </w:pPr>
      <w:r w:rsidRPr="007E2C13">
        <w:rPr>
          <w:rFonts w:cs="Arial"/>
        </w:rPr>
        <w:t>а) право хозяйственного ведения;</w:t>
      </w:r>
    </w:p>
    <w:p w:rsidR="003102C0" w:rsidRPr="007E2C13" w:rsidRDefault="003102C0" w:rsidP="003102C0">
      <w:pPr>
        <w:tabs>
          <w:tab w:val="num" w:pos="142"/>
          <w:tab w:val="left" w:pos="1440"/>
        </w:tabs>
        <w:autoSpaceDE w:val="0"/>
        <w:autoSpaceDN w:val="0"/>
        <w:adjustRightInd w:val="0"/>
        <w:ind w:firstLine="709"/>
        <w:rPr>
          <w:rFonts w:cs="Arial"/>
        </w:rPr>
      </w:pPr>
      <w:r w:rsidRPr="007E2C13">
        <w:rPr>
          <w:rFonts w:cs="Arial"/>
        </w:rPr>
        <w:t>б) право оперативного управления;</w:t>
      </w:r>
    </w:p>
    <w:p w:rsidR="003102C0" w:rsidRPr="007E2C13" w:rsidRDefault="003102C0" w:rsidP="003102C0">
      <w:pPr>
        <w:tabs>
          <w:tab w:val="num" w:pos="142"/>
          <w:tab w:val="left" w:pos="1440"/>
        </w:tabs>
        <w:autoSpaceDE w:val="0"/>
        <w:autoSpaceDN w:val="0"/>
        <w:adjustRightInd w:val="0"/>
        <w:ind w:firstLine="709"/>
        <w:rPr>
          <w:rFonts w:cs="Arial"/>
        </w:rPr>
      </w:pPr>
      <w:r w:rsidRPr="007E2C13">
        <w:rPr>
          <w:rFonts w:cs="Arial"/>
        </w:rPr>
        <w:t>в) право пожизненно наследуемого владения;</w:t>
      </w:r>
    </w:p>
    <w:p w:rsidR="003102C0" w:rsidRPr="007E2C13" w:rsidRDefault="003102C0" w:rsidP="003102C0">
      <w:pPr>
        <w:tabs>
          <w:tab w:val="num" w:pos="142"/>
          <w:tab w:val="left" w:pos="1440"/>
        </w:tabs>
        <w:autoSpaceDE w:val="0"/>
        <w:autoSpaceDN w:val="0"/>
        <w:adjustRightInd w:val="0"/>
        <w:ind w:firstLine="709"/>
        <w:rPr>
          <w:rFonts w:cs="Arial"/>
        </w:rPr>
      </w:pPr>
      <w:r w:rsidRPr="007E2C13">
        <w:rPr>
          <w:rFonts w:cs="Arial"/>
        </w:rPr>
        <w:t>г) право постоянного (бессрочного) пользования.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102C0" w:rsidRPr="007E2C13" w:rsidRDefault="003102C0" w:rsidP="003102C0">
      <w:pPr>
        <w:tabs>
          <w:tab w:val="left" w:pos="1440"/>
        </w:tabs>
        <w:autoSpaceDE w:val="0"/>
        <w:autoSpaceDN w:val="0"/>
        <w:adjustRightInd w:val="0"/>
        <w:ind w:firstLine="709"/>
        <w:rPr>
          <w:rFonts w:cs="Arial"/>
        </w:rPr>
      </w:pPr>
      <w:r w:rsidRPr="007E2C13">
        <w:rPr>
          <w:rFonts w:eastAsia="Calibri" w:cs="Arial"/>
          <w:bCs/>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sidRPr="007E2C13">
        <w:rPr>
          <w:rFonts w:cs="Arial"/>
        </w:rPr>
        <w:t>.</w:t>
      </w:r>
    </w:p>
    <w:p w:rsidR="00737CA7" w:rsidRPr="007E2C13" w:rsidRDefault="00737CA7" w:rsidP="003102C0">
      <w:pPr>
        <w:tabs>
          <w:tab w:val="left" w:pos="1440"/>
        </w:tabs>
        <w:autoSpaceDE w:val="0"/>
        <w:autoSpaceDN w:val="0"/>
        <w:adjustRightInd w:val="0"/>
        <w:ind w:firstLine="709"/>
        <w:rPr>
          <w:rFonts w:cs="Arial"/>
        </w:rPr>
      </w:pPr>
      <w:r w:rsidRPr="007E2C13">
        <w:rPr>
          <w:rFonts w:cs="Arial"/>
        </w:rPr>
        <w:t xml:space="preserve">От имени лица, указанного в пункте 27 Правил, утвержденных Постановлением Правительства РФ от 19.11.2014 № 1221 «Об утверждении </w:t>
      </w:r>
      <w:r w:rsidRPr="007E2C13">
        <w:rPr>
          <w:rFonts w:cs="Arial"/>
        </w:rPr>
        <w:lastRenderedPageBreak/>
        <w:t>Правил присвоения, изменения и аннулирования адресов»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E29B4" w:rsidRPr="007E2C13" w:rsidRDefault="007E29B4" w:rsidP="003102C0">
      <w:pPr>
        <w:tabs>
          <w:tab w:val="left" w:pos="1440"/>
        </w:tabs>
        <w:autoSpaceDE w:val="0"/>
        <w:autoSpaceDN w:val="0"/>
        <w:adjustRightInd w:val="0"/>
        <w:ind w:firstLine="709"/>
        <w:rPr>
          <w:rFonts w:cs="Arial"/>
        </w:rPr>
      </w:pPr>
    </w:p>
    <w:p w:rsidR="003102C0" w:rsidRPr="007E2C13" w:rsidRDefault="003102C0" w:rsidP="003102C0">
      <w:pPr>
        <w:numPr>
          <w:ilvl w:val="1"/>
          <w:numId w:val="1"/>
        </w:numPr>
        <w:tabs>
          <w:tab w:val="left" w:pos="1440"/>
        </w:tabs>
        <w:autoSpaceDE w:val="0"/>
        <w:autoSpaceDN w:val="0"/>
        <w:adjustRightInd w:val="0"/>
        <w:ind w:left="0" w:firstLine="709"/>
        <w:rPr>
          <w:rFonts w:cs="Arial"/>
        </w:rPr>
      </w:pPr>
      <w:r w:rsidRPr="007E2C13">
        <w:rPr>
          <w:rFonts w:cs="Arial"/>
        </w:rPr>
        <w:t>Требования к порядку информирования о предоставлении муниципальной услуги</w:t>
      </w:r>
    </w:p>
    <w:p w:rsidR="003102C0" w:rsidRPr="007E2C13" w:rsidRDefault="003102C0" w:rsidP="003102C0">
      <w:pPr>
        <w:numPr>
          <w:ilvl w:val="2"/>
          <w:numId w:val="1"/>
        </w:numPr>
        <w:tabs>
          <w:tab w:val="left" w:pos="1440"/>
        </w:tabs>
        <w:autoSpaceDE w:val="0"/>
        <w:autoSpaceDN w:val="0"/>
        <w:adjustRightInd w:val="0"/>
        <w:ind w:left="0" w:firstLine="709"/>
        <w:rPr>
          <w:rFonts w:cs="Arial"/>
        </w:rPr>
      </w:pPr>
      <w:r w:rsidRPr="007E2C13">
        <w:rPr>
          <w:rFonts w:cs="Arial"/>
        </w:rPr>
        <w:t xml:space="preserve">Местонахождение администрации  </w:t>
      </w:r>
      <w:r w:rsidR="00514E69">
        <w:rPr>
          <w:rFonts w:cs="Arial"/>
        </w:rPr>
        <w:t>Старомеловатского</w:t>
      </w:r>
      <w:r w:rsidR="00514E69" w:rsidRPr="007E2C13">
        <w:rPr>
          <w:rFonts w:cs="Arial"/>
        </w:rPr>
        <w:t xml:space="preserve"> </w:t>
      </w:r>
      <w:r w:rsidRPr="007E2C13">
        <w:rPr>
          <w:rFonts w:cs="Arial"/>
        </w:rPr>
        <w:t xml:space="preserve">сельского поселения (далее – администрация): </w:t>
      </w:r>
      <w:r w:rsidRPr="007E2C13">
        <w:rPr>
          <w:rFonts w:eastAsia="Calibri" w:cs="Arial"/>
        </w:rPr>
        <w:t>Воро</w:t>
      </w:r>
      <w:r w:rsidR="005D3AE3" w:rsidRPr="007E2C13">
        <w:rPr>
          <w:rFonts w:eastAsia="Calibri" w:cs="Arial"/>
        </w:rPr>
        <w:t>нежская область, Петр</w:t>
      </w:r>
      <w:r w:rsidR="00591971">
        <w:rPr>
          <w:rFonts w:eastAsia="Calibri" w:cs="Arial"/>
        </w:rPr>
        <w:t>опавловский  район, с.Старая Меловая, ул.Первомайская, д.22</w:t>
      </w:r>
      <w:r w:rsidRPr="007E2C13">
        <w:rPr>
          <w:rFonts w:eastAsia="Calibri" w:cs="Arial"/>
        </w:rPr>
        <w:t>.</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График (режим) работы администрации:</w:t>
      </w:r>
    </w:p>
    <w:p w:rsidR="003102C0" w:rsidRPr="007E2C13" w:rsidRDefault="00591971" w:rsidP="00591971">
      <w:pPr>
        <w:adjustRightInd w:val="0"/>
        <w:ind w:firstLine="709"/>
        <w:rPr>
          <w:rFonts w:cs="Arial"/>
        </w:rPr>
      </w:pPr>
      <w:r>
        <w:rPr>
          <w:rFonts w:cs="Arial"/>
        </w:rPr>
        <w:t xml:space="preserve">Понедельник </w:t>
      </w:r>
      <w:r w:rsidR="003102C0" w:rsidRPr="007E2C13">
        <w:rPr>
          <w:rFonts w:cs="Arial"/>
        </w:rPr>
        <w:t>- пятница: с 08.00 до 16.00</w:t>
      </w:r>
    </w:p>
    <w:p w:rsidR="003102C0" w:rsidRPr="007E2C13" w:rsidRDefault="003102C0" w:rsidP="003102C0">
      <w:pPr>
        <w:adjustRightInd w:val="0"/>
        <w:ind w:firstLine="709"/>
        <w:rPr>
          <w:rFonts w:cs="Arial"/>
        </w:rPr>
      </w:pPr>
      <w:r w:rsidRPr="007E2C13">
        <w:rPr>
          <w:rFonts w:cs="Arial"/>
        </w:rPr>
        <w:t>Перерыв: с 12.00 до 13.00</w:t>
      </w:r>
    </w:p>
    <w:p w:rsidR="003102C0" w:rsidRPr="007E2C13" w:rsidRDefault="003102C0" w:rsidP="003102C0">
      <w:pPr>
        <w:adjustRightInd w:val="0"/>
        <w:ind w:firstLine="709"/>
        <w:rPr>
          <w:rFonts w:cs="Arial"/>
        </w:rPr>
      </w:pPr>
      <w:r w:rsidRPr="007E2C13">
        <w:rPr>
          <w:rFonts w:cs="Arial"/>
        </w:rPr>
        <w:t>Выходной: суббота, воскресенье</w:t>
      </w:r>
    </w:p>
    <w:p w:rsidR="003102C0" w:rsidRPr="007E2C13" w:rsidRDefault="003102C0" w:rsidP="003102C0">
      <w:pPr>
        <w:tabs>
          <w:tab w:val="left" w:pos="1440"/>
          <w:tab w:val="left" w:pos="1560"/>
        </w:tabs>
        <w:ind w:firstLine="709"/>
        <w:rPr>
          <w:rFonts w:cs="Arial"/>
        </w:rPr>
      </w:pPr>
      <w:r w:rsidRPr="007E2C13">
        <w:rPr>
          <w:rFonts w:cs="Arial"/>
        </w:rPr>
        <w:t xml:space="preserve">Адрес официального сайта администрации в информационно-телекоммуникационной сети "Интернет" (далее - сеть Интернет): </w:t>
      </w:r>
    </w:p>
    <w:p w:rsidR="00591971" w:rsidRPr="00591971" w:rsidRDefault="00591971" w:rsidP="003102C0">
      <w:pPr>
        <w:tabs>
          <w:tab w:val="left" w:pos="1440"/>
        </w:tabs>
        <w:autoSpaceDE w:val="0"/>
        <w:autoSpaceDN w:val="0"/>
        <w:adjustRightInd w:val="0"/>
        <w:ind w:firstLine="709"/>
        <w:rPr>
          <w:rFonts w:eastAsia="Calibri" w:cs="Arial"/>
          <w:sz w:val="26"/>
          <w:szCs w:val="26"/>
          <w:lang w:eastAsia="en-US"/>
        </w:rPr>
      </w:pPr>
      <w:r w:rsidRPr="00591971">
        <w:rPr>
          <w:rFonts w:cs="Arial"/>
          <w:sz w:val="26"/>
          <w:szCs w:val="26"/>
          <w:lang w:val="en-US"/>
        </w:rPr>
        <w:t>http</w:t>
      </w:r>
      <w:r w:rsidRPr="00591971">
        <w:rPr>
          <w:rFonts w:cs="Arial"/>
          <w:sz w:val="26"/>
          <w:szCs w:val="26"/>
        </w:rPr>
        <w:t xml:space="preserve">:// </w:t>
      </w:r>
      <w:r w:rsidRPr="00591971">
        <w:rPr>
          <w:rFonts w:cs="Arial"/>
          <w:sz w:val="26"/>
          <w:szCs w:val="26"/>
          <w:lang w:val="en-US"/>
        </w:rPr>
        <w:t>smelovat</w:t>
      </w:r>
      <w:r w:rsidRPr="00591971">
        <w:rPr>
          <w:rFonts w:cs="Arial"/>
          <w:sz w:val="26"/>
          <w:szCs w:val="26"/>
        </w:rPr>
        <w:t>.</w:t>
      </w:r>
      <w:r w:rsidRPr="00591971">
        <w:rPr>
          <w:rFonts w:cs="Arial"/>
          <w:sz w:val="26"/>
          <w:szCs w:val="26"/>
          <w:lang w:val="en-US"/>
        </w:rPr>
        <w:t>ru</w:t>
      </w:r>
      <w:r w:rsidRPr="00591971">
        <w:rPr>
          <w:rFonts w:cs="Arial"/>
          <w:sz w:val="26"/>
          <w:szCs w:val="26"/>
        </w:rPr>
        <w:t>/</w:t>
      </w:r>
    </w:p>
    <w:p w:rsidR="003102C0" w:rsidRPr="00591971" w:rsidRDefault="003102C0" w:rsidP="003102C0">
      <w:pPr>
        <w:tabs>
          <w:tab w:val="left" w:pos="1440"/>
        </w:tabs>
        <w:autoSpaceDE w:val="0"/>
        <w:autoSpaceDN w:val="0"/>
        <w:adjustRightInd w:val="0"/>
        <w:ind w:firstLine="709"/>
        <w:rPr>
          <w:rFonts w:cs="Arial"/>
          <w:sz w:val="26"/>
          <w:szCs w:val="26"/>
        </w:rPr>
      </w:pPr>
      <w:r w:rsidRPr="00591971">
        <w:rPr>
          <w:rFonts w:cs="Arial"/>
          <w:sz w:val="26"/>
          <w:szCs w:val="26"/>
        </w:rPr>
        <w:t xml:space="preserve">Адрес электронной почты администрации: </w:t>
      </w:r>
      <w:hyperlink r:id="rId8" w:history="1">
        <w:r w:rsidR="00591971" w:rsidRPr="00591971">
          <w:rPr>
            <w:rStyle w:val="a3"/>
            <w:rFonts w:cs="Arial"/>
            <w:color w:val="auto"/>
            <w:sz w:val="26"/>
            <w:szCs w:val="26"/>
            <w:lang w:val="en-US"/>
          </w:rPr>
          <w:t>staromelovat</w:t>
        </w:r>
        <w:r w:rsidR="00591971" w:rsidRPr="00591971">
          <w:rPr>
            <w:rStyle w:val="a3"/>
            <w:rFonts w:cs="Arial"/>
            <w:color w:val="auto"/>
            <w:sz w:val="26"/>
            <w:szCs w:val="26"/>
          </w:rPr>
          <w:t>.</w:t>
        </w:r>
        <w:r w:rsidR="00591971" w:rsidRPr="00591971">
          <w:rPr>
            <w:rStyle w:val="a3"/>
            <w:rFonts w:cs="Arial"/>
            <w:color w:val="auto"/>
            <w:sz w:val="26"/>
            <w:szCs w:val="26"/>
            <w:lang w:val="en-US"/>
          </w:rPr>
          <w:t>ppavl</w:t>
        </w:r>
        <w:r w:rsidR="00591971" w:rsidRPr="00591971">
          <w:rPr>
            <w:rStyle w:val="a3"/>
            <w:rFonts w:cs="Arial"/>
            <w:color w:val="auto"/>
            <w:sz w:val="26"/>
            <w:szCs w:val="26"/>
          </w:rPr>
          <w:t>@</w:t>
        </w:r>
        <w:r w:rsidR="00591971" w:rsidRPr="00591971">
          <w:rPr>
            <w:rStyle w:val="a3"/>
            <w:rFonts w:cs="Arial"/>
            <w:color w:val="auto"/>
            <w:sz w:val="26"/>
            <w:szCs w:val="26"/>
            <w:lang w:val="en-US"/>
          </w:rPr>
          <w:t>govvrn</w:t>
        </w:r>
        <w:r w:rsidR="00591971" w:rsidRPr="00591971">
          <w:rPr>
            <w:rStyle w:val="a3"/>
            <w:rFonts w:cs="Arial"/>
            <w:color w:val="auto"/>
            <w:sz w:val="26"/>
            <w:szCs w:val="26"/>
          </w:rPr>
          <w:t>.</w:t>
        </w:r>
        <w:r w:rsidR="00591971" w:rsidRPr="00591971">
          <w:rPr>
            <w:rStyle w:val="a3"/>
            <w:rFonts w:cs="Arial"/>
            <w:color w:val="auto"/>
            <w:sz w:val="26"/>
            <w:szCs w:val="26"/>
            <w:lang w:val="en-US"/>
          </w:rPr>
          <w:t>ru</w:t>
        </w:r>
      </w:hyperlink>
      <w:r w:rsidR="00591971" w:rsidRPr="00591971">
        <w:rPr>
          <w:rFonts w:eastAsia="Calibri" w:cs="Arial"/>
          <w:sz w:val="26"/>
          <w:szCs w:val="26"/>
        </w:rPr>
        <w:t xml:space="preserve"> </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Телефон справочной службы администрации:</w:t>
      </w:r>
      <w:r w:rsidR="00AA3073" w:rsidRPr="007E2C13">
        <w:rPr>
          <w:rFonts w:eastAsia="Calibri" w:cs="Arial"/>
        </w:rPr>
        <w:t xml:space="preserve"> </w:t>
      </w:r>
      <w:r w:rsidR="00591971">
        <w:rPr>
          <w:rFonts w:eastAsia="Calibri" w:cs="Arial"/>
        </w:rPr>
        <w:t>8(47365)6-11-77</w:t>
      </w:r>
    </w:p>
    <w:p w:rsidR="003102C0" w:rsidRPr="007E2C13" w:rsidRDefault="003102C0" w:rsidP="003102C0">
      <w:pPr>
        <w:adjustRightInd w:val="0"/>
        <w:ind w:firstLine="709"/>
        <w:contextualSpacing/>
        <w:rPr>
          <w:rFonts w:cs="Arial"/>
        </w:rPr>
      </w:pPr>
      <w:r w:rsidRPr="007E2C13">
        <w:rPr>
          <w:rFonts w:cs="Arial"/>
        </w:rPr>
        <w:t>Местонахождение Автономного учреждения Воронежской области «Многофункциональный центр предоставления государственных и муниципальных услуг» (далее - АУ «МФЦ»): 394026, г. Воронеж, ул. Дружинников, 3б.</w:t>
      </w:r>
    </w:p>
    <w:p w:rsidR="003102C0" w:rsidRPr="007E2C13" w:rsidRDefault="003102C0" w:rsidP="003102C0">
      <w:pPr>
        <w:adjustRightInd w:val="0"/>
        <w:ind w:firstLine="709"/>
        <w:rPr>
          <w:rFonts w:cs="Arial"/>
        </w:rPr>
      </w:pPr>
      <w:r w:rsidRPr="007E2C13">
        <w:rPr>
          <w:rFonts w:cs="Arial"/>
        </w:rPr>
        <w:t>График (режим) работы АУ «МФЦ»:</w:t>
      </w:r>
    </w:p>
    <w:p w:rsidR="003102C0" w:rsidRPr="007E2C13" w:rsidRDefault="003102C0" w:rsidP="003102C0">
      <w:pPr>
        <w:adjustRightInd w:val="0"/>
        <w:ind w:firstLine="709"/>
        <w:contextualSpacing/>
        <w:rPr>
          <w:rFonts w:cs="Arial"/>
        </w:rPr>
      </w:pPr>
      <w:r w:rsidRPr="007E2C13">
        <w:rPr>
          <w:rFonts w:cs="Arial"/>
        </w:rPr>
        <w:t>Вторник, четверг, пятница: с 09.00 до 18.00</w:t>
      </w:r>
    </w:p>
    <w:p w:rsidR="003102C0" w:rsidRPr="007E2C13" w:rsidRDefault="003102C0" w:rsidP="003102C0">
      <w:pPr>
        <w:adjustRightInd w:val="0"/>
        <w:ind w:firstLine="709"/>
        <w:contextualSpacing/>
        <w:rPr>
          <w:rFonts w:cs="Arial"/>
        </w:rPr>
      </w:pPr>
      <w:r w:rsidRPr="007E2C13">
        <w:rPr>
          <w:rFonts w:cs="Arial"/>
        </w:rPr>
        <w:t>Среда: с 11.00 до 20.00</w:t>
      </w:r>
    </w:p>
    <w:p w:rsidR="003102C0" w:rsidRPr="007E2C13" w:rsidRDefault="003102C0" w:rsidP="003102C0">
      <w:pPr>
        <w:adjustRightInd w:val="0"/>
        <w:ind w:firstLine="709"/>
        <w:contextualSpacing/>
        <w:rPr>
          <w:rFonts w:cs="Arial"/>
        </w:rPr>
      </w:pPr>
      <w:r w:rsidRPr="007E2C13">
        <w:rPr>
          <w:rFonts w:cs="Arial"/>
        </w:rPr>
        <w:t>Суббота: с 09.00 до 16.45</w:t>
      </w:r>
    </w:p>
    <w:p w:rsidR="003102C0" w:rsidRPr="007E2C13" w:rsidRDefault="003102C0" w:rsidP="003102C0">
      <w:pPr>
        <w:adjustRightInd w:val="0"/>
        <w:ind w:firstLine="709"/>
        <w:rPr>
          <w:rFonts w:cs="Arial"/>
        </w:rPr>
      </w:pPr>
      <w:r w:rsidRPr="007E2C13">
        <w:rPr>
          <w:rFonts w:cs="Arial"/>
        </w:rPr>
        <w:t xml:space="preserve">Адрес официального сайта АУ «МФЦ» в </w:t>
      </w:r>
      <w:r w:rsidR="00AA3073" w:rsidRPr="007E2C13">
        <w:rPr>
          <w:rFonts w:cs="Arial"/>
        </w:rPr>
        <w:t xml:space="preserve">сети Интернет: </w:t>
      </w:r>
      <w:r w:rsidR="00591971" w:rsidRPr="00591971">
        <w:rPr>
          <w:rFonts w:cs="Arial"/>
        </w:rPr>
        <w:t>http://www.mydocuments36.ru/</w:t>
      </w:r>
    </w:p>
    <w:p w:rsidR="003102C0" w:rsidRPr="00591971" w:rsidRDefault="003102C0" w:rsidP="003102C0">
      <w:pPr>
        <w:adjustRightInd w:val="0"/>
        <w:ind w:firstLine="709"/>
        <w:rPr>
          <w:rFonts w:cs="Arial"/>
        </w:rPr>
      </w:pPr>
      <w:r w:rsidRPr="007E2C13">
        <w:rPr>
          <w:rFonts w:cs="Arial"/>
        </w:rPr>
        <w:t>Адрес электронно</w:t>
      </w:r>
      <w:r w:rsidR="00AA3073" w:rsidRPr="007E2C13">
        <w:rPr>
          <w:rFonts w:cs="Arial"/>
        </w:rPr>
        <w:t>й почты АУ «МФЦ»:</w:t>
      </w:r>
      <w:r w:rsidR="00591971">
        <w:rPr>
          <w:rFonts w:cs="Arial"/>
        </w:rPr>
        <w:t xml:space="preserve"> </w:t>
      </w:r>
      <w:hyperlink r:id="rId9" w:history="1">
        <w:r w:rsidR="00591971" w:rsidRPr="00591971">
          <w:rPr>
            <w:rStyle w:val="a3"/>
            <w:rFonts w:cs="Arial"/>
            <w:color w:val="auto"/>
            <w:spacing w:val="6"/>
            <w:shd w:val="clear" w:color="auto" w:fill="F4F5F6"/>
          </w:rPr>
          <w:t>mfc@govvrn.ru</w:t>
        </w:r>
      </w:hyperlink>
    </w:p>
    <w:p w:rsidR="003102C0" w:rsidRPr="007E2C13" w:rsidRDefault="003102C0" w:rsidP="003102C0">
      <w:pPr>
        <w:adjustRightInd w:val="0"/>
        <w:ind w:firstLine="709"/>
        <w:rPr>
          <w:rFonts w:cs="Arial"/>
        </w:rPr>
      </w:pPr>
      <w:r w:rsidRPr="00591971">
        <w:rPr>
          <w:rFonts w:cs="Arial"/>
        </w:rPr>
        <w:t>Телефон справочной с</w:t>
      </w:r>
      <w:r w:rsidR="00AA3073" w:rsidRPr="00591971">
        <w:rPr>
          <w:rFonts w:cs="Arial"/>
        </w:rPr>
        <w:t xml:space="preserve">лужбы АУ «МФЦ»: </w:t>
      </w:r>
      <w:hyperlink r:id="rId10" w:history="1">
        <w:r w:rsidR="00591971" w:rsidRPr="00591971">
          <w:rPr>
            <w:rStyle w:val="a3"/>
            <w:rFonts w:cs="Arial"/>
            <w:color w:val="auto"/>
            <w:spacing w:val="6"/>
            <w:shd w:val="clear" w:color="auto" w:fill="F4F5F6"/>
          </w:rPr>
          <w:t>8 (473) 226-99-99</w:t>
        </w:r>
      </w:hyperlink>
    </w:p>
    <w:p w:rsidR="003102C0" w:rsidRPr="007E2C13" w:rsidRDefault="003102C0" w:rsidP="003102C0">
      <w:pPr>
        <w:adjustRightInd w:val="0"/>
        <w:ind w:firstLine="709"/>
        <w:contextualSpacing/>
        <w:rPr>
          <w:rFonts w:cs="Arial"/>
        </w:rPr>
      </w:pPr>
      <w:r w:rsidRPr="007E2C13">
        <w:rPr>
          <w:rFonts w:cs="Arial"/>
        </w:rPr>
        <w:t>Место нахождения фи</w:t>
      </w:r>
      <w:r w:rsidR="00AA3073" w:rsidRPr="007E2C13">
        <w:rPr>
          <w:rFonts w:cs="Arial"/>
        </w:rPr>
        <w:t>лиала АУ «МФЦ» в Петропавловском  районе: 397670</w:t>
      </w:r>
      <w:r w:rsidRPr="007E2C13">
        <w:rPr>
          <w:rFonts w:cs="Arial"/>
        </w:rPr>
        <w:t>, Воро</w:t>
      </w:r>
      <w:r w:rsidR="00AA3073" w:rsidRPr="007E2C13">
        <w:rPr>
          <w:rFonts w:cs="Arial"/>
        </w:rPr>
        <w:t xml:space="preserve">нежская область, Петропавловский  район, </w:t>
      </w:r>
      <w:r w:rsidR="00591971">
        <w:rPr>
          <w:rFonts w:cs="Arial"/>
        </w:rPr>
        <w:t>с. Петропавловка , ул.победы, д.19</w:t>
      </w:r>
      <w:r w:rsidRPr="007E2C13">
        <w:rPr>
          <w:rFonts w:cs="Arial"/>
        </w:rPr>
        <w:t>.</w:t>
      </w:r>
    </w:p>
    <w:p w:rsidR="003102C0" w:rsidRPr="007E2C13" w:rsidRDefault="003102C0" w:rsidP="003102C0">
      <w:pPr>
        <w:adjustRightInd w:val="0"/>
        <w:ind w:firstLine="709"/>
        <w:rPr>
          <w:rFonts w:cs="Arial"/>
        </w:rPr>
      </w:pPr>
      <w:r w:rsidRPr="007E2C13">
        <w:rPr>
          <w:rFonts w:cs="Arial"/>
        </w:rPr>
        <w:t xml:space="preserve">График работы филиала АУ «МФЦ» в </w:t>
      </w:r>
      <w:r w:rsidR="00AA3073" w:rsidRPr="007E2C13">
        <w:rPr>
          <w:rFonts w:cs="Arial"/>
        </w:rPr>
        <w:t>Петропавловском</w:t>
      </w:r>
      <w:r w:rsidRPr="007E2C13">
        <w:rPr>
          <w:rFonts w:cs="Arial"/>
        </w:rPr>
        <w:t xml:space="preserve"> муниципальном районе:</w:t>
      </w:r>
    </w:p>
    <w:p w:rsidR="003102C0" w:rsidRPr="007E2C13" w:rsidRDefault="003102C0" w:rsidP="003102C0">
      <w:pPr>
        <w:ind w:firstLine="709"/>
        <w:rPr>
          <w:rFonts w:cs="Arial"/>
        </w:rPr>
      </w:pPr>
      <w:r w:rsidRPr="007E2C13">
        <w:rPr>
          <w:rFonts w:cs="Arial"/>
        </w:rPr>
        <w:t>Понедельник – четверг: с 08.00 до 17.00</w:t>
      </w:r>
    </w:p>
    <w:p w:rsidR="003102C0" w:rsidRPr="007E2C13" w:rsidRDefault="003102C0" w:rsidP="003102C0">
      <w:pPr>
        <w:ind w:firstLine="709"/>
        <w:rPr>
          <w:rFonts w:cs="Arial"/>
        </w:rPr>
      </w:pPr>
      <w:r w:rsidRPr="007E2C13">
        <w:rPr>
          <w:rFonts w:cs="Arial"/>
          <w:lang w:eastAsia="ar-SA"/>
        </w:rPr>
        <w:t xml:space="preserve">Пятница: </w:t>
      </w:r>
      <w:r w:rsidRPr="007E2C13">
        <w:rPr>
          <w:rFonts w:cs="Arial"/>
        </w:rPr>
        <w:t>с 08.00 до 15.45</w:t>
      </w:r>
    </w:p>
    <w:p w:rsidR="003102C0" w:rsidRPr="007E2C13" w:rsidRDefault="003102C0" w:rsidP="003102C0">
      <w:pPr>
        <w:ind w:firstLine="709"/>
        <w:rPr>
          <w:rFonts w:cs="Arial"/>
        </w:rPr>
      </w:pPr>
      <w:r w:rsidRPr="007E2C13">
        <w:rPr>
          <w:rFonts w:cs="Arial"/>
        </w:rPr>
        <w:t>Перерыв: с 12.00 до 12.45</w:t>
      </w:r>
    </w:p>
    <w:p w:rsidR="003102C0" w:rsidRPr="007E2C13" w:rsidRDefault="003102C0" w:rsidP="003102C0">
      <w:pPr>
        <w:adjustRightInd w:val="0"/>
        <w:ind w:firstLine="709"/>
        <w:rPr>
          <w:rFonts w:cs="Arial"/>
        </w:rPr>
      </w:pPr>
      <w:r w:rsidRPr="007E2C13">
        <w:rPr>
          <w:rFonts w:cs="Arial"/>
        </w:rPr>
        <w:t>Выходной: суббота, воскресенье</w:t>
      </w:r>
    </w:p>
    <w:p w:rsidR="003102C0" w:rsidRPr="007E2C13" w:rsidRDefault="003102C0" w:rsidP="003102C0">
      <w:pPr>
        <w:adjustRightInd w:val="0"/>
        <w:ind w:firstLine="709"/>
        <w:rPr>
          <w:rFonts w:cs="Arial"/>
        </w:rPr>
      </w:pPr>
      <w:r w:rsidRPr="007E2C13">
        <w:rPr>
          <w:rFonts w:cs="Arial"/>
        </w:rPr>
        <w:t>Телефо</w:t>
      </w:r>
      <w:r w:rsidR="00AA3073" w:rsidRPr="007E2C13">
        <w:rPr>
          <w:rFonts w:cs="Arial"/>
        </w:rPr>
        <w:t xml:space="preserve">н для справок: </w:t>
      </w:r>
      <w:r w:rsidR="00591971">
        <w:rPr>
          <w:rFonts w:cs="Arial"/>
        </w:rPr>
        <w:t>8(47365)2-19-43</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на официальном сайте администрации в сети Интернет;</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в региональной информационной системе "Портал государственных и муниципальных услуг Воронежской области" (www.govvrn.ru) (далее – Региональный портал);</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lastRenderedPageBreak/>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на официальном сайте многофункционального центра;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на информационном стенде в администрации;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на информационном стенде в многофункциональном центре.</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непосредственно в администрации, многофункциональном центре;</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с использованием средств телефонной связи, средств сети Интернет.</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7E2C13">
        <w:rPr>
          <w:rFonts w:cs="Arial"/>
          <w:vertAlign w:val="superscript"/>
        </w:rPr>
        <w:t xml:space="preserve"> </w:t>
      </w:r>
      <w:r w:rsidRPr="007E2C13">
        <w:rPr>
          <w:rFonts w:cs="Arial"/>
        </w:rPr>
        <w:t>(далее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xml:space="preserve"> 1.3.5. На официальном сайте администрации, на информационных стендах в местах предоставления муниципальной услуги, на Едином портале, Региональном портале размещается также следующая информация: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1) текст настоящего административного регламента;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 формы, образцы документов, заявлений.</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r w:rsidR="00737CA7" w:rsidRPr="007E2C13">
        <w:rPr>
          <w:rFonts w:cs="Arial"/>
        </w:rPr>
        <w:t xml:space="preserve"> </w:t>
      </w:r>
      <w:r w:rsidRPr="007E2C13">
        <w:rPr>
          <w:rFonts w:cs="Arial"/>
        </w:rPr>
        <w:t>с даты регистрации письменного обращения.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1) порядка и сроков предоставления муниципальной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2) порядка оформления представляемых заявителем документов;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 порядка обжалования действий (бездействия) и решений, осуществляемых и принимаемых в ходе предоставления муниципальной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4) хода предоставления муниципальной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xml:space="preserve">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w:t>
      </w:r>
      <w:r w:rsidRPr="007E2C13">
        <w:rPr>
          <w:rFonts w:cs="Arial"/>
        </w:rPr>
        <w:lastRenderedPageBreak/>
        <w:t>консультирование, должно предложить заинтересованному лицу обратиться за необходимой информацией в письменном виде.</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3102C0" w:rsidRPr="007E2C13" w:rsidRDefault="003102C0" w:rsidP="003102C0">
      <w:pPr>
        <w:tabs>
          <w:tab w:val="left" w:pos="1440"/>
        </w:tabs>
        <w:autoSpaceDE w:val="0"/>
        <w:autoSpaceDN w:val="0"/>
        <w:adjustRightInd w:val="0"/>
        <w:ind w:firstLine="709"/>
        <w:rPr>
          <w:rFonts w:cs="Arial"/>
        </w:rPr>
      </w:pPr>
    </w:p>
    <w:p w:rsidR="003102C0" w:rsidRPr="007E2C13" w:rsidRDefault="003102C0" w:rsidP="003102C0">
      <w:pPr>
        <w:numPr>
          <w:ilvl w:val="0"/>
          <w:numId w:val="1"/>
        </w:numPr>
        <w:tabs>
          <w:tab w:val="left" w:pos="1440"/>
          <w:tab w:val="left" w:pos="1560"/>
        </w:tabs>
        <w:ind w:left="0" w:firstLine="709"/>
        <w:jc w:val="center"/>
        <w:rPr>
          <w:rFonts w:cs="Arial"/>
        </w:rPr>
      </w:pPr>
      <w:r w:rsidRPr="007E2C13">
        <w:rPr>
          <w:rFonts w:cs="Arial"/>
        </w:rPr>
        <w:t>Стандарт предоставления муниципальной услуги</w:t>
      </w:r>
    </w:p>
    <w:p w:rsidR="003102C0" w:rsidRPr="007E2C13" w:rsidRDefault="003102C0" w:rsidP="003102C0">
      <w:pPr>
        <w:tabs>
          <w:tab w:val="left" w:pos="1440"/>
          <w:tab w:val="left" w:pos="1560"/>
        </w:tabs>
        <w:ind w:firstLine="709"/>
        <w:rPr>
          <w:rFonts w:cs="Arial"/>
        </w:rPr>
      </w:pPr>
    </w:p>
    <w:p w:rsidR="003102C0" w:rsidRPr="007E2C13" w:rsidRDefault="003102C0" w:rsidP="003102C0">
      <w:pPr>
        <w:numPr>
          <w:ilvl w:val="1"/>
          <w:numId w:val="1"/>
        </w:numPr>
        <w:tabs>
          <w:tab w:val="left" w:pos="1440"/>
          <w:tab w:val="left" w:pos="1560"/>
        </w:tabs>
        <w:ind w:left="0" w:firstLine="709"/>
        <w:rPr>
          <w:rFonts w:cs="Arial"/>
        </w:rPr>
      </w:pPr>
      <w:r w:rsidRPr="007E2C13">
        <w:rPr>
          <w:rFonts w:cs="Arial"/>
        </w:rPr>
        <w:t>Наименование муниципальной услуги – «Присвоение адреса объекту недвижимости и аннулирование адреса».</w:t>
      </w:r>
    </w:p>
    <w:p w:rsidR="003102C0" w:rsidRPr="007E2C13" w:rsidRDefault="003102C0" w:rsidP="003102C0">
      <w:pPr>
        <w:numPr>
          <w:ilvl w:val="1"/>
          <w:numId w:val="1"/>
        </w:numPr>
        <w:tabs>
          <w:tab w:val="left" w:pos="1440"/>
          <w:tab w:val="left" w:pos="1560"/>
        </w:tabs>
        <w:ind w:left="0" w:firstLine="709"/>
        <w:rPr>
          <w:rFonts w:cs="Arial"/>
        </w:rPr>
      </w:pPr>
      <w:r w:rsidRPr="007E2C13">
        <w:rPr>
          <w:rFonts w:cs="Arial"/>
        </w:rPr>
        <w:t>Наименование органа, предоставляющего муниципальную услугу.</w:t>
      </w:r>
    </w:p>
    <w:p w:rsidR="003102C0" w:rsidRPr="007E2C13" w:rsidRDefault="003102C0" w:rsidP="003102C0">
      <w:pPr>
        <w:numPr>
          <w:ilvl w:val="2"/>
          <w:numId w:val="1"/>
        </w:numPr>
        <w:tabs>
          <w:tab w:val="left" w:pos="1440"/>
          <w:tab w:val="left" w:pos="1560"/>
        </w:tabs>
        <w:ind w:left="0" w:firstLine="709"/>
        <w:rPr>
          <w:rFonts w:cs="Arial"/>
        </w:rPr>
      </w:pPr>
      <w:r w:rsidRPr="007E2C13">
        <w:rPr>
          <w:rFonts w:cs="Arial"/>
        </w:rPr>
        <w:t>Орган, предоставляющий муниципальную услугу: администрация</w:t>
      </w:r>
      <w:r w:rsidR="00591971" w:rsidRPr="00591971">
        <w:rPr>
          <w:rFonts w:cs="Arial"/>
        </w:rPr>
        <w:t xml:space="preserve"> </w:t>
      </w:r>
      <w:r w:rsidR="00591971">
        <w:rPr>
          <w:rFonts w:cs="Arial"/>
        </w:rPr>
        <w:t>Старомеловатского</w:t>
      </w:r>
      <w:r w:rsidRPr="007E2C13">
        <w:rPr>
          <w:rFonts w:cs="Arial"/>
        </w:rPr>
        <w:t xml:space="preserve">  сельского поселения.</w:t>
      </w:r>
    </w:p>
    <w:p w:rsidR="003102C0" w:rsidRPr="007E2C13" w:rsidRDefault="003102C0" w:rsidP="003102C0">
      <w:pPr>
        <w:numPr>
          <w:ilvl w:val="2"/>
          <w:numId w:val="1"/>
        </w:numPr>
        <w:tabs>
          <w:tab w:val="left" w:pos="1440"/>
        </w:tabs>
        <w:autoSpaceDE w:val="0"/>
        <w:autoSpaceDN w:val="0"/>
        <w:adjustRightInd w:val="0"/>
        <w:ind w:left="0" w:firstLine="709"/>
        <w:rPr>
          <w:rFonts w:cs="Arial"/>
        </w:rPr>
      </w:pPr>
      <w:r w:rsidRPr="007E2C13">
        <w:rPr>
          <w:rFonts w:cs="Arial"/>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3102C0" w:rsidRPr="007E2C13" w:rsidRDefault="003102C0" w:rsidP="003102C0">
      <w:pPr>
        <w:numPr>
          <w:ilvl w:val="2"/>
          <w:numId w:val="1"/>
        </w:numPr>
        <w:tabs>
          <w:tab w:val="left" w:pos="1440"/>
        </w:tabs>
        <w:autoSpaceDE w:val="0"/>
        <w:autoSpaceDN w:val="0"/>
        <w:adjustRightInd w:val="0"/>
        <w:ind w:left="0" w:firstLine="709"/>
        <w:rPr>
          <w:rFonts w:cs="Arial"/>
        </w:rPr>
      </w:pPr>
      <w:r w:rsidRPr="007E2C13">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w:t>
      </w:r>
      <w:r w:rsidR="00591971">
        <w:rPr>
          <w:rFonts w:cs="Arial"/>
        </w:rPr>
        <w:t>Старомеловатского</w:t>
      </w:r>
      <w:r w:rsidRPr="007E2C13">
        <w:rPr>
          <w:rFonts w:cs="Arial"/>
        </w:rPr>
        <w:t xml:space="preserve"> сельского поселения.</w:t>
      </w:r>
    </w:p>
    <w:p w:rsidR="003102C0" w:rsidRPr="007E2C13" w:rsidRDefault="003102C0" w:rsidP="003102C0">
      <w:pPr>
        <w:tabs>
          <w:tab w:val="num" w:pos="142"/>
          <w:tab w:val="left" w:pos="1440"/>
          <w:tab w:val="left" w:pos="1560"/>
        </w:tabs>
        <w:autoSpaceDE w:val="0"/>
        <w:autoSpaceDN w:val="0"/>
        <w:adjustRightInd w:val="0"/>
        <w:ind w:firstLine="709"/>
        <w:rPr>
          <w:rFonts w:cs="Arial"/>
        </w:rPr>
      </w:pPr>
      <w:r w:rsidRPr="007E2C13">
        <w:rPr>
          <w:rFonts w:cs="Arial"/>
        </w:rPr>
        <w:t xml:space="preserve">2.3. Результат предоставления муниципальной услуги. </w:t>
      </w:r>
    </w:p>
    <w:p w:rsidR="003102C0" w:rsidRPr="007E2C13" w:rsidRDefault="003102C0" w:rsidP="003102C0">
      <w:pPr>
        <w:widowControl w:val="0"/>
        <w:tabs>
          <w:tab w:val="num" w:pos="142"/>
          <w:tab w:val="left" w:pos="1440"/>
        </w:tabs>
        <w:suppressAutoHyphens/>
        <w:autoSpaceDE w:val="0"/>
        <w:ind w:firstLine="709"/>
        <w:rPr>
          <w:rFonts w:cs="Arial"/>
          <w:lang w:eastAsia="ar-SA"/>
        </w:rPr>
      </w:pPr>
      <w:r w:rsidRPr="007E2C13">
        <w:rPr>
          <w:rFonts w:cs="Arial"/>
          <w:lang w:eastAsia="ar-SA"/>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7E2C13">
        <w:rPr>
          <w:rFonts w:cs="Arial"/>
        </w:rPr>
        <w:t>решения об отказе в присвоение объекту адресации адреса или аннулировании его адреса.</w:t>
      </w:r>
    </w:p>
    <w:p w:rsidR="003102C0" w:rsidRPr="007E2C13" w:rsidRDefault="003102C0" w:rsidP="003102C0">
      <w:pPr>
        <w:autoSpaceDE w:val="0"/>
        <w:autoSpaceDN w:val="0"/>
        <w:adjustRightInd w:val="0"/>
        <w:ind w:firstLine="709"/>
        <w:rPr>
          <w:rFonts w:cs="Arial"/>
        </w:rPr>
      </w:pPr>
      <w:bookmarkStart w:id="1" w:name="Par0"/>
      <w:bookmarkEnd w:id="1"/>
      <w:r w:rsidRPr="007E2C13">
        <w:rPr>
          <w:rFonts w:cs="Arial"/>
        </w:rPr>
        <w:t>2.4.Срок предоставления муниципальной услуги.</w:t>
      </w:r>
    </w:p>
    <w:p w:rsidR="003102C0" w:rsidRPr="007E2C13" w:rsidRDefault="003102C0" w:rsidP="003102C0">
      <w:pPr>
        <w:autoSpaceDE w:val="0"/>
        <w:autoSpaceDN w:val="0"/>
        <w:adjustRightInd w:val="0"/>
        <w:ind w:firstLine="709"/>
        <w:rPr>
          <w:rFonts w:cs="Arial"/>
        </w:rPr>
      </w:pPr>
      <w:r w:rsidRPr="007E2C13">
        <w:rPr>
          <w:rFonts w:eastAsia="Calibri" w:cs="Arial"/>
          <w:bCs/>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8 рабочих дней со дня поступления заявления</w:t>
      </w:r>
      <w:r w:rsidRPr="007E2C13">
        <w:rPr>
          <w:rFonts w:cs="Arial"/>
        </w:rPr>
        <w:t>.</w:t>
      </w:r>
    </w:p>
    <w:p w:rsidR="003102C0" w:rsidRPr="007E2C13" w:rsidRDefault="003102C0" w:rsidP="003102C0">
      <w:pPr>
        <w:autoSpaceDE w:val="0"/>
        <w:autoSpaceDN w:val="0"/>
        <w:adjustRightInd w:val="0"/>
        <w:ind w:firstLine="709"/>
        <w:rPr>
          <w:rFonts w:cs="Arial"/>
        </w:rPr>
      </w:pPr>
      <w:bookmarkStart w:id="2" w:name="Par1"/>
      <w:bookmarkEnd w:id="2"/>
      <w:r w:rsidRPr="007E2C13">
        <w:rPr>
          <w:rFonts w:cs="Arial"/>
        </w:rPr>
        <w:t>В случае представления заявления через многофункциональный центр срок, указанный в абзаце втором настоящего пункта, исчисляется со дня передачи многофункциональным центром заявления и документов, в уполномоченный орган.</w:t>
      </w:r>
    </w:p>
    <w:p w:rsidR="003102C0" w:rsidRPr="007E2C13" w:rsidRDefault="003102C0" w:rsidP="003102C0">
      <w:pPr>
        <w:autoSpaceDE w:val="0"/>
        <w:autoSpaceDN w:val="0"/>
        <w:adjustRightInd w:val="0"/>
        <w:ind w:firstLine="709"/>
        <w:rPr>
          <w:rFonts w:cs="Arial"/>
        </w:rPr>
      </w:pPr>
      <w:r w:rsidRPr="007E2C13">
        <w:rPr>
          <w:rFonts w:cs="Arial"/>
        </w:rPr>
        <w:lastRenderedPageBreak/>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3102C0" w:rsidRPr="007E2C13" w:rsidRDefault="003102C0" w:rsidP="003102C0">
      <w:pPr>
        <w:autoSpaceDE w:val="0"/>
        <w:autoSpaceDN w:val="0"/>
        <w:adjustRightInd w:val="0"/>
        <w:ind w:firstLine="709"/>
        <w:rPr>
          <w:rFonts w:cs="Arial"/>
        </w:rPr>
      </w:pPr>
      <w:r w:rsidRPr="007E2C13">
        <w:rPr>
          <w:rFonts w:cs="Arial"/>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абзацах втором и третьем настоящего пункта;</w:t>
      </w:r>
    </w:p>
    <w:p w:rsidR="003102C0" w:rsidRPr="007E2C13" w:rsidRDefault="003102C0" w:rsidP="003102C0">
      <w:pPr>
        <w:autoSpaceDE w:val="0"/>
        <w:autoSpaceDN w:val="0"/>
        <w:adjustRightInd w:val="0"/>
        <w:ind w:firstLine="709"/>
        <w:rPr>
          <w:rFonts w:cs="Arial"/>
        </w:rPr>
      </w:pPr>
      <w:r w:rsidRPr="007E2C13">
        <w:rPr>
          <w:rFonts w:cs="Arial"/>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со дня истечения установленного абзацами вторым и третьим настоящего пункта срока посредством почтового отправления по указанному в заявлении почтовому адресу.</w:t>
      </w:r>
    </w:p>
    <w:p w:rsidR="003102C0" w:rsidRPr="007E2C13" w:rsidRDefault="003102C0" w:rsidP="003102C0">
      <w:pPr>
        <w:autoSpaceDE w:val="0"/>
        <w:autoSpaceDN w:val="0"/>
        <w:adjustRightInd w:val="0"/>
        <w:ind w:firstLine="709"/>
        <w:rPr>
          <w:rFonts w:cs="Arial"/>
        </w:rPr>
      </w:pPr>
      <w:r w:rsidRPr="007E2C13">
        <w:rPr>
          <w:rFonts w:cs="Arial"/>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абзацами вторым и третьим настоящего пункта.</w:t>
      </w:r>
    </w:p>
    <w:p w:rsidR="003102C0" w:rsidRPr="007E2C13" w:rsidRDefault="003102C0" w:rsidP="003102C0">
      <w:pPr>
        <w:numPr>
          <w:ilvl w:val="1"/>
          <w:numId w:val="15"/>
        </w:numPr>
        <w:tabs>
          <w:tab w:val="left" w:pos="1440"/>
          <w:tab w:val="left" w:pos="1560"/>
        </w:tabs>
        <w:ind w:left="0" w:firstLine="709"/>
        <w:rPr>
          <w:rFonts w:cs="Arial"/>
        </w:rPr>
      </w:pPr>
      <w:r w:rsidRPr="007E2C13">
        <w:rPr>
          <w:rFonts w:cs="Arial"/>
        </w:rPr>
        <w:t>Правовые основы для предоставления муниципальной услуги.</w:t>
      </w:r>
    </w:p>
    <w:p w:rsidR="003102C0" w:rsidRPr="007E2C13" w:rsidRDefault="003102C0" w:rsidP="003102C0">
      <w:pPr>
        <w:tabs>
          <w:tab w:val="num" w:pos="792"/>
          <w:tab w:val="left" w:pos="1440"/>
          <w:tab w:val="left" w:pos="1560"/>
        </w:tabs>
        <w:ind w:firstLine="709"/>
        <w:rPr>
          <w:rFonts w:cs="Arial"/>
        </w:rPr>
      </w:pPr>
      <w:r w:rsidRPr="007E2C13">
        <w:rPr>
          <w:rFonts w:cs="Arial"/>
        </w:rPr>
        <w:t>Предоставление муниципальной услуги «Присвоение адреса объекту недвижимости» осуществляется в соответствии с:</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Федеральным законом от 06.10.2003 № 131-ФЗ «Об общих принципах организации местного самоуправления в Российской Федерации» (Собрание законодательства РФ», 2003, №40, 6 октября);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Федеральным законом от 27.07.2010 № 210-ФЗ «Об организации предоставления государственных и муниципальных услуг» («Российская газета», 2010, № 168, 30 июля);</w:t>
      </w:r>
    </w:p>
    <w:p w:rsidR="003102C0" w:rsidRPr="007E2C13" w:rsidRDefault="003102C0" w:rsidP="003102C0">
      <w:pPr>
        <w:shd w:val="clear" w:color="auto" w:fill="FFFFFF"/>
        <w:tabs>
          <w:tab w:val="num" w:pos="1080"/>
          <w:tab w:val="left" w:pos="1440"/>
        </w:tabs>
        <w:adjustRightInd w:val="0"/>
        <w:ind w:firstLine="709"/>
        <w:rPr>
          <w:rFonts w:cs="Arial"/>
        </w:rPr>
      </w:pPr>
      <w:r w:rsidRPr="007E2C13">
        <w:rPr>
          <w:rFonts w:cs="Arial"/>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3102C0" w:rsidRPr="007E2C13" w:rsidRDefault="003102C0" w:rsidP="003102C0">
      <w:pPr>
        <w:shd w:val="clear" w:color="auto" w:fill="FFFFFF"/>
        <w:tabs>
          <w:tab w:val="num" w:pos="1080"/>
          <w:tab w:val="left" w:pos="1440"/>
        </w:tabs>
        <w:adjustRightInd w:val="0"/>
        <w:ind w:firstLine="709"/>
        <w:rPr>
          <w:rFonts w:cs="Arial"/>
        </w:rPr>
      </w:pPr>
      <w:r w:rsidRPr="007E2C13">
        <w:rPr>
          <w:rFonts w:cs="Arial"/>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737CA7" w:rsidRPr="007E2C13" w:rsidRDefault="003102C0" w:rsidP="003102C0">
      <w:pPr>
        <w:shd w:val="clear" w:color="auto" w:fill="FFFFFF"/>
        <w:tabs>
          <w:tab w:val="num" w:pos="1080"/>
          <w:tab w:val="left" w:pos="1440"/>
        </w:tabs>
        <w:adjustRightInd w:val="0"/>
        <w:ind w:firstLine="709"/>
        <w:rPr>
          <w:rFonts w:cs="Arial"/>
        </w:rPr>
      </w:pPr>
      <w:r w:rsidRPr="007E2C13">
        <w:rPr>
          <w:rFonts w:cs="Arial"/>
        </w:rPr>
        <w:t xml:space="preserve">- Уставом </w:t>
      </w:r>
      <w:r w:rsidR="00591971">
        <w:rPr>
          <w:rFonts w:cs="Arial"/>
        </w:rPr>
        <w:t>Старомеловатского</w:t>
      </w:r>
      <w:r w:rsidRPr="007E2C13">
        <w:rPr>
          <w:rFonts w:cs="Arial"/>
        </w:rPr>
        <w:t xml:space="preserve"> сельского поселения </w:t>
      </w:r>
      <w:r w:rsidR="00737CA7" w:rsidRPr="007E2C13">
        <w:rPr>
          <w:rFonts w:cs="Arial"/>
        </w:rPr>
        <w:t>Петропавловского</w:t>
      </w:r>
      <w:r w:rsidRPr="007E2C13">
        <w:rPr>
          <w:rFonts w:cs="Arial"/>
        </w:rPr>
        <w:t xml:space="preserve"> муниципального района Воронежской области </w:t>
      </w:r>
    </w:p>
    <w:p w:rsidR="003102C0" w:rsidRPr="007E2C13" w:rsidRDefault="003102C0" w:rsidP="003102C0">
      <w:pPr>
        <w:shd w:val="clear" w:color="auto" w:fill="FFFFFF"/>
        <w:tabs>
          <w:tab w:val="num" w:pos="1080"/>
          <w:tab w:val="left" w:pos="1440"/>
        </w:tabs>
        <w:adjustRightInd w:val="0"/>
        <w:ind w:firstLine="709"/>
        <w:rPr>
          <w:rFonts w:cs="Arial"/>
        </w:rPr>
      </w:pPr>
      <w:r w:rsidRPr="007E2C13">
        <w:rPr>
          <w:rFonts w:cs="Arial"/>
        </w:rPr>
        <w:t xml:space="preserve">- </w:t>
      </w:r>
      <w:r w:rsidRPr="007E2C13">
        <w:rPr>
          <w:rFonts w:eastAsia="Calibri" w:cs="Arial"/>
          <w:lang w:eastAsia="en-US"/>
        </w:rPr>
        <w:t>иными действующими в данной сфере нормативными правовыми актами</w:t>
      </w:r>
      <w:r w:rsidRPr="007E2C13">
        <w:rPr>
          <w:rFonts w:cs="Arial"/>
          <w:bCs/>
          <w:iCs/>
        </w:rPr>
        <w:t>.</w:t>
      </w:r>
    </w:p>
    <w:p w:rsidR="003102C0" w:rsidRPr="007E2C13" w:rsidRDefault="003102C0" w:rsidP="003102C0">
      <w:pPr>
        <w:numPr>
          <w:ilvl w:val="1"/>
          <w:numId w:val="9"/>
        </w:numPr>
        <w:tabs>
          <w:tab w:val="num" w:pos="792"/>
          <w:tab w:val="left" w:pos="1440"/>
          <w:tab w:val="left" w:pos="1560"/>
        </w:tabs>
        <w:ind w:left="0" w:firstLine="709"/>
        <w:rPr>
          <w:rFonts w:cs="Arial"/>
        </w:rPr>
      </w:pPr>
      <w:r w:rsidRPr="007E2C13">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Муниципальная услуга предоставляется на основании заявления, поступившего в администрацию или в многофункциональный центр.</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Форма заявления приведена в приложении № 1 к настоящему административному регламенту.</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lastRenderedPageBreak/>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Заявление должно быть подписано заявителем либо представителем заявителя.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17B75" w:rsidRPr="007E2C13" w:rsidRDefault="00517B75" w:rsidP="003102C0">
      <w:pPr>
        <w:tabs>
          <w:tab w:val="left" w:pos="1440"/>
        </w:tabs>
        <w:autoSpaceDE w:val="0"/>
        <w:autoSpaceDN w:val="0"/>
        <w:adjustRightInd w:val="0"/>
        <w:ind w:firstLine="709"/>
        <w:rPr>
          <w:rFonts w:cs="Arial"/>
        </w:rPr>
      </w:pPr>
      <w:r w:rsidRPr="007E2C13">
        <w:rPr>
          <w:rFonts w:cs="Arial"/>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517B75" w:rsidRPr="007E2C13" w:rsidRDefault="00517B75" w:rsidP="003102C0">
      <w:pPr>
        <w:tabs>
          <w:tab w:val="left" w:pos="1440"/>
        </w:tabs>
        <w:autoSpaceDE w:val="0"/>
        <w:autoSpaceDN w:val="0"/>
        <w:adjustRightInd w:val="0"/>
        <w:ind w:firstLine="709"/>
        <w:rPr>
          <w:rFonts w:cs="Arial"/>
        </w:rPr>
      </w:pPr>
      <w:r w:rsidRPr="007E2C13">
        <w:rPr>
          <w:rFonts w:cs="Arial"/>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84001" w:rsidRPr="007E2C13" w:rsidRDefault="00984001" w:rsidP="00984001">
      <w:pPr>
        <w:tabs>
          <w:tab w:val="left" w:pos="1440"/>
        </w:tabs>
        <w:autoSpaceDE w:val="0"/>
        <w:autoSpaceDN w:val="0"/>
        <w:adjustRightInd w:val="0"/>
        <w:ind w:firstLine="709"/>
        <w:rPr>
          <w:rFonts w:cs="Arial"/>
        </w:rPr>
      </w:pPr>
      <w:r w:rsidRPr="007E2C13">
        <w:rPr>
          <w:rFonts w:cs="Arial"/>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984001" w:rsidRPr="007E2C13" w:rsidRDefault="00984001" w:rsidP="00984001">
      <w:pPr>
        <w:tabs>
          <w:tab w:val="left" w:pos="1440"/>
        </w:tabs>
        <w:autoSpaceDE w:val="0"/>
        <w:autoSpaceDN w:val="0"/>
        <w:adjustRightInd w:val="0"/>
        <w:ind w:firstLine="709"/>
        <w:rPr>
          <w:rFonts w:cs="Arial"/>
        </w:rPr>
      </w:pPr>
      <w:r w:rsidRPr="007E2C13">
        <w:rPr>
          <w:rFonts w:cs="Arial"/>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84001" w:rsidRPr="007E2C13" w:rsidRDefault="00984001" w:rsidP="00984001">
      <w:pPr>
        <w:tabs>
          <w:tab w:val="left" w:pos="1440"/>
        </w:tabs>
        <w:autoSpaceDE w:val="0"/>
        <w:autoSpaceDN w:val="0"/>
        <w:adjustRightInd w:val="0"/>
        <w:ind w:firstLine="709"/>
        <w:rPr>
          <w:rFonts w:cs="Arial"/>
        </w:rPr>
      </w:pPr>
      <w:r w:rsidRPr="007E2C13">
        <w:rPr>
          <w:rFonts w:cs="Arial"/>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w:t>
      </w:r>
      <w:r w:rsidRPr="007E2C13">
        <w:rPr>
          <w:rFonts w:cs="Arial"/>
        </w:rPr>
        <w:lastRenderedPageBreak/>
        <w:t>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84001" w:rsidRPr="007E2C13" w:rsidRDefault="00984001" w:rsidP="00984001">
      <w:pPr>
        <w:tabs>
          <w:tab w:val="left" w:pos="1440"/>
        </w:tabs>
        <w:autoSpaceDE w:val="0"/>
        <w:autoSpaceDN w:val="0"/>
        <w:adjustRightInd w:val="0"/>
        <w:ind w:firstLine="709"/>
        <w:rPr>
          <w:rFonts w:cs="Arial"/>
        </w:rPr>
      </w:pPr>
      <w:r w:rsidRPr="007E2C13">
        <w:rPr>
          <w:rFonts w:cs="Arial"/>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84001" w:rsidRPr="007E2C13" w:rsidRDefault="00984001" w:rsidP="00984001">
      <w:pPr>
        <w:tabs>
          <w:tab w:val="left" w:pos="1440"/>
        </w:tabs>
        <w:autoSpaceDE w:val="0"/>
        <w:autoSpaceDN w:val="0"/>
        <w:adjustRightInd w:val="0"/>
        <w:ind w:firstLine="709"/>
        <w:rPr>
          <w:rFonts w:cs="Arial"/>
        </w:rPr>
      </w:pPr>
      <w:r w:rsidRPr="007E2C13">
        <w:rPr>
          <w:rFonts w:cs="Arial"/>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84001" w:rsidRPr="007E2C13" w:rsidRDefault="00984001" w:rsidP="00984001">
      <w:pPr>
        <w:tabs>
          <w:tab w:val="left" w:pos="1440"/>
        </w:tabs>
        <w:autoSpaceDE w:val="0"/>
        <w:autoSpaceDN w:val="0"/>
        <w:adjustRightInd w:val="0"/>
        <w:ind w:firstLine="709"/>
        <w:rPr>
          <w:rFonts w:cs="Arial"/>
        </w:rPr>
      </w:pPr>
      <w:r w:rsidRPr="007E2C13">
        <w:rPr>
          <w:rFonts w:cs="Arial"/>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84001" w:rsidRPr="007E2C13" w:rsidRDefault="00984001" w:rsidP="00984001">
      <w:pPr>
        <w:tabs>
          <w:tab w:val="left" w:pos="1440"/>
        </w:tabs>
        <w:autoSpaceDE w:val="0"/>
        <w:autoSpaceDN w:val="0"/>
        <w:adjustRightInd w:val="0"/>
        <w:ind w:firstLine="709"/>
        <w:rPr>
          <w:rFonts w:cs="Arial"/>
        </w:rPr>
      </w:pPr>
      <w:r w:rsidRPr="007E2C13">
        <w:rPr>
          <w:rFonts w:cs="Arial"/>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84001" w:rsidRPr="007E2C13" w:rsidRDefault="00984001" w:rsidP="00984001">
      <w:pPr>
        <w:tabs>
          <w:tab w:val="left" w:pos="1440"/>
        </w:tabs>
        <w:autoSpaceDE w:val="0"/>
        <w:autoSpaceDN w:val="0"/>
        <w:adjustRightInd w:val="0"/>
        <w:ind w:firstLine="709"/>
        <w:rPr>
          <w:rFonts w:cs="Arial"/>
        </w:rPr>
      </w:pPr>
      <w:r w:rsidRPr="007E2C13">
        <w:rPr>
          <w:rFonts w:cs="Arial"/>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w:t>
      </w:r>
      <w:r w:rsidR="009B67C8" w:rsidRPr="007E2C13">
        <w:rPr>
          <w:rFonts w:cs="Arial"/>
        </w:rPr>
        <w:t xml:space="preserve">" пункта 14 </w:t>
      </w:r>
      <w:r w:rsidRPr="007E2C13">
        <w:rPr>
          <w:rFonts w:cs="Arial"/>
        </w:rPr>
        <w:t>Правил</w:t>
      </w:r>
      <w:r w:rsidR="009B67C8" w:rsidRPr="007E2C13">
        <w:rPr>
          <w:rFonts w:cs="Arial"/>
        </w:rPr>
        <w:t>, утвержденных постановлением правительства РФ от 19.11.2014г. №1221</w:t>
      </w:r>
      <w:r w:rsidRPr="007E2C13">
        <w:rPr>
          <w:rFonts w:cs="Arial"/>
        </w:rPr>
        <w:t>);</w:t>
      </w:r>
    </w:p>
    <w:p w:rsidR="00984001" w:rsidRPr="007E2C13" w:rsidRDefault="00984001" w:rsidP="00984001">
      <w:pPr>
        <w:tabs>
          <w:tab w:val="left" w:pos="1440"/>
        </w:tabs>
        <w:autoSpaceDE w:val="0"/>
        <w:autoSpaceDN w:val="0"/>
        <w:adjustRightInd w:val="0"/>
        <w:ind w:firstLine="709"/>
        <w:rPr>
          <w:rFonts w:cs="Arial"/>
        </w:rPr>
      </w:pPr>
      <w:r w:rsidRPr="007E2C13">
        <w:rPr>
          <w:rFonts w:cs="Arial"/>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w:t>
      </w:r>
      <w:r w:rsidR="009B67C8" w:rsidRPr="007E2C13">
        <w:rPr>
          <w:rFonts w:cs="Arial"/>
        </w:rPr>
        <w:t>е "а" пункта 14 настоящих Правил, утвержденных постановлением правительства РФ от 19.11.2014г. №1221);</w:t>
      </w:r>
      <w:r w:rsidRPr="007E2C13">
        <w:rPr>
          <w:rFonts w:cs="Arial"/>
        </w:rPr>
        <w:t>).</w:t>
      </w:r>
    </w:p>
    <w:p w:rsidR="004A2D82" w:rsidRPr="007E2C13" w:rsidRDefault="004A2D82" w:rsidP="00984001">
      <w:pPr>
        <w:tabs>
          <w:tab w:val="left" w:pos="1440"/>
        </w:tabs>
        <w:autoSpaceDE w:val="0"/>
        <w:autoSpaceDN w:val="0"/>
        <w:adjustRightInd w:val="0"/>
        <w:ind w:firstLine="709"/>
        <w:rPr>
          <w:rFonts w:cs="Arial"/>
        </w:rPr>
      </w:pPr>
      <w:r w:rsidRPr="007E2C13">
        <w:rPr>
          <w:rFonts w:cs="Arial"/>
        </w:rPr>
        <w:t>Документы, указанные в подпунктах "б", "д</w:t>
      </w:r>
      <w:r w:rsidR="00AF6BC8" w:rsidRPr="007E2C13">
        <w:rPr>
          <w:rFonts w:cs="Arial"/>
        </w:rPr>
        <w:t>", "з" и "и" пункта 2.6.2.</w:t>
      </w:r>
      <w:r w:rsidRPr="007E2C13">
        <w:rPr>
          <w:rFonts w:cs="Arial"/>
        </w:rPr>
        <w:t xml:space="preserve">  </w:t>
      </w:r>
      <w:r w:rsidR="00AF6BC8" w:rsidRPr="007E2C13">
        <w:rPr>
          <w:rFonts w:cs="Arial"/>
        </w:rPr>
        <w:t xml:space="preserve"> настоящего регламента </w:t>
      </w:r>
      <w:r w:rsidRPr="007E2C13">
        <w:rPr>
          <w:rFonts w:cs="Arial"/>
        </w:rPr>
        <w:t>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AF6BC8" w:rsidRPr="007E2C13" w:rsidRDefault="00AF6BC8" w:rsidP="00984001">
      <w:pPr>
        <w:tabs>
          <w:tab w:val="left" w:pos="1440"/>
        </w:tabs>
        <w:autoSpaceDE w:val="0"/>
        <w:autoSpaceDN w:val="0"/>
        <w:adjustRightInd w:val="0"/>
        <w:ind w:firstLine="709"/>
        <w:rPr>
          <w:rFonts w:cs="Arial"/>
        </w:rPr>
      </w:pPr>
      <w:r w:rsidRPr="007E2C13">
        <w:rPr>
          <w:rFonts w:cs="Arial"/>
        </w:rPr>
        <w:t>Заявители (представители заявителя) при подаче заявления вправе приложить к нему документы, указанные в подпунктах "а", "в", "г", "е" и "ж" пункта 2.6.2.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102C0" w:rsidRPr="007E2C13" w:rsidRDefault="003102C0" w:rsidP="003102C0">
      <w:pPr>
        <w:tabs>
          <w:tab w:val="left" w:pos="1440"/>
        </w:tabs>
        <w:ind w:firstLine="709"/>
        <w:rPr>
          <w:rFonts w:cs="Arial"/>
          <w:lang w:eastAsia="ar-SA"/>
        </w:rPr>
      </w:pPr>
      <w:r w:rsidRPr="007E2C13">
        <w:rPr>
          <w:rFonts w:cs="Arial"/>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DD0FD5" w:rsidRPr="007E2C13" w:rsidRDefault="00DD0FD5" w:rsidP="003102C0">
      <w:pPr>
        <w:tabs>
          <w:tab w:val="left" w:pos="1440"/>
        </w:tabs>
        <w:ind w:firstLine="709"/>
        <w:rPr>
          <w:rFonts w:cs="Arial"/>
          <w:lang w:eastAsia="ar-SA"/>
        </w:rPr>
      </w:pPr>
      <w:r w:rsidRPr="007E2C13">
        <w:rPr>
          <w:rFonts w:cs="Arial"/>
          <w:lang w:eastAsia="ar-SA"/>
        </w:rPr>
        <w:t xml:space="preserve">Документы, указанные в подпунктах "а", "в", "г", "е" и "ж" пункта 2.6.2.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w:t>
      </w:r>
      <w:r w:rsidRPr="007E2C13">
        <w:rPr>
          <w:rFonts w:cs="Arial"/>
          <w:lang w:eastAsia="ar-SA"/>
        </w:rPr>
        <w:lastRenderedPageBreak/>
        <w:t>статьи 21.1 Федерального закона "Об организации предоставления государственных и муниципальных услуг".</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Непредставление заявителем указанных документов не является основанием для отказа заявителю в предоставлении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Запрещается требовать от заявителя:</w:t>
      </w:r>
    </w:p>
    <w:p w:rsidR="003102C0" w:rsidRPr="007E2C13" w:rsidRDefault="003102C0" w:rsidP="003102C0">
      <w:pPr>
        <w:widowControl w:val="0"/>
        <w:tabs>
          <w:tab w:val="left" w:pos="1440"/>
        </w:tabs>
        <w:suppressAutoHyphens/>
        <w:autoSpaceDE w:val="0"/>
        <w:ind w:firstLine="709"/>
        <w:rPr>
          <w:rFonts w:cs="Arial"/>
          <w:lang w:eastAsia="ar-SA"/>
        </w:rPr>
      </w:pPr>
      <w:r w:rsidRPr="007E2C13">
        <w:rPr>
          <w:rFonts w:cs="Arial"/>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591971">
        <w:rPr>
          <w:rFonts w:cs="Arial"/>
        </w:rPr>
        <w:t>Старомеловатского</w:t>
      </w:r>
      <w:r w:rsidRPr="007E2C13">
        <w:rPr>
          <w:rFonts w:cs="Arial"/>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102C0" w:rsidRPr="007E2C13" w:rsidRDefault="003102C0" w:rsidP="003102C0">
      <w:pPr>
        <w:adjustRightInd w:val="0"/>
        <w:ind w:firstLine="709"/>
        <w:rPr>
          <w:rFonts w:cs="Arial"/>
          <w:lang w:eastAsia="ar-SA"/>
        </w:rPr>
      </w:pPr>
      <w:r w:rsidRPr="007E2C13">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3102C0" w:rsidRPr="007E2C13" w:rsidRDefault="003102C0" w:rsidP="003102C0">
      <w:pPr>
        <w:tabs>
          <w:tab w:val="left" w:pos="1260"/>
          <w:tab w:val="left" w:pos="1440"/>
          <w:tab w:val="left" w:pos="1560"/>
        </w:tabs>
        <w:ind w:firstLine="709"/>
        <w:rPr>
          <w:rFonts w:cs="Arial"/>
        </w:rPr>
      </w:pPr>
      <w:r w:rsidRPr="007E2C13">
        <w:rPr>
          <w:rFonts w:cs="Arial"/>
        </w:rPr>
        <w:t>2.7. Исчерпывающий перечень оснований для отказа в приеме документов, необходимых для предоставления муниципальной услуги:</w:t>
      </w:r>
    </w:p>
    <w:p w:rsidR="003102C0" w:rsidRPr="007E2C13" w:rsidRDefault="003102C0" w:rsidP="003102C0">
      <w:pPr>
        <w:tabs>
          <w:tab w:val="num" w:pos="792"/>
          <w:tab w:val="left" w:pos="1440"/>
          <w:tab w:val="left" w:pos="1560"/>
        </w:tabs>
        <w:ind w:firstLine="709"/>
        <w:rPr>
          <w:rFonts w:cs="Arial"/>
        </w:rPr>
      </w:pPr>
      <w:r w:rsidRPr="007E2C13">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102C0" w:rsidRPr="007E2C13" w:rsidRDefault="003102C0" w:rsidP="003102C0">
      <w:pPr>
        <w:tabs>
          <w:tab w:val="num" w:pos="792"/>
          <w:tab w:val="left" w:pos="1440"/>
          <w:tab w:val="left" w:pos="1560"/>
        </w:tabs>
        <w:ind w:firstLine="709"/>
        <w:rPr>
          <w:rFonts w:cs="Arial"/>
        </w:rPr>
      </w:pPr>
      <w:r w:rsidRPr="007E2C13">
        <w:rPr>
          <w:rFonts w:cs="Arial"/>
        </w:rPr>
        <w:t>2.8. Исчерпывающий перечень оснований для приостановления предоставления муниципальной услуги.</w:t>
      </w:r>
    </w:p>
    <w:p w:rsidR="003102C0" w:rsidRPr="007E2C13" w:rsidRDefault="003102C0" w:rsidP="003102C0">
      <w:pPr>
        <w:tabs>
          <w:tab w:val="left" w:pos="1440"/>
          <w:tab w:val="left" w:pos="1560"/>
        </w:tabs>
        <w:ind w:firstLine="709"/>
        <w:rPr>
          <w:rFonts w:cs="Arial"/>
        </w:rPr>
      </w:pPr>
      <w:r w:rsidRPr="007E2C13">
        <w:rPr>
          <w:rFonts w:cs="Arial"/>
        </w:rPr>
        <w:t>Основания для приостановления предоставления муниципальной услуги отсутствуют.</w:t>
      </w:r>
    </w:p>
    <w:p w:rsidR="003102C0" w:rsidRPr="007E2C13" w:rsidRDefault="003102C0" w:rsidP="003102C0">
      <w:pPr>
        <w:tabs>
          <w:tab w:val="left" w:pos="1440"/>
          <w:tab w:val="left" w:pos="1560"/>
        </w:tabs>
        <w:ind w:firstLine="709"/>
        <w:rPr>
          <w:rFonts w:cs="Arial"/>
        </w:rPr>
      </w:pPr>
      <w:r w:rsidRPr="007E2C13">
        <w:rPr>
          <w:rFonts w:cs="Arial"/>
        </w:rPr>
        <w:t>2.9. Исчерпывающий перечень оснований для отказа в предоставлении муниципальной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Основанием для отказа в предоставлении муниципальной услуги является:</w:t>
      </w:r>
    </w:p>
    <w:p w:rsidR="003102C0" w:rsidRPr="007E2C13" w:rsidRDefault="003102C0" w:rsidP="003102C0">
      <w:pPr>
        <w:tabs>
          <w:tab w:val="left" w:pos="1440"/>
          <w:tab w:val="left" w:pos="1560"/>
        </w:tabs>
        <w:ind w:firstLine="709"/>
        <w:rPr>
          <w:rFonts w:cs="Arial"/>
        </w:rPr>
      </w:pPr>
      <w:r w:rsidRPr="007E2C13">
        <w:rPr>
          <w:rFonts w:cs="Arial"/>
        </w:rPr>
        <w:t>- с заявлением о присвоении объекту адресации адреса обратилось лицо, не указанное в пункте 1.2. настоящего административного регламента;</w:t>
      </w:r>
    </w:p>
    <w:p w:rsidR="003102C0" w:rsidRPr="007E2C13" w:rsidRDefault="003102C0" w:rsidP="003102C0">
      <w:pPr>
        <w:tabs>
          <w:tab w:val="left" w:pos="1440"/>
          <w:tab w:val="left" w:pos="1560"/>
        </w:tabs>
        <w:ind w:firstLine="709"/>
        <w:rPr>
          <w:rFonts w:cs="Arial"/>
        </w:rPr>
      </w:pPr>
      <w:r w:rsidRPr="007E2C13">
        <w:rPr>
          <w:rFonts w:cs="Arial"/>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102C0" w:rsidRPr="007E2C13" w:rsidRDefault="003102C0" w:rsidP="003102C0">
      <w:pPr>
        <w:tabs>
          <w:tab w:val="left" w:pos="1440"/>
          <w:tab w:val="left" w:pos="1560"/>
        </w:tabs>
        <w:ind w:firstLine="709"/>
        <w:rPr>
          <w:rFonts w:cs="Arial"/>
        </w:rPr>
      </w:pPr>
      <w:r w:rsidRPr="007E2C13">
        <w:rPr>
          <w:rFonts w:cs="Arial"/>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102C0" w:rsidRPr="007E2C13" w:rsidRDefault="003102C0" w:rsidP="003102C0">
      <w:pPr>
        <w:tabs>
          <w:tab w:val="num" w:pos="1155"/>
          <w:tab w:val="left" w:pos="1440"/>
          <w:tab w:val="left" w:pos="1560"/>
        </w:tabs>
        <w:ind w:firstLine="709"/>
        <w:rPr>
          <w:rFonts w:cs="Arial"/>
        </w:rPr>
      </w:pPr>
      <w:r w:rsidRPr="007E2C13">
        <w:rPr>
          <w:rFonts w:cs="Arial"/>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rsidR="003102C0" w:rsidRPr="007E2C13" w:rsidRDefault="003102C0" w:rsidP="003102C0">
      <w:pPr>
        <w:tabs>
          <w:tab w:val="num" w:pos="1155"/>
          <w:tab w:val="left" w:pos="1440"/>
          <w:tab w:val="left" w:pos="1560"/>
        </w:tabs>
        <w:ind w:firstLine="709"/>
        <w:rPr>
          <w:rFonts w:cs="Arial"/>
        </w:rPr>
      </w:pPr>
      <w:r w:rsidRPr="007E2C13">
        <w:rPr>
          <w:rFonts w:cs="Arial"/>
        </w:rPr>
        <w:lastRenderedPageBreak/>
        <w:t>2.10. Размер платы, взимаемой с заявителя при предоставлении муниципальной услуги.</w:t>
      </w:r>
    </w:p>
    <w:p w:rsidR="003102C0" w:rsidRPr="007E2C13" w:rsidRDefault="003102C0" w:rsidP="003102C0">
      <w:pPr>
        <w:tabs>
          <w:tab w:val="num" w:pos="792"/>
          <w:tab w:val="left" w:pos="1440"/>
          <w:tab w:val="left" w:pos="1560"/>
        </w:tabs>
        <w:ind w:firstLine="709"/>
        <w:rPr>
          <w:rFonts w:cs="Arial"/>
        </w:rPr>
      </w:pPr>
      <w:r w:rsidRPr="007E2C13">
        <w:rPr>
          <w:rFonts w:cs="Arial"/>
        </w:rPr>
        <w:t xml:space="preserve">Муниципальная услуга предоставляется на безвозмездной основе. </w:t>
      </w:r>
    </w:p>
    <w:p w:rsidR="003102C0" w:rsidRPr="007E2C13" w:rsidRDefault="003102C0" w:rsidP="003102C0">
      <w:pPr>
        <w:numPr>
          <w:ilvl w:val="1"/>
          <w:numId w:val="32"/>
        </w:numPr>
        <w:tabs>
          <w:tab w:val="left" w:pos="1440"/>
          <w:tab w:val="left" w:pos="1560"/>
        </w:tabs>
        <w:ind w:left="0" w:firstLine="709"/>
        <w:rPr>
          <w:rFonts w:cs="Arial"/>
        </w:rPr>
      </w:pPr>
      <w:r w:rsidRPr="007E2C13">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Максимальный срок ожидания в очереди при подаче запроса о предоставлении муниципальной услуги не должен превышать 15 минут.</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3102C0" w:rsidRPr="007E2C13" w:rsidRDefault="003102C0" w:rsidP="003102C0">
      <w:pPr>
        <w:numPr>
          <w:ilvl w:val="1"/>
          <w:numId w:val="32"/>
        </w:numPr>
        <w:tabs>
          <w:tab w:val="num" w:pos="1155"/>
          <w:tab w:val="left" w:pos="1440"/>
          <w:tab w:val="left" w:pos="1560"/>
        </w:tabs>
        <w:ind w:left="0" w:firstLine="709"/>
        <w:rPr>
          <w:rFonts w:cs="Arial"/>
        </w:rPr>
      </w:pPr>
      <w:r w:rsidRPr="007E2C13">
        <w:rPr>
          <w:rFonts w:cs="Arial"/>
        </w:rPr>
        <w:t>Срок регистрации запроса заявителя о предоставлении муниципальной услуги.</w:t>
      </w:r>
    </w:p>
    <w:p w:rsidR="003102C0" w:rsidRPr="007E2C13" w:rsidRDefault="003102C0" w:rsidP="003102C0">
      <w:pPr>
        <w:tabs>
          <w:tab w:val="num" w:pos="1155"/>
          <w:tab w:val="left" w:pos="1440"/>
          <w:tab w:val="left" w:pos="1560"/>
        </w:tabs>
        <w:ind w:firstLine="709"/>
        <w:rPr>
          <w:rFonts w:cs="Arial"/>
        </w:rPr>
      </w:pPr>
      <w:r w:rsidRPr="007E2C13">
        <w:rPr>
          <w:rFonts w:cs="Arial"/>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3102C0" w:rsidRPr="007E2C13" w:rsidRDefault="003102C0" w:rsidP="003102C0">
      <w:pPr>
        <w:numPr>
          <w:ilvl w:val="1"/>
          <w:numId w:val="32"/>
        </w:numPr>
        <w:tabs>
          <w:tab w:val="num" w:pos="1155"/>
          <w:tab w:val="left" w:pos="1440"/>
          <w:tab w:val="left" w:pos="1560"/>
        </w:tabs>
        <w:ind w:left="0" w:firstLine="709"/>
        <w:rPr>
          <w:rFonts w:cs="Arial"/>
        </w:rPr>
      </w:pPr>
      <w:r w:rsidRPr="007E2C13">
        <w:rPr>
          <w:rFonts w:cs="Arial"/>
        </w:rPr>
        <w:t>Требования к помещениям, в которых предоставляется муниципальная услуга.</w:t>
      </w:r>
    </w:p>
    <w:p w:rsidR="003102C0" w:rsidRPr="007E2C13" w:rsidRDefault="003102C0" w:rsidP="003102C0">
      <w:pPr>
        <w:numPr>
          <w:ilvl w:val="2"/>
          <w:numId w:val="32"/>
        </w:numPr>
        <w:tabs>
          <w:tab w:val="left" w:pos="1440"/>
        </w:tabs>
        <w:autoSpaceDE w:val="0"/>
        <w:autoSpaceDN w:val="0"/>
        <w:adjustRightInd w:val="0"/>
        <w:ind w:left="0" w:firstLine="709"/>
        <w:rPr>
          <w:rFonts w:cs="Arial"/>
        </w:rPr>
      </w:pPr>
      <w:r w:rsidRPr="007E2C13">
        <w:rPr>
          <w:rFonts w:cs="Arial"/>
        </w:rPr>
        <w:t>Прием граждан осуществляется в специально выделенных для предоставления муниципальных услуг помещениях.</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У входа в каждое помещение размещается табличка с наименованием помещения (зал ожидания, приема/выдачи документов и т.д.).</w:t>
      </w:r>
    </w:p>
    <w:p w:rsidR="003102C0" w:rsidRPr="007E2C13" w:rsidRDefault="003102C0" w:rsidP="003102C0">
      <w:pPr>
        <w:numPr>
          <w:ilvl w:val="2"/>
          <w:numId w:val="26"/>
        </w:numPr>
        <w:tabs>
          <w:tab w:val="left" w:pos="1440"/>
        </w:tabs>
        <w:autoSpaceDE w:val="0"/>
        <w:autoSpaceDN w:val="0"/>
        <w:adjustRightInd w:val="0"/>
        <w:ind w:left="0" w:firstLine="709"/>
        <w:rPr>
          <w:rFonts w:cs="Arial"/>
        </w:rPr>
      </w:pPr>
      <w:r w:rsidRPr="007E2C13">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Доступ заявителей к парковочным местам является бесплатным.</w:t>
      </w:r>
    </w:p>
    <w:p w:rsidR="003102C0" w:rsidRPr="007E2C13" w:rsidRDefault="003102C0" w:rsidP="003102C0">
      <w:pPr>
        <w:numPr>
          <w:ilvl w:val="2"/>
          <w:numId w:val="26"/>
        </w:numPr>
        <w:tabs>
          <w:tab w:val="left" w:pos="1440"/>
        </w:tabs>
        <w:autoSpaceDE w:val="0"/>
        <w:autoSpaceDN w:val="0"/>
        <w:adjustRightInd w:val="0"/>
        <w:ind w:left="0" w:firstLine="709"/>
        <w:rPr>
          <w:rFonts w:cs="Arial"/>
        </w:rPr>
      </w:pPr>
      <w:r w:rsidRPr="007E2C13">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102C0" w:rsidRPr="007E2C13" w:rsidRDefault="003102C0" w:rsidP="003102C0">
      <w:pPr>
        <w:numPr>
          <w:ilvl w:val="2"/>
          <w:numId w:val="26"/>
        </w:numPr>
        <w:tabs>
          <w:tab w:val="left" w:pos="1440"/>
        </w:tabs>
        <w:autoSpaceDE w:val="0"/>
        <w:autoSpaceDN w:val="0"/>
        <w:adjustRightInd w:val="0"/>
        <w:ind w:left="0" w:firstLine="709"/>
        <w:rPr>
          <w:rFonts w:cs="Arial"/>
        </w:rPr>
      </w:pPr>
      <w:r w:rsidRPr="007E2C13">
        <w:rPr>
          <w:rFonts w:cs="Arial"/>
        </w:rPr>
        <w:t>Места информирования, предназначенные для ознакомления заявителей с информационными материалами, оборудуются: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информационными стендами, на которых размещается визуальная и текстовая информация;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стульями и столами для оформления документов.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К информационным стендам должна быть обеспечена возможность свободного доступа граждан.</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3102C0" w:rsidRPr="007E2C13" w:rsidRDefault="003102C0" w:rsidP="003102C0">
      <w:pPr>
        <w:numPr>
          <w:ilvl w:val="2"/>
          <w:numId w:val="26"/>
        </w:numPr>
        <w:tabs>
          <w:tab w:val="left" w:pos="1440"/>
        </w:tabs>
        <w:autoSpaceDE w:val="0"/>
        <w:autoSpaceDN w:val="0"/>
        <w:adjustRightInd w:val="0"/>
        <w:ind w:left="0" w:firstLine="709"/>
        <w:rPr>
          <w:rFonts w:cs="Arial"/>
        </w:rPr>
      </w:pPr>
      <w:r w:rsidRPr="007E2C13">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w:t>
      </w:r>
      <w:r w:rsidRPr="007E2C13">
        <w:rPr>
          <w:rFonts w:cs="Arial"/>
        </w:rPr>
        <w:lastRenderedPageBreak/>
        <w:t>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102C0" w:rsidRPr="007E2C13" w:rsidRDefault="003102C0" w:rsidP="003102C0">
      <w:pPr>
        <w:tabs>
          <w:tab w:val="left" w:pos="1440"/>
        </w:tabs>
        <w:suppressAutoHyphens/>
        <w:ind w:firstLine="709"/>
        <w:contextualSpacing/>
        <w:rPr>
          <w:rFonts w:cs="Arial"/>
        </w:rPr>
      </w:pPr>
      <w:r w:rsidRPr="007E2C13">
        <w:rPr>
          <w:rFonts w:eastAsia="Calibri" w:cs="Arial"/>
          <w:lang w:eastAsia="en-US"/>
        </w:rPr>
        <w:t xml:space="preserve">2.13.6. </w:t>
      </w:r>
      <w:r w:rsidRPr="007E2C13">
        <w:rPr>
          <w:rFonts w:cs="Arial"/>
        </w:rPr>
        <w:t>Требования к обеспечению условий доступности муниципальных услуг для инвалидов.</w:t>
      </w:r>
    </w:p>
    <w:p w:rsidR="003102C0" w:rsidRPr="007E2C13" w:rsidRDefault="003102C0" w:rsidP="003102C0">
      <w:pPr>
        <w:tabs>
          <w:tab w:val="left" w:pos="1440"/>
        </w:tabs>
        <w:suppressAutoHyphens/>
        <w:ind w:firstLine="709"/>
        <w:rPr>
          <w:rFonts w:cs="Arial"/>
        </w:rPr>
      </w:pPr>
      <w:r w:rsidRPr="007E2C13">
        <w:rPr>
          <w:rFonts w:cs="Arial"/>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3102C0" w:rsidRPr="007E2C13" w:rsidRDefault="003102C0" w:rsidP="003102C0">
      <w:pPr>
        <w:tabs>
          <w:tab w:val="left" w:pos="1440"/>
        </w:tabs>
        <w:suppressAutoHyphens/>
        <w:ind w:firstLine="709"/>
        <w:rPr>
          <w:rFonts w:cs="Arial"/>
        </w:rPr>
      </w:pPr>
      <w:r w:rsidRPr="007E2C13">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102C0" w:rsidRPr="007E2C13" w:rsidRDefault="003102C0" w:rsidP="003102C0">
      <w:pPr>
        <w:numPr>
          <w:ilvl w:val="1"/>
          <w:numId w:val="32"/>
        </w:numPr>
        <w:tabs>
          <w:tab w:val="num" w:pos="1155"/>
          <w:tab w:val="left" w:pos="1440"/>
          <w:tab w:val="left" w:pos="1560"/>
        </w:tabs>
        <w:ind w:left="0" w:firstLine="709"/>
        <w:rPr>
          <w:rFonts w:cs="Arial"/>
        </w:rPr>
      </w:pPr>
      <w:r w:rsidRPr="007E2C13">
        <w:rPr>
          <w:rFonts w:cs="Arial"/>
        </w:rPr>
        <w:t>Показатели доступности и качества муниципальной услуги.</w:t>
      </w:r>
    </w:p>
    <w:p w:rsidR="003102C0" w:rsidRPr="007E2C13" w:rsidRDefault="003102C0" w:rsidP="003102C0">
      <w:pPr>
        <w:widowControl w:val="0"/>
        <w:numPr>
          <w:ilvl w:val="2"/>
          <w:numId w:val="32"/>
        </w:numPr>
        <w:tabs>
          <w:tab w:val="left" w:pos="1440"/>
        </w:tabs>
        <w:suppressAutoHyphens/>
        <w:autoSpaceDE w:val="0"/>
        <w:ind w:left="0" w:firstLine="709"/>
        <w:rPr>
          <w:rFonts w:cs="Arial"/>
          <w:lang w:eastAsia="ar-SA"/>
        </w:rPr>
      </w:pPr>
      <w:r w:rsidRPr="007E2C13">
        <w:rPr>
          <w:rFonts w:cs="Arial"/>
          <w:lang w:eastAsia="ar-SA"/>
        </w:rPr>
        <w:t>Показателями доступности муниципальной услуги являются:</w:t>
      </w:r>
    </w:p>
    <w:p w:rsidR="003102C0" w:rsidRPr="007E2C13" w:rsidRDefault="003102C0" w:rsidP="003102C0">
      <w:pPr>
        <w:widowControl w:val="0"/>
        <w:tabs>
          <w:tab w:val="left" w:pos="1440"/>
        </w:tabs>
        <w:suppressAutoHyphens/>
        <w:autoSpaceDE w:val="0"/>
        <w:ind w:firstLine="709"/>
        <w:rPr>
          <w:rFonts w:cs="Arial"/>
          <w:lang w:eastAsia="ar-SA"/>
        </w:rPr>
      </w:pPr>
      <w:r w:rsidRPr="007E2C13">
        <w:rPr>
          <w:rFonts w:cs="Arial"/>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102C0" w:rsidRPr="007E2C13" w:rsidRDefault="003102C0" w:rsidP="003102C0">
      <w:pPr>
        <w:widowControl w:val="0"/>
        <w:tabs>
          <w:tab w:val="left" w:pos="1440"/>
        </w:tabs>
        <w:suppressAutoHyphens/>
        <w:autoSpaceDE w:val="0"/>
        <w:ind w:firstLine="709"/>
        <w:rPr>
          <w:rFonts w:cs="Arial"/>
          <w:lang w:eastAsia="ar-SA"/>
        </w:rPr>
      </w:pPr>
      <w:r w:rsidRPr="007E2C13">
        <w:rPr>
          <w:rFonts w:cs="Arial"/>
          <w:lang w:eastAsia="ar-SA"/>
        </w:rPr>
        <w:t>- оборудование мест ожидания в органе предоставляющего услугу доступными местами общего пользования;</w:t>
      </w:r>
    </w:p>
    <w:p w:rsidR="003102C0" w:rsidRPr="007E2C13" w:rsidRDefault="003102C0" w:rsidP="003102C0">
      <w:pPr>
        <w:widowControl w:val="0"/>
        <w:tabs>
          <w:tab w:val="left" w:pos="1440"/>
        </w:tabs>
        <w:suppressAutoHyphens/>
        <w:autoSpaceDE w:val="0"/>
        <w:ind w:firstLine="709"/>
        <w:rPr>
          <w:rFonts w:cs="Arial"/>
          <w:lang w:eastAsia="ar-SA"/>
        </w:rPr>
      </w:pPr>
      <w:r w:rsidRPr="007E2C13">
        <w:rPr>
          <w:rFonts w:cs="Arial"/>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3102C0" w:rsidRPr="007E2C13" w:rsidRDefault="003102C0" w:rsidP="003102C0">
      <w:pPr>
        <w:widowControl w:val="0"/>
        <w:tabs>
          <w:tab w:val="left" w:pos="1440"/>
        </w:tabs>
        <w:suppressAutoHyphens/>
        <w:autoSpaceDE w:val="0"/>
        <w:ind w:firstLine="709"/>
        <w:rPr>
          <w:rFonts w:cs="Arial"/>
          <w:lang w:eastAsia="ar-SA"/>
        </w:rPr>
      </w:pPr>
      <w:r w:rsidRPr="007E2C13">
        <w:rPr>
          <w:rFonts w:cs="Arial"/>
          <w:lang w:eastAsia="ar-SA"/>
        </w:rPr>
        <w:t>- соблюдение графика работы органа предоставляющего услугу;</w:t>
      </w:r>
    </w:p>
    <w:p w:rsidR="003102C0" w:rsidRPr="007E2C13" w:rsidRDefault="003102C0" w:rsidP="003102C0">
      <w:pPr>
        <w:widowControl w:val="0"/>
        <w:tabs>
          <w:tab w:val="left" w:pos="1440"/>
        </w:tabs>
        <w:suppressAutoHyphens/>
        <w:autoSpaceDE w:val="0"/>
        <w:ind w:firstLine="709"/>
        <w:rPr>
          <w:rFonts w:cs="Arial"/>
          <w:lang w:eastAsia="ar-SA"/>
        </w:rPr>
      </w:pPr>
      <w:r w:rsidRPr="007E2C13">
        <w:rPr>
          <w:rFonts w:cs="Arial"/>
          <w:lang w:eastAsia="ar-SA"/>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3102C0" w:rsidRPr="007E2C13" w:rsidRDefault="003102C0" w:rsidP="003102C0">
      <w:pPr>
        <w:widowControl w:val="0"/>
        <w:tabs>
          <w:tab w:val="left" w:pos="1440"/>
        </w:tabs>
        <w:suppressAutoHyphens/>
        <w:autoSpaceDE w:val="0"/>
        <w:ind w:firstLine="709"/>
        <w:rPr>
          <w:rFonts w:cs="Arial"/>
          <w:lang w:eastAsia="ar-SA"/>
        </w:rPr>
      </w:pPr>
      <w:r w:rsidRPr="007E2C13">
        <w:rPr>
          <w:rFonts w:cs="Arial"/>
          <w:lang w:eastAsia="ar-SA"/>
        </w:rPr>
        <w:t>- возможность получения муниципальной услуги в многофункциональном центре;</w:t>
      </w:r>
    </w:p>
    <w:p w:rsidR="003102C0" w:rsidRPr="007E2C13" w:rsidRDefault="003102C0" w:rsidP="003102C0">
      <w:pPr>
        <w:widowControl w:val="0"/>
        <w:tabs>
          <w:tab w:val="left" w:pos="1440"/>
        </w:tabs>
        <w:suppressAutoHyphens/>
        <w:autoSpaceDE w:val="0"/>
        <w:ind w:firstLine="709"/>
        <w:rPr>
          <w:rFonts w:cs="Arial"/>
          <w:lang w:eastAsia="ar-SA"/>
        </w:rPr>
      </w:pPr>
      <w:r w:rsidRPr="007E2C13">
        <w:rPr>
          <w:rFonts w:cs="Arial"/>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102C0" w:rsidRPr="007E2C13" w:rsidRDefault="003102C0" w:rsidP="003102C0">
      <w:pPr>
        <w:widowControl w:val="0"/>
        <w:numPr>
          <w:ilvl w:val="2"/>
          <w:numId w:val="30"/>
        </w:numPr>
        <w:tabs>
          <w:tab w:val="left" w:pos="1440"/>
        </w:tabs>
        <w:suppressAutoHyphens/>
        <w:autoSpaceDE w:val="0"/>
        <w:ind w:left="0" w:firstLine="709"/>
        <w:rPr>
          <w:rFonts w:cs="Arial"/>
          <w:lang w:eastAsia="ar-SA"/>
        </w:rPr>
      </w:pPr>
      <w:r w:rsidRPr="007E2C13">
        <w:rPr>
          <w:rFonts w:cs="Arial"/>
          <w:lang w:eastAsia="ar-SA"/>
        </w:rPr>
        <w:t>Показателями качества муниципальной услуги являются:</w:t>
      </w:r>
    </w:p>
    <w:p w:rsidR="003102C0" w:rsidRPr="007E2C13" w:rsidRDefault="003102C0" w:rsidP="003102C0">
      <w:pPr>
        <w:widowControl w:val="0"/>
        <w:tabs>
          <w:tab w:val="left" w:pos="1440"/>
        </w:tabs>
        <w:suppressAutoHyphens/>
        <w:autoSpaceDE w:val="0"/>
        <w:ind w:firstLine="709"/>
        <w:rPr>
          <w:rFonts w:cs="Arial"/>
          <w:lang w:eastAsia="ar-SA"/>
        </w:rPr>
      </w:pPr>
      <w:r w:rsidRPr="007E2C13">
        <w:rPr>
          <w:rFonts w:cs="Arial"/>
          <w:lang w:eastAsia="ar-SA"/>
        </w:rPr>
        <w:t>- полнота предоставления муниципальной услуги в соответствии с требованиями настоящего административного регламента;</w:t>
      </w:r>
    </w:p>
    <w:p w:rsidR="003102C0" w:rsidRPr="007E2C13" w:rsidRDefault="003102C0" w:rsidP="003102C0">
      <w:pPr>
        <w:widowControl w:val="0"/>
        <w:tabs>
          <w:tab w:val="left" w:pos="1440"/>
        </w:tabs>
        <w:suppressAutoHyphens/>
        <w:autoSpaceDE w:val="0"/>
        <w:ind w:firstLine="709"/>
        <w:rPr>
          <w:rFonts w:cs="Arial"/>
          <w:lang w:eastAsia="ar-SA"/>
        </w:rPr>
      </w:pPr>
      <w:r w:rsidRPr="007E2C13">
        <w:rPr>
          <w:rFonts w:cs="Arial"/>
          <w:lang w:eastAsia="ar-SA"/>
        </w:rPr>
        <w:t>- соблюдение сроков предоставления муниципальной услуги;</w:t>
      </w:r>
    </w:p>
    <w:p w:rsidR="003102C0" w:rsidRPr="007E2C13" w:rsidRDefault="003102C0" w:rsidP="003102C0">
      <w:pPr>
        <w:widowControl w:val="0"/>
        <w:tabs>
          <w:tab w:val="left" w:pos="1440"/>
        </w:tabs>
        <w:suppressAutoHyphens/>
        <w:autoSpaceDE w:val="0"/>
        <w:ind w:firstLine="709"/>
        <w:rPr>
          <w:rFonts w:cs="Arial"/>
          <w:lang w:eastAsia="ar-SA"/>
        </w:rPr>
      </w:pPr>
      <w:r w:rsidRPr="007E2C13">
        <w:rPr>
          <w:rFonts w:cs="Arial"/>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102C0" w:rsidRPr="007E2C13" w:rsidRDefault="003102C0" w:rsidP="003102C0">
      <w:pPr>
        <w:numPr>
          <w:ilvl w:val="1"/>
          <w:numId w:val="30"/>
        </w:numPr>
        <w:tabs>
          <w:tab w:val="num" w:pos="1155"/>
          <w:tab w:val="left" w:pos="1440"/>
          <w:tab w:val="left" w:pos="1560"/>
        </w:tabs>
        <w:ind w:left="0" w:firstLine="709"/>
        <w:rPr>
          <w:rFonts w:cs="Arial"/>
        </w:rPr>
      </w:pPr>
      <w:r w:rsidRPr="007E2C13">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102C0" w:rsidRPr="007E2C13" w:rsidRDefault="003102C0" w:rsidP="003102C0">
      <w:pPr>
        <w:numPr>
          <w:ilvl w:val="2"/>
          <w:numId w:val="31"/>
        </w:numPr>
        <w:tabs>
          <w:tab w:val="left" w:pos="1440"/>
          <w:tab w:val="left" w:pos="1560"/>
        </w:tabs>
        <w:ind w:left="0" w:firstLine="709"/>
        <w:rPr>
          <w:rFonts w:cs="Arial"/>
        </w:rPr>
      </w:pPr>
      <w:r w:rsidRPr="007E2C13">
        <w:rPr>
          <w:rFonts w:cs="Arial"/>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3102C0" w:rsidRPr="007E2C13" w:rsidRDefault="003102C0" w:rsidP="003102C0">
      <w:pPr>
        <w:numPr>
          <w:ilvl w:val="2"/>
          <w:numId w:val="31"/>
        </w:numPr>
        <w:tabs>
          <w:tab w:val="left" w:pos="1440"/>
        </w:tabs>
        <w:autoSpaceDE w:val="0"/>
        <w:autoSpaceDN w:val="0"/>
        <w:adjustRightInd w:val="0"/>
        <w:ind w:left="0" w:firstLine="709"/>
        <w:rPr>
          <w:rFonts w:cs="Arial"/>
        </w:rPr>
      </w:pPr>
      <w:r w:rsidRPr="007E2C13">
        <w:rPr>
          <w:rFonts w:cs="Arial"/>
        </w:rPr>
        <w:lastRenderedPageBreak/>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3102C0" w:rsidRPr="007E2C13" w:rsidRDefault="003102C0" w:rsidP="003102C0">
      <w:pPr>
        <w:numPr>
          <w:ilvl w:val="2"/>
          <w:numId w:val="31"/>
        </w:numPr>
        <w:tabs>
          <w:tab w:val="left" w:pos="1440"/>
        </w:tabs>
        <w:autoSpaceDE w:val="0"/>
        <w:autoSpaceDN w:val="0"/>
        <w:adjustRightInd w:val="0"/>
        <w:ind w:left="0" w:firstLine="709"/>
        <w:rPr>
          <w:rFonts w:cs="Arial"/>
        </w:rPr>
      </w:pPr>
      <w:r w:rsidRPr="007E2C13">
        <w:rPr>
          <w:rFonts w:cs="Arial"/>
        </w:rPr>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3102C0" w:rsidRPr="007E2C13" w:rsidRDefault="003102C0" w:rsidP="003102C0">
      <w:pPr>
        <w:numPr>
          <w:ilvl w:val="2"/>
          <w:numId w:val="31"/>
        </w:numPr>
        <w:tabs>
          <w:tab w:val="left" w:pos="1440"/>
        </w:tabs>
        <w:autoSpaceDE w:val="0"/>
        <w:autoSpaceDN w:val="0"/>
        <w:adjustRightInd w:val="0"/>
        <w:ind w:left="0" w:firstLine="709"/>
        <w:rPr>
          <w:rFonts w:cs="Arial"/>
        </w:rPr>
      </w:pPr>
      <w:r w:rsidRPr="007E2C13">
        <w:rPr>
          <w:rFonts w:cs="Arial"/>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3102C0" w:rsidRPr="007E2C13" w:rsidRDefault="003102C0" w:rsidP="003102C0">
      <w:pPr>
        <w:tabs>
          <w:tab w:val="left" w:pos="1440"/>
        </w:tabs>
        <w:autoSpaceDE w:val="0"/>
        <w:autoSpaceDN w:val="0"/>
        <w:adjustRightInd w:val="0"/>
        <w:ind w:firstLine="709"/>
        <w:rPr>
          <w:rFonts w:cs="Arial"/>
        </w:rPr>
      </w:pPr>
    </w:p>
    <w:p w:rsidR="003102C0" w:rsidRPr="007E2C13" w:rsidRDefault="003102C0" w:rsidP="003102C0">
      <w:pPr>
        <w:numPr>
          <w:ilvl w:val="0"/>
          <w:numId w:val="5"/>
        </w:numPr>
        <w:tabs>
          <w:tab w:val="left" w:pos="1440"/>
          <w:tab w:val="left" w:pos="1560"/>
        </w:tabs>
        <w:ind w:left="0" w:firstLine="709"/>
        <w:jc w:val="center"/>
        <w:rPr>
          <w:rFonts w:cs="Arial"/>
        </w:rPr>
      </w:pPr>
      <w:r w:rsidRPr="007E2C13">
        <w:rPr>
          <w:rFonts w:cs="Arial"/>
        </w:rPr>
        <w:t>Состав, последовательность и сроки выполнения административных процедур, требования к порядку их выполнения</w:t>
      </w:r>
    </w:p>
    <w:p w:rsidR="003102C0" w:rsidRPr="007E2C13" w:rsidRDefault="003102C0" w:rsidP="003102C0">
      <w:pPr>
        <w:tabs>
          <w:tab w:val="left" w:pos="1440"/>
          <w:tab w:val="left" w:pos="1560"/>
        </w:tabs>
        <w:ind w:firstLine="709"/>
        <w:rPr>
          <w:rFonts w:cs="Arial"/>
        </w:rPr>
      </w:pPr>
    </w:p>
    <w:p w:rsidR="003102C0" w:rsidRPr="007E2C13" w:rsidRDefault="003102C0" w:rsidP="003102C0">
      <w:pPr>
        <w:numPr>
          <w:ilvl w:val="1"/>
          <w:numId w:val="5"/>
        </w:numPr>
        <w:tabs>
          <w:tab w:val="clear" w:pos="720"/>
          <w:tab w:val="num" w:pos="0"/>
          <w:tab w:val="left" w:pos="1440"/>
          <w:tab w:val="left" w:pos="1560"/>
        </w:tabs>
        <w:ind w:left="0" w:firstLine="709"/>
        <w:rPr>
          <w:rFonts w:cs="Arial"/>
        </w:rPr>
      </w:pPr>
      <w:r w:rsidRPr="007E2C13">
        <w:rPr>
          <w:rFonts w:cs="Arial"/>
        </w:rPr>
        <w:t>Исчерпывающий перечень административных процедур.</w:t>
      </w:r>
    </w:p>
    <w:p w:rsidR="003102C0" w:rsidRPr="007E2C13" w:rsidRDefault="003102C0" w:rsidP="003102C0">
      <w:pPr>
        <w:numPr>
          <w:ilvl w:val="2"/>
          <w:numId w:val="5"/>
        </w:numPr>
        <w:tabs>
          <w:tab w:val="clear" w:pos="720"/>
          <w:tab w:val="num" w:pos="0"/>
          <w:tab w:val="left" w:pos="1440"/>
          <w:tab w:val="left" w:pos="1560"/>
        </w:tabs>
        <w:ind w:left="0" w:firstLine="709"/>
        <w:rPr>
          <w:rFonts w:cs="Arial"/>
        </w:rPr>
      </w:pPr>
      <w:r w:rsidRPr="007E2C13">
        <w:rPr>
          <w:rFonts w:cs="Arial"/>
        </w:rPr>
        <w:t>Предоставление муниципальной услуги включает в себя следующие административные процедуры:</w:t>
      </w:r>
    </w:p>
    <w:p w:rsidR="003102C0" w:rsidRPr="007E2C13" w:rsidRDefault="003102C0" w:rsidP="003102C0">
      <w:pPr>
        <w:numPr>
          <w:ilvl w:val="0"/>
          <w:numId w:val="42"/>
        </w:numPr>
        <w:tabs>
          <w:tab w:val="num" w:pos="0"/>
          <w:tab w:val="left" w:pos="1440"/>
          <w:tab w:val="left" w:pos="1560"/>
        </w:tabs>
        <w:suppressAutoHyphens/>
        <w:autoSpaceDE w:val="0"/>
        <w:autoSpaceDN w:val="0"/>
        <w:adjustRightInd w:val="0"/>
        <w:ind w:left="0" w:firstLine="709"/>
        <w:rPr>
          <w:rFonts w:cs="Arial"/>
        </w:rPr>
      </w:pPr>
      <w:r w:rsidRPr="007E2C13">
        <w:rPr>
          <w:rFonts w:cs="Arial"/>
        </w:rPr>
        <w:t>прием и регистрация заявления и прилагаемых к нему документов;</w:t>
      </w:r>
    </w:p>
    <w:p w:rsidR="003102C0" w:rsidRPr="007E2C13" w:rsidRDefault="003102C0" w:rsidP="003102C0">
      <w:pPr>
        <w:numPr>
          <w:ilvl w:val="0"/>
          <w:numId w:val="42"/>
        </w:numPr>
        <w:tabs>
          <w:tab w:val="num" w:pos="0"/>
          <w:tab w:val="left" w:pos="1440"/>
          <w:tab w:val="left" w:pos="1560"/>
        </w:tabs>
        <w:suppressAutoHyphens/>
        <w:autoSpaceDE w:val="0"/>
        <w:autoSpaceDN w:val="0"/>
        <w:adjustRightInd w:val="0"/>
        <w:ind w:left="0" w:firstLine="709"/>
        <w:rPr>
          <w:rFonts w:cs="Arial"/>
        </w:rPr>
      </w:pPr>
      <w:r w:rsidRPr="007E2C13">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102C0" w:rsidRPr="007E2C13" w:rsidRDefault="003102C0" w:rsidP="003102C0">
      <w:pPr>
        <w:numPr>
          <w:ilvl w:val="0"/>
          <w:numId w:val="42"/>
        </w:numPr>
        <w:tabs>
          <w:tab w:val="left" w:pos="1440"/>
          <w:tab w:val="left" w:pos="1560"/>
        </w:tabs>
        <w:suppressAutoHyphens/>
        <w:autoSpaceDE w:val="0"/>
        <w:autoSpaceDN w:val="0"/>
        <w:adjustRightInd w:val="0"/>
        <w:ind w:left="0" w:firstLine="709"/>
        <w:rPr>
          <w:rFonts w:cs="Arial"/>
        </w:rPr>
      </w:pPr>
      <w:r w:rsidRPr="007E2C13">
        <w:rPr>
          <w:rFonts w:cs="Arial"/>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3102C0" w:rsidRPr="007E2C13" w:rsidRDefault="003102C0" w:rsidP="003102C0">
      <w:pPr>
        <w:numPr>
          <w:ilvl w:val="0"/>
          <w:numId w:val="42"/>
        </w:numPr>
        <w:tabs>
          <w:tab w:val="left" w:pos="1440"/>
          <w:tab w:val="left" w:pos="1560"/>
        </w:tabs>
        <w:suppressAutoHyphens/>
        <w:autoSpaceDE w:val="0"/>
        <w:autoSpaceDN w:val="0"/>
        <w:adjustRightInd w:val="0"/>
        <w:ind w:left="0" w:firstLine="709"/>
        <w:rPr>
          <w:rFonts w:cs="Arial"/>
        </w:rPr>
      </w:pPr>
      <w:r w:rsidRPr="007E2C13">
        <w:rPr>
          <w:rFonts w:cs="Arial"/>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3102C0" w:rsidRPr="007E2C13" w:rsidRDefault="003102C0" w:rsidP="003102C0">
      <w:pPr>
        <w:tabs>
          <w:tab w:val="left" w:pos="1440"/>
        </w:tabs>
        <w:autoSpaceDE w:val="0"/>
        <w:autoSpaceDN w:val="0"/>
        <w:adjustRightInd w:val="0"/>
        <w:ind w:firstLine="709"/>
        <w:outlineLvl w:val="0"/>
        <w:rPr>
          <w:rFonts w:cs="Arial"/>
        </w:rPr>
      </w:pPr>
      <w:r w:rsidRPr="007E2C13">
        <w:rPr>
          <w:rFonts w:cs="Arial"/>
        </w:rPr>
        <w:t>3.2. Прием и регистрация заявления и прилагаемых к нему документов.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lastRenderedPageBreak/>
        <w:t>3.2.4. Регистрация заявления с прилагаемыми документами осуществляется в сроки, установленные пунктом 2.12 настоящего Административного регламента.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3102C0" w:rsidRPr="007E2C13" w:rsidRDefault="003102C0" w:rsidP="003102C0">
      <w:pPr>
        <w:tabs>
          <w:tab w:val="left" w:pos="1440"/>
          <w:tab w:val="left" w:pos="1498"/>
        </w:tabs>
        <w:autoSpaceDE w:val="0"/>
        <w:autoSpaceDN w:val="0"/>
        <w:adjustRightInd w:val="0"/>
        <w:ind w:firstLine="709"/>
        <w:rPr>
          <w:rFonts w:cs="Arial"/>
          <w:lang w:eastAsia="ar-SA"/>
        </w:rPr>
      </w:pPr>
      <w:r w:rsidRPr="007E2C13">
        <w:rPr>
          <w:rFonts w:cs="Arial"/>
          <w:lang w:eastAsia="ar-SA"/>
        </w:rPr>
        <w:t xml:space="preserve">3.2.8. При наличии оснований, указанных в п. 2.7 настоящего Административного регламента, специалист, ответственный за прием документов, в день обращения </w:t>
      </w:r>
      <w:r w:rsidRPr="007E2C13">
        <w:rPr>
          <w:rFonts w:cs="Arial"/>
        </w:rPr>
        <w:t>направляет заявителю уведомление в письменной форме с указанием причин возврата с приложением заявления и комплекта документов.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3.2.9.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3.2.10. Максимальный срок исполнения административной процедуры – 1 рабочий день.</w:t>
      </w:r>
    </w:p>
    <w:p w:rsidR="003102C0" w:rsidRPr="007E2C13" w:rsidRDefault="003102C0" w:rsidP="003102C0">
      <w:pPr>
        <w:tabs>
          <w:tab w:val="left" w:pos="1440"/>
        </w:tabs>
        <w:autoSpaceDE w:val="0"/>
        <w:autoSpaceDN w:val="0"/>
        <w:adjustRightInd w:val="0"/>
        <w:ind w:firstLine="709"/>
        <w:outlineLvl w:val="0"/>
        <w:rPr>
          <w:rFonts w:cs="Arial"/>
        </w:rPr>
      </w:pPr>
      <w:r w:rsidRPr="007E2C13">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2.9. настоящего административного регламента.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lastRenderedPageBreak/>
        <w:t>3.3.3. Специалист, уполномоченный на рассмотрение представленных документов, проверяя документы, устанавливает:</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1) наличие всех необходимых документов;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2) наличие полномочий заявителя (представителя заявителя) на обращение за предоставлением муниципальной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 необходимость направления межведомственного запроса;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4) наличие или отсутствие иных оснований для отказа в предоставлении муниципальной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1) в Управление Федеральной службы государственной регистрации, кадастра и картографии по Воронежской области на получение правоустанавливающих и (или) правоудостоверяющих документов на объект (объекты) адресации;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2)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на получение:</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кадастровых паспортов объектов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кадастрового паспорта объекта адресации (в случае присвоения адреса объекту адресации, поставленному на кадастровый учет);</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кадастровой выписки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3102C0" w:rsidRPr="007E2C13" w:rsidRDefault="003102C0" w:rsidP="003102C0">
      <w:pPr>
        <w:tabs>
          <w:tab w:val="left" w:pos="1440"/>
        </w:tabs>
        <w:autoSpaceDE w:val="0"/>
        <w:autoSpaceDN w:val="0"/>
        <w:adjustRightInd w:val="0"/>
        <w:ind w:firstLine="709"/>
        <w:outlineLvl w:val="0"/>
        <w:rPr>
          <w:rFonts w:cs="Arial"/>
        </w:rPr>
      </w:pPr>
      <w:r w:rsidRPr="007E2C13">
        <w:rPr>
          <w:rFonts w:cs="Arial"/>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присвоения, изменения и аннулирования адресов, утвержденных Постановление Правительства РФ от 19.11.2014 № 1221).</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xml:space="preserve">3) в администрацию </w:t>
      </w:r>
      <w:r w:rsidR="00591971">
        <w:rPr>
          <w:rFonts w:cs="Arial"/>
        </w:rPr>
        <w:t xml:space="preserve">Петропавловского </w:t>
      </w:r>
      <w:r w:rsidRPr="007E2C13">
        <w:rPr>
          <w:rFonts w:cs="Arial"/>
        </w:rPr>
        <w:t xml:space="preserve"> муниципального района Воронежской области на получение разрешения на строительство объекта адресации (при присвоении адреса строящимся объектам адресации) и (или) разрешения на ввод объекта адресации в эксплуатацию.</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находятся в распоряжении администрации </w:t>
      </w:r>
      <w:r w:rsidR="00591971">
        <w:rPr>
          <w:rFonts w:cs="Arial"/>
        </w:rPr>
        <w:t>Старомеловатского</w:t>
      </w:r>
      <w:r w:rsidRPr="007E2C13">
        <w:rPr>
          <w:rFonts w:cs="Arial"/>
        </w:rPr>
        <w:t xml:space="preserve"> сельского поселения.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xml:space="preserve">3.3.5. Межведомственный запрос направляется в срок, не превышающий один рабочий день, следующий за днем поступления специалисту, </w:t>
      </w:r>
      <w:r w:rsidRPr="007E2C13">
        <w:rPr>
          <w:rFonts w:cs="Arial"/>
        </w:rPr>
        <w:lastRenderedPageBreak/>
        <w:t>уполномоченному на рассмотрение представленных документов, заявления и прилагаемых документов.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xml:space="preserve">3.3.9. Максимальный срок исполнения административной процедуры - </w:t>
      </w:r>
      <w:r w:rsidRPr="007E2C13">
        <w:rPr>
          <w:rFonts w:eastAsia="Calibri" w:cs="Arial"/>
        </w:rPr>
        <w:t>5 рабочих дней</w:t>
      </w:r>
      <w:r w:rsidRPr="007E2C13">
        <w:rPr>
          <w:rFonts w:cs="Arial"/>
        </w:rPr>
        <w:t>.</w:t>
      </w:r>
    </w:p>
    <w:p w:rsidR="003102C0" w:rsidRPr="007E2C13" w:rsidRDefault="003102C0" w:rsidP="003102C0">
      <w:pPr>
        <w:tabs>
          <w:tab w:val="left" w:pos="1440"/>
        </w:tabs>
        <w:autoSpaceDE w:val="0"/>
        <w:autoSpaceDN w:val="0"/>
        <w:adjustRightInd w:val="0"/>
        <w:ind w:firstLine="709"/>
        <w:outlineLvl w:val="0"/>
        <w:rPr>
          <w:rFonts w:cs="Arial"/>
        </w:rPr>
      </w:pPr>
      <w:r w:rsidRPr="007E2C13">
        <w:rPr>
          <w:rFonts w:cs="Arial"/>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xml:space="preserve">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w:t>
      </w:r>
      <w:r w:rsidR="00591971">
        <w:rPr>
          <w:rFonts w:cs="Arial"/>
        </w:rPr>
        <w:t>его адреса на подписание главе Старомеловатского</w:t>
      </w:r>
      <w:r w:rsidRPr="007E2C13">
        <w:rPr>
          <w:rFonts w:cs="Arial"/>
        </w:rPr>
        <w:t xml:space="preserve"> сельского поселения.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3102C0" w:rsidRPr="007E2C13" w:rsidRDefault="003102C0" w:rsidP="003102C0">
      <w:pPr>
        <w:tabs>
          <w:tab w:val="left" w:pos="1440"/>
        </w:tabs>
        <w:autoSpaceDE w:val="0"/>
        <w:autoSpaceDN w:val="0"/>
        <w:adjustRightInd w:val="0"/>
        <w:ind w:firstLine="709"/>
        <w:rPr>
          <w:rFonts w:cs="Arial"/>
          <w:vertAlign w:val="superscript"/>
        </w:rPr>
      </w:pPr>
      <w:r w:rsidRPr="007E2C13">
        <w:rPr>
          <w:rFonts w:cs="Arial"/>
        </w:rPr>
        <w:t xml:space="preserve">3.4.1.4.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 выдачи заявителю не позднее рабочего дня, </w:t>
      </w:r>
      <w:r w:rsidRPr="007E2C13">
        <w:rPr>
          <w:rFonts w:cs="Arial"/>
        </w:rPr>
        <w:lastRenderedPageBreak/>
        <w:t>следующего за днем истечения срока, установленного пунктом 2.4. настоящего административного регламента.</w:t>
      </w:r>
      <w:r w:rsidRPr="007E2C13">
        <w:rPr>
          <w:rFonts w:cs="Arial"/>
          <w:vertAlign w:val="superscript"/>
        </w:rPr>
        <w:t xml:space="preserve"> </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3.4.1.5. Обеспечивает внесение постановления о присвоении объекту адресации адреса или аннулировании его адреса в федеральную информационную адресную систему в течение рабочего дня со дня принятия постановления.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3.4.3. Максимальный срок исполнения административной процедуры – 1 рабочий день.</w:t>
      </w:r>
    </w:p>
    <w:p w:rsidR="003102C0" w:rsidRPr="007E2C13" w:rsidRDefault="003102C0" w:rsidP="003102C0">
      <w:pPr>
        <w:tabs>
          <w:tab w:val="left" w:pos="1440"/>
        </w:tabs>
        <w:autoSpaceDE w:val="0"/>
        <w:autoSpaceDN w:val="0"/>
        <w:adjustRightInd w:val="0"/>
        <w:ind w:firstLine="709"/>
        <w:outlineLvl w:val="0"/>
        <w:rPr>
          <w:rFonts w:cs="Arial"/>
        </w:rPr>
      </w:pPr>
      <w:r w:rsidRPr="007E2C13">
        <w:rPr>
          <w:rFonts w:cs="Arial"/>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3102C0" w:rsidRPr="007E2C13" w:rsidRDefault="003102C0" w:rsidP="003102C0">
      <w:pPr>
        <w:autoSpaceDE w:val="0"/>
        <w:autoSpaceDN w:val="0"/>
        <w:adjustRightInd w:val="0"/>
        <w:ind w:firstLine="709"/>
        <w:rPr>
          <w:rFonts w:cs="Arial"/>
        </w:rPr>
      </w:pPr>
      <w:bookmarkStart w:id="3" w:name="Par79"/>
      <w:bookmarkEnd w:id="3"/>
      <w:r w:rsidRPr="007E2C13">
        <w:rPr>
          <w:rFonts w:cs="Arial"/>
        </w:rPr>
        <w:t>В случае представления заявления через многофункциональный центр срок, указанный в абзаце первом настоящего пункта, исчисляется со дня передачи многофункциональным центром заявления и документов, в уполномоченный орган.</w:t>
      </w:r>
    </w:p>
    <w:p w:rsidR="003102C0" w:rsidRPr="007E2C13" w:rsidRDefault="003102C0" w:rsidP="003102C0">
      <w:pPr>
        <w:autoSpaceDE w:val="0"/>
        <w:autoSpaceDN w:val="0"/>
        <w:adjustRightInd w:val="0"/>
        <w:ind w:firstLine="709"/>
        <w:rPr>
          <w:rFonts w:cs="Arial"/>
        </w:rPr>
      </w:pPr>
      <w:r w:rsidRPr="007E2C13">
        <w:rPr>
          <w:rFonts w:cs="Arial"/>
        </w:rPr>
        <w:t>Постановление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3102C0" w:rsidRPr="007E2C13" w:rsidRDefault="003102C0" w:rsidP="003102C0">
      <w:pPr>
        <w:autoSpaceDE w:val="0"/>
        <w:autoSpaceDN w:val="0"/>
        <w:adjustRightInd w:val="0"/>
        <w:ind w:firstLine="709"/>
        <w:rPr>
          <w:rFonts w:cs="Arial"/>
        </w:rPr>
      </w:pPr>
      <w:r w:rsidRPr="007E2C13">
        <w:rPr>
          <w:rFonts w:cs="Arial"/>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абзацах первом и втором настоящего пункта;</w:t>
      </w:r>
    </w:p>
    <w:p w:rsidR="003102C0" w:rsidRPr="007E2C13" w:rsidRDefault="003102C0" w:rsidP="003102C0">
      <w:pPr>
        <w:autoSpaceDE w:val="0"/>
        <w:autoSpaceDN w:val="0"/>
        <w:adjustRightInd w:val="0"/>
        <w:ind w:firstLine="709"/>
        <w:rPr>
          <w:rFonts w:cs="Arial"/>
        </w:rPr>
      </w:pPr>
      <w:r w:rsidRPr="007E2C13">
        <w:rPr>
          <w:rFonts w:cs="Arial"/>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со дня истечения установленного абзацами первым и вторым настоящего пункта срока посредством почтового отправления по указанному в заявлении почтовому адресу.</w:t>
      </w:r>
    </w:p>
    <w:p w:rsidR="003102C0" w:rsidRPr="007E2C13" w:rsidRDefault="003102C0" w:rsidP="003102C0">
      <w:pPr>
        <w:autoSpaceDE w:val="0"/>
        <w:autoSpaceDN w:val="0"/>
        <w:adjustRightInd w:val="0"/>
        <w:ind w:firstLine="709"/>
        <w:rPr>
          <w:rFonts w:cs="Arial"/>
        </w:rPr>
      </w:pPr>
      <w:r w:rsidRPr="007E2C13">
        <w:rPr>
          <w:rFonts w:cs="Arial"/>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абзацами первым и вторым настоящего пункта.</w:t>
      </w:r>
    </w:p>
    <w:p w:rsidR="003102C0" w:rsidRPr="007E2C13" w:rsidRDefault="00F97B84" w:rsidP="003102C0">
      <w:pPr>
        <w:tabs>
          <w:tab w:val="left" w:pos="1440"/>
        </w:tabs>
        <w:autoSpaceDE w:val="0"/>
        <w:autoSpaceDN w:val="0"/>
        <w:adjustRightInd w:val="0"/>
        <w:ind w:firstLine="709"/>
        <w:rPr>
          <w:rFonts w:cs="Arial"/>
        </w:rPr>
      </w:pPr>
      <w:r w:rsidRPr="007E2C13">
        <w:rPr>
          <w:rFonts w:cs="Arial"/>
        </w:rPr>
        <w:t>3.5.1</w:t>
      </w:r>
      <w:r w:rsidR="003102C0" w:rsidRPr="007E2C13">
        <w:rPr>
          <w:rFonts w:cs="Arial"/>
        </w:rPr>
        <w:t>.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3102C0" w:rsidRPr="007E2C13" w:rsidRDefault="00F97B84" w:rsidP="003102C0">
      <w:pPr>
        <w:tabs>
          <w:tab w:val="left" w:pos="1440"/>
        </w:tabs>
        <w:autoSpaceDE w:val="0"/>
        <w:autoSpaceDN w:val="0"/>
        <w:adjustRightInd w:val="0"/>
        <w:ind w:firstLine="709"/>
        <w:rPr>
          <w:rFonts w:cs="Arial"/>
        </w:rPr>
      </w:pPr>
      <w:r w:rsidRPr="007E2C13">
        <w:rPr>
          <w:rFonts w:cs="Arial"/>
        </w:rPr>
        <w:t>3.5.2</w:t>
      </w:r>
      <w:r w:rsidR="003102C0" w:rsidRPr="007E2C13">
        <w:rPr>
          <w:rFonts w:cs="Arial"/>
        </w:rPr>
        <w:t>. 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3102C0" w:rsidRPr="007E2C13" w:rsidRDefault="00F97B84" w:rsidP="003102C0">
      <w:pPr>
        <w:tabs>
          <w:tab w:val="left" w:pos="1440"/>
        </w:tabs>
        <w:autoSpaceDE w:val="0"/>
        <w:autoSpaceDN w:val="0"/>
        <w:adjustRightInd w:val="0"/>
        <w:ind w:firstLine="709"/>
        <w:rPr>
          <w:rFonts w:cs="Arial"/>
        </w:rPr>
      </w:pPr>
      <w:r w:rsidRPr="007E2C13">
        <w:rPr>
          <w:rFonts w:cs="Arial"/>
        </w:rPr>
        <w:lastRenderedPageBreak/>
        <w:t>3.5.3</w:t>
      </w:r>
      <w:r w:rsidR="003102C0" w:rsidRPr="007E2C13">
        <w:rPr>
          <w:rFonts w:cs="Arial"/>
        </w:rPr>
        <w:t>. Максимальный срок исполнения административной процедуры – 1 рабочий день.</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3.6.2. 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3.6.3.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3.6.4.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102C0" w:rsidRPr="007E2C13" w:rsidRDefault="003102C0" w:rsidP="003102C0">
      <w:pPr>
        <w:widowControl w:val="0"/>
        <w:tabs>
          <w:tab w:val="left" w:pos="1440"/>
          <w:tab w:val="left" w:pos="1560"/>
          <w:tab w:val="left" w:pos="1680"/>
          <w:tab w:val="left" w:pos="1985"/>
        </w:tabs>
        <w:suppressAutoHyphens/>
        <w:autoSpaceDE w:val="0"/>
        <w:autoSpaceDN w:val="0"/>
        <w:adjustRightInd w:val="0"/>
        <w:ind w:firstLine="709"/>
        <w:rPr>
          <w:rFonts w:cs="Arial"/>
        </w:rPr>
      </w:pPr>
      <w:r w:rsidRPr="007E2C13">
        <w:rPr>
          <w:rFonts w:cs="Arial"/>
        </w:rPr>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3102C0" w:rsidRPr="007E2C13" w:rsidRDefault="003102C0" w:rsidP="003102C0">
      <w:pPr>
        <w:widowControl w:val="0"/>
        <w:tabs>
          <w:tab w:val="left" w:pos="1440"/>
          <w:tab w:val="left" w:pos="1560"/>
          <w:tab w:val="left" w:pos="1680"/>
          <w:tab w:val="left" w:pos="1985"/>
        </w:tabs>
        <w:suppressAutoHyphens/>
        <w:autoSpaceDE w:val="0"/>
        <w:autoSpaceDN w:val="0"/>
        <w:adjustRightInd w:val="0"/>
        <w:ind w:firstLine="709"/>
        <w:rPr>
          <w:rFonts w:cs="Arial"/>
        </w:rPr>
      </w:pPr>
      <w:r w:rsidRPr="007E2C13">
        <w:rPr>
          <w:rFonts w:cs="Arial"/>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3102C0" w:rsidRPr="007E2C13" w:rsidRDefault="003102C0" w:rsidP="003102C0">
      <w:pPr>
        <w:widowControl w:val="0"/>
        <w:tabs>
          <w:tab w:val="left" w:pos="1440"/>
          <w:tab w:val="left" w:pos="1560"/>
          <w:tab w:val="left" w:pos="1680"/>
          <w:tab w:val="left" w:pos="1985"/>
        </w:tabs>
        <w:suppressAutoHyphens/>
        <w:autoSpaceDE w:val="0"/>
        <w:autoSpaceDN w:val="0"/>
        <w:adjustRightInd w:val="0"/>
        <w:ind w:firstLine="709"/>
        <w:rPr>
          <w:rFonts w:cs="Arial"/>
        </w:rPr>
      </w:pPr>
    </w:p>
    <w:p w:rsidR="003102C0" w:rsidRPr="007E2C13" w:rsidRDefault="003102C0" w:rsidP="003102C0">
      <w:pPr>
        <w:numPr>
          <w:ilvl w:val="0"/>
          <w:numId w:val="5"/>
        </w:numPr>
        <w:tabs>
          <w:tab w:val="left" w:pos="1440"/>
          <w:tab w:val="left" w:pos="1560"/>
        </w:tabs>
        <w:ind w:left="0" w:firstLine="709"/>
        <w:jc w:val="center"/>
        <w:rPr>
          <w:rFonts w:cs="Arial"/>
        </w:rPr>
      </w:pPr>
      <w:r w:rsidRPr="007E2C13">
        <w:rPr>
          <w:rFonts w:cs="Arial"/>
        </w:rPr>
        <w:t>Формы контроля за исполнением административного регламента</w:t>
      </w:r>
    </w:p>
    <w:p w:rsidR="003102C0" w:rsidRPr="007E2C13" w:rsidRDefault="003102C0" w:rsidP="003102C0">
      <w:pPr>
        <w:tabs>
          <w:tab w:val="left" w:pos="1440"/>
        </w:tabs>
        <w:suppressAutoHyphens/>
        <w:ind w:firstLine="709"/>
        <w:jc w:val="center"/>
        <w:rPr>
          <w:rFonts w:cs="Arial"/>
        </w:rPr>
      </w:pPr>
    </w:p>
    <w:p w:rsidR="003102C0" w:rsidRPr="007E2C13" w:rsidRDefault="003102C0" w:rsidP="003102C0">
      <w:pPr>
        <w:tabs>
          <w:tab w:val="num" w:pos="0"/>
          <w:tab w:val="left" w:pos="1440"/>
        </w:tabs>
        <w:adjustRightInd w:val="0"/>
        <w:ind w:firstLine="709"/>
        <w:rPr>
          <w:rFonts w:cs="Arial"/>
        </w:rPr>
      </w:pPr>
      <w:r w:rsidRPr="007E2C13">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102C0" w:rsidRPr="007E2C13" w:rsidRDefault="003102C0" w:rsidP="003102C0">
      <w:pPr>
        <w:tabs>
          <w:tab w:val="num" w:pos="0"/>
          <w:tab w:val="left" w:pos="1440"/>
        </w:tabs>
        <w:adjustRightInd w:val="0"/>
        <w:ind w:firstLine="709"/>
        <w:rPr>
          <w:rFonts w:cs="Arial"/>
        </w:rPr>
      </w:pPr>
      <w:r w:rsidRPr="007E2C13">
        <w:rPr>
          <w:rFonts w:cs="Arial"/>
        </w:rPr>
        <w:t>4.2. Должностные лица,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102C0" w:rsidRPr="007E2C13" w:rsidRDefault="003102C0" w:rsidP="003102C0">
      <w:pPr>
        <w:tabs>
          <w:tab w:val="num" w:pos="0"/>
          <w:tab w:val="left" w:pos="1440"/>
        </w:tabs>
        <w:adjustRightInd w:val="0"/>
        <w:ind w:firstLine="709"/>
        <w:outlineLvl w:val="2"/>
        <w:rPr>
          <w:rFonts w:cs="Arial"/>
        </w:rPr>
      </w:pPr>
      <w:r w:rsidRPr="007E2C13">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102C0" w:rsidRPr="007E2C13" w:rsidRDefault="003102C0" w:rsidP="003102C0">
      <w:pPr>
        <w:tabs>
          <w:tab w:val="num" w:pos="0"/>
          <w:tab w:val="left" w:pos="1440"/>
        </w:tabs>
        <w:autoSpaceDE w:val="0"/>
        <w:autoSpaceDN w:val="0"/>
        <w:adjustRightInd w:val="0"/>
        <w:ind w:firstLine="709"/>
        <w:rPr>
          <w:rFonts w:cs="Arial"/>
          <w:bCs/>
        </w:rPr>
      </w:pPr>
      <w:r w:rsidRPr="007E2C13">
        <w:rPr>
          <w:rFonts w:cs="Arial"/>
          <w:bCs/>
        </w:rPr>
        <w:t>4.4. Проведение текущего контроля должно осуществляться не реже двух раз в год.</w:t>
      </w:r>
    </w:p>
    <w:p w:rsidR="003102C0" w:rsidRPr="007E2C13" w:rsidRDefault="003102C0" w:rsidP="003102C0">
      <w:pPr>
        <w:tabs>
          <w:tab w:val="num" w:pos="0"/>
          <w:tab w:val="left" w:pos="1440"/>
        </w:tabs>
        <w:adjustRightInd w:val="0"/>
        <w:ind w:firstLine="709"/>
        <w:outlineLvl w:val="2"/>
        <w:rPr>
          <w:rFonts w:cs="Arial"/>
        </w:rPr>
      </w:pPr>
      <w:r w:rsidRPr="007E2C13">
        <w:rPr>
          <w:rFonts w:cs="Arial"/>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102C0" w:rsidRPr="007E2C13" w:rsidRDefault="003102C0" w:rsidP="003102C0">
      <w:pPr>
        <w:widowControl w:val="0"/>
        <w:tabs>
          <w:tab w:val="left" w:pos="1440"/>
        </w:tabs>
        <w:autoSpaceDE w:val="0"/>
        <w:autoSpaceDN w:val="0"/>
        <w:adjustRightInd w:val="0"/>
        <w:ind w:firstLine="709"/>
        <w:rPr>
          <w:rFonts w:cs="Arial"/>
        </w:rPr>
      </w:pPr>
      <w:r w:rsidRPr="007E2C13">
        <w:rPr>
          <w:rFonts w:cs="Arial"/>
        </w:rPr>
        <w:t>Срок проведения каждой из проверок не может превышать двадцать рабочих дней.</w:t>
      </w:r>
    </w:p>
    <w:p w:rsidR="003102C0" w:rsidRPr="007E2C13" w:rsidRDefault="003102C0" w:rsidP="003102C0">
      <w:pPr>
        <w:tabs>
          <w:tab w:val="num" w:pos="0"/>
          <w:tab w:val="left" w:pos="1440"/>
        </w:tabs>
        <w:adjustRightInd w:val="0"/>
        <w:ind w:firstLine="709"/>
        <w:rPr>
          <w:rFonts w:cs="Arial"/>
        </w:rPr>
      </w:pPr>
      <w:r w:rsidRPr="007E2C13">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3102C0" w:rsidRPr="007E2C13" w:rsidRDefault="003102C0" w:rsidP="003102C0">
      <w:pPr>
        <w:tabs>
          <w:tab w:val="num" w:pos="0"/>
          <w:tab w:val="left" w:pos="1440"/>
        </w:tabs>
        <w:adjustRightInd w:val="0"/>
        <w:ind w:firstLine="709"/>
        <w:rPr>
          <w:rFonts w:cs="Arial"/>
        </w:rPr>
      </w:pPr>
      <w:r w:rsidRPr="007E2C13">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102C0" w:rsidRPr="007E2C13" w:rsidRDefault="003102C0" w:rsidP="003102C0">
      <w:pPr>
        <w:tabs>
          <w:tab w:val="num" w:pos="0"/>
          <w:tab w:val="left" w:pos="1440"/>
        </w:tabs>
        <w:adjustRightInd w:val="0"/>
        <w:ind w:firstLine="709"/>
        <w:rPr>
          <w:rFonts w:cs="Arial"/>
        </w:rPr>
      </w:pPr>
      <w:r w:rsidRPr="007E2C13">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102C0" w:rsidRPr="007E2C13" w:rsidRDefault="003102C0" w:rsidP="003102C0">
      <w:pPr>
        <w:tabs>
          <w:tab w:val="num" w:pos="0"/>
          <w:tab w:val="left" w:pos="1440"/>
        </w:tabs>
        <w:adjustRightInd w:val="0"/>
        <w:ind w:firstLine="709"/>
        <w:rPr>
          <w:rFonts w:cs="Arial"/>
        </w:rPr>
      </w:pPr>
    </w:p>
    <w:p w:rsidR="00AA3073" w:rsidRPr="007E2C13" w:rsidRDefault="00AA3073" w:rsidP="00AA3073">
      <w:pPr>
        <w:ind w:firstLine="0"/>
        <w:jc w:val="center"/>
        <w:rPr>
          <w:rFonts w:cs="Arial"/>
        </w:rPr>
      </w:pPr>
      <w:r w:rsidRPr="007E2C13">
        <w:rPr>
          <w:rFonts w:cs="Arial"/>
          <w:sz w:val="22"/>
          <w:szCs w:val="22"/>
        </w:rPr>
        <w:t>5</w:t>
      </w:r>
      <w:r w:rsidRPr="007E2C13">
        <w:rPr>
          <w:rFonts w:cs="Arial"/>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 </w:t>
      </w:r>
    </w:p>
    <w:p w:rsidR="00AA3073" w:rsidRPr="007E2C13" w:rsidRDefault="00AA3073" w:rsidP="00AA3073">
      <w:pPr>
        <w:ind w:firstLine="0"/>
        <w:rPr>
          <w:rFonts w:cs="Arial"/>
        </w:rPr>
      </w:pPr>
      <w:r w:rsidRPr="007E2C13">
        <w:rPr>
          <w:rFonts w:cs="Arial"/>
        </w:rPr>
        <w:t>5.1.Заявители имеют право на обжалование решений и действий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досудебном порядке, на получение документов и  информации, необходимой для обоснования и рассмотрения жалобы.</w:t>
      </w:r>
    </w:p>
    <w:p w:rsidR="00AA3073" w:rsidRPr="007E2C13" w:rsidRDefault="00AA3073" w:rsidP="00AA3073">
      <w:pPr>
        <w:ind w:firstLine="0"/>
        <w:rPr>
          <w:rFonts w:cs="Arial"/>
        </w:rPr>
      </w:pPr>
      <w:r w:rsidRPr="007E2C13">
        <w:rPr>
          <w:rFonts w:cs="Arial"/>
        </w:rPr>
        <w:t>5.2. Заявитель может обратиться с жалобой в том числе в следующих случаях:</w:t>
      </w:r>
    </w:p>
    <w:p w:rsidR="00AA3073" w:rsidRPr="007E2C13" w:rsidRDefault="00AA3073" w:rsidP="00AA3073">
      <w:pPr>
        <w:ind w:firstLine="0"/>
        <w:rPr>
          <w:rFonts w:cs="Arial"/>
        </w:rPr>
      </w:pPr>
      <w:r w:rsidRPr="007E2C13">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AA3073" w:rsidRPr="007E2C13" w:rsidRDefault="00AA3073" w:rsidP="00AA3073">
      <w:pPr>
        <w:ind w:firstLine="0"/>
        <w:rPr>
          <w:rFonts w:cs="Arial"/>
        </w:rPr>
      </w:pPr>
      <w:r w:rsidRPr="007E2C13">
        <w:rPr>
          <w:rFonts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A3073" w:rsidRPr="007E2C13" w:rsidRDefault="00AA3073" w:rsidP="00AA3073">
      <w:pPr>
        <w:ind w:firstLine="0"/>
        <w:rPr>
          <w:rFonts w:cs="Arial"/>
        </w:rPr>
      </w:pPr>
      <w:r w:rsidRPr="007E2C13">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AA3073" w:rsidRPr="007E2C13" w:rsidRDefault="00AA3073" w:rsidP="00AA3073">
      <w:pPr>
        <w:ind w:firstLine="0"/>
        <w:rPr>
          <w:rFonts w:cs="Arial"/>
        </w:rPr>
      </w:pPr>
      <w:r w:rsidRPr="007E2C13">
        <w:rPr>
          <w:rFonts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 </w:t>
      </w:r>
    </w:p>
    <w:p w:rsidR="00AA3073" w:rsidRPr="007E2C13" w:rsidRDefault="00AA3073" w:rsidP="00AA3073">
      <w:pPr>
        <w:ind w:firstLine="0"/>
        <w:rPr>
          <w:rFonts w:cs="Arial"/>
        </w:rPr>
      </w:pPr>
      <w:r w:rsidRPr="007E2C13">
        <w:rPr>
          <w:rFonts w:cs="Arial"/>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A3073" w:rsidRPr="007E2C13" w:rsidRDefault="00AA3073" w:rsidP="00AA3073">
      <w:pPr>
        <w:ind w:firstLine="0"/>
        <w:rPr>
          <w:rFonts w:cs="Arial"/>
        </w:rPr>
      </w:pPr>
      <w:r w:rsidRPr="007E2C13">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Воронежской области, муниципальными правовыми актами;</w:t>
      </w:r>
    </w:p>
    <w:p w:rsidR="00AA3073" w:rsidRPr="007E2C13" w:rsidRDefault="00AA3073" w:rsidP="00AA3073">
      <w:pPr>
        <w:ind w:firstLine="0"/>
        <w:rPr>
          <w:rFonts w:cs="Arial"/>
        </w:rPr>
      </w:pPr>
      <w:r w:rsidRPr="007E2C13">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A3073" w:rsidRPr="007E2C13" w:rsidRDefault="00AA3073" w:rsidP="00AA3073">
      <w:pPr>
        <w:ind w:firstLine="0"/>
        <w:rPr>
          <w:rFonts w:cs="Arial"/>
        </w:rPr>
      </w:pPr>
      <w:r w:rsidRPr="007E2C13">
        <w:rPr>
          <w:rFonts w:cs="Arial"/>
        </w:rPr>
        <w:t>8) нарушение срока или порядка выдачи документов по результатам предоставления муниципальной услуги;</w:t>
      </w:r>
    </w:p>
    <w:p w:rsidR="00AA3073" w:rsidRPr="007E2C13" w:rsidRDefault="00AA3073" w:rsidP="00AA3073">
      <w:pPr>
        <w:ind w:firstLine="0"/>
        <w:rPr>
          <w:rFonts w:cs="Arial"/>
        </w:rPr>
      </w:pPr>
      <w:r w:rsidRPr="007E2C13">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A3073" w:rsidRPr="007E2C13" w:rsidRDefault="00AA3073" w:rsidP="00AA3073">
      <w:pPr>
        <w:ind w:firstLine="0"/>
        <w:rPr>
          <w:rFonts w:cs="Arial"/>
        </w:rPr>
      </w:pPr>
      <w:r w:rsidRPr="007E2C13">
        <w:rPr>
          <w:rFonts w:cs="Arial"/>
        </w:rPr>
        <w:t>5.3. Основанием для начала процедуры досудебного (внесудебного) обжалования является поступившая жалоба.</w:t>
      </w:r>
    </w:p>
    <w:p w:rsidR="00AA3073" w:rsidRPr="007E2C13" w:rsidRDefault="00AA3073" w:rsidP="00AA3073">
      <w:pPr>
        <w:ind w:firstLine="0"/>
        <w:rPr>
          <w:rFonts w:cs="Arial"/>
        </w:rPr>
      </w:pPr>
      <w:r w:rsidRPr="007E2C13">
        <w:rPr>
          <w:rFonts w:cs="Arial"/>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w:t>
      </w:r>
      <w:r w:rsidRPr="007E2C13">
        <w:rPr>
          <w:rFonts w:cs="Arial"/>
        </w:rPr>
        <w:lastRenderedPageBreak/>
        <w:t xml:space="preserve">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AA3073" w:rsidRPr="007E2C13" w:rsidRDefault="00AA3073" w:rsidP="00AA3073">
      <w:pPr>
        <w:ind w:firstLine="0"/>
        <w:rPr>
          <w:rFonts w:cs="Arial"/>
        </w:rPr>
      </w:pPr>
      <w:r w:rsidRPr="007E2C13">
        <w:rPr>
          <w:rFonts w:cs="Arial"/>
        </w:rPr>
        <w:t>Оснований для отказа в рассмотрении жалобы не имеется.</w:t>
      </w:r>
    </w:p>
    <w:p w:rsidR="00AA3073" w:rsidRPr="007E2C13" w:rsidRDefault="00AA3073" w:rsidP="00AA3073">
      <w:pPr>
        <w:ind w:firstLine="0"/>
        <w:rPr>
          <w:rFonts w:cs="Arial"/>
        </w:rPr>
      </w:pPr>
      <w:r w:rsidRPr="007E2C13">
        <w:rPr>
          <w:rFonts w:cs="Arial"/>
        </w:rPr>
        <w:t xml:space="preserve">5.4.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AA3073" w:rsidRPr="007E2C13" w:rsidRDefault="00AA3073" w:rsidP="00AA3073">
      <w:pPr>
        <w:ind w:firstLine="0"/>
        <w:rPr>
          <w:rFonts w:cs="Arial"/>
        </w:rPr>
      </w:pPr>
      <w:r w:rsidRPr="007E2C13">
        <w:rPr>
          <w:rFonts w:cs="Arial"/>
        </w:rPr>
        <w:t xml:space="preserve">Жалобы на решения и действия (бездействие) должностных лиц, муниципальных служащих, работников органа, предоставляющего муниципальную услугу, рассматриваются руководителем органа, предоставляющего муниципальную услугу. </w:t>
      </w:r>
    </w:p>
    <w:p w:rsidR="00AA3073" w:rsidRPr="007E2C13" w:rsidRDefault="00AA3073" w:rsidP="00AA3073">
      <w:pPr>
        <w:ind w:firstLine="0"/>
        <w:rPr>
          <w:rFonts w:cs="Arial"/>
        </w:rPr>
      </w:pPr>
      <w:r w:rsidRPr="007E2C13">
        <w:rPr>
          <w:rFonts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w:t>
      </w:r>
    </w:p>
    <w:p w:rsidR="00AA3073" w:rsidRPr="007E2C13" w:rsidRDefault="00AA3073" w:rsidP="00AA3073">
      <w:pPr>
        <w:ind w:firstLine="0"/>
        <w:rPr>
          <w:rFonts w:cs="Arial"/>
        </w:rPr>
      </w:pPr>
      <w:r w:rsidRPr="007E2C13">
        <w:rPr>
          <w:rFonts w:cs="Arial"/>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A3073" w:rsidRPr="007E2C13" w:rsidRDefault="00AA3073" w:rsidP="00AA3073">
      <w:pPr>
        <w:ind w:firstLine="0"/>
        <w:rPr>
          <w:rFonts w:cs="Arial"/>
        </w:rPr>
      </w:pPr>
      <w:r w:rsidRPr="007E2C13">
        <w:rPr>
          <w:rFonts w:cs="Arial"/>
        </w:rPr>
        <w:t>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w:t>
      </w:r>
    </w:p>
    <w:p w:rsidR="00AA3073" w:rsidRPr="007E2C13" w:rsidRDefault="00AA3073" w:rsidP="00AA3073">
      <w:pPr>
        <w:ind w:firstLine="0"/>
        <w:rPr>
          <w:rFonts w:cs="Arial"/>
        </w:rPr>
      </w:pPr>
      <w:r w:rsidRPr="007E2C13">
        <w:rPr>
          <w:rFonts w:cs="Arial"/>
        </w:rPr>
        <w:t xml:space="preserve">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w:t>
      </w:r>
      <w:r w:rsidRPr="007E2C13">
        <w:rPr>
          <w:rFonts w:cs="Arial"/>
        </w:rPr>
        <w:lastRenderedPageBreak/>
        <w:t>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AA3073" w:rsidRPr="007E2C13" w:rsidRDefault="00AA3073" w:rsidP="00AA3073">
      <w:pPr>
        <w:ind w:firstLine="0"/>
        <w:rPr>
          <w:rFonts w:cs="Arial"/>
        </w:rPr>
      </w:pPr>
      <w:r w:rsidRPr="007E2C13">
        <w:rPr>
          <w:rFonts w:cs="Arial"/>
        </w:rPr>
        <w:t>5.7. Жалоба должна содержать сведения, предусмотренные частью 5 статьи 11.2 Федерального закона от 27.07.2010 № 210-ФЗ «Об организации предоставления государственных и муниципальных услуг».</w:t>
      </w:r>
    </w:p>
    <w:p w:rsidR="00AA3073" w:rsidRPr="007E2C13" w:rsidRDefault="00AA3073" w:rsidP="00AA3073">
      <w:pPr>
        <w:ind w:firstLine="0"/>
        <w:rPr>
          <w:rFonts w:cs="Arial"/>
        </w:rPr>
      </w:pPr>
      <w:r w:rsidRPr="007E2C13">
        <w:rPr>
          <w:rFonts w:cs="Arial"/>
        </w:rPr>
        <w:t>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3073" w:rsidRPr="007E2C13" w:rsidRDefault="00AA3073" w:rsidP="00AA3073">
      <w:pPr>
        <w:ind w:firstLine="0"/>
        <w:rPr>
          <w:rFonts w:cs="Arial"/>
        </w:rPr>
      </w:pPr>
      <w:r w:rsidRPr="007E2C13">
        <w:rPr>
          <w:rFonts w:cs="Arial"/>
        </w:rPr>
        <w:t>5.9. По результатам рассмотрения жалобы принимается одно из следующих решений:</w:t>
      </w:r>
    </w:p>
    <w:p w:rsidR="00AA3073" w:rsidRPr="007E2C13" w:rsidRDefault="00AA3073" w:rsidP="00AA3073">
      <w:pPr>
        <w:ind w:firstLine="0"/>
        <w:rPr>
          <w:rFonts w:cs="Arial"/>
        </w:rPr>
      </w:pPr>
      <w:r w:rsidRPr="007E2C13">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AA3073" w:rsidRPr="007E2C13" w:rsidRDefault="00AA3073" w:rsidP="00AA3073">
      <w:pPr>
        <w:ind w:firstLine="0"/>
        <w:rPr>
          <w:rFonts w:cs="Arial"/>
        </w:rPr>
      </w:pPr>
      <w:r w:rsidRPr="007E2C13">
        <w:rPr>
          <w:rFonts w:cs="Arial"/>
        </w:rPr>
        <w:t>2) в удовлетворении жалобы отказывается.</w:t>
      </w:r>
    </w:p>
    <w:p w:rsidR="00AA3073" w:rsidRPr="007E2C13" w:rsidRDefault="00AA3073" w:rsidP="00AA3073">
      <w:pPr>
        <w:ind w:firstLine="0"/>
        <w:rPr>
          <w:rFonts w:cs="Arial"/>
        </w:rPr>
      </w:pPr>
      <w:r w:rsidRPr="007E2C13">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3073" w:rsidRPr="007E2C13" w:rsidRDefault="00AA3073" w:rsidP="00AA3073">
      <w:pPr>
        <w:ind w:firstLine="0"/>
        <w:rPr>
          <w:rFonts w:cs="Arial"/>
        </w:rPr>
      </w:pPr>
      <w:r w:rsidRPr="007E2C13">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3073" w:rsidRPr="007E2C13" w:rsidRDefault="00AA3073" w:rsidP="00AA3073">
      <w:pPr>
        <w:ind w:firstLine="0"/>
        <w:rPr>
          <w:rFonts w:cs="Arial"/>
        </w:rPr>
      </w:pPr>
      <w:r w:rsidRPr="007E2C13">
        <w:rPr>
          <w:rFonts w:cs="Arial"/>
        </w:rPr>
        <w:t>5.12.Порядок обжалования решения по жалобе.</w:t>
      </w:r>
    </w:p>
    <w:p w:rsidR="00AA3073" w:rsidRPr="007E2C13" w:rsidRDefault="00AA3073" w:rsidP="00AA3073">
      <w:pPr>
        <w:ind w:firstLine="0"/>
        <w:rPr>
          <w:rFonts w:cs="Arial"/>
        </w:rPr>
      </w:pPr>
      <w:r w:rsidRPr="007E2C13">
        <w:rPr>
          <w:rFonts w:cs="Arial"/>
        </w:rPr>
        <w:t>Заявитель имеет право обжаловать решение по жалобе, действия или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судебном порядке в соответствии с действующим законодательством.</w:t>
      </w:r>
    </w:p>
    <w:p w:rsidR="00AA3073" w:rsidRPr="007E2C13" w:rsidRDefault="00AA3073" w:rsidP="00AA3073">
      <w:pPr>
        <w:ind w:firstLine="0"/>
        <w:rPr>
          <w:rFonts w:cs="Arial"/>
        </w:rPr>
      </w:pPr>
      <w:r w:rsidRPr="007E2C13">
        <w:rPr>
          <w:rFonts w:cs="Arial"/>
        </w:rPr>
        <w:br w:type="page"/>
      </w:r>
    </w:p>
    <w:p w:rsidR="003102C0" w:rsidRPr="007E2C13" w:rsidRDefault="003102C0" w:rsidP="003102C0">
      <w:pPr>
        <w:ind w:firstLine="709"/>
        <w:jc w:val="right"/>
        <w:rPr>
          <w:rFonts w:cs="Arial"/>
          <w:sz w:val="22"/>
          <w:szCs w:val="22"/>
        </w:rPr>
      </w:pPr>
      <w:r w:rsidRPr="007E2C13">
        <w:rPr>
          <w:rFonts w:cs="Arial"/>
          <w:sz w:val="22"/>
          <w:szCs w:val="22"/>
        </w:rPr>
        <w:lastRenderedPageBreak/>
        <w:t>Приложение № 1</w:t>
      </w:r>
    </w:p>
    <w:p w:rsidR="003102C0" w:rsidRPr="007E2C13" w:rsidRDefault="003102C0" w:rsidP="003102C0">
      <w:pPr>
        <w:ind w:firstLine="709"/>
        <w:jc w:val="right"/>
        <w:rPr>
          <w:rFonts w:cs="Arial"/>
          <w:sz w:val="22"/>
          <w:szCs w:val="22"/>
        </w:rPr>
      </w:pPr>
      <w:r w:rsidRPr="007E2C13">
        <w:rPr>
          <w:rFonts w:cs="Arial"/>
          <w:sz w:val="22"/>
          <w:szCs w:val="22"/>
        </w:rPr>
        <w:t>к административному</w:t>
      </w:r>
    </w:p>
    <w:p w:rsidR="003102C0" w:rsidRPr="007E2C13" w:rsidRDefault="003102C0" w:rsidP="003102C0">
      <w:pPr>
        <w:ind w:firstLine="709"/>
        <w:jc w:val="right"/>
        <w:rPr>
          <w:rFonts w:cs="Arial"/>
          <w:sz w:val="22"/>
          <w:szCs w:val="22"/>
        </w:rPr>
      </w:pPr>
      <w:r w:rsidRPr="007E2C13">
        <w:rPr>
          <w:rFonts w:cs="Arial"/>
          <w:sz w:val="22"/>
          <w:szCs w:val="22"/>
        </w:rPr>
        <w:t>регламенту</w:t>
      </w:r>
    </w:p>
    <w:p w:rsidR="003102C0" w:rsidRPr="007E2C13" w:rsidRDefault="003102C0" w:rsidP="003102C0">
      <w:pPr>
        <w:ind w:firstLine="709"/>
        <w:jc w:val="right"/>
        <w:rPr>
          <w:rFonts w:cs="Arial"/>
          <w:sz w:val="22"/>
          <w:szCs w:val="22"/>
        </w:rPr>
      </w:pPr>
    </w:p>
    <w:p w:rsidR="003102C0" w:rsidRPr="007E2C13" w:rsidRDefault="003102C0" w:rsidP="003102C0">
      <w:pPr>
        <w:autoSpaceDE w:val="0"/>
        <w:autoSpaceDN w:val="0"/>
        <w:adjustRightInd w:val="0"/>
        <w:ind w:firstLine="709"/>
        <w:rPr>
          <w:rFonts w:cs="Arial"/>
          <w:sz w:val="22"/>
          <w:szCs w:val="22"/>
        </w:rPr>
      </w:pPr>
    </w:p>
    <w:p w:rsidR="003102C0" w:rsidRPr="007E2C13" w:rsidRDefault="003102C0" w:rsidP="003102C0">
      <w:pPr>
        <w:autoSpaceDE w:val="0"/>
        <w:autoSpaceDN w:val="0"/>
        <w:adjustRightInd w:val="0"/>
        <w:ind w:firstLine="709"/>
        <w:jc w:val="center"/>
        <w:rPr>
          <w:rFonts w:cs="Arial"/>
          <w:sz w:val="22"/>
          <w:szCs w:val="22"/>
        </w:rPr>
      </w:pPr>
      <w:r w:rsidRPr="007E2C13">
        <w:rPr>
          <w:rFonts w:cs="Arial"/>
          <w:sz w:val="22"/>
          <w:szCs w:val="22"/>
        </w:rPr>
        <w:t>ЗАЯВЛЕНИЕ</w:t>
      </w:r>
    </w:p>
    <w:p w:rsidR="003102C0" w:rsidRPr="007E2C13" w:rsidRDefault="003102C0" w:rsidP="003102C0">
      <w:pPr>
        <w:autoSpaceDE w:val="0"/>
        <w:autoSpaceDN w:val="0"/>
        <w:adjustRightInd w:val="0"/>
        <w:ind w:firstLine="709"/>
        <w:jc w:val="center"/>
        <w:rPr>
          <w:rFonts w:cs="Arial"/>
          <w:sz w:val="22"/>
          <w:szCs w:val="22"/>
        </w:rPr>
      </w:pPr>
      <w:r w:rsidRPr="007E2C13">
        <w:rPr>
          <w:rFonts w:cs="Arial"/>
          <w:sz w:val="22"/>
          <w:szCs w:val="22"/>
        </w:rPr>
        <w:t>О ПРИСВОЕНИИ ОБЪЕКТУ АДРЕСАЦИИ АДРЕСА ИЛИ АННУЛИРОВАНИИ ЕГО АДРЕСА</w:t>
      </w:r>
    </w:p>
    <w:p w:rsidR="003102C0" w:rsidRPr="007E2C13" w:rsidRDefault="003102C0" w:rsidP="003102C0">
      <w:pPr>
        <w:autoSpaceDE w:val="0"/>
        <w:autoSpaceDN w:val="0"/>
        <w:adjustRightInd w:val="0"/>
        <w:ind w:firstLine="709"/>
        <w:jc w:val="left"/>
        <w:rPr>
          <w:rFonts w:cs="Arial"/>
          <w:sz w:val="22"/>
          <w:szCs w:val="22"/>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3102C0" w:rsidRPr="007E2C13" w:rsidTr="003102C0">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outlineLvl w:val="0"/>
              <w:rPr>
                <w:rFonts w:cs="Arial"/>
                <w:sz w:val="22"/>
                <w:szCs w:val="22"/>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5"/>
              <w:rPr>
                <w:rFonts w:cs="Arial"/>
                <w:sz w:val="22"/>
                <w:szCs w:val="22"/>
              </w:rPr>
            </w:pPr>
            <w:r w:rsidRPr="007E2C13">
              <w:rPr>
                <w:rFonts w:cs="Arial"/>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10"/>
              <w:rPr>
                <w:rFonts w:cs="Arial"/>
                <w:sz w:val="22"/>
                <w:szCs w:val="22"/>
              </w:rPr>
            </w:pPr>
            <w:r w:rsidRPr="007E2C13">
              <w:rPr>
                <w:rFonts w:cs="Arial"/>
                <w:sz w:val="22"/>
                <w:szCs w:val="22"/>
              </w:rPr>
              <w:t>Всего листов ___</w:t>
            </w:r>
          </w:p>
        </w:tc>
      </w:tr>
      <w:tr w:rsidR="003102C0" w:rsidRPr="007E2C13" w:rsidTr="003102C0">
        <w:tc>
          <w:tcPr>
            <w:tcW w:w="9639" w:type="dxa"/>
            <w:gridSpan w:val="11"/>
            <w:tcBorders>
              <w:top w:val="single" w:sz="4" w:space="0" w:color="auto"/>
              <w:bottom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Заявление принято</w:t>
            </w:r>
          </w:p>
          <w:p w:rsidR="003102C0" w:rsidRPr="007E2C13" w:rsidRDefault="003102C0" w:rsidP="003102C0">
            <w:pPr>
              <w:autoSpaceDE w:val="0"/>
              <w:autoSpaceDN w:val="0"/>
              <w:adjustRightInd w:val="0"/>
              <w:rPr>
                <w:rFonts w:cs="Arial"/>
                <w:sz w:val="22"/>
                <w:szCs w:val="22"/>
              </w:rPr>
            </w:pPr>
            <w:r w:rsidRPr="007E2C13">
              <w:rPr>
                <w:rFonts w:cs="Arial"/>
                <w:sz w:val="22"/>
                <w:szCs w:val="22"/>
              </w:rPr>
              <w:t>регистрационный номер _______________</w:t>
            </w:r>
          </w:p>
          <w:p w:rsidR="003102C0" w:rsidRPr="007E2C13" w:rsidRDefault="003102C0" w:rsidP="003102C0">
            <w:pPr>
              <w:autoSpaceDE w:val="0"/>
              <w:autoSpaceDN w:val="0"/>
              <w:adjustRightInd w:val="0"/>
              <w:rPr>
                <w:rFonts w:cs="Arial"/>
                <w:sz w:val="22"/>
                <w:szCs w:val="22"/>
              </w:rPr>
            </w:pPr>
            <w:r w:rsidRPr="007E2C13">
              <w:rPr>
                <w:rFonts w:cs="Arial"/>
                <w:sz w:val="22"/>
                <w:szCs w:val="22"/>
              </w:rPr>
              <w:t>количество листов заявления ___________</w:t>
            </w:r>
          </w:p>
          <w:p w:rsidR="003102C0" w:rsidRPr="007E2C13" w:rsidRDefault="003102C0" w:rsidP="003102C0">
            <w:pPr>
              <w:autoSpaceDE w:val="0"/>
              <w:autoSpaceDN w:val="0"/>
              <w:adjustRightInd w:val="0"/>
              <w:rPr>
                <w:rFonts w:cs="Arial"/>
                <w:sz w:val="22"/>
                <w:szCs w:val="22"/>
              </w:rPr>
            </w:pPr>
            <w:r w:rsidRPr="007E2C13">
              <w:rPr>
                <w:rFonts w:cs="Arial"/>
                <w:sz w:val="22"/>
                <w:szCs w:val="22"/>
              </w:rPr>
              <w:t>количество прилагаемых документов ____,</w:t>
            </w:r>
          </w:p>
          <w:p w:rsidR="003102C0" w:rsidRPr="007E2C13" w:rsidRDefault="003102C0" w:rsidP="003102C0">
            <w:pPr>
              <w:autoSpaceDE w:val="0"/>
              <w:autoSpaceDN w:val="0"/>
              <w:adjustRightInd w:val="0"/>
              <w:rPr>
                <w:rFonts w:cs="Arial"/>
                <w:sz w:val="22"/>
                <w:szCs w:val="22"/>
              </w:rPr>
            </w:pPr>
            <w:r w:rsidRPr="007E2C13">
              <w:rPr>
                <w:rFonts w:cs="Arial"/>
                <w:sz w:val="22"/>
                <w:szCs w:val="22"/>
              </w:rPr>
              <w:t>в том числе оригиналов ___, копий ____, количество листов в оригиналах ____, копиях ____</w:t>
            </w:r>
          </w:p>
          <w:p w:rsidR="003102C0" w:rsidRPr="007E2C13" w:rsidRDefault="003102C0" w:rsidP="003102C0">
            <w:pPr>
              <w:autoSpaceDE w:val="0"/>
              <w:autoSpaceDN w:val="0"/>
              <w:adjustRightInd w:val="0"/>
              <w:rPr>
                <w:rFonts w:cs="Arial"/>
                <w:sz w:val="22"/>
                <w:szCs w:val="22"/>
              </w:rPr>
            </w:pPr>
            <w:r w:rsidRPr="007E2C13">
              <w:rPr>
                <w:rFonts w:cs="Arial"/>
                <w:sz w:val="22"/>
                <w:szCs w:val="22"/>
              </w:rPr>
              <w:t>ФИО должностного лица ________________</w:t>
            </w:r>
          </w:p>
          <w:p w:rsidR="003102C0" w:rsidRPr="007E2C13" w:rsidRDefault="003102C0" w:rsidP="003102C0">
            <w:pPr>
              <w:autoSpaceDE w:val="0"/>
              <w:autoSpaceDN w:val="0"/>
              <w:adjustRightInd w:val="0"/>
              <w:rPr>
                <w:rFonts w:cs="Arial"/>
                <w:sz w:val="22"/>
                <w:szCs w:val="22"/>
              </w:rPr>
            </w:pPr>
            <w:r w:rsidRPr="007E2C13">
              <w:rPr>
                <w:rFonts w:cs="Arial"/>
                <w:sz w:val="22"/>
                <w:szCs w:val="22"/>
              </w:rPr>
              <w:t>подпись должностного лица ____________</w:t>
            </w:r>
          </w:p>
        </w:tc>
      </w:tr>
      <w:tr w:rsidR="003102C0" w:rsidRPr="007E2C13" w:rsidTr="003102C0">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591971" w:rsidP="003102C0">
            <w:pPr>
              <w:autoSpaceDE w:val="0"/>
              <w:autoSpaceDN w:val="0"/>
              <w:adjustRightInd w:val="0"/>
              <w:rPr>
                <w:rFonts w:cs="Arial"/>
                <w:sz w:val="22"/>
                <w:szCs w:val="22"/>
              </w:rPr>
            </w:pPr>
            <w:r w:rsidRPr="007E2C13">
              <w:rPr>
                <w:rFonts w:cs="Arial"/>
                <w:sz w:val="22"/>
                <w:szCs w:val="22"/>
              </w:rPr>
              <w:t>В</w:t>
            </w:r>
            <w:r>
              <w:rPr>
                <w:rFonts w:cs="Arial"/>
                <w:sz w:val="22"/>
                <w:szCs w:val="22"/>
              </w:rPr>
              <w:t xml:space="preserve"> администрацию Старомеловатского сельского поселения</w:t>
            </w:r>
          </w:p>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w:t>
            </w:r>
          </w:p>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(наименование органа местного самоуправления)</w:t>
            </w:r>
          </w:p>
          <w:p w:rsidR="003102C0" w:rsidRPr="007E2C13" w:rsidRDefault="003102C0" w:rsidP="003102C0">
            <w:pPr>
              <w:autoSpaceDE w:val="0"/>
              <w:autoSpaceDN w:val="0"/>
              <w:adjustRightInd w:val="0"/>
              <w:jc w:val="center"/>
              <w:rPr>
                <w:rFonts w:cs="Arial"/>
                <w:sz w:val="22"/>
                <w:szCs w:val="22"/>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p>
        </w:tc>
      </w:tr>
      <w:tr w:rsidR="003102C0" w:rsidRPr="007E2C13" w:rsidTr="003102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дата "__" ____________ ____ г.</w:t>
            </w:r>
          </w:p>
        </w:tc>
      </w:tr>
      <w:tr w:rsidR="003102C0" w:rsidRPr="007E2C13" w:rsidTr="003102C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Прошу в отношении объекта адресации:</w:t>
            </w:r>
          </w:p>
        </w:tc>
      </w:tr>
      <w:tr w:rsidR="003102C0" w:rsidRPr="007E2C13" w:rsidTr="003102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Вид:</w:t>
            </w:r>
          </w:p>
        </w:tc>
      </w:tr>
      <w:tr w:rsidR="003102C0" w:rsidRPr="007E2C13" w:rsidTr="003102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Объект незавершенного строительства</w:t>
            </w:r>
          </w:p>
        </w:tc>
      </w:tr>
      <w:tr w:rsidR="003102C0" w:rsidRPr="007E2C13" w:rsidTr="003102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Присвоить адрес</w:t>
            </w: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В связи с:</w:t>
            </w: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Образованием земельного участка(ов) из земель, находящихся в государственной или муниципальной собственности</w:t>
            </w: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Образованием земельного участка(ов) путем раздела земельного участка</w:t>
            </w: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Адрес земельного участка, раздел которого осуществляется</w:t>
            </w: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Образованием земельного участка путем объединения земельных участков</w:t>
            </w: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Кадастровый номер объединяемого земельного участка &lt;1&gt;</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Адрес объединяемого земельного участка &lt;1&gt;</w:t>
            </w: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bl>
    <w:p w:rsidR="003102C0" w:rsidRPr="007E2C13" w:rsidRDefault="003102C0" w:rsidP="003102C0">
      <w:pPr>
        <w:autoSpaceDE w:val="0"/>
        <w:autoSpaceDN w:val="0"/>
        <w:adjustRightInd w:val="0"/>
        <w:rPr>
          <w:rFonts w:cs="Arial"/>
          <w:sz w:val="22"/>
          <w:szCs w:val="22"/>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3102C0" w:rsidRPr="007E2C13" w:rsidTr="003102C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5"/>
              <w:rPr>
                <w:rFonts w:cs="Arial"/>
                <w:sz w:val="22"/>
                <w:szCs w:val="22"/>
              </w:rPr>
            </w:pPr>
            <w:r w:rsidRPr="007E2C13">
              <w:rPr>
                <w:rFonts w:cs="Arial"/>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10"/>
              <w:rPr>
                <w:rFonts w:cs="Arial"/>
                <w:sz w:val="22"/>
                <w:szCs w:val="22"/>
              </w:rPr>
            </w:pPr>
            <w:r w:rsidRPr="007E2C13">
              <w:rPr>
                <w:rFonts w:cs="Arial"/>
                <w:sz w:val="22"/>
                <w:szCs w:val="22"/>
              </w:rPr>
              <w:t>Всего листов ___</w:t>
            </w:r>
          </w:p>
        </w:tc>
      </w:tr>
      <w:tr w:rsidR="003102C0" w:rsidRPr="007E2C13" w:rsidTr="003102C0">
        <w:tc>
          <w:tcPr>
            <w:tcW w:w="9639" w:type="dxa"/>
            <w:gridSpan w:val="6"/>
            <w:tcBorders>
              <w:top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val="restart"/>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Образованием земельного участка(ов) путем выдела из земельного участка</w:t>
            </w: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Адрес земельного участка, из которого осуществляется выдел</w:t>
            </w: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Образованием земельного участка(ов) путем перераспределения земельных участков</w:t>
            </w: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Количество земельных участков, которые перераспределяются</w:t>
            </w: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Кадастровый номер земельного участка, который перераспределяется &lt;2&gt;</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Адрес земельного участка, который перераспределяется &lt;2&gt;</w:t>
            </w: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Строительством, реконструкцией здания, сооружения</w:t>
            </w: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Адрес земельного участка, на котором осуществляется строительство (реконструкция)</w:t>
            </w: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Адрес земельного участка, на котором осуществляется строительство (реконструкция)</w:t>
            </w: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Переводом жилого помещения в нежилое помещение и нежилого помещения в жилое помещение</w:t>
            </w: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Адрес помещения</w:t>
            </w: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bl>
    <w:p w:rsidR="003102C0" w:rsidRPr="007E2C13" w:rsidRDefault="003102C0" w:rsidP="003102C0">
      <w:pPr>
        <w:autoSpaceDE w:val="0"/>
        <w:autoSpaceDN w:val="0"/>
        <w:adjustRightInd w:val="0"/>
        <w:rPr>
          <w:rFonts w:cs="Arial"/>
          <w:sz w:val="22"/>
          <w:szCs w:val="22"/>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3102C0" w:rsidRPr="007E2C13" w:rsidTr="003102C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5"/>
              <w:rPr>
                <w:rFonts w:cs="Arial"/>
                <w:sz w:val="22"/>
                <w:szCs w:val="22"/>
              </w:rPr>
            </w:pPr>
            <w:r w:rsidRPr="007E2C13">
              <w:rPr>
                <w:rFonts w:cs="Arial"/>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10"/>
              <w:rPr>
                <w:rFonts w:cs="Arial"/>
                <w:sz w:val="22"/>
                <w:szCs w:val="22"/>
              </w:rPr>
            </w:pPr>
            <w:r w:rsidRPr="007E2C13">
              <w:rPr>
                <w:rFonts w:cs="Arial"/>
                <w:sz w:val="22"/>
                <w:szCs w:val="22"/>
              </w:rPr>
              <w:t>Всего листов ___</w:t>
            </w:r>
          </w:p>
        </w:tc>
      </w:tr>
      <w:tr w:rsidR="003102C0" w:rsidRPr="007E2C13" w:rsidTr="003102C0">
        <w:tc>
          <w:tcPr>
            <w:tcW w:w="9639" w:type="dxa"/>
            <w:gridSpan w:val="13"/>
            <w:tcBorders>
              <w:top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val="restart"/>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Образованием помещения(ий) в здании, сооружении путем раздела здания, сооружения</w:t>
            </w: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Адрес здания, сооружения</w:t>
            </w: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Образованием помещения(ий) в здании, сооружении путем раздела помещения</w:t>
            </w: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Вид помещения &lt;3&gt;</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Количество помещений &lt;3&gt;</w:t>
            </w: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Адрес помещения, раздел которого осуществляется</w:t>
            </w: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Образованием помещения в здании, сооружении путем объединения помещений в здании, сооружении</w:t>
            </w: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Образование нежилого помещения</w:t>
            </w: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Кадастровый номер объединяемого помещения &lt;4&gt;</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Адрес объединяемого помещения &lt;4&gt;</w:t>
            </w: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Образованием помещения в здании, сооружении путем переустройства и (или) перепланировки мест общего пользования</w:t>
            </w: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Образование нежилого помещения</w:t>
            </w: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Адрес здания, сооружения</w:t>
            </w: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bl>
    <w:p w:rsidR="003102C0" w:rsidRPr="007E2C13" w:rsidRDefault="003102C0" w:rsidP="003102C0">
      <w:pPr>
        <w:autoSpaceDE w:val="0"/>
        <w:autoSpaceDN w:val="0"/>
        <w:adjustRightInd w:val="0"/>
        <w:rPr>
          <w:rFonts w:cs="Arial"/>
          <w:sz w:val="22"/>
          <w:szCs w:val="22"/>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3102C0" w:rsidRPr="007E2C13" w:rsidTr="003102C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5"/>
              <w:rPr>
                <w:rFonts w:cs="Arial"/>
                <w:sz w:val="22"/>
                <w:szCs w:val="22"/>
              </w:rPr>
            </w:pPr>
            <w:r w:rsidRPr="007E2C13">
              <w:rPr>
                <w:rFonts w:cs="Arial"/>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10"/>
              <w:rPr>
                <w:rFonts w:cs="Arial"/>
                <w:sz w:val="22"/>
                <w:szCs w:val="22"/>
              </w:rPr>
            </w:pPr>
            <w:r w:rsidRPr="007E2C13">
              <w:rPr>
                <w:rFonts w:cs="Arial"/>
                <w:sz w:val="22"/>
                <w:szCs w:val="22"/>
              </w:rPr>
              <w:t>Всего листов ___</w:t>
            </w:r>
          </w:p>
        </w:tc>
      </w:tr>
      <w:tr w:rsidR="003102C0" w:rsidRPr="007E2C13" w:rsidTr="003102C0">
        <w:tc>
          <w:tcPr>
            <w:tcW w:w="6316" w:type="dxa"/>
            <w:gridSpan w:val="4"/>
            <w:tcBorders>
              <w:top w:val="single" w:sz="4" w:space="0" w:color="auto"/>
              <w:bottom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331" w:type="dxa"/>
            <w:tcBorders>
              <w:top w:val="single" w:sz="4" w:space="0" w:color="auto"/>
              <w:bottom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992" w:type="dxa"/>
            <w:tcBorders>
              <w:top w:val="single" w:sz="4" w:space="0" w:color="auto"/>
              <w:bottom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Аннулировать адрес объекта адресации:</w:t>
            </w: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10"/>
              <w:rPr>
                <w:rFonts w:cs="Arial"/>
                <w:sz w:val="22"/>
                <w:szCs w:val="22"/>
              </w:rPr>
            </w:pPr>
            <w:r w:rsidRPr="007E2C13">
              <w:rPr>
                <w:rFonts w:cs="Arial"/>
                <w:sz w:val="22"/>
                <w:szCs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В связи с:</w:t>
            </w: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Прекращением существования объекта адресации</w:t>
            </w: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Присвоением объекту адресации нового адреса</w:t>
            </w: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bl>
    <w:p w:rsidR="003102C0" w:rsidRPr="007E2C13" w:rsidRDefault="003102C0" w:rsidP="003102C0">
      <w:pPr>
        <w:autoSpaceDE w:val="0"/>
        <w:autoSpaceDN w:val="0"/>
        <w:adjustRightInd w:val="0"/>
        <w:rPr>
          <w:rFonts w:cs="Arial"/>
          <w:sz w:val="22"/>
          <w:szCs w:val="22"/>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3102C0" w:rsidRPr="007E2C13" w:rsidTr="003102C0">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5"/>
              <w:rPr>
                <w:rFonts w:cs="Arial"/>
                <w:sz w:val="22"/>
                <w:szCs w:val="22"/>
              </w:rPr>
            </w:pPr>
            <w:r w:rsidRPr="007E2C13">
              <w:rPr>
                <w:rFonts w:cs="Arial"/>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10"/>
              <w:rPr>
                <w:rFonts w:cs="Arial"/>
                <w:sz w:val="22"/>
                <w:szCs w:val="22"/>
              </w:rPr>
            </w:pPr>
            <w:r w:rsidRPr="007E2C13">
              <w:rPr>
                <w:rFonts w:cs="Arial"/>
                <w:sz w:val="22"/>
                <w:szCs w:val="22"/>
              </w:rPr>
              <w:t>Всего листов ___</w:t>
            </w:r>
          </w:p>
        </w:tc>
      </w:tr>
      <w:tr w:rsidR="003102C0" w:rsidRPr="007E2C13" w:rsidTr="003102C0">
        <w:tc>
          <w:tcPr>
            <w:tcW w:w="9639" w:type="dxa"/>
            <w:gridSpan w:val="15"/>
            <w:tcBorders>
              <w:top w:val="single" w:sz="4" w:space="0" w:color="auto"/>
              <w:bottom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Собственник объекта адресации или лицо, обладающее иным вещным правом на объект адресации</w:t>
            </w:r>
          </w:p>
        </w:tc>
      </w:tr>
      <w:tr w:rsidR="003102C0" w:rsidRPr="007E2C13" w:rsidTr="003102C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физическое лицо:</w:t>
            </w:r>
          </w:p>
        </w:tc>
      </w:tr>
      <w:tr w:rsidR="003102C0" w:rsidRPr="007E2C13" w:rsidTr="003102C0">
        <w:tc>
          <w:tcPr>
            <w:tcW w:w="558" w:type="dxa"/>
            <w:vMerge w:val="restart"/>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 xml:space="preserve">отчество (полностью) (при </w:t>
            </w:r>
            <w:r w:rsidRPr="007E2C13">
              <w:rPr>
                <w:rFonts w:cs="Arial"/>
                <w:sz w:val="22"/>
                <w:szCs w:val="22"/>
              </w:rPr>
              <w:lastRenderedPageBreak/>
              <w:t>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lastRenderedPageBreak/>
              <w:t xml:space="preserve">ИНН (при </w:t>
            </w:r>
            <w:r w:rsidRPr="007E2C13">
              <w:rPr>
                <w:rFonts w:cs="Arial"/>
                <w:sz w:val="22"/>
                <w:szCs w:val="22"/>
              </w:rPr>
              <w:lastRenderedPageBreak/>
              <w:t>наличии):</w:t>
            </w: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номер:</w:t>
            </w: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кем выдан:</w:t>
            </w: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адрес электронной почты (при наличии):</w:t>
            </w: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юридическое лицо, в том числе орган государственной власти, иной государственный орган, орган местного самоуправления:</w:t>
            </w:r>
          </w:p>
        </w:tc>
      </w:tr>
      <w:tr w:rsidR="003102C0" w:rsidRPr="007E2C13" w:rsidTr="003102C0">
        <w:tc>
          <w:tcPr>
            <w:tcW w:w="558" w:type="dxa"/>
            <w:vMerge w:val="restart"/>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КПП (для российского юридического лица):</w:t>
            </w: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номер регистрации (для иностранного юридического лица):</w:t>
            </w: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rPr>
                <w:rFonts w:cs="Arial"/>
                <w:sz w:val="22"/>
                <w:szCs w:val="22"/>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адрес электронной почты (при наличии):</w:t>
            </w: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Вещное право на объект адресации:</w:t>
            </w:r>
          </w:p>
        </w:tc>
      </w:tr>
      <w:tr w:rsidR="003102C0" w:rsidRPr="007E2C13" w:rsidTr="003102C0">
        <w:tc>
          <w:tcPr>
            <w:tcW w:w="558"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право собственности</w:t>
            </w:r>
          </w:p>
        </w:tc>
      </w:tr>
      <w:tr w:rsidR="003102C0" w:rsidRPr="007E2C13" w:rsidTr="003102C0">
        <w:tc>
          <w:tcPr>
            <w:tcW w:w="558"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право хозяйственного ведения имуществом на объект адресации</w:t>
            </w:r>
          </w:p>
        </w:tc>
      </w:tr>
      <w:tr w:rsidR="003102C0" w:rsidRPr="007E2C13" w:rsidTr="003102C0">
        <w:tc>
          <w:tcPr>
            <w:tcW w:w="558"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право оперативного управления имуществом на объект адресации</w:t>
            </w:r>
          </w:p>
        </w:tc>
      </w:tr>
      <w:tr w:rsidR="003102C0" w:rsidRPr="007E2C13" w:rsidTr="003102C0">
        <w:tc>
          <w:tcPr>
            <w:tcW w:w="558"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право пожизненно наследуемого владения земельным участком</w:t>
            </w:r>
          </w:p>
        </w:tc>
      </w:tr>
      <w:tr w:rsidR="003102C0" w:rsidRPr="007E2C13" w:rsidTr="003102C0">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право постоянного (бессрочного) пользования земельным участком</w:t>
            </w:r>
          </w:p>
        </w:tc>
      </w:tr>
      <w:tr w:rsidR="003102C0" w:rsidRPr="007E2C13" w:rsidTr="003102C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102C0" w:rsidRPr="007E2C13" w:rsidTr="003102C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В многофункциональном центре</w:t>
            </w:r>
          </w:p>
        </w:tc>
      </w:tr>
      <w:tr w:rsidR="003102C0" w:rsidRPr="007E2C13" w:rsidTr="003102C0">
        <w:tc>
          <w:tcPr>
            <w:tcW w:w="558" w:type="dxa"/>
            <w:vMerge w:val="restart"/>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102C0" w:rsidRPr="007E2C13" w:rsidTr="003102C0">
        <w:tc>
          <w:tcPr>
            <w:tcW w:w="558"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В личном кабинете федеральной информационной адресной системы</w:t>
            </w:r>
          </w:p>
        </w:tc>
      </w:tr>
      <w:tr w:rsidR="003102C0" w:rsidRPr="007E2C13" w:rsidTr="003102C0">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10"/>
              <w:rPr>
                <w:rFonts w:cs="Arial"/>
                <w:sz w:val="22"/>
                <w:szCs w:val="22"/>
              </w:rPr>
            </w:pPr>
            <w:r w:rsidRPr="007E2C13">
              <w:rPr>
                <w:rFonts w:cs="Arial"/>
                <w:sz w:val="22"/>
                <w:szCs w:val="22"/>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Расписку в получении документов прошу:</w:t>
            </w:r>
          </w:p>
        </w:tc>
      </w:tr>
      <w:tr w:rsidR="003102C0" w:rsidRPr="007E2C13" w:rsidTr="003102C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Расписка получена: ___________________________________</w:t>
            </w:r>
          </w:p>
          <w:p w:rsidR="003102C0" w:rsidRPr="007E2C13" w:rsidRDefault="003102C0" w:rsidP="003102C0">
            <w:pPr>
              <w:autoSpaceDE w:val="0"/>
              <w:autoSpaceDN w:val="0"/>
              <w:adjustRightInd w:val="0"/>
              <w:ind w:left="3005"/>
              <w:rPr>
                <w:rFonts w:cs="Arial"/>
                <w:sz w:val="22"/>
                <w:szCs w:val="22"/>
              </w:rPr>
            </w:pPr>
            <w:r w:rsidRPr="007E2C13">
              <w:rPr>
                <w:rFonts w:cs="Arial"/>
                <w:sz w:val="22"/>
                <w:szCs w:val="22"/>
              </w:rPr>
              <w:t>(подпись заявителя)</w:t>
            </w:r>
          </w:p>
        </w:tc>
      </w:tr>
      <w:tr w:rsidR="003102C0" w:rsidRPr="007E2C13" w:rsidTr="003102C0">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Не направлять</w:t>
            </w:r>
          </w:p>
        </w:tc>
      </w:tr>
    </w:tbl>
    <w:p w:rsidR="003102C0" w:rsidRPr="007E2C13" w:rsidRDefault="003102C0" w:rsidP="003102C0">
      <w:pPr>
        <w:autoSpaceDE w:val="0"/>
        <w:autoSpaceDN w:val="0"/>
        <w:adjustRightInd w:val="0"/>
        <w:rPr>
          <w:rFonts w:cs="Arial"/>
          <w:sz w:val="22"/>
          <w:szCs w:val="22"/>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3102C0" w:rsidRPr="007E2C13" w:rsidTr="003102C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5"/>
              <w:rPr>
                <w:rFonts w:cs="Arial"/>
                <w:sz w:val="22"/>
                <w:szCs w:val="22"/>
              </w:rPr>
            </w:pPr>
            <w:r w:rsidRPr="007E2C13">
              <w:rPr>
                <w:rFonts w:cs="Arial"/>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10"/>
              <w:rPr>
                <w:rFonts w:cs="Arial"/>
                <w:sz w:val="22"/>
                <w:szCs w:val="22"/>
              </w:rPr>
            </w:pPr>
            <w:r w:rsidRPr="007E2C13">
              <w:rPr>
                <w:rFonts w:cs="Arial"/>
                <w:sz w:val="22"/>
                <w:szCs w:val="22"/>
              </w:rPr>
              <w:t>Всего листов ___</w:t>
            </w:r>
          </w:p>
        </w:tc>
      </w:tr>
      <w:tr w:rsidR="003102C0" w:rsidRPr="007E2C13" w:rsidTr="003102C0">
        <w:tc>
          <w:tcPr>
            <w:tcW w:w="9639" w:type="dxa"/>
            <w:gridSpan w:val="13"/>
            <w:tcBorders>
              <w:top w:val="single" w:sz="4" w:space="0" w:color="auto"/>
              <w:bottom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Заявитель:</w:t>
            </w:r>
          </w:p>
        </w:tc>
      </w:tr>
      <w:tr w:rsidR="003102C0" w:rsidRPr="007E2C13" w:rsidTr="003102C0">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Собственник объекта адресации или лицо, обладающее иным вещным правом на объект адресации</w:t>
            </w:r>
          </w:p>
        </w:tc>
      </w:tr>
      <w:tr w:rsidR="003102C0" w:rsidRPr="007E2C13" w:rsidTr="003102C0">
        <w:tc>
          <w:tcPr>
            <w:tcW w:w="537"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Представитель собственника объекта адресации или лица, обладающего иным вещным правом на объект адресации</w:t>
            </w:r>
          </w:p>
        </w:tc>
      </w:tr>
      <w:tr w:rsidR="003102C0" w:rsidRPr="007E2C13" w:rsidTr="003102C0">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физическое лицо:</w:t>
            </w: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ИНН (при наличии):</w:t>
            </w: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 xml:space="preserve">документ, удостоверяющий </w:t>
            </w:r>
            <w:r w:rsidRPr="007E2C13">
              <w:rPr>
                <w:rFonts w:cs="Arial"/>
                <w:sz w:val="22"/>
                <w:szCs w:val="22"/>
              </w:rPr>
              <w:lastRenderedPageBreak/>
              <w:t>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lastRenderedPageBreak/>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номер:</w:t>
            </w: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кем выдан:</w:t>
            </w: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адрес электронной почты (при наличии):</w:t>
            </w: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наименование и реквизиты документа, подтверждающего полномочия представителя:</w:t>
            </w: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юридическое лицо, в том числе орган государственной власти, иной государственный орган, орган местного самоуправления:</w:t>
            </w: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ИНН (для российского юридического лица):</w:t>
            </w: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номер регистрации (для иностранного юридического лица):</w:t>
            </w: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rPr>
                <w:rFonts w:cs="Arial"/>
                <w:sz w:val="22"/>
                <w:szCs w:val="22"/>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адрес электронной почты (при наличии):</w:t>
            </w: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наименование и реквизиты документа, подтверждающего полномочия представителя:</w:t>
            </w: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Документы, прилагаемые к заявлению:</w:t>
            </w: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Копия в количестве ___ экз., на ___ л.</w:t>
            </w: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Копия в количестве ___ экз., на ___ л.</w:t>
            </w: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Копия в количестве ___ экз., на ___ л.</w:t>
            </w:r>
          </w:p>
        </w:tc>
      </w:tr>
      <w:tr w:rsidR="003102C0" w:rsidRPr="007E2C13" w:rsidTr="003102C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right"/>
              <w:rPr>
                <w:rFonts w:cs="Arial"/>
                <w:sz w:val="22"/>
                <w:szCs w:val="22"/>
              </w:rPr>
            </w:pPr>
            <w:r w:rsidRPr="007E2C13">
              <w:rPr>
                <w:rFonts w:cs="Arial"/>
                <w:sz w:val="22"/>
                <w:szCs w:val="22"/>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Примечание:</w:t>
            </w: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bl>
    <w:p w:rsidR="003102C0" w:rsidRPr="007E2C13" w:rsidRDefault="003102C0" w:rsidP="003102C0">
      <w:pPr>
        <w:autoSpaceDE w:val="0"/>
        <w:autoSpaceDN w:val="0"/>
        <w:adjustRightInd w:val="0"/>
        <w:rPr>
          <w:rFonts w:cs="Arial"/>
          <w:sz w:val="22"/>
          <w:szCs w:val="22"/>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3102C0" w:rsidRPr="007E2C13" w:rsidTr="003102C0">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5"/>
              <w:rPr>
                <w:rFonts w:cs="Arial"/>
                <w:sz w:val="22"/>
                <w:szCs w:val="22"/>
              </w:rPr>
            </w:pPr>
            <w:r w:rsidRPr="007E2C13">
              <w:rPr>
                <w:rFonts w:cs="Arial"/>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10"/>
              <w:rPr>
                <w:rFonts w:cs="Arial"/>
                <w:sz w:val="22"/>
                <w:szCs w:val="22"/>
              </w:rPr>
            </w:pPr>
            <w:r w:rsidRPr="007E2C13">
              <w:rPr>
                <w:rFonts w:cs="Arial"/>
                <w:sz w:val="22"/>
                <w:szCs w:val="22"/>
              </w:rPr>
              <w:t>Всего листов ___</w:t>
            </w:r>
          </w:p>
        </w:tc>
      </w:tr>
      <w:tr w:rsidR="003102C0" w:rsidRPr="007E2C13" w:rsidTr="003102C0">
        <w:tc>
          <w:tcPr>
            <w:tcW w:w="6284" w:type="dxa"/>
            <w:gridSpan w:val="3"/>
            <w:tcBorders>
              <w:top w:val="single" w:sz="4" w:space="0" w:color="auto"/>
              <w:bottom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363" w:type="dxa"/>
            <w:tcBorders>
              <w:top w:val="single" w:sz="4" w:space="0" w:color="auto"/>
              <w:bottom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992" w:type="dxa"/>
            <w:tcBorders>
              <w:top w:val="single" w:sz="4" w:space="0" w:color="auto"/>
              <w:bottom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3102C0" w:rsidRPr="007E2C13" w:rsidTr="003102C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Настоящим также подтверждаю, что:</w:t>
            </w:r>
          </w:p>
          <w:p w:rsidR="003102C0" w:rsidRPr="007E2C13" w:rsidRDefault="003102C0" w:rsidP="003102C0">
            <w:pPr>
              <w:autoSpaceDE w:val="0"/>
              <w:autoSpaceDN w:val="0"/>
              <w:adjustRightInd w:val="0"/>
              <w:rPr>
                <w:rFonts w:cs="Arial"/>
                <w:sz w:val="22"/>
                <w:szCs w:val="22"/>
              </w:rPr>
            </w:pPr>
            <w:r w:rsidRPr="007E2C13">
              <w:rPr>
                <w:rFonts w:cs="Arial"/>
                <w:sz w:val="22"/>
                <w:szCs w:val="22"/>
              </w:rPr>
              <w:t>сведения, указанные в настоящем заявлении, на дату представления заявления достоверны;</w:t>
            </w:r>
          </w:p>
          <w:p w:rsidR="003102C0" w:rsidRPr="007E2C13" w:rsidRDefault="003102C0" w:rsidP="003102C0">
            <w:pPr>
              <w:autoSpaceDE w:val="0"/>
              <w:autoSpaceDN w:val="0"/>
              <w:adjustRightInd w:val="0"/>
              <w:rPr>
                <w:rFonts w:cs="Arial"/>
                <w:sz w:val="22"/>
                <w:szCs w:val="22"/>
              </w:rPr>
            </w:pPr>
            <w:r w:rsidRPr="007E2C13">
              <w:rPr>
                <w:rFonts w:cs="Arial"/>
                <w:sz w:val="22"/>
                <w:szCs w:val="22"/>
              </w:rPr>
              <w:t xml:space="preserve">представленные правоустанавливающий(ие) документ(ы) и иные документы и содержащиеся в них сведения соответствуют установленным законодательством </w:t>
            </w:r>
            <w:r w:rsidRPr="007E2C13">
              <w:rPr>
                <w:rFonts w:cs="Arial"/>
                <w:sz w:val="22"/>
                <w:szCs w:val="22"/>
              </w:rPr>
              <w:lastRenderedPageBreak/>
              <w:t>Российской Федерации требованиям.</w:t>
            </w:r>
          </w:p>
        </w:tc>
      </w:tr>
      <w:tr w:rsidR="003102C0" w:rsidRPr="007E2C13" w:rsidTr="003102C0">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lastRenderedPageBreak/>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Дата</w:t>
            </w:r>
          </w:p>
        </w:tc>
      </w:tr>
      <w:tr w:rsidR="003102C0" w:rsidRPr="007E2C13" w:rsidTr="003102C0">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_________________</w:t>
            </w:r>
          </w:p>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_______________________</w:t>
            </w:r>
          </w:p>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rPr>
                <w:rFonts w:cs="Arial"/>
                <w:sz w:val="22"/>
                <w:szCs w:val="22"/>
              </w:rPr>
            </w:pPr>
            <w:r w:rsidRPr="007E2C13">
              <w:rPr>
                <w:rFonts w:cs="Arial"/>
                <w:sz w:val="22"/>
                <w:szCs w:val="22"/>
              </w:rPr>
              <w:t>"__" ___________ ____ г.</w:t>
            </w:r>
          </w:p>
        </w:tc>
      </w:tr>
      <w:tr w:rsidR="003102C0" w:rsidRPr="007E2C13" w:rsidTr="003102C0">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Отметка специалиста, принявшего заявление и приложенные к нему документы:</w:t>
            </w:r>
          </w:p>
        </w:tc>
      </w:tr>
      <w:tr w:rsidR="003102C0" w:rsidRPr="007E2C13" w:rsidTr="003102C0">
        <w:tc>
          <w:tcPr>
            <w:tcW w:w="537"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bl>
    <w:p w:rsidR="003102C0" w:rsidRPr="007E2C13" w:rsidRDefault="003102C0" w:rsidP="003102C0">
      <w:pPr>
        <w:autoSpaceDE w:val="0"/>
        <w:autoSpaceDN w:val="0"/>
        <w:adjustRightInd w:val="0"/>
        <w:rPr>
          <w:rFonts w:cs="Arial"/>
          <w:sz w:val="22"/>
          <w:szCs w:val="22"/>
        </w:rPr>
      </w:pPr>
    </w:p>
    <w:p w:rsidR="003102C0" w:rsidRPr="007E2C13" w:rsidRDefault="003102C0" w:rsidP="003102C0">
      <w:pPr>
        <w:autoSpaceDE w:val="0"/>
        <w:autoSpaceDN w:val="0"/>
        <w:adjustRightInd w:val="0"/>
        <w:ind w:firstLine="540"/>
        <w:rPr>
          <w:rFonts w:cs="Arial"/>
          <w:sz w:val="22"/>
          <w:szCs w:val="22"/>
        </w:rPr>
      </w:pPr>
      <w:r w:rsidRPr="007E2C13">
        <w:rPr>
          <w:rFonts w:cs="Arial"/>
          <w:sz w:val="22"/>
          <w:szCs w:val="22"/>
        </w:rPr>
        <w:t>--------------------------------</w:t>
      </w:r>
    </w:p>
    <w:p w:rsidR="003102C0" w:rsidRPr="007E2C13" w:rsidRDefault="003102C0" w:rsidP="003102C0">
      <w:pPr>
        <w:autoSpaceDE w:val="0"/>
        <w:autoSpaceDN w:val="0"/>
        <w:adjustRightInd w:val="0"/>
        <w:ind w:firstLine="540"/>
        <w:rPr>
          <w:rFonts w:cs="Arial"/>
          <w:sz w:val="22"/>
          <w:szCs w:val="22"/>
        </w:rPr>
      </w:pPr>
      <w:bookmarkStart w:id="4" w:name="Par520"/>
      <w:bookmarkEnd w:id="4"/>
      <w:r w:rsidRPr="007E2C13">
        <w:rPr>
          <w:rFonts w:cs="Arial"/>
          <w:sz w:val="22"/>
          <w:szCs w:val="22"/>
        </w:rPr>
        <w:t>&lt;1&gt; Строка дублируется для каждого объединенного земельного участка.</w:t>
      </w:r>
    </w:p>
    <w:p w:rsidR="003102C0" w:rsidRPr="007E2C13" w:rsidRDefault="003102C0" w:rsidP="003102C0">
      <w:pPr>
        <w:autoSpaceDE w:val="0"/>
        <w:autoSpaceDN w:val="0"/>
        <w:adjustRightInd w:val="0"/>
        <w:ind w:firstLine="540"/>
        <w:rPr>
          <w:rFonts w:cs="Arial"/>
          <w:sz w:val="22"/>
          <w:szCs w:val="22"/>
        </w:rPr>
      </w:pPr>
      <w:bookmarkStart w:id="5" w:name="Par521"/>
      <w:bookmarkEnd w:id="5"/>
      <w:r w:rsidRPr="007E2C13">
        <w:rPr>
          <w:rFonts w:cs="Arial"/>
          <w:sz w:val="22"/>
          <w:szCs w:val="22"/>
        </w:rPr>
        <w:t>&lt;2&gt; Строка дублируется для каждого перераспределенного земельного участка.</w:t>
      </w:r>
    </w:p>
    <w:p w:rsidR="003102C0" w:rsidRPr="007E2C13" w:rsidRDefault="003102C0" w:rsidP="003102C0">
      <w:pPr>
        <w:autoSpaceDE w:val="0"/>
        <w:autoSpaceDN w:val="0"/>
        <w:adjustRightInd w:val="0"/>
        <w:ind w:firstLine="540"/>
        <w:rPr>
          <w:rFonts w:cs="Arial"/>
          <w:sz w:val="22"/>
          <w:szCs w:val="22"/>
        </w:rPr>
      </w:pPr>
      <w:bookmarkStart w:id="6" w:name="Par522"/>
      <w:bookmarkEnd w:id="6"/>
      <w:r w:rsidRPr="007E2C13">
        <w:rPr>
          <w:rFonts w:cs="Arial"/>
          <w:sz w:val="22"/>
          <w:szCs w:val="22"/>
        </w:rPr>
        <w:t>&lt;3&gt; Строка дублируется для каждого разделенного помещения.</w:t>
      </w:r>
    </w:p>
    <w:p w:rsidR="003102C0" w:rsidRPr="007E2C13" w:rsidRDefault="003102C0" w:rsidP="003102C0">
      <w:pPr>
        <w:autoSpaceDE w:val="0"/>
        <w:autoSpaceDN w:val="0"/>
        <w:adjustRightInd w:val="0"/>
        <w:ind w:firstLine="540"/>
        <w:rPr>
          <w:rFonts w:cs="Arial"/>
          <w:sz w:val="22"/>
          <w:szCs w:val="22"/>
        </w:rPr>
      </w:pPr>
      <w:bookmarkStart w:id="7" w:name="Par523"/>
      <w:bookmarkEnd w:id="7"/>
      <w:r w:rsidRPr="007E2C13">
        <w:rPr>
          <w:rFonts w:cs="Arial"/>
          <w:sz w:val="22"/>
          <w:szCs w:val="22"/>
        </w:rPr>
        <w:t>&lt;4&gt; Строка дублируется для каждого объединенного помещения.</w:t>
      </w:r>
    </w:p>
    <w:p w:rsidR="003102C0" w:rsidRPr="007E2C13" w:rsidRDefault="003102C0" w:rsidP="003102C0">
      <w:pPr>
        <w:autoSpaceDE w:val="0"/>
        <w:autoSpaceDN w:val="0"/>
        <w:adjustRightInd w:val="0"/>
        <w:ind w:firstLine="540"/>
        <w:rPr>
          <w:rFonts w:cs="Arial"/>
          <w:sz w:val="22"/>
          <w:szCs w:val="22"/>
        </w:rPr>
      </w:pPr>
      <w:r w:rsidRPr="007E2C13">
        <w:rPr>
          <w:rFonts w:cs="Arial"/>
          <w:sz w:val="22"/>
          <w:szCs w:val="22"/>
        </w:rPr>
        <w:t>Примечание.</w:t>
      </w:r>
    </w:p>
    <w:p w:rsidR="003102C0" w:rsidRPr="007E2C13" w:rsidRDefault="003102C0" w:rsidP="003102C0">
      <w:pPr>
        <w:autoSpaceDE w:val="0"/>
        <w:autoSpaceDN w:val="0"/>
        <w:adjustRightInd w:val="0"/>
        <w:ind w:firstLine="540"/>
        <w:rPr>
          <w:rFonts w:cs="Arial"/>
          <w:sz w:val="22"/>
          <w:szCs w:val="22"/>
        </w:rPr>
      </w:pPr>
      <w:r w:rsidRPr="007E2C13">
        <w:rPr>
          <w:rFonts w:cs="Arial"/>
          <w:sz w:val="22"/>
          <w:szCs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102C0" w:rsidRPr="007E2C13" w:rsidRDefault="003102C0" w:rsidP="003102C0">
      <w:pPr>
        <w:autoSpaceDE w:val="0"/>
        <w:autoSpaceDN w:val="0"/>
        <w:adjustRightInd w:val="0"/>
        <w:ind w:firstLine="540"/>
        <w:rPr>
          <w:rFonts w:cs="Arial"/>
          <w:sz w:val="22"/>
          <w:szCs w:val="22"/>
        </w:rPr>
      </w:pPr>
      <w:r w:rsidRPr="007E2C13">
        <w:rPr>
          <w:rFonts w:cs="Arial"/>
          <w:sz w:val="22"/>
          <w:szCs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102C0" w:rsidRPr="007E2C13" w:rsidRDefault="003102C0" w:rsidP="003102C0">
      <w:pPr>
        <w:autoSpaceDE w:val="0"/>
        <w:autoSpaceDN w:val="0"/>
        <w:adjustRightInd w:val="0"/>
        <w:outlineLvl w:val="0"/>
        <w:rPr>
          <w:rFonts w:cs="Arial"/>
          <w:sz w:val="22"/>
          <w:szCs w:val="22"/>
        </w:rPr>
      </w:pPr>
    </w:p>
    <w:tbl>
      <w:tblPr>
        <w:tblW w:w="0" w:type="auto"/>
        <w:tblInd w:w="62" w:type="dxa"/>
        <w:tblLayout w:type="fixed"/>
        <w:tblCellMar>
          <w:top w:w="102" w:type="dxa"/>
          <w:left w:w="62" w:type="dxa"/>
          <w:bottom w:w="102" w:type="dxa"/>
          <w:right w:w="62" w:type="dxa"/>
        </w:tblCellMar>
        <w:tblLook w:val="0000"/>
      </w:tblPr>
      <w:tblGrid>
        <w:gridCol w:w="564"/>
        <w:gridCol w:w="546"/>
        <w:gridCol w:w="546"/>
      </w:tblGrid>
      <w:tr w:rsidR="003102C0" w:rsidRPr="007E2C13" w:rsidTr="003102C0">
        <w:tc>
          <w:tcPr>
            <w:tcW w:w="564" w:type="dxa"/>
            <w:tcBorders>
              <w:right w:val="single" w:sz="4" w:space="0" w:color="auto"/>
            </w:tcBorders>
          </w:tcPr>
          <w:p w:rsidR="003102C0" w:rsidRPr="007E2C13" w:rsidRDefault="003102C0" w:rsidP="003102C0">
            <w:pPr>
              <w:autoSpaceDE w:val="0"/>
              <w:autoSpaceDN w:val="0"/>
              <w:adjustRightInd w:val="0"/>
              <w:jc w:val="right"/>
              <w:rPr>
                <w:rFonts w:cs="Arial"/>
                <w:sz w:val="22"/>
                <w:szCs w:val="22"/>
              </w:rPr>
            </w:pPr>
            <w:r w:rsidRPr="007E2C13">
              <w:rPr>
                <w:rFonts w:cs="Arial"/>
                <w:sz w:val="22"/>
                <w:szCs w:val="22"/>
              </w:rPr>
              <w:t>(</w:t>
            </w:r>
          </w:p>
        </w:tc>
        <w:tc>
          <w:tcPr>
            <w:tcW w:w="546" w:type="dxa"/>
            <w:tcBorders>
              <w:top w:val="single" w:sz="4" w:space="0" w:color="auto"/>
              <w:left w:val="single" w:sz="4" w:space="0" w:color="auto"/>
              <w:bottom w:val="single" w:sz="4" w:space="0" w:color="auto"/>
              <w:right w:val="single" w:sz="4" w:space="0" w:color="auto"/>
            </w:tcBorders>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V</w:t>
            </w:r>
          </w:p>
        </w:tc>
        <w:tc>
          <w:tcPr>
            <w:tcW w:w="546" w:type="dxa"/>
            <w:tcBorders>
              <w:left w:val="single" w:sz="4" w:space="0" w:color="auto"/>
            </w:tcBorders>
          </w:tcPr>
          <w:p w:rsidR="003102C0" w:rsidRPr="007E2C13" w:rsidRDefault="003102C0" w:rsidP="003102C0">
            <w:pPr>
              <w:autoSpaceDE w:val="0"/>
              <w:autoSpaceDN w:val="0"/>
              <w:adjustRightInd w:val="0"/>
              <w:rPr>
                <w:rFonts w:cs="Arial"/>
                <w:sz w:val="22"/>
                <w:szCs w:val="22"/>
              </w:rPr>
            </w:pPr>
            <w:r w:rsidRPr="007E2C13">
              <w:rPr>
                <w:rFonts w:cs="Arial"/>
                <w:sz w:val="22"/>
                <w:szCs w:val="22"/>
              </w:rPr>
              <w:t>).</w:t>
            </w:r>
          </w:p>
        </w:tc>
      </w:tr>
    </w:tbl>
    <w:p w:rsidR="003102C0" w:rsidRPr="007E2C13" w:rsidRDefault="003102C0" w:rsidP="003102C0">
      <w:pPr>
        <w:autoSpaceDE w:val="0"/>
        <w:autoSpaceDN w:val="0"/>
        <w:adjustRightInd w:val="0"/>
        <w:rPr>
          <w:rFonts w:cs="Arial"/>
          <w:sz w:val="22"/>
          <w:szCs w:val="22"/>
        </w:rPr>
      </w:pPr>
    </w:p>
    <w:p w:rsidR="003102C0" w:rsidRPr="007E2C13" w:rsidRDefault="003102C0" w:rsidP="003102C0">
      <w:pPr>
        <w:autoSpaceDE w:val="0"/>
        <w:autoSpaceDN w:val="0"/>
        <w:adjustRightInd w:val="0"/>
        <w:ind w:firstLine="540"/>
        <w:rPr>
          <w:rFonts w:cs="Arial"/>
          <w:sz w:val="22"/>
          <w:szCs w:val="22"/>
        </w:rPr>
      </w:pPr>
      <w:r w:rsidRPr="007E2C13">
        <w:rPr>
          <w:rFonts w:cs="Arial"/>
          <w:sz w:val="22"/>
          <w:szCs w:val="22"/>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102C0" w:rsidRPr="007E2C13" w:rsidRDefault="003102C0" w:rsidP="003102C0">
      <w:pPr>
        <w:autoSpaceDE w:val="0"/>
        <w:autoSpaceDN w:val="0"/>
        <w:adjustRightInd w:val="0"/>
        <w:ind w:firstLine="709"/>
        <w:jc w:val="lef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br w:type="page"/>
      </w:r>
      <w:r w:rsidRPr="007E2C13">
        <w:rPr>
          <w:rFonts w:cs="Arial"/>
          <w:sz w:val="22"/>
          <w:szCs w:val="22"/>
        </w:rPr>
        <w:lastRenderedPageBreak/>
        <w:t>Приложение № 2</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к административному</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регламенту</w:t>
      </w:r>
    </w:p>
    <w:p w:rsidR="003102C0" w:rsidRPr="007E2C13" w:rsidRDefault="003102C0" w:rsidP="003102C0">
      <w:pPr>
        <w:autoSpaceDE w:val="0"/>
        <w:autoSpaceDN w:val="0"/>
        <w:adjustRightInd w:val="0"/>
        <w:ind w:firstLine="709"/>
        <w:jc w:val="left"/>
        <w:rPr>
          <w:rFonts w:cs="Arial"/>
          <w:sz w:val="22"/>
          <w:szCs w:val="22"/>
        </w:rPr>
      </w:pPr>
    </w:p>
    <w:p w:rsidR="003102C0" w:rsidRPr="007E2C13" w:rsidRDefault="003102C0" w:rsidP="003102C0">
      <w:pPr>
        <w:ind w:firstLine="709"/>
        <w:jc w:val="center"/>
        <w:rPr>
          <w:rFonts w:cs="Arial"/>
          <w:sz w:val="22"/>
          <w:szCs w:val="22"/>
        </w:rPr>
      </w:pPr>
      <w:r w:rsidRPr="007E2C13">
        <w:rPr>
          <w:rFonts w:cs="Arial"/>
          <w:sz w:val="22"/>
          <w:szCs w:val="22"/>
        </w:rPr>
        <w:t>БЛОК-СХЕМА</w:t>
      </w:r>
    </w:p>
    <w:p w:rsidR="003102C0" w:rsidRPr="007E2C13" w:rsidRDefault="006D763D" w:rsidP="003102C0">
      <w:pPr>
        <w:ind w:firstLine="709"/>
        <w:jc w:val="center"/>
        <w:rPr>
          <w:rFonts w:cs="Arial"/>
          <w:sz w:val="22"/>
          <w:szCs w:val="22"/>
        </w:rPr>
      </w:pPr>
      <w:r>
        <w:rPr>
          <w:rFonts w:cs="Arial"/>
          <w:noProof/>
          <w:sz w:val="22"/>
          <w:szCs w:val="22"/>
        </w:rPr>
        <w:pict>
          <v:rect id="Прямоугольник 55" o:spid="_x0000_s1026" style="position:absolute;left:0;text-align:left;margin-left:8.25pt;margin-top:10.05pt;width:435pt;height:49.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">
            <v:textbox>
              <w:txbxContent>
                <w:p w:rsidR="00514E69" w:rsidRPr="00E4381D" w:rsidRDefault="00514E69" w:rsidP="003102C0">
                  <w:pPr>
                    <w:jc w:val="center"/>
                    <w:rPr>
                      <w:rFonts w:cs="Arial"/>
                      <w:sz w:val="22"/>
                      <w:szCs w:val="22"/>
                    </w:rPr>
                  </w:pPr>
                  <w:r w:rsidRPr="00E4381D">
                    <w:rPr>
                      <w:rFonts w:cs="Arial"/>
                      <w:sz w:val="22"/>
                      <w:szCs w:val="22"/>
                    </w:rPr>
                    <w:t>Прием и регистрация заявления о присвоении объекту адресации адреса или аннулировании его адреса с прилагаемыми документами</w:t>
                  </w:r>
                </w:p>
              </w:txbxContent>
            </v:textbox>
          </v:rect>
        </w:pict>
      </w:r>
    </w:p>
    <w:p w:rsidR="003102C0" w:rsidRPr="007E2C13" w:rsidRDefault="003102C0" w:rsidP="003102C0">
      <w:pPr>
        <w:ind w:firstLine="709"/>
        <w:jc w:val="center"/>
        <w:rPr>
          <w:rFonts w:cs="Arial"/>
          <w:sz w:val="22"/>
          <w:szCs w:val="22"/>
        </w:rPr>
      </w:pPr>
    </w:p>
    <w:p w:rsidR="003102C0" w:rsidRPr="007E2C13" w:rsidRDefault="003102C0" w:rsidP="003102C0">
      <w:pPr>
        <w:ind w:firstLine="709"/>
        <w:jc w:val="center"/>
        <w:rPr>
          <w:rFonts w:cs="Arial"/>
          <w:sz w:val="22"/>
          <w:szCs w:val="22"/>
        </w:rPr>
      </w:pPr>
    </w:p>
    <w:p w:rsidR="003102C0" w:rsidRPr="007E2C13" w:rsidRDefault="003102C0" w:rsidP="003102C0">
      <w:pPr>
        <w:ind w:firstLine="709"/>
        <w:rPr>
          <w:rFonts w:cs="Arial"/>
          <w:sz w:val="22"/>
          <w:szCs w:val="22"/>
        </w:rPr>
      </w:pPr>
    </w:p>
    <w:p w:rsidR="003102C0" w:rsidRPr="007E2C13" w:rsidRDefault="006D763D" w:rsidP="003102C0">
      <w:pPr>
        <w:ind w:firstLine="709"/>
        <w:rPr>
          <w:rFonts w:cs="Arial"/>
          <w:sz w:val="22"/>
          <w:szCs w:val="22"/>
        </w:rPr>
      </w:pPr>
      <w:r>
        <w:rPr>
          <w:rFonts w:cs="Arial"/>
          <w:noProof/>
          <w:sz w:val="22"/>
          <w:szCs w:val="22"/>
        </w:rPr>
        <w:pict>
          <v:shapetype id="_x0000_t32" coordsize="21600,21600" o:spt="32" o:oned="t" path="m,l21600,21600e" filled="f">
            <v:path arrowok="t" fillok="f" o:connecttype="none"/>
            <o:lock v:ext="edit" shapetype="t"/>
          </v:shapetype>
          <v:shape id="Прямая со стрелкой 54" o:spid="_x0000_s1042" type="#_x0000_t32" style="position:absolute;left:0;text-align:left;margin-left:230.2pt;margin-top:9.05pt;width:.05pt;height:16.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">
            <v:stroke endarrow="block"/>
          </v:shape>
        </w:pict>
      </w:r>
    </w:p>
    <w:p w:rsidR="003102C0" w:rsidRPr="007E2C13" w:rsidRDefault="003102C0" w:rsidP="003102C0">
      <w:pPr>
        <w:ind w:firstLine="709"/>
        <w:rPr>
          <w:rFonts w:cs="Arial"/>
          <w:sz w:val="22"/>
          <w:szCs w:val="22"/>
        </w:rPr>
      </w:pPr>
    </w:p>
    <w:tbl>
      <w:tblPr>
        <w:tblpPr w:leftFromText="180" w:rightFromText="180"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102C0" w:rsidRPr="007E2C13" w:rsidTr="003102C0">
        <w:tc>
          <w:tcPr>
            <w:tcW w:w="9571" w:type="dxa"/>
            <w:shd w:val="clear" w:color="auto" w:fill="auto"/>
          </w:tcPr>
          <w:p w:rsidR="003102C0" w:rsidRPr="007E2C13" w:rsidRDefault="003102C0" w:rsidP="003102C0">
            <w:pPr>
              <w:autoSpaceDE w:val="0"/>
              <w:autoSpaceDN w:val="0"/>
              <w:adjustRightInd w:val="0"/>
              <w:ind w:firstLine="0"/>
              <w:jc w:val="center"/>
              <w:rPr>
                <w:rFonts w:cs="Arial"/>
                <w:sz w:val="22"/>
                <w:szCs w:val="22"/>
              </w:rPr>
            </w:pPr>
            <w:r w:rsidRPr="007E2C13">
              <w:rPr>
                <w:rFonts w:cs="Arial"/>
                <w:sz w:val="22"/>
                <w:szCs w:val="22"/>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3102C0" w:rsidRPr="007E2C13" w:rsidRDefault="006D763D" w:rsidP="003102C0">
      <w:pPr>
        <w:autoSpaceDE w:val="0"/>
        <w:autoSpaceDN w:val="0"/>
        <w:adjustRightInd w:val="0"/>
        <w:ind w:firstLine="709"/>
        <w:jc w:val="left"/>
        <w:rPr>
          <w:rFonts w:cs="Arial"/>
          <w:sz w:val="22"/>
          <w:szCs w:val="22"/>
        </w:rPr>
      </w:pPr>
      <w:r>
        <w:rPr>
          <w:rFonts w:cs="Arial"/>
          <w:noProof/>
          <w:sz w:val="22"/>
          <w:szCs w:val="22"/>
        </w:rPr>
        <w:pict>
          <v:shape id="Прямая со стрелкой 53" o:spid="_x0000_s1041" type="#_x0000_t32" style="position:absolute;left:0;text-align:left;margin-left:344.4pt;margin-top:29.65pt;width:.0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">
            <v:stroke endarrow="block"/>
          </v:shape>
        </w:pict>
      </w:r>
      <w:r>
        <w:rPr>
          <w:rFonts w:cs="Arial"/>
          <w:noProof/>
          <w:sz w:val="22"/>
          <w:szCs w:val="22"/>
        </w:rPr>
        <w:pict>
          <v:shape id="Прямая со стрелкой 52" o:spid="_x0000_s1040" type="#_x0000_t32" style="position:absolute;left:0;text-align:left;margin-left:37pt;margin-top:29.65pt;width:.65pt;height:21.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yb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ocJ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">
            <v:stroke endarrow="block"/>
          </v:shape>
        </w:pict>
      </w:r>
    </w:p>
    <w:p w:rsidR="003102C0" w:rsidRPr="007E2C13" w:rsidRDefault="003102C0" w:rsidP="003102C0">
      <w:pPr>
        <w:autoSpaceDE w:val="0"/>
        <w:autoSpaceDN w:val="0"/>
        <w:adjustRightInd w:val="0"/>
        <w:ind w:firstLine="709"/>
        <w:jc w:val="left"/>
        <w:rPr>
          <w:rFonts w:cs="Arial"/>
          <w:sz w:val="22"/>
          <w:szCs w:val="22"/>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3102C0" w:rsidRPr="007E2C13" w:rsidTr="003102C0">
        <w:tc>
          <w:tcPr>
            <w:tcW w:w="2802" w:type="dxa"/>
            <w:shd w:val="clear" w:color="auto" w:fill="auto"/>
          </w:tcPr>
          <w:p w:rsidR="003102C0" w:rsidRPr="007E2C13" w:rsidRDefault="003102C0" w:rsidP="003102C0">
            <w:pPr>
              <w:autoSpaceDE w:val="0"/>
              <w:autoSpaceDN w:val="0"/>
              <w:adjustRightInd w:val="0"/>
              <w:ind w:firstLine="0"/>
              <w:jc w:val="center"/>
              <w:rPr>
                <w:rFonts w:cs="Arial"/>
                <w:sz w:val="22"/>
                <w:szCs w:val="22"/>
              </w:rPr>
            </w:pPr>
            <w:r w:rsidRPr="007E2C13">
              <w:rPr>
                <w:rFonts w:cs="Arial"/>
                <w:sz w:val="22"/>
                <w:szCs w:val="22"/>
              </w:rPr>
              <w:t>Отказ в приеме документов</w:t>
            </w:r>
          </w:p>
        </w:tc>
      </w:tr>
    </w:tbl>
    <w:p w:rsidR="003102C0" w:rsidRPr="007E2C13" w:rsidRDefault="003102C0" w:rsidP="003102C0">
      <w:pPr>
        <w:rPr>
          <w:vanish/>
        </w:rPr>
      </w:pPr>
    </w:p>
    <w:tbl>
      <w:tblPr>
        <w:tblpPr w:leftFromText="180" w:rightFromText="180" w:vertAnchor="text" w:horzAnchor="margin" w:tblpXSpec="right"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3102C0" w:rsidRPr="007E2C13" w:rsidTr="003102C0">
        <w:trPr>
          <w:trHeight w:val="677"/>
        </w:trPr>
        <w:tc>
          <w:tcPr>
            <w:tcW w:w="5777" w:type="dxa"/>
            <w:shd w:val="clear" w:color="auto" w:fill="auto"/>
          </w:tcPr>
          <w:p w:rsidR="003102C0" w:rsidRPr="007E2C13" w:rsidRDefault="003102C0" w:rsidP="003102C0">
            <w:pPr>
              <w:autoSpaceDE w:val="0"/>
              <w:autoSpaceDN w:val="0"/>
              <w:adjustRightInd w:val="0"/>
              <w:ind w:firstLine="0"/>
              <w:jc w:val="center"/>
              <w:rPr>
                <w:rFonts w:cs="Arial"/>
                <w:sz w:val="22"/>
                <w:szCs w:val="22"/>
              </w:rPr>
            </w:pPr>
            <w:r w:rsidRPr="007E2C13">
              <w:rPr>
                <w:rFonts w:cs="Arial"/>
                <w:sz w:val="22"/>
                <w:szCs w:val="22"/>
              </w:rPr>
              <w:t>Регистрация заявления с прилагаемыми документами</w:t>
            </w:r>
          </w:p>
        </w:tc>
      </w:tr>
    </w:tbl>
    <w:p w:rsidR="003102C0" w:rsidRPr="007E2C13" w:rsidRDefault="003102C0" w:rsidP="003102C0">
      <w:pPr>
        <w:autoSpaceDE w:val="0"/>
        <w:autoSpaceDN w:val="0"/>
        <w:adjustRightInd w:val="0"/>
        <w:ind w:firstLine="709"/>
        <w:jc w:val="left"/>
        <w:rPr>
          <w:rFonts w:cs="Arial"/>
          <w:sz w:val="22"/>
          <w:szCs w:val="22"/>
        </w:rPr>
      </w:pPr>
    </w:p>
    <w:p w:rsidR="003102C0" w:rsidRPr="007E2C13" w:rsidRDefault="003102C0" w:rsidP="003102C0">
      <w:pPr>
        <w:autoSpaceDE w:val="0"/>
        <w:autoSpaceDN w:val="0"/>
        <w:adjustRightInd w:val="0"/>
        <w:ind w:firstLine="709"/>
        <w:jc w:val="left"/>
        <w:rPr>
          <w:rFonts w:cs="Arial"/>
          <w:sz w:val="22"/>
          <w:szCs w:val="22"/>
        </w:rPr>
      </w:pPr>
    </w:p>
    <w:p w:rsidR="003102C0" w:rsidRPr="007E2C13" w:rsidRDefault="003102C0" w:rsidP="003102C0">
      <w:pPr>
        <w:autoSpaceDE w:val="0"/>
        <w:autoSpaceDN w:val="0"/>
        <w:adjustRightInd w:val="0"/>
        <w:ind w:firstLine="709"/>
        <w:jc w:val="left"/>
        <w:rPr>
          <w:rFonts w:cs="Arial"/>
          <w:sz w:val="22"/>
          <w:szCs w:val="22"/>
        </w:rPr>
      </w:pPr>
    </w:p>
    <w:p w:rsidR="003102C0" w:rsidRPr="007E2C13" w:rsidRDefault="006D763D" w:rsidP="003102C0">
      <w:pPr>
        <w:tabs>
          <w:tab w:val="left" w:pos="7445"/>
        </w:tabs>
        <w:autoSpaceDE w:val="0"/>
        <w:autoSpaceDN w:val="0"/>
        <w:adjustRightInd w:val="0"/>
        <w:ind w:firstLine="709"/>
        <w:jc w:val="left"/>
        <w:rPr>
          <w:rFonts w:cs="Arial"/>
          <w:sz w:val="22"/>
          <w:szCs w:val="22"/>
        </w:rPr>
      </w:pPr>
      <w:r>
        <w:rPr>
          <w:rFonts w:cs="Arial"/>
          <w:noProof/>
          <w:sz w:val="22"/>
          <w:szCs w:val="22"/>
        </w:rPr>
        <w:pict>
          <v:shape id="Прямая со стрелкой 51" o:spid="_x0000_s1039" type="#_x0000_t32" style="position:absolute;left:0;text-align:left;margin-left:344.4pt;margin-top:1.55pt;width:0;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">
            <v:stroke endarrow="block"/>
          </v:shape>
        </w:pict>
      </w:r>
      <w:r w:rsidR="003102C0" w:rsidRPr="007E2C13">
        <w:rPr>
          <w:rFonts w:cs="Arial"/>
          <w:sz w:val="22"/>
          <w:szCs w:val="22"/>
        </w:rPr>
        <w:tab/>
      </w:r>
    </w:p>
    <w:p w:rsidR="003102C0" w:rsidRPr="007E2C13" w:rsidRDefault="003102C0" w:rsidP="003102C0">
      <w:pPr>
        <w:autoSpaceDE w:val="0"/>
        <w:autoSpaceDN w:val="0"/>
        <w:adjustRightInd w:val="0"/>
        <w:ind w:firstLine="709"/>
        <w:jc w:val="left"/>
        <w:rPr>
          <w:rFonts w:cs="Arial"/>
          <w:sz w:val="22"/>
          <w:szCs w:val="22"/>
        </w:rPr>
      </w:pP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3102C0" w:rsidRPr="007E2C13" w:rsidTr="003102C0">
        <w:trPr>
          <w:trHeight w:val="780"/>
        </w:trPr>
        <w:tc>
          <w:tcPr>
            <w:tcW w:w="5777" w:type="dxa"/>
            <w:shd w:val="clear" w:color="auto" w:fill="auto"/>
          </w:tcPr>
          <w:p w:rsidR="003102C0" w:rsidRPr="007E2C13" w:rsidRDefault="003102C0" w:rsidP="003102C0">
            <w:pPr>
              <w:autoSpaceDE w:val="0"/>
              <w:autoSpaceDN w:val="0"/>
              <w:adjustRightInd w:val="0"/>
              <w:ind w:firstLine="0"/>
              <w:jc w:val="center"/>
              <w:rPr>
                <w:rFonts w:cs="Arial"/>
                <w:sz w:val="22"/>
                <w:szCs w:val="22"/>
              </w:rPr>
            </w:pPr>
            <w:r w:rsidRPr="007E2C13">
              <w:rPr>
                <w:rFonts w:cs="Arial"/>
                <w:sz w:val="22"/>
                <w:szCs w:val="22"/>
              </w:rPr>
              <w:t>Проверка документов на наличие оснований в отказе в предоставлении муниципальной услуги</w:t>
            </w:r>
          </w:p>
        </w:tc>
      </w:tr>
    </w:tbl>
    <w:p w:rsidR="003102C0" w:rsidRPr="007E2C13" w:rsidRDefault="003102C0" w:rsidP="003102C0">
      <w:pPr>
        <w:autoSpaceDE w:val="0"/>
        <w:autoSpaceDN w:val="0"/>
        <w:adjustRightInd w:val="0"/>
        <w:ind w:firstLine="709"/>
        <w:jc w:val="left"/>
        <w:rPr>
          <w:rFonts w:cs="Arial"/>
          <w:sz w:val="22"/>
          <w:szCs w:val="22"/>
        </w:rPr>
      </w:pPr>
    </w:p>
    <w:p w:rsidR="003102C0" w:rsidRPr="007E2C13" w:rsidRDefault="003102C0" w:rsidP="003102C0">
      <w:pPr>
        <w:autoSpaceDE w:val="0"/>
        <w:autoSpaceDN w:val="0"/>
        <w:adjustRightInd w:val="0"/>
        <w:ind w:firstLine="709"/>
        <w:jc w:val="left"/>
        <w:rPr>
          <w:rFonts w:cs="Arial"/>
          <w:sz w:val="22"/>
          <w:szCs w:val="22"/>
        </w:rPr>
      </w:pPr>
    </w:p>
    <w:p w:rsidR="003102C0" w:rsidRPr="007E2C13" w:rsidRDefault="003102C0" w:rsidP="003102C0">
      <w:pPr>
        <w:autoSpaceDE w:val="0"/>
        <w:autoSpaceDN w:val="0"/>
        <w:adjustRightInd w:val="0"/>
        <w:ind w:firstLine="709"/>
        <w:jc w:val="left"/>
        <w:rPr>
          <w:rFonts w:cs="Arial"/>
          <w:sz w:val="22"/>
          <w:szCs w:val="22"/>
        </w:rPr>
      </w:pPr>
    </w:p>
    <w:p w:rsidR="003102C0" w:rsidRPr="007E2C13" w:rsidRDefault="006D763D" w:rsidP="003102C0">
      <w:pPr>
        <w:autoSpaceDE w:val="0"/>
        <w:autoSpaceDN w:val="0"/>
        <w:adjustRightInd w:val="0"/>
        <w:ind w:firstLine="709"/>
        <w:jc w:val="left"/>
        <w:rPr>
          <w:rFonts w:cs="Arial"/>
          <w:sz w:val="22"/>
          <w:szCs w:val="22"/>
        </w:rPr>
      </w:pPr>
      <w:r>
        <w:rPr>
          <w:rFonts w:cs="Arial"/>
          <w:noProof/>
          <w:sz w:val="22"/>
          <w:szCs w:val="22"/>
        </w:rPr>
        <w:pict>
          <v:shape id="Прямая со стрелкой 50" o:spid="_x0000_s1038" type="#_x0000_t32" style="position:absolute;left:0;text-align:left;margin-left:370.1pt;margin-top:2.75pt;width:25.45pt;height:2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">
            <v:stroke endarrow="block"/>
          </v:shape>
        </w:pict>
      </w:r>
      <w:r>
        <w:rPr>
          <w:rFonts w:cs="Arial"/>
          <w:noProof/>
          <w:sz w:val="22"/>
          <w:szCs w:val="22"/>
        </w:rPr>
        <w:pict>
          <v:shape id="Прямая со стрелкой 49" o:spid="_x0000_s1037" type="#_x0000_t32" style="position:absolute;left:0;text-align:left;margin-left:167.9pt;margin-top:2.75pt;width:48.9pt;height:28.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">
            <v:stroke endarrow="block"/>
          </v:shape>
        </w:pict>
      </w:r>
    </w:p>
    <w:p w:rsidR="003102C0" w:rsidRPr="007E2C13" w:rsidRDefault="003102C0" w:rsidP="003102C0">
      <w:pPr>
        <w:autoSpaceDE w:val="0"/>
        <w:autoSpaceDN w:val="0"/>
        <w:adjustRightInd w:val="0"/>
        <w:ind w:firstLine="709"/>
        <w:jc w:val="left"/>
        <w:rPr>
          <w:rFonts w:cs="Arial"/>
          <w:sz w:val="22"/>
          <w:szCs w:val="22"/>
        </w:rPr>
      </w:pPr>
    </w:p>
    <w:p w:rsidR="003102C0" w:rsidRPr="007E2C13" w:rsidRDefault="006D763D" w:rsidP="003102C0">
      <w:pPr>
        <w:autoSpaceDE w:val="0"/>
        <w:autoSpaceDN w:val="0"/>
        <w:adjustRightInd w:val="0"/>
        <w:ind w:firstLine="709"/>
        <w:jc w:val="left"/>
        <w:rPr>
          <w:rFonts w:cs="Arial"/>
          <w:sz w:val="22"/>
          <w:szCs w:val="22"/>
        </w:rPr>
      </w:pPr>
      <w:r>
        <w:rPr>
          <w:rFonts w:cs="Arial"/>
          <w:noProof/>
          <w:sz w:val="22"/>
          <w:szCs w:val="22"/>
        </w:rPr>
        <w:pict>
          <v:rect id="Прямоугольник 48" o:spid="_x0000_s1027" style="position:absolute;left:0;text-align:left;margin-left:44.7pt;margin-top:10.2pt;width:141.05pt;height:1in;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">
            <v:textbox>
              <w:txbxContent>
                <w:p w:rsidR="00514E69" w:rsidRPr="00E4381D" w:rsidRDefault="00514E69" w:rsidP="003102C0">
                  <w:pPr>
                    <w:rPr>
                      <w:rFonts w:cs="Arial"/>
                      <w:sz w:val="22"/>
                      <w:szCs w:val="22"/>
                    </w:rPr>
                  </w:pPr>
                  <w:r>
                    <w:rPr>
                      <w:rFonts w:cs="Arial"/>
                      <w:sz w:val="22"/>
                      <w:szCs w:val="22"/>
                    </w:rPr>
                    <w:t>Отсутствие оснований для отказа в предоставлении муниципальной услуги</w:t>
                  </w:r>
                </w:p>
              </w:txbxContent>
            </v:textbox>
          </v:rect>
        </w:pict>
      </w:r>
      <w:r>
        <w:rPr>
          <w:rFonts w:cs="Arial"/>
          <w:noProof/>
          <w:sz w:val="22"/>
          <w:szCs w:val="22"/>
        </w:rPr>
        <w:pict>
          <v:rect id="Прямоугольник 47" o:spid="_x0000_s1028" style="position:absolute;left:0;text-align:left;margin-left:337.65pt;margin-top:1pt;width:133.15pt;height:68.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">
            <v:textbox>
              <w:txbxContent>
                <w:p w:rsidR="00514E69" w:rsidRPr="00E4381D" w:rsidRDefault="00514E69" w:rsidP="003102C0">
                  <w:pPr>
                    <w:rPr>
                      <w:rFonts w:cs="Arial"/>
                      <w:sz w:val="22"/>
                      <w:szCs w:val="22"/>
                    </w:rPr>
                  </w:pPr>
                  <w:r>
                    <w:rPr>
                      <w:rFonts w:cs="Arial"/>
                      <w:sz w:val="22"/>
                      <w:szCs w:val="22"/>
                    </w:rPr>
                    <w:t>Наличие оснований для отказа в предоставлении муниципальной услуги</w:t>
                  </w:r>
                </w:p>
              </w:txbxContent>
            </v:textbox>
          </v:rect>
        </w:pict>
      </w: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6D763D" w:rsidP="003102C0">
      <w:pPr>
        <w:autoSpaceDE w:val="0"/>
        <w:autoSpaceDN w:val="0"/>
        <w:adjustRightInd w:val="0"/>
        <w:ind w:firstLine="709"/>
        <w:jc w:val="right"/>
        <w:rPr>
          <w:rFonts w:cs="Arial"/>
          <w:sz w:val="22"/>
          <w:szCs w:val="22"/>
        </w:rPr>
      </w:pPr>
      <w:r>
        <w:rPr>
          <w:rFonts w:cs="Arial"/>
          <w:noProof/>
          <w:sz w:val="22"/>
          <w:szCs w:val="22"/>
        </w:rPr>
        <w:pict>
          <v:shape id="Прямая со стрелкой 46" o:spid="_x0000_s1036" type="#_x0000_t32" style="position:absolute;left:0;text-align:left;margin-left:403.9pt;margin-top:6.35pt;width:0;height:2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">
            <v:stroke endarrow="block"/>
          </v:shape>
        </w:pict>
      </w:r>
    </w:p>
    <w:p w:rsidR="003102C0" w:rsidRPr="007E2C13" w:rsidRDefault="006D763D" w:rsidP="003102C0">
      <w:pPr>
        <w:autoSpaceDE w:val="0"/>
        <w:autoSpaceDN w:val="0"/>
        <w:adjustRightInd w:val="0"/>
        <w:ind w:firstLine="709"/>
        <w:jc w:val="right"/>
        <w:rPr>
          <w:rFonts w:cs="Arial"/>
          <w:sz w:val="22"/>
          <w:szCs w:val="22"/>
        </w:rPr>
      </w:pPr>
      <w:r>
        <w:rPr>
          <w:rFonts w:cs="Arial"/>
          <w:noProof/>
          <w:sz w:val="22"/>
          <w:szCs w:val="22"/>
        </w:rPr>
        <w:pict>
          <v:shape id="Прямая со стрелкой 45" o:spid="_x0000_s1035" type="#_x0000_t32" style="position:absolute;left:0;text-align:left;margin-left:141.2pt;margin-top:6.3pt;width:.65pt;height:22.4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">
            <v:stroke endarrow="block"/>
          </v:shape>
        </w:pict>
      </w:r>
    </w:p>
    <w:p w:rsidR="003102C0" w:rsidRPr="007E2C13" w:rsidRDefault="006D763D" w:rsidP="003102C0">
      <w:pPr>
        <w:autoSpaceDE w:val="0"/>
        <w:autoSpaceDN w:val="0"/>
        <w:adjustRightInd w:val="0"/>
        <w:ind w:firstLine="709"/>
        <w:jc w:val="right"/>
        <w:rPr>
          <w:rFonts w:cs="Arial"/>
          <w:sz w:val="22"/>
          <w:szCs w:val="22"/>
        </w:rPr>
      </w:pPr>
      <w:r>
        <w:rPr>
          <w:rFonts w:cs="Arial"/>
          <w:noProof/>
          <w:sz w:val="22"/>
          <w:szCs w:val="22"/>
        </w:rPr>
        <w:pict>
          <v:rect id="Прямоугольник 44" o:spid="_x0000_s1029" style="position:absolute;left:0;text-align:left;margin-left:332.1pt;margin-top:3.45pt;width:134.5pt;height:92.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">
            <v:textbox>
              <w:txbxContent>
                <w:p w:rsidR="00514E69" w:rsidRPr="00E4381D" w:rsidRDefault="00514E69" w:rsidP="003102C0">
                  <w:pPr>
                    <w:rPr>
                      <w:rFonts w:cs="Arial"/>
                      <w:sz w:val="22"/>
                      <w:szCs w:val="22"/>
                    </w:rPr>
                  </w:pPr>
                  <w:r w:rsidRPr="00E4381D">
                    <w:rPr>
                      <w:rFonts w:cs="Arial"/>
                      <w:sz w:val="22"/>
                      <w:szCs w:val="22"/>
                    </w:rPr>
                    <w:t>Подготовка решения  об отказе в присвоении объекту адресации адреса или аннулировании его адреса</w:t>
                  </w:r>
                </w:p>
              </w:txbxContent>
            </v:textbox>
          </v:rect>
        </w:pict>
      </w:r>
    </w:p>
    <w:p w:rsidR="003102C0" w:rsidRPr="007E2C13" w:rsidRDefault="006D763D" w:rsidP="003102C0">
      <w:pPr>
        <w:autoSpaceDE w:val="0"/>
        <w:autoSpaceDN w:val="0"/>
        <w:adjustRightInd w:val="0"/>
        <w:ind w:firstLine="709"/>
        <w:jc w:val="right"/>
        <w:rPr>
          <w:rFonts w:cs="Arial"/>
          <w:sz w:val="22"/>
          <w:szCs w:val="22"/>
        </w:rPr>
      </w:pPr>
      <w:r>
        <w:rPr>
          <w:rFonts w:cs="Arial"/>
          <w:noProof/>
          <w:sz w:val="22"/>
          <w:szCs w:val="22"/>
        </w:rPr>
        <w:pict>
          <v:rect id="Прямоугольник 43" o:spid="_x0000_s1030" style="position:absolute;left:0;text-align:left;margin-left:31pt;margin-top:3.45pt;width:169.8pt;height:89.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">
            <v:textbox>
              <w:txbxContent>
                <w:p w:rsidR="00514E69" w:rsidRPr="00E4381D" w:rsidRDefault="00514E69" w:rsidP="003102C0">
                  <w:pPr>
                    <w:rPr>
                      <w:rFonts w:cs="Arial"/>
                      <w:sz w:val="22"/>
                      <w:szCs w:val="22"/>
                    </w:rPr>
                  </w:pPr>
                  <w:r w:rsidRPr="00E4381D">
                    <w:rPr>
                      <w:rFonts w:cs="Arial"/>
                      <w:sz w:val="22"/>
                      <w:szCs w:val="22"/>
                    </w:rPr>
                    <w:t xml:space="preserve">Подготовка проекта постановления о присвоении объекту адресации адреса или аннулировании его адреса </w:t>
                  </w:r>
                </w:p>
              </w:txbxContent>
            </v:textbox>
          </v:rect>
        </w:pict>
      </w: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6D763D" w:rsidP="003102C0">
      <w:pPr>
        <w:autoSpaceDE w:val="0"/>
        <w:autoSpaceDN w:val="0"/>
        <w:adjustRightInd w:val="0"/>
        <w:ind w:firstLine="709"/>
        <w:jc w:val="right"/>
        <w:rPr>
          <w:rFonts w:cs="Arial"/>
          <w:sz w:val="22"/>
          <w:szCs w:val="22"/>
        </w:rPr>
      </w:pPr>
      <w:r>
        <w:rPr>
          <w:rFonts w:cs="Arial"/>
          <w:noProof/>
          <w:sz w:val="22"/>
          <w:szCs w:val="22"/>
        </w:rPr>
        <w:pict>
          <v:shape id="Прямая со стрелкой 42" o:spid="_x0000_s1034" type="#_x0000_t32" style="position:absolute;left:0;text-align:left;margin-left:403.9pt;margin-top:7.25pt;width:0;height:22.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">
            <v:stroke endarrow="block"/>
          </v:shape>
        </w:pict>
      </w:r>
    </w:p>
    <w:p w:rsidR="003102C0" w:rsidRPr="007E2C13" w:rsidRDefault="006D763D" w:rsidP="003102C0">
      <w:pPr>
        <w:autoSpaceDE w:val="0"/>
        <w:autoSpaceDN w:val="0"/>
        <w:adjustRightInd w:val="0"/>
        <w:ind w:firstLine="709"/>
        <w:jc w:val="right"/>
        <w:rPr>
          <w:rFonts w:cs="Arial"/>
          <w:sz w:val="22"/>
          <w:szCs w:val="22"/>
        </w:rPr>
      </w:pPr>
      <w:r>
        <w:rPr>
          <w:rFonts w:cs="Arial"/>
          <w:noProof/>
          <w:sz w:val="22"/>
          <w:szCs w:val="22"/>
        </w:rPr>
        <w:pict>
          <v:shape id="Прямая со стрелкой 41" o:spid="_x0000_s1033" type="#_x0000_t32" style="position:absolute;left:0;text-align:left;margin-left:135.15pt;margin-top:4.55pt;width:0;height:2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">
            <v:stroke endarrow="block"/>
          </v:shape>
        </w:pict>
      </w:r>
    </w:p>
    <w:p w:rsidR="003102C0" w:rsidRPr="007E2C13" w:rsidRDefault="006D763D" w:rsidP="003102C0">
      <w:pPr>
        <w:autoSpaceDE w:val="0"/>
        <w:autoSpaceDN w:val="0"/>
        <w:adjustRightInd w:val="0"/>
        <w:ind w:firstLine="709"/>
        <w:jc w:val="right"/>
        <w:rPr>
          <w:rFonts w:cs="Arial"/>
          <w:sz w:val="22"/>
          <w:szCs w:val="22"/>
        </w:rPr>
      </w:pPr>
      <w:r>
        <w:rPr>
          <w:rFonts w:cs="Arial"/>
          <w:noProof/>
          <w:sz w:val="22"/>
          <w:szCs w:val="22"/>
        </w:rPr>
        <w:pict>
          <v:rect id="Прямоугольник 40" o:spid="_x0000_s1031" style="position:absolute;left:0;text-align:left;margin-left:337.65pt;margin-top:4.75pt;width:140.65pt;height:94.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">
            <v:textbox>
              <w:txbxContent>
                <w:p w:rsidR="00514E69" w:rsidRPr="00E4381D" w:rsidRDefault="00514E69" w:rsidP="003102C0">
                  <w:pPr>
                    <w:rPr>
                      <w:rFonts w:cs="Arial"/>
                      <w:sz w:val="22"/>
                      <w:szCs w:val="22"/>
                    </w:rPr>
                  </w:pPr>
                  <w:r w:rsidRPr="00E4381D">
                    <w:rPr>
                      <w:rFonts w:cs="Arial"/>
                      <w:sz w:val="22"/>
                      <w:szCs w:val="22"/>
                    </w:rPr>
                    <w:t>Выдача (направление) решения об отказе в присвоении объекту адресации адреса или аннулировании его адреса</w:t>
                  </w:r>
                </w:p>
              </w:txbxContent>
            </v:textbox>
          </v:rect>
        </w:pict>
      </w:r>
    </w:p>
    <w:p w:rsidR="003102C0" w:rsidRPr="007E2C13" w:rsidRDefault="006D763D" w:rsidP="003102C0">
      <w:pPr>
        <w:autoSpaceDE w:val="0"/>
        <w:autoSpaceDN w:val="0"/>
        <w:adjustRightInd w:val="0"/>
        <w:ind w:firstLine="709"/>
        <w:jc w:val="right"/>
        <w:rPr>
          <w:rFonts w:cs="Arial"/>
          <w:sz w:val="22"/>
          <w:szCs w:val="22"/>
        </w:rPr>
      </w:pPr>
      <w:r>
        <w:rPr>
          <w:rFonts w:cs="Arial"/>
          <w:noProof/>
          <w:sz w:val="22"/>
          <w:szCs w:val="22"/>
        </w:rPr>
        <w:pict>
          <v:rect id="Прямоугольник 39" o:spid="_x0000_s1032" style="position:absolute;left:0;text-align:left;margin-left:31.8pt;margin-top:5.75pt;width:169pt;height:1in;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">
            <v:textbox>
              <w:txbxContent>
                <w:p w:rsidR="00514E69" w:rsidRPr="00E4381D" w:rsidRDefault="00514E69" w:rsidP="003102C0">
                  <w:pPr>
                    <w:rPr>
                      <w:rFonts w:cs="Arial"/>
                      <w:sz w:val="22"/>
                      <w:szCs w:val="22"/>
                    </w:rPr>
                  </w:pPr>
                  <w:r w:rsidRPr="00E4381D">
                    <w:rPr>
                      <w:rFonts w:cs="Arial"/>
                      <w:sz w:val="22"/>
                      <w:szCs w:val="22"/>
                    </w:rPr>
                    <w:t>Выдача (направление) постановления о присвоении объекту адресации адреса или аннулировании его адреса</w:t>
                  </w:r>
                </w:p>
              </w:txbxContent>
            </v:textbox>
          </v:rect>
        </w:pict>
      </w: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br w:type="page"/>
      </w:r>
      <w:r w:rsidRPr="007E2C13">
        <w:rPr>
          <w:rFonts w:cs="Arial"/>
          <w:sz w:val="22"/>
          <w:szCs w:val="22"/>
        </w:rPr>
        <w:lastRenderedPageBreak/>
        <w:t>Приложение N 3</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 xml:space="preserve">к административному </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регламенту</w:t>
      </w: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center"/>
        <w:rPr>
          <w:rFonts w:cs="Arial"/>
          <w:sz w:val="22"/>
          <w:szCs w:val="22"/>
        </w:rPr>
      </w:pPr>
      <w:r w:rsidRPr="007E2C13">
        <w:rPr>
          <w:rFonts w:cs="Arial"/>
          <w:sz w:val="22"/>
          <w:szCs w:val="22"/>
        </w:rPr>
        <w:t>РАСПИСКА</w:t>
      </w:r>
    </w:p>
    <w:p w:rsidR="003102C0" w:rsidRPr="007E2C13" w:rsidRDefault="003102C0" w:rsidP="003102C0">
      <w:pPr>
        <w:autoSpaceDE w:val="0"/>
        <w:autoSpaceDN w:val="0"/>
        <w:adjustRightInd w:val="0"/>
        <w:ind w:firstLine="709"/>
        <w:jc w:val="center"/>
        <w:rPr>
          <w:rFonts w:cs="Arial"/>
          <w:sz w:val="22"/>
          <w:szCs w:val="22"/>
        </w:rPr>
      </w:pPr>
      <w:r w:rsidRPr="007E2C13">
        <w:rPr>
          <w:rFonts w:cs="Arial"/>
          <w:sz w:val="22"/>
          <w:szCs w:val="22"/>
        </w:rPr>
        <w:t>в получении документов, представленных для принятия решения</w:t>
      </w:r>
    </w:p>
    <w:p w:rsidR="003102C0" w:rsidRPr="007E2C13" w:rsidRDefault="003102C0" w:rsidP="003102C0">
      <w:pPr>
        <w:autoSpaceDE w:val="0"/>
        <w:autoSpaceDN w:val="0"/>
        <w:adjustRightInd w:val="0"/>
        <w:ind w:firstLine="709"/>
        <w:jc w:val="center"/>
        <w:rPr>
          <w:rFonts w:cs="Arial"/>
          <w:sz w:val="22"/>
          <w:szCs w:val="22"/>
        </w:rPr>
      </w:pPr>
      <w:r w:rsidRPr="007E2C13">
        <w:rPr>
          <w:rFonts w:cs="Arial"/>
          <w:sz w:val="22"/>
          <w:szCs w:val="22"/>
        </w:rPr>
        <w:t>о присвоении объекту адресации адреса или его аннулировании</w:t>
      </w: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Настоящим удостоверяется, что заявитель ______________________________</w:t>
      </w:r>
    </w:p>
    <w:p w:rsidR="003102C0" w:rsidRPr="007E2C13" w:rsidRDefault="003102C0" w:rsidP="003102C0">
      <w:pPr>
        <w:autoSpaceDE w:val="0"/>
        <w:autoSpaceDN w:val="0"/>
        <w:adjustRightInd w:val="0"/>
        <w:ind w:firstLine="5245"/>
        <w:rPr>
          <w:rFonts w:cs="Arial"/>
          <w:sz w:val="22"/>
          <w:szCs w:val="22"/>
        </w:rPr>
      </w:pPr>
      <w:r w:rsidRPr="007E2C13">
        <w:rPr>
          <w:rFonts w:cs="Arial"/>
          <w:sz w:val="22"/>
          <w:szCs w:val="22"/>
        </w:rPr>
        <w:t>(фамилия, имя, отчество)</w:t>
      </w:r>
    </w:p>
    <w:p w:rsidR="00591971" w:rsidRDefault="003102C0" w:rsidP="00591971">
      <w:pPr>
        <w:autoSpaceDE w:val="0"/>
        <w:autoSpaceDN w:val="0"/>
        <w:adjustRightInd w:val="0"/>
        <w:ind w:firstLine="709"/>
        <w:rPr>
          <w:rFonts w:cs="Arial"/>
          <w:sz w:val="22"/>
          <w:szCs w:val="22"/>
        </w:rPr>
      </w:pPr>
      <w:r w:rsidRPr="007E2C13">
        <w:rPr>
          <w:rFonts w:cs="Arial"/>
          <w:sz w:val="22"/>
          <w:szCs w:val="22"/>
        </w:rPr>
        <w:t>представил,  а сотрудник</w:t>
      </w:r>
      <w:r w:rsidR="00591971">
        <w:rPr>
          <w:rFonts w:cs="Arial"/>
          <w:sz w:val="22"/>
          <w:szCs w:val="22"/>
        </w:rPr>
        <w:t xml:space="preserve"> </w:t>
      </w:r>
      <w:r w:rsidRPr="007E2C13">
        <w:rPr>
          <w:rFonts w:cs="Arial"/>
          <w:sz w:val="22"/>
          <w:szCs w:val="22"/>
        </w:rPr>
        <w:t>адм</w:t>
      </w:r>
      <w:r w:rsidR="00591971">
        <w:rPr>
          <w:rFonts w:cs="Arial"/>
          <w:sz w:val="22"/>
          <w:szCs w:val="22"/>
        </w:rPr>
        <w:t>инистрации Старомеловатского</w:t>
      </w:r>
      <w:r w:rsidRPr="007E2C13">
        <w:rPr>
          <w:rFonts w:cs="Arial"/>
          <w:sz w:val="22"/>
          <w:szCs w:val="22"/>
        </w:rPr>
        <w:t xml:space="preserve"> сельского поселения </w:t>
      </w:r>
      <w:r w:rsidR="00591971" w:rsidRPr="007E2C13">
        <w:rPr>
          <w:rFonts w:cs="Arial"/>
          <w:sz w:val="22"/>
          <w:szCs w:val="22"/>
        </w:rPr>
        <w:t>_____________________________________________</w:t>
      </w:r>
      <w:r w:rsidR="00591971">
        <w:rPr>
          <w:rFonts w:cs="Arial"/>
          <w:sz w:val="22"/>
          <w:szCs w:val="22"/>
        </w:rPr>
        <w:t xml:space="preserve">________________________ </w:t>
      </w:r>
      <w:r w:rsidRPr="007E2C13">
        <w:rPr>
          <w:rFonts w:cs="Arial"/>
          <w:sz w:val="22"/>
          <w:szCs w:val="22"/>
        </w:rPr>
        <w:t>получил</w:t>
      </w:r>
    </w:p>
    <w:p w:rsidR="003102C0" w:rsidRPr="007E2C13" w:rsidRDefault="003102C0" w:rsidP="00591971">
      <w:pPr>
        <w:autoSpaceDE w:val="0"/>
        <w:autoSpaceDN w:val="0"/>
        <w:adjustRightInd w:val="0"/>
        <w:ind w:firstLine="709"/>
        <w:rPr>
          <w:rFonts w:cs="Arial"/>
          <w:sz w:val="22"/>
          <w:szCs w:val="22"/>
        </w:rPr>
      </w:pPr>
      <w:r w:rsidRPr="007E2C13">
        <w:rPr>
          <w:rFonts w:cs="Arial"/>
          <w:sz w:val="22"/>
          <w:szCs w:val="22"/>
        </w:rPr>
        <w:t xml:space="preserve"> "_____" ______________ _____ </w:t>
      </w:r>
      <w:r w:rsidR="00591971">
        <w:rPr>
          <w:rFonts w:cs="Arial"/>
          <w:sz w:val="22"/>
          <w:szCs w:val="22"/>
        </w:rPr>
        <w:t xml:space="preserve">            </w:t>
      </w:r>
      <w:r w:rsidRPr="007E2C13">
        <w:rPr>
          <w:rFonts w:cs="Arial"/>
          <w:sz w:val="22"/>
          <w:szCs w:val="22"/>
        </w:rPr>
        <w:t>документы</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(число)   (месяц прописью)    (год)</w:t>
      </w: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в количестве ________________ экземпляров по прилагаемому к заявлению</w:t>
      </w:r>
    </w:p>
    <w:p w:rsidR="003102C0" w:rsidRPr="007E2C13" w:rsidRDefault="003102C0" w:rsidP="003102C0">
      <w:pPr>
        <w:autoSpaceDE w:val="0"/>
        <w:autoSpaceDN w:val="0"/>
        <w:adjustRightInd w:val="0"/>
        <w:ind w:firstLine="2127"/>
        <w:rPr>
          <w:rFonts w:cs="Arial"/>
          <w:sz w:val="22"/>
          <w:szCs w:val="22"/>
        </w:rPr>
      </w:pPr>
      <w:r w:rsidRPr="007E2C13">
        <w:rPr>
          <w:rFonts w:cs="Arial"/>
          <w:sz w:val="22"/>
          <w:szCs w:val="22"/>
        </w:rPr>
        <w:t>(прописью)</w:t>
      </w: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__________________________________________________________________</w:t>
      </w: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__________________________________________________________________</w:t>
      </w: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__________________________________________________________________</w:t>
      </w: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Перечень документов, которые будут получены по межведомственным запросам: __________________________________________________________________.</w:t>
      </w:r>
    </w:p>
    <w:p w:rsidR="003102C0" w:rsidRPr="007E2C13" w:rsidRDefault="003102C0" w:rsidP="003102C0">
      <w:pPr>
        <w:autoSpaceDE w:val="0"/>
        <w:autoSpaceDN w:val="0"/>
        <w:adjustRightInd w:val="0"/>
        <w:ind w:firstLine="709"/>
        <w:rPr>
          <w:rFonts w:cs="Arial"/>
          <w:sz w:val="22"/>
          <w:szCs w:val="22"/>
        </w:rPr>
      </w:pP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_______________________        ______________       ______________________</w:t>
      </w: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(должность специалиста,                   (подпись)           (расшифровка подписи)</w:t>
      </w: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 xml:space="preserve">      ответственного за</w:t>
      </w: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 xml:space="preserve">    прием документов)</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br w:type="page"/>
      </w:r>
      <w:r w:rsidRPr="007E2C13">
        <w:rPr>
          <w:rFonts w:cs="Arial"/>
          <w:sz w:val="22"/>
          <w:szCs w:val="22"/>
        </w:rPr>
        <w:lastRenderedPageBreak/>
        <w:t>Приложение №4</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к административному</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регламенту</w:t>
      </w: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center"/>
        <w:rPr>
          <w:rFonts w:cs="Arial"/>
          <w:sz w:val="22"/>
          <w:szCs w:val="22"/>
        </w:rPr>
      </w:pPr>
      <w:r w:rsidRPr="007E2C13">
        <w:rPr>
          <w:rFonts w:cs="Arial"/>
          <w:sz w:val="22"/>
          <w:szCs w:val="22"/>
        </w:rPr>
        <w:t>РЕШЕНИЕ</w:t>
      </w:r>
    </w:p>
    <w:p w:rsidR="003102C0" w:rsidRPr="007E2C13" w:rsidRDefault="003102C0" w:rsidP="003102C0">
      <w:pPr>
        <w:autoSpaceDE w:val="0"/>
        <w:autoSpaceDN w:val="0"/>
        <w:adjustRightInd w:val="0"/>
        <w:ind w:firstLine="709"/>
        <w:jc w:val="center"/>
        <w:rPr>
          <w:rFonts w:cs="Arial"/>
          <w:sz w:val="22"/>
          <w:szCs w:val="22"/>
        </w:rPr>
      </w:pPr>
      <w:r w:rsidRPr="007E2C13">
        <w:rPr>
          <w:rFonts w:cs="Arial"/>
          <w:sz w:val="22"/>
          <w:szCs w:val="22"/>
        </w:rPr>
        <w:t>ОБ ОТКАЗЕ В ПРИСВОЕНИИ ОБЪЕКТУ АДРЕСАЦИИ АДРЕСА</w:t>
      </w:r>
    </w:p>
    <w:p w:rsidR="003102C0" w:rsidRPr="007E2C13" w:rsidRDefault="003102C0" w:rsidP="003102C0">
      <w:pPr>
        <w:autoSpaceDE w:val="0"/>
        <w:autoSpaceDN w:val="0"/>
        <w:adjustRightInd w:val="0"/>
        <w:ind w:firstLine="709"/>
        <w:jc w:val="center"/>
        <w:rPr>
          <w:rFonts w:cs="Arial"/>
          <w:sz w:val="22"/>
          <w:szCs w:val="22"/>
        </w:rPr>
      </w:pPr>
      <w:r w:rsidRPr="007E2C13">
        <w:rPr>
          <w:rFonts w:cs="Arial"/>
          <w:sz w:val="22"/>
          <w:szCs w:val="22"/>
        </w:rPr>
        <w:t>ИЛИ АННУЛИРОВАНИИ ЕГО АДРЕСА</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_____________________________</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 xml:space="preserve">                                             ______________________________</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 xml:space="preserve">                                                (Ф.И.О., адрес заявителя</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 xml:space="preserve">                                               (представителя) заявителя)</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 xml:space="preserve">                                             ______________________________</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 xml:space="preserve">                                                 (регистрационный номер</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 xml:space="preserve">                                                 заявления о присвоении</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 xml:space="preserve">                                                объекту адресации адреса</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 xml:space="preserve">                                              или аннулировании его адреса)</w:t>
      </w:r>
    </w:p>
    <w:p w:rsidR="003102C0" w:rsidRPr="007E2C13" w:rsidRDefault="003102C0" w:rsidP="003102C0">
      <w:pPr>
        <w:autoSpaceDE w:val="0"/>
        <w:autoSpaceDN w:val="0"/>
        <w:adjustRightInd w:val="0"/>
        <w:ind w:firstLine="709"/>
        <w:jc w:val="center"/>
        <w:rPr>
          <w:rFonts w:cs="Arial"/>
          <w:sz w:val="22"/>
          <w:szCs w:val="22"/>
        </w:rPr>
      </w:pPr>
    </w:p>
    <w:p w:rsidR="003102C0" w:rsidRPr="007E2C13" w:rsidRDefault="003102C0" w:rsidP="003102C0">
      <w:pPr>
        <w:autoSpaceDE w:val="0"/>
        <w:autoSpaceDN w:val="0"/>
        <w:adjustRightInd w:val="0"/>
        <w:ind w:firstLine="0"/>
        <w:jc w:val="center"/>
        <w:rPr>
          <w:rFonts w:cs="Arial"/>
          <w:sz w:val="22"/>
          <w:szCs w:val="22"/>
        </w:rPr>
      </w:pPr>
      <w:r w:rsidRPr="007E2C13">
        <w:rPr>
          <w:rFonts w:cs="Arial"/>
          <w:sz w:val="22"/>
          <w:szCs w:val="22"/>
        </w:rPr>
        <w:t>Решение</w:t>
      </w:r>
    </w:p>
    <w:p w:rsidR="003102C0" w:rsidRPr="007E2C13" w:rsidRDefault="003102C0" w:rsidP="003102C0">
      <w:pPr>
        <w:autoSpaceDE w:val="0"/>
        <w:autoSpaceDN w:val="0"/>
        <w:adjustRightInd w:val="0"/>
        <w:ind w:firstLine="0"/>
        <w:jc w:val="center"/>
        <w:rPr>
          <w:rFonts w:cs="Arial"/>
          <w:sz w:val="22"/>
          <w:szCs w:val="22"/>
        </w:rPr>
      </w:pPr>
      <w:r w:rsidRPr="007E2C13">
        <w:rPr>
          <w:rFonts w:cs="Arial"/>
          <w:sz w:val="22"/>
          <w:szCs w:val="22"/>
        </w:rPr>
        <w:t>об отказе в присвоении объекту адресации адреса</w:t>
      </w:r>
    </w:p>
    <w:p w:rsidR="003102C0" w:rsidRPr="007E2C13" w:rsidRDefault="003102C0" w:rsidP="003102C0">
      <w:pPr>
        <w:autoSpaceDE w:val="0"/>
        <w:autoSpaceDN w:val="0"/>
        <w:adjustRightInd w:val="0"/>
        <w:ind w:firstLine="0"/>
        <w:jc w:val="center"/>
        <w:rPr>
          <w:rFonts w:cs="Arial"/>
          <w:sz w:val="22"/>
          <w:szCs w:val="22"/>
        </w:rPr>
      </w:pPr>
      <w:r w:rsidRPr="007E2C13">
        <w:rPr>
          <w:rFonts w:cs="Arial"/>
          <w:sz w:val="22"/>
          <w:szCs w:val="22"/>
        </w:rPr>
        <w:t>или аннулировании его адреса</w:t>
      </w:r>
    </w:p>
    <w:p w:rsidR="003102C0" w:rsidRPr="007E2C13" w:rsidRDefault="003102C0" w:rsidP="003102C0">
      <w:pPr>
        <w:autoSpaceDE w:val="0"/>
        <w:autoSpaceDN w:val="0"/>
        <w:adjustRightInd w:val="0"/>
        <w:ind w:firstLine="0"/>
        <w:jc w:val="center"/>
        <w:rPr>
          <w:rFonts w:cs="Arial"/>
          <w:sz w:val="22"/>
          <w:szCs w:val="22"/>
        </w:rPr>
      </w:pPr>
      <w:r w:rsidRPr="007E2C13">
        <w:rPr>
          <w:rFonts w:cs="Arial"/>
          <w:sz w:val="22"/>
          <w:szCs w:val="22"/>
        </w:rPr>
        <w:t>от ___________ N 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__________________________________________________________________________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___________________________________________________________________________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(наименование органа местного самоуправления)</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сообщает, что ____________________________________________________________,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(Ф.И.О. заявителя в дательном падеже, наименование, номер</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и дата выдачи документа,</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___________________________________________________________________________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подтверждающего личность, почтовый адрес - для физического лица;</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полное наименование, ИНН, КПП (для</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___________________________________________________________________________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российского юридического лица), страна, дата и номер регистрации</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(для иностранного юридического лица),</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__________________________________________________________________________,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почтовый адрес - для юридического лица)</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на  основании  Правил  присвоения,  изменения  и   аннулирования   адресов,</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утвержденных постановлением Правительства Российской Федерации от 19 ноября</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2014 г.  N 1221,  отказано  в  присвоении (аннулировании) адреса следующему</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(нужное подчеркнуть)</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объекту адресации 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(вид и наименование объекта адресации, описание</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___________________________________________________________________________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местонахождения объекта адресации в случае обращения заявителя</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о присвоении объекту адресации адреса,</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___________________________________________________________________________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адрес объекта адресации в случае обращения заявителя</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об аннулировании его адреса)</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___________________________________________________________________________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в связи с _________________________________________________________________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__________________________________________________________________________.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(основание отказа)</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Уполномоченное    лицо    органа    местного   самоуправления</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___________________________________                         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(должность, Ф.И.О.)                                    (подпись)</w:t>
      </w:r>
    </w:p>
    <w:p w:rsidR="003102C0" w:rsidRPr="007E2C13" w:rsidRDefault="003102C0" w:rsidP="003102C0">
      <w:pPr>
        <w:autoSpaceDE w:val="0"/>
        <w:autoSpaceDN w:val="0"/>
        <w:adjustRightInd w:val="0"/>
        <w:ind w:firstLine="0"/>
        <w:rPr>
          <w:rFonts w:cs="Arial"/>
          <w:sz w:val="22"/>
          <w:szCs w:val="22"/>
        </w:rPr>
      </w:pPr>
    </w:p>
    <w:p w:rsidR="003102C0" w:rsidRPr="007E2C13" w:rsidRDefault="003102C0" w:rsidP="003102C0">
      <w:pPr>
        <w:autoSpaceDE w:val="0"/>
        <w:autoSpaceDN w:val="0"/>
        <w:adjustRightInd w:val="0"/>
        <w:ind w:firstLine="4678"/>
        <w:rPr>
          <w:rFonts w:cs="Arial"/>
          <w:sz w:val="22"/>
          <w:szCs w:val="22"/>
        </w:rPr>
      </w:pPr>
      <w:r w:rsidRPr="007E2C13">
        <w:rPr>
          <w:rFonts w:cs="Arial"/>
          <w:sz w:val="22"/>
          <w:szCs w:val="22"/>
        </w:rPr>
        <w:t>М.П.</w:t>
      </w:r>
    </w:p>
    <w:p w:rsidR="007877FD" w:rsidRPr="007E2C13" w:rsidRDefault="007877FD" w:rsidP="00634D38">
      <w:pPr>
        <w:widowControl w:val="0"/>
        <w:autoSpaceDE w:val="0"/>
        <w:autoSpaceDN w:val="0"/>
        <w:adjustRightInd w:val="0"/>
        <w:jc w:val="center"/>
        <w:outlineLvl w:val="0"/>
        <w:rPr>
          <w:rFonts w:cs="Arial"/>
          <w:bCs/>
        </w:rPr>
      </w:pPr>
    </w:p>
    <w:sectPr w:rsidR="007877FD" w:rsidRPr="007E2C13" w:rsidSect="00F824FB">
      <w:headerReference w:type="even" r:id="rId11"/>
      <w:footerReference w:type="even" r:id="rId12"/>
      <w:footerReference w:type="default" r:id="rId13"/>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228" w:rsidRDefault="00264228">
      <w:r>
        <w:separator/>
      </w:r>
    </w:p>
  </w:endnote>
  <w:endnote w:type="continuationSeparator" w:id="0">
    <w:p w:rsidR="00264228" w:rsidRDefault="00264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E69" w:rsidRDefault="006D763D" w:rsidP="00F4005C">
    <w:pPr>
      <w:pStyle w:val="a4"/>
      <w:framePr w:wrap="around" w:vAnchor="text" w:hAnchor="margin" w:xAlign="right" w:y="1"/>
      <w:rPr>
        <w:rStyle w:val="a6"/>
      </w:rPr>
    </w:pPr>
    <w:r>
      <w:rPr>
        <w:rStyle w:val="a6"/>
      </w:rPr>
      <w:fldChar w:fldCharType="begin"/>
    </w:r>
    <w:r w:rsidR="00514E69">
      <w:rPr>
        <w:rStyle w:val="a6"/>
      </w:rPr>
      <w:instrText xml:space="preserve">PAGE  </w:instrText>
    </w:r>
    <w:r>
      <w:rPr>
        <w:rStyle w:val="a6"/>
      </w:rPr>
      <w:fldChar w:fldCharType="end"/>
    </w:r>
  </w:p>
  <w:p w:rsidR="00514E69" w:rsidRDefault="00514E69"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E69" w:rsidRDefault="00514E69"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228" w:rsidRDefault="00264228">
      <w:r>
        <w:separator/>
      </w:r>
    </w:p>
  </w:footnote>
  <w:footnote w:type="continuationSeparator" w:id="0">
    <w:p w:rsidR="00264228" w:rsidRDefault="00264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E69" w:rsidRDefault="006D763D" w:rsidP="00F4005C">
    <w:pPr>
      <w:pStyle w:val="a7"/>
      <w:framePr w:wrap="around" w:vAnchor="text" w:hAnchor="margin" w:xAlign="center" w:y="1"/>
      <w:rPr>
        <w:rStyle w:val="a6"/>
      </w:rPr>
    </w:pPr>
    <w:r>
      <w:rPr>
        <w:rStyle w:val="a6"/>
      </w:rPr>
      <w:fldChar w:fldCharType="begin"/>
    </w:r>
    <w:r w:rsidR="00514E69">
      <w:rPr>
        <w:rStyle w:val="a6"/>
      </w:rPr>
      <w:instrText xml:space="preserve">PAGE  </w:instrText>
    </w:r>
    <w:r>
      <w:rPr>
        <w:rStyle w:val="a6"/>
      </w:rPr>
      <w:fldChar w:fldCharType="end"/>
    </w:r>
  </w:p>
  <w:p w:rsidR="00514E69" w:rsidRDefault="00514E6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B6A6D6E"/>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15.%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93DEB"/>
    <w:multiLevelType w:val="multilevel"/>
    <w:tmpl w:val="CD8E3C44"/>
    <w:lvl w:ilvl="0">
      <w:start w:val="2"/>
      <w:numFmt w:val="decimal"/>
      <w:lvlText w:val="%1."/>
      <w:lvlJc w:val="left"/>
      <w:pPr>
        <w:ind w:left="600" w:hanging="600"/>
      </w:pPr>
      <w:rPr>
        <w:rFonts w:hint="default"/>
      </w:rPr>
    </w:lvl>
    <w:lvl w:ilvl="1">
      <w:start w:val="11"/>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FE7020"/>
    <w:multiLevelType w:val="multilevel"/>
    <w:tmpl w:val="A8148312"/>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13.%3."/>
      <w:lvlJc w:val="left"/>
      <w:pPr>
        <w:ind w:left="1785"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91F305E"/>
    <w:multiLevelType w:val="multilevel"/>
    <w:tmpl w:val="F1247D48"/>
    <w:lvl w:ilvl="0">
      <w:start w:val="2"/>
      <w:numFmt w:val="decimal"/>
      <w:lvlText w:val="%1."/>
      <w:lvlJc w:val="left"/>
      <w:pPr>
        <w:ind w:left="612" w:hanging="612"/>
      </w:pPr>
      <w:rPr>
        <w:rFonts w:hint="default"/>
      </w:rPr>
    </w:lvl>
    <w:lvl w:ilvl="1">
      <w:start w:val="13"/>
      <w:numFmt w:val="decimal"/>
      <w:lvlText w:val="%1.15."/>
      <w:lvlJc w:val="left"/>
      <w:pPr>
        <w:ind w:left="1047" w:hanging="612"/>
      </w:pPr>
      <w:rPr>
        <w:rFonts w:hint="default"/>
      </w:rPr>
    </w:lvl>
    <w:lvl w:ilvl="2">
      <w:start w:val="2"/>
      <w:numFmt w:val="decimal"/>
      <w:lvlText w:val="%1.14.%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5D56748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21"/>
  </w:num>
  <w:num w:numId="11">
    <w:abstractNumId w:val="5"/>
  </w:num>
  <w:num w:numId="12">
    <w:abstractNumId w:val="16"/>
  </w:num>
  <w:num w:numId="13">
    <w:abstractNumId w:val="0"/>
  </w:num>
  <w:num w:numId="14">
    <w:abstractNumId w:val="6"/>
  </w:num>
  <w:num w:numId="15">
    <w:abstractNumId w:val="33"/>
  </w:num>
  <w:num w:numId="16">
    <w:abstractNumId w:val="20"/>
  </w:num>
  <w:num w:numId="17">
    <w:abstractNumId w:val="30"/>
  </w:num>
  <w:num w:numId="18">
    <w:abstractNumId w:val="29"/>
  </w:num>
  <w:num w:numId="19">
    <w:abstractNumId w:val="11"/>
  </w:num>
  <w:num w:numId="20">
    <w:abstractNumId w:val="24"/>
  </w:num>
  <w:num w:numId="21">
    <w:abstractNumId w:val="3"/>
  </w:num>
  <w:num w:numId="22">
    <w:abstractNumId w:val="14"/>
  </w:num>
  <w:num w:numId="23">
    <w:abstractNumId w:val="7"/>
  </w:num>
  <w:num w:numId="24">
    <w:abstractNumId w:val="2"/>
  </w:num>
  <w:num w:numId="25">
    <w:abstractNumId w:val="19"/>
  </w:num>
  <w:num w:numId="26">
    <w:abstractNumId w:val="25"/>
  </w:num>
  <w:num w:numId="27">
    <w:abstractNumId w:val="9"/>
  </w:num>
  <w:num w:numId="28">
    <w:abstractNumId w:val="23"/>
  </w:num>
  <w:num w:numId="29">
    <w:abstractNumId w:val="12"/>
  </w:num>
  <w:num w:numId="30">
    <w:abstractNumId w:val="26"/>
  </w:num>
  <w:num w:numId="31">
    <w:abstractNumId w:val="1"/>
  </w:num>
  <w:num w:numId="32">
    <w:abstractNumId w:val="8"/>
  </w:num>
  <w:num w:numId="33">
    <w:abstractNumId w:val="4"/>
  </w:num>
  <w:num w:numId="34">
    <w:abstractNumId w:val="22"/>
  </w:num>
  <w:num w:numId="35">
    <w:abstractNumId w:val="31"/>
  </w:num>
  <w:num w:numId="36">
    <w:abstractNumId w:val="13"/>
  </w:num>
  <w:num w:numId="37">
    <w:abstractNumId w:val="27"/>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characterSpacingControl w:val="doNotCompress"/>
  <w:footnotePr>
    <w:footnote w:id="-1"/>
    <w:footnote w:id="0"/>
  </w:footnotePr>
  <w:endnotePr>
    <w:endnote w:id="-1"/>
    <w:endnote w:id="0"/>
  </w:endnotePr>
  <w:compat/>
  <w:rsids>
    <w:rsidRoot w:val="000D6C7E"/>
    <w:rsid w:val="00000C5B"/>
    <w:rsid w:val="000017C5"/>
    <w:rsid w:val="0000223C"/>
    <w:rsid w:val="00002904"/>
    <w:rsid w:val="00006FC5"/>
    <w:rsid w:val="00012333"/>
    <w:rsid w:val="0002370A"/>
    <w:rsid w:val="000251FE"/>
    <w:rsid w:val="00027A4A"/>
    <w:rsid w:val="00031C88"/>
    <w:rsid w:val="0004053C"/>
    <w:rsid w:val="00041E2B"/>
    <w:rsid w:val="0004291F"/>
    <w:rsid w:val="000437BE"/>
    <w:rsid w:val="00045BF4"/>
    <w:rsid w:val="0004719E"/>
    <w:rsid w:val="00047F48"/>
    <w:rsid w:val="000612CE"/>
    <w:rsid w:val="00064FEC"/>
    <w:rsid w:val="00065D50"/>
    <w:rsid w:val="00070569"/>
    <w:rsid w:val="00075716"/>
    <w:rsid w:val="00075D4A"/>
    <w:rsid w:val="00081760"/>
    <w:rsid w:val="00084231"/>
    <w:rsid w:val="00086ABF"/>
    <w:rsid w:val="00086EDE"/>
    <w:rsid w:val="000922B0"/>
    <w:rsid w:val="0009327E"/>
    <w:rsid w:val="00097135"/>
    <w:rsid w:val="000A19AC"/>
    <w:rsid w:val="000A22E8"/>
    <w:rsid w:val="000A5A20"/>
    <w:rsid w:val="000A61E7"/>
    <w:rsid w:val="000A78DD"/>
    <w:rsid w:val="000B46CD"/>
    <w:rsid w:val="000B5B62"/>
    <w:rsid w:val="000C0B48"/>
    <w:rsid w:val="000C145A"/>
    <w:rsid w:val="000C2909"/>
    <w:rsid w:val="000C2D92"/>
    <w:rsid w:val="000C77FB"/>
    <w:rsid w:val="000D150D"/>
    <w:rsid w:val="000D681E"/>
    <w:rsid w:val="000D6C7E"/>
    <w:rsid w:val="000E3451"/>
    <w:rsid w:val="000E3C4E"/>
    <w:rsid w:val="000E5532"/>
    <w:rsid w:val="000E734E"/>
    <w:rsid w:val="000F1EC2"/>
    <w:rsid w:val="000F327F"/>
    <w:rsid w:val="000F32C2"/>
    <w:rsid w:val="000F3936"/>
    <w:rsid w:val="000F5782"/>
    <w:rsid w:val="000F752F"/>
    <w:rsid w:val="001003CC"/>
    <w:rsid w:val="00100E1D"/>
    <w:rsid w:val="00100FE9"/>
    <w:rsid w:val="00106C83"/>
    <w:rsid w:val="001116EF"/>
    <w:rsid w:val="001129C7"/>
    <w:rsid w:val="001137E0"/>
    <w:rsid w:val="00115515"/>
    <w:rsid w:val="00117905"/>
    <w:rsid w:val="0012011F"/>
    <w:rsid w:val="00126B6A"/>
    <w:rsid w:val="00127451"/>
    <w:rsid w:val="0012746B"/>
    <w:rsid w:val="001335CC"/>
    <w:rsid w:val="001350C9"/>
    <w:rsid w:val="0014233F"/>
    <w:rsid w:val="00143138"/>
    <w:rsid w:val="00146370"/>
    <w:rsid w:val="00152894"/>
    <w:rsid w:val="00154AB3"/>
    <w:rsid w:val="0016032A"/>
    <w:rsid w:val="00160489"/>
    <w:rsid w:val="00161CFB"/>
    <w:rsid w:val="0016204C"/>
    <w:rsid w:val="00165983"/>
    <w:rsid w:val="00166054"/>
    <w:rsid w:val="001667F0"/>
    <w:rsid w:val="00167137"/>
    <w:rsid w:val="001700A1"/>
    <w:rsid w:val="00184E95"/>
    <w:rsid w:val="001907A9"/>
    <w:rsid w:val="001A0734"/>
    <w:rsid w:val="001A0D9E"/>
    <w:rsid w:val="001A200E"/>
    <w:rsid w:val="001A2C75"/>
    <w:rsid w:val="001A5777"/>
    <w:rsid w:val="001B4F94"/>
    <w:rsid w:val="001B5133"/>
    <w:rsid w:val="001B7F32"/>
    <w:rsid w:val="001C3BAA"/>
    <w:rsid w:val="001D0728"/>
    <w:rsid w:val="001D2633"/>
    <w:rsid w:val="001D5946"/>
    <w:rsid w:val="001D6D1E"/>
    <w:rsid w:val="001D73B5"/>
    <w:rsid w:val="001D78AE"/>
    <w:rsid w:val="001E6537"/>
    <w:rsid w:val="001F19FE"/>
    <w:rsid w:val="001F2765"/>
    <w:rsid w:val="001F6C78"/>
    <w:rsid w:val="00200EC8"/>
    <w:rsid w:val="00204687"/>
    <w:rsid w:val="00206D12"/>
    <w:rsid w:val="00210687"/>
    <w:rsid w:val="00217655"/>
    <w:rsid w:val="00220ABA"/>
    <w:rsid w:val="0022493B"/>
    <w:rsid w:val="002316C9"/>
    <w:rsid w:val="00231BAC"/>
    <w:rsid w:val="00233C44"/>
    <w:rsid w:val="00245C9F"/>
    <w:rsid w:val="002502BF"/>
    <w:rsid w:val="0025344F"/>
    <w:rsid w:val="00254BAA"/>
    <w:rsid w:val="00255E61"/>
    <w:rsid w:val="002623F1"/>
    <w:rsid w:val="00264228"/>
    <w:rsid w:val="002707CD"/>
    <w:rsid w:val="00274DE8"/>
    <w:rsid w:val="0028329E"/>
    <w:rsid w:val="00284E00"/>
    <w:rsid w:val="002852A4"/>
    <w:rsid w:val="00285AA1"/>
    <w:rsid w:val="002867CF"/>
    <w:rsid w:val="002877C8"/>
    <w:rsid w:val="002A3F6F"/>
    <w:rsid w:val="002B3536"/>
    <w:rsid w:val="002C0105"/>
    <w:rsid w:val="002C6790"/>
    <w:rsid w:val="002C71C1"/>
    <w:rsid w:val="002D0DE0"/>
    <w:rsid w:val="002D19C7"/>
    <w:rsid w:val="002D2261"/>
    <w:rsid w:val="002D2E0C"/>
    <w:rsid w:val="002D39A3"/>
    <w:rsid w:val="002D5AD7"/>
    <w:rsid w:val="002E47ED"/>
    <w:rsid w:val="002E4D1A"/>
    <w:rsid w:val="002F4A16"/>
    <w:rsid w:val="002F5E26"/>
    <w:rsid w:val="00307C5C"/>
    <w:rsid w:val="003102C0"/>
    <w:rsid w:val="003107AD"/>
    <w:rsid w:val="00310B43"/>
    <w:rsid w:val="003120E3"/>
    <w:rsid w:val="00315E7B"/>
    <w:rsid w:val="003225E9"/>
    <w:rsid w:val="003236F3"/>
    <w:rsid w:val="00323BF2"/>
    <w:rsid w:val="00342B1B"/>
    <w:rsid w:val="003436E9"/>
    <w:rsid w:val="00344500"/>
    <w:rsid w:val="003507F9"/>
    <w:rsid w:val="003536D7"/>
    <w:rsid w:val="00355810"/>
    <w:rsid w:val="00356743"/>
    <w:rsid w:val="00360A41"/>
    <w:rsid w:val="00361C75"/>
    <w:rsid w:val="00364575"/>
    <w:rsid w:val="0036630B"/>
    <w:rsid w:val="003670D2"/>
    <w:rsid w:val="00370983"/>
    <w:rsid w:val="003717F0"/>
    <w:rsid w:val="0037258F"/>
    <w:rsid w:val="00374DBF"/>
    <w:rsid w:val="0038344F"/>
    <w:rsid w:val="0038381B"/>
    <w:rsid w:val="003839CF"/>
    <w:rsid w:val="0038764A"/>
    <w:rsid w:val="003939BB"/>
    <w:rsid w:val="00394B42"/>
    <w:rsid w:val="003A5532"/>
    <w:rsid w:val="003A6EF2"/>
    <w:rsid w:val="003B2034"/>
    <w:rsid w:val="003B22F3"/>
    <w:rsid w:val="003B2BC3"/>
    <w:rsid w:val="003B4255"/>
    <w:rsid w:val="003B4C83"/>
    <w:rsid w:val="003B4F7B"/>
    <w:rsid w:val="003C3B8E"/>
    <w:rsid w:val="003C6959"/>
    <w:rsid w:val="003D0405"/>
    <w:rsid w:val="003D2366"/>
    <w:rsid w:val="003D2783"/>
    <w:rsid w:val="003D43D6"/>
    <w:rsid w:val="003D7261"/>
    <w:rsid w:val="003E3CE0"/>
    <w:rsid w:val="003E517E"/>
    <w:rsid w:val="003E5938"/>
    <w:rsid w:val="003E5BE5"/>
    <w:rsid w:val="003F51CE"/>
    <w:rsid w:val="0040333C"/>
    <w:rsid w:val="00404590"/>
    <w:rsid w:val="00414CFB"/>
    <w:rsid w:val="004208C0"/>
    <w:rsid w:val="00420CA5"/>
    <w:rsid w:val="00440F2C"/>
    <w:rsid w:val="00441CE4"/>
    <w:rsid w:val="004428F4"/>
    <w:rsid w:val="00442BBD"/>
    <w:rsid w:val="00444344"/>
    <w:rsid w:val="00444860"/>
    <w:rsid w:val="00445016"/>
    <w:rsid w:val="0044795D"/>
    <w:rsid w:val="00450614"/>
    <w:rsid w:val="00454D9D"/>
    <w:rsid w:val="00457B9F"/>
    <w:rsid w:val="00466A12"/>
    <w:rsid w:val="004718F5"/>
    <w:rsid w:val="004732A0"/>
    <w:rsid w:val="00477BBA"/>
    <w:rsid w:val="00483977"/>
    <w:rsid w:val="00490A41"/>
    <w:rsid w:val="00490BF1"/>
    <w:rsid w:val="00493837"/>
    <w:rsid w:val="00494837"/>
    <w:rsid w:val="00494912"/>
    <w:rsid w:val="00496B59"/>
    <w:rsid w:val="004A0076"/>
    <w:rsid w:val="004A2D82"/>
    <w:rsid w:val="004A39A2"/>
    <w:rsid w:val="004A46A1"/>
    <w:rsid w:val="004B2444"/>
    <w:rsid w:val="004B35D8"/>
    <w:rsid w:val="004C1F9D"/>
    <w:rsid w:val="004C768D"/>
    <w:rsid w:val="004D0188"/>
    <w:rsid w:val="004D2500"/>
    <w:rsid w:val="004E5A1F"/>
    <w:rsid w:val="004F5995"/>
    <w:rsid w:val="004F6768"/>
    <w:rsid w:val="00504210"/>
    <w:rsid w:val="00506571"/>
    <w:rsid w:val="0050778A"/>
    <w:rsid w:val="00514E69"/>
    <w:rsid w:val="00515E32"/>
    <w:rsid w:val="00515F11"/>
    <w:rsid w:val="00517B75"/>
    <w:rsid w:val="00520721"/>
    <w:rsid w:val="00523F94"/>
    <w:rsid w:val="00524896"/>
    <w:rsid w:val="005258BB"/>
    <w:rsid w:val="0053084B"/>
    <w:rsid w:val="00531A1C"/>
    <w:rsid w:val="005325F6"/>
    <w:rsid w:val="00533CBC"/>
    <w:rsid w:val="00534461"/>
    <w:rsid w:val="00546878"/>
    <w:rsid w:val="0055220E"/>
    <w:rsid w:val="00554E69"/>
    <w:rsid w:val="00557031"/>
    <w:rsid w:val="0056041B"/>
    <w:rsid w:val="005611D9"/>
    <w:rsid w:val="005611F3"/>
    <w:rsid w:val="0056321B"/>
    <w:rsid w:val="005637CE"/>
    <w:rsid w:val="00565970"/>
    <w:rsid w:val="00572690"/>
    <w:rsid w:val="00572DF0"/>
    <w:rsid w:val="005741D3"/>
    <w:rsid w:val="00575348"/>
    <w:rsid w:val="0057549D"/>
    <w:rsid w:val="00581D22"/>
    <w:rsid w:val="0058306E"/>
    <w:rsid w:val="00583139"/>
    <w:rsid w:val="00591971"/>
    <w:rsid w:val="0059270E"/>
    <w:rsid w:val="005A20B9"/>
    <w:rsid w:val="005A75EC"/>
    <w:rsid w:val="005B0C10"/>
    <w:rsid w:val="005B0C31"/>
    <w:rsid w:val="005B2FC8"/>
    <w:rsid w:val="005C5440"/>
    <w:rsid w:val="005D3AE3"/>
    <w:rsid w:val="005D45B5"/>
    <w:rsid w:val="005D5603"/>
    <w:rsid w:val="005D64BE"/>
    <w:rsid w:val="005D6511"/>
    <w:rsid w:val="005D67E6"/>
    <w:rsid w:val="005E0532"/>
    <w:rsid w:val="005E3E2A"/>
    <w:rsid w:val="005E3F71"/>
    <w:rsid w:val="005E47B8"/>
    <w:rsid w:val="005E6BDA"/>
    <w:rsid w:val="005F5EDD"/>
    <w:rsid w:val="005F70A8"/>
    <w:rsid w:val="005F794E"/>
    <w:rsid w:val="0060390D"/>
    <w:rsid w:val="0060453D"/>
    <w:rsid w:val="00615985"/>
    <w:rsid w:val="006253BE"/>
    <w:rsid w:val="00625628"/>
    <w:rsid w:val="00626F63"/>
    <w:rsid w:val="00627FC2"/>
    <w:rsid w:val="00631D34"/>
    <w:rsid w:val="0063345E"/>
    <w:rsid w:val="00633EEC"/>
    <w:rsid w:val="00634D38"/>
    <w:rsid w:val="00635042"/>
    <w:rsid w:val="006411E5"/>
    <w:rsid w:val="006419D8"/>
    <w:rsid w:val="00650BD9"/>
    <w:rsid w:val="0065127F"/>
    <w:rsid w:val="00652721"/>
    <w:rsid w:val="00662083"/>
    <w:rsid w:val="00667021"/>
    <w:rsid w:val="00670070"/>
    <w:rsid w:val="0067357F"/>
    <w:rsid w:val="00674800"/>
    <w:rsid w:val="00676308"/>
    <w:rsid w:val="006767F4"/>
    <w:rsid w:val="006804EF"/>
    <w:rsid w:val="0068057D"/>
    <w:rsid w:val="006805C1"/>
    <w:rsid w:val="00680C02"/>
    <w:rsid w:val="00683CC9"/>
    <w:rsid w:val="00684247"/>
    <w:rsid w:val="0068766D"/>
    <w:rsid w:val="006A0152"/>
    <w:rsid w:val="006A6899"/>
    <w:rsid w:val="006B4AF1"/>
    <w:rsid w:val="006D0582"/>
    <w:rsid w:val="006D5491"/>
    <w:rsid w:val="006D763D"/>
    <w:rsid w:val="006E2386"/>
    <w:rsid w:val="006E2408"/>
    <w:rsid w:val="006F00F3"/>
    <w:rsid w:val="006F4596"/>
    <w:rsid w:val="006F5D7E"/>
    <w:rsid w:val="007100B6"/>
    <w:rsid w:val="007109C8"/>
    <w:rsid w:val="00722701"/>
    <w:rsid w:val="00722F93"/>
    <w:rsid w:val="00723966"/>
    <w:rsid w:val="00725927"/>
    <w:rsid w:val="00726778"/>
    <w:rsid w:val="00727A6B"/>
    <w:rsid w:val="00733FE5"/>
    <w:rsid w:val="00736F59"/>
    <w:rsid w:val="00737CA7"/>
    <w:rsid w:val="00737E80"/>
    <w:rsid w:val="00740007"/>
    <w:rsid w:val="0074140A"/>
    <w:rsid w:val="00744F86"/>
    <w:rsid w:val="00745E66"/>
    <w:rsid w:val="007522AF"/>
    <w:rsid w:val="00754229"/>
    <w:rsid w:val="0075454E"/>
    <w:rsid w:val="007548B7"/>
    <w:rsid w:val="00757B02"/>
    <w:rsid w:val="00761388"/>
    <w:rsid w:val="0076236D"/>
    <w:rsid w:val="00762F85"/>
    <w:rsid w:val="0076313F"/>
    <w:rsid w:val="0077084A"/>
    <w:rsid w:val="00770C1C"/>
    <w:rsid w:val="00773629"/>
    <w:rsid w:val="00777523"/>
    <w:rsid w:val="007775CB"/>
    <w:rsid w:val="00780CF4"/>
    <w:rsid w:val="00782DF4"/>
    <w:rsid w:val="007877FD"/>
    <w:rsid w:val="00791E7E"/>
    <w:rsid w:val="00792C96"/>
    <w:rsid w:val="00797EAC"/>
    <w:rsid w:val="007A2D0D"/>
    <w:rsid w:val="007A3356"/>
    <w:rsid w:val="007A77F5"/>
    <w:rsid w:val="007B044F"/>
    <w:rsid w:val="007B2743"/>
    <w:rsid w:val="007B28E8"/>
    <w:rsid w:val="007B74F3"/>
    <w:rsid w:val="007C0D36"/>
    <w:rsid w:val="007C2354"/>
    <w:rsid w:val="007C4B4C"/>
    <w:rsid w:val="007C6CEE"/>
    <w:rsid w:val="007D149C"/>
    <w:rsid w:val="007D415C"/>
    <w:rsid w:val="007D4619"/>
    <w:rsid w:val="007E29B4"/>
    <w:rsid w:val="007E2C13"/>
    <w:rsid w:val="007E301B"/>
    <w:rsid w:val="007F624A"/>
    <w:rsid w:val="007F72DE"/>
    <w:rsid w:val="008037D3"/>
    <w:rsid w:val="00804597"/>
    <w:rsid w:val="0081026B"/>
    <w:rsid w:val="00815247"/>
    <w:rsid w:val="00817A1B"/>
    <w:rsid w:val="00821704"/>
    <w:rsid w:val="00825A44"/>
    <w:rsid w:val="0082745D"/>
    <w:rsid w:val="00830A03"/>
    <w:rsid w:val="008340BA"/>
    <w:rsid w:val="00835D3C"/>
    <w:rsid w:val="008400B3"/>
    <w:rsid w:val="00844BDC"/>
    <w:rsid w:val="00844BEB"/>
    <w:rsid w:val="00844FA2"/>
    <w:rsid w:val="0084506D"/>
    <w:rsid w:val="008503C8"/>
    <w:rsid w:val="0085074F"/>
    <w:rsid w:val="00861C01"/>
    <w:rsid w:val="00862284"/>
    <w:rsid w:val="00866EF6"/>
    <w:rsid w:val="00873071"/>
    <w:rsid w:val="0088313C"/>
    <w:rsid w:val="0088602E"/>
    <w:rsid w:val="008866B3"/>
    <w:rsid w:val="00886B71"/>
    <w:rsid w:val="00890D35"/>
    <w:rsid w:val="008935B3"/>
    <w:rsid w:val="008941F0"/>
    <w:rsid w:val="00894C98"/>
    <w:rsid w:val="00895CE1"/>
    <w:rsid w:val="008A07A8"/>
    <w:rsid w:val="008A5293"/>
    <w:rsid w:val="008A732D"/>
    <w:rsid w:val="008A73F7"/>
    <w:rsid w:val="008B2169"/>
    <w:rsid w:val="008B6EA0"/>
    <w:rsid w:val="008D1AB0"/>
    <w:rsid w:val="008D1D43"/>
    <w:rsid w:val="008D346F"/>
    <w:rsid w:val="008E55EE"/>
    <w:rsid w:val="008F4A5A"/>
    <w:rsid w:val="0090010F"/>
    <w:rsid w:val="0090054F"/>
    <w:rsid w:val="009168C3"/>
    <w:rsid w:val="009179DA"/>
    <w:rsid w:val="00920D8C"/>
    <w:rsid w:val="0093428F"/>
    <w:rsid w:val="00935298"/>
    <w:rsid w:val="009372AB"/>
    <w:rsid w:val="00937A10"/>
    <w:rsid w:val="009400BB"/>
    <w:rsid w:val="00954D75"/>
    <w:rsid w:val="009575C5"/>
    <w:rsid w:val="0096115E"/>
    <w:rsid w:val="00963295"/>
    <w:rsid w:val="00964E32"/>
    <w:rsid w:val="0097142A"/>
    <w:rsid w:val="009746FE"/>
    <w:rsid w:val="00976BAE"/>
    <w:rsid w:val="00984001"/>
    <w:rsid w:val="00985666"/>
    <w:rsid w:val="0098745E"/>
    <w:rsid w:val="00990B64"/>
    <w:rsid w:val="00994A08"/>
    <w:rsid w:val="00994C89"/>
    <w:rsid w:val="00997DB2"/>
    <w:rsid w:val="009A04A9"/>
    <w:rsid w:val="009A4080"/>
    <w:rsid w:val="009A4FD8"/>
    <w:rsid w:val="009B384D"/>
    <w:rsid w:val="009B67C8"/>
    <w:rsid w:val="009C17A4"/>
    <w:rsid w:val="009C1FC2"/>
    <w:rsid w:val="009C3652"/>
    <w:rsid w:val="009C4895"/>
    <w:rsid w:val="009D7C59"/>
    <w:rsid w:val="009E6267"/>
    <w:rsid w:val="009E6389"/>
    <w:rsid w:val="009E77C5"/>
    <w:rsid w:val="009F0CAD"/>
    <w:rsid w:val="009F0DD4"/>
    <w:rsid w:val="009F201C"/>
    <w:rsid w:val="009F60E1"/>
    <w:rsid w:val="00A001CC"/>
    <w:rsid w:val="00A015F5"/>
    <w:rsid w:val="00A038B9"/>
    <w:rsid w:val="00A11131"/>
    <w:rsid w:val="00A13741"/>
    <w:rsid w:val="00A143B9"/>
    <w:rsid w:val="00A23DFA"/>
    <w:rsid w:val="00A267E3"/>
    <w:rsid w:val="00A26E2E"/>
    <w:rsid w:val="00A30A8F"/>
    <w:rsid w:val="00A30E44"/>
    <w:rsid w:val="00A31623"/>
    <w:rsid w:val="00A32DA3"/>
    <w:rsid w:val="00A4396E"/>
    <w:rsid w:val="00A476CD"/>
    <w:rsid w:val="00A5066B"/>
    <w:rsid w:val="00A51B8A"/>
    <w:rsid w:val="00A52921"/>
    <w:rsid w:val="00A52BE1"/>
    <w:rsid w:val="00A54EA1"/>
    <w:rsid w:val="00A567E3"/>
    <w:rsid w:val="00A72D8A"/>
    <w:rsid w:val="00A82447"/>
    <w:rsid w:val="00A91F66"/>
    <w:rsid w:val="00AA21F6"/>
    <w:rsid w:val="00AA3073"/>
    <w:rsid w:val="00AA566A"/>
    <w:rsid w:val="00AA57C5"/>
    <w:rsid w:val="00AA6240"/>
    <w:rsid w:val="00AA71FB"/>
    <w:rsid w:val="00AA720F"/>
    <w:rsid w:val="00AB49D9"/>
    <w:rsid w:val="00AC15DE"/>
    <w:rsid w:val="00AC4FBD"/>
    <w:rsid w:val="00AC6E85"/>
    <w:rsid w:val="00AC7461"/>
    <w:rsid w:val="00AC7748"/>
    <w:rsid w:val="00AC7EFE"/>
    <w:rsid w:val="00AD0A0A"/>
    <w:rsid w:val="00AD240A"/>
    <w:rsid w:val="00AD44AA"/>
    <w:rsid w:val="00AD472C"/>
    <w:rsid w:val="00AE4056"/>
    <w:rsid w:val="00AE46C9"/>
    <w:rsid w:val="00AE692A"/>
    <w:rsid w:val="00AE6984"/>
    <w:rsid w:val="00AE6F7C"/>
    <w:rsid w:val="00AE7FB1"/>
    <w:rsid w:val="00AF6BC8"/>
    <w:rsid w:val="00B000F9"/>
    <w:rsid w:val="00B02356"/>
    <w:rsid w:val="00B025E9"/>
    <w:rsid w:val="00B04991"/>
    <w:rsid w:val="00B1011F"/>
    <w:rsid w:val="00B1595C"/>
    <w:rsid w:val="00B2029A"/>
    <w:rsid w:val="00B36389"/>
    <w:rsid w:val="00B40B11"/>
    <w:rsid w:val="00B42086"/>
    <w:rsid w:val="00B43096"/>
    <w:rsid w:val="00B439C5"/>
    <w:rsid w:val="00B450D3"/>
    <w:rsid w:val="00B54C4E"/>
    <w:rsid w:val="00B55B1F"/>
    <w:rsid w:val="00B55C5F"/>
    <w:rsid w:val="00B5683B"/>
    <w:rsid w:val="00B63614"/>
    <w:rsid w:val="00B66D9B"/>
    <w:rsid w:val="00B72738"/>
    <w:rsid w:val="00B73E9E"/>
    <w:rsid w:val="00B765E8"/>
    <w:rsid w:val="00B77ADA"/>
    <w:rsid w:val="00B81B1F"/>
    <w:rsid w:val="00B822A4"/>
    <w:rsid w:val="00B8274B"/>
    <w:rsid w:val="00B858D5"/>
    <w:rsid w:val="00B876EC"/>
    <w:rsid w:val="00B87851"/>
    <w:rsid w:val="00B90196"/>
    <w:rsid w:val="00B910D3"/>
    <w:rsid w:val="00B92AF5"/>
    <w:rsid w:val="00BA1C60"/>
    <w:rsid w:val="00BA2758"/>
    <w:rsid w:val="00BA5A7C"/>
    <w:rsid w:val="00BA6746"/>
    <w:rsid w:val="00BB3069"/>
    <w:rsid w:val="00BB711D"/>
    <w:rsid w:val="00BB7A19"/>
    <w:rsid w:val="00BC1C79"/>
    <w:rsid w:val="00BC49AF"/>
    <w:rsid w:val="00BC55AB"/>
    <w:rsid w:val="00BC7A9A"/>
    <w:rsid w:val="00BD47D9"/>
    <w:rsid w:val="00BF06A5"/>
    <w:rsid w:val="00BF0A35"/>
    <w:rsid w:val="00BF441D"/>
    <w:rsid w:val="00C01A46"/>
    <w:rsid w:val="00C02E72"/>
    <w:rsid w:val="00C0616D"/>
    <w:rsid w:val="00C07A01"/>
    <w:rsid w:val="00C07F6A"/>
    <w:rsid w:val="00C11CF7"/>
    <w:rsid w:val="00C14732"/>
    <w:rsid w:val="00C15D39"/>
    <w:rsid w:val="00C16C64"/>
    <w:rsid w:val="00C178F1"/>
    <w:rsid w:val="00C20311"/>
    <w:rsid w:val="00C26E8F"/>
    <w:rsid w:val="00C301F6"/>
    <w:rsid w:val="00C35340"/>
    <w:rsid w:val="00C45A8F"/>
    <w:rsid w:val="00C53957"/>
    <w:rsid w:val="00C54540"/>
    <w:rsid w:val="00C609F4"/>
    <w:rsid w:val="00C65313"/>
    <w:rsid w:val="00C73599"/>
    <w:rsid w:val="00C759BE"/>
    <w:rsid w:val="00C77358"/>
    <w:rsid w:val="00C830C9"/>
    <w:rsid w:val="00C83797"/>
    <w:rsid w:val="00C87518"/>
    <w:rsid w:val="00C91AA9"/>
    <w:rsid w:val="00C93124"/>
    <w:rsid w:val="00C93919"/>
    <w:rsid w:val="00C96047"/>
    <w:rsid w:val="00C97A4F"/>
    <w:rsid w:val="00C97E9F"/>
    <w:rsid w:val="00CA6AFE"/>
    <w:rsid w:val="00CB00A0"/>
    <w:rsid w:val="00CB1058"/>
    <w:rsid w:val="00CB299A"/>
    <w:rsid w:val="00CB6059"/>
    <w:rsid w:val="00CC4CA9"/>
    <w:rsid w:val="00CC774B"/>
    <w:rsid w:val="00CC7F80"/>
    <w:rsid w:val="00CD20AC"/>
    <w:rsid w:val="00CD3803"/>
    <w:rsid w:val="00CD534E"/>
    <w:rsid w:val="00CD7A3D"/>
    <w:rsid w:val="00CE0EE9"/>
    <w:rsid w:val="00CE112F"/>
    <w:rsid w:val="00CE6653"/>
    <w:rsid w:val="00CE6C83"/>
    <w:rsid w:val="00CF217C"/>
    <w:rsid w:val="00CF6AAA"/>
    <w:rsid w:val="00CF711C"/>
    <w:rsid w:val="00D01422"/>
    <w:rsid w:val="00D02CCC"/>
    <w:rsid w:val="00D21A10"/>
    <w:rsid w:val="00D22772"/>
    <w:rsid w:val="00D23804"/>
    <w:rsid w:val="00D31218"/>
    <w:rsid w:val="00D37EAD"/>
    <w:rsid w:val="00D4000D"/>
    <w:rsid w:val="00D40411"/>
    <w:rsid w:val="00D40A05"/>
    <w:rsid w:val="00D43800"/>
    <w:rsid w:val="00D50579"/>
    <w:rsid w:val="00D51BA1"/>
    <w:rsid w:val="00D52FED"/>
    <w:rsid w:val="00D54A71"/>
    <w:rsid w:val="00D55C49"/>
    <w:rsid w:val="00D600DD"/>
    <w:rsid w:val="00D60E5B"/>
    <w:rsid w:val="00D6338E"/>
    <w:rsid w:val="00D64501"/>
    <w:rsid w:val="00D66A9B"/>
    <w:rsid w:val="00D7038A"/>
    <w:rsid w:val="00D772E9"/>
    <w:rsid w:val="00D77410"/>
    <w:rsid w:val="00D81160"/>
    <w:rsid w:val="00D84386"/>
    <w:rsid w:val="00D85A64"/>
    <w:rsid w:val="00D91464"/>
    <w:rsid w:val="00D93708"/>
    <w:rsid w:val="00DA58BB"/>
    <w:rsid w:val="00DB60A0"/>
    <w:rsid w:val="00DC0800"/>
    <w:rsid w:val="00DC6C35"/>
    <w:rsid w:val="00DD0B8E"/>
    <w:rsid w:val="00DD0FD5"/>
    <w:rsid w:val="00DD16AB"/>
    <w:rsid w:val="00DD79F6"/>
    <w:rsid w:val="00DD7EFC"/>
    <w:rsid w:val="00DE0D13"/>
    <w:rsid w:val="00DE23EC"/>
    <w:rsid w:val="00DE24A0"/>
    <w:rsid w:val="00DE453F"/>
    <w:rsid w:val="00DE6D44"/>
    <w:rsid w:val="00DE7436"/>
    <w:rsid w:val="00DF12B2"/>
    <w:rsid w:val="00DF1F7A"/>
    <w:rsid w:val="00DF5927"/>
    <w:rsid w:val="00DF65E1"/>
    <w:rsid w:val="00E01396"/>
    <w:rsid w:val="00E1228D"/>
    <w:rsid w:val="00E146DD"/>
    <w:rsid w:val="00E155DD"/>
    <w:rsid w:val="00E16841"/>
    <w:rsid w:val="00E23A25"/>
    <w:rsid w:val="00E23AD7"/>
    <w:rsid w:val="00E254C9"/>
    <w:rsid w:val="00E26CAA"/>
    <w:rsid w:val="00E32348"/>
    <w:rsid w:val="00E4171A"/>
    <w:rsid w:val="00E42A7B"/>
    <w:rsid w:val="00E4381D"/>
    <w:rsid w:val="00E443AF"/>
    <w:rsid w:val="00E54AF5"/>
    <w:rsid w:val="00E61BF9"/>
    <w:rsid w:val="00E625C1"/>
    <w:rsid w:val="00E71372"/>
    <w:rsid w:val="00E802BF"/>
    <w:rsid w:val="00E81574"/>
    <w:rsid w:val="00E815E7"/>
    <w:rsid w:val="00E849A3"/>
    <w:rsid w:val="00E85A83"/>
    <w:rsid w:val="00E91364"/>
    <w:rsid w:val="00E92E05"/>
    <w:rsid w:val="00E9335C"/>
    <w:rsid w:val="00E9379B"/>
    <w:rsid w:val="00E96E65"/>
    <w:rsid w:val="00EA2CB9"/>
    <w:rsid w:val="00EA4808"/>
    <w:rsid w:val="00EA57D3"/>
    <w:rsid w:val="00EB207E"/>
    <w:rsid w:val="00EB2960"/>
    <w:rsid w:val="00EC349C"/>
    <w:rsid w:val="00EC5BD5"/>
    <w:rsid w:val="00EC7101"/>
    <w:rsid w:val="00ED18B0"/>
    <w:rsid w:val="00ED27CC"/>
    <w:rsid w:val="00EE0C14"/>
    <w:rsid w:val="00EE26F2"/>
    <w:rsid w:val="00EE2D0A"/>
    <w:rsid w:val="00EE7A9D"/>
    <w:rsid w:val="00EE7AE6"/>
    <w:rsid w:val="00EF133C"/>
    <w:rsid w:val="00EF6EC9"/>
    <w:rsid w:val="00EF6F86"/>
    <w:rsid w:val="00F0491E"/>
    <w:rsid w:val="00F10BE2"/>
    <w:rsid w:val="00F13685"/>
    <w:rsid w:val="00F15EBC"/>
    <w:rsid w:val="00F2098A"/>
    <w:rsid w:val="00F20C06"/>
    <w:rsid w:val="00F27129"/>
    <w:rsid w:val="00F313BC"/>
    <w:rsid w:val="00F314C7"/>
    <w:rsid w:val="00F32571"/>
    <w:rsid w:val="00F3490D"/>
    <w:rsid w:val="00F4005C"/>
    <w:rsid w:val="00F46800"/>
    <w:rsid w:val="00F52C80"/>
    <w:rsid w:val="00F53856"/>
    <w:rsid w:val="00F55190"/>
    <w:rsid w:val="00F57B72"/>
    <w:rsid w:val="00F60669"/>
    <w:rsid w:val="00F633F0"/>
    <w:rsid w:val="00F65F88"/>
    <w:rsid w:val="00F66BBB"/>
    <w:rsid w:val="00F72447"/>
    <w:rsid w:val="00F7370A"/>
    <w:rsid w:val="00F750E5"/>
    <w:rsid w:val="00F7653F"/>
    <w:rsid w:val="00F7688D"/>
    <w:rsid w:val="00F824FB"/>
    <w:rsid w:val="00F85C1E"/>
    <w:rsid w:val="00F86D2E"/>
    <w:rsid w:val="00F928A2"/>
    <w:rsid w:val="00F94F37"/>
    <w:rsid w:val="00F961AC"/>
    <w:rsid w:val="00F97B84"/>
    <w:rsid w:val="00FA0DAB"/>
    <w:rsid w:val="00FA4406"/>
    <w:rsid w:val="00FA468E"/>
    <w:rsid w:val="00FA507D"/>
    <w:rsid w:val="00FB06E5"/>
    <w:rsid w:val="00FB3CC2"/>
    <w:rsid w:val="00FC303E"/>
    <w:rsid w:val="00FC3F32"/>
    <w:rsid w:val="00FC6371"/>
    <w:rsid w:val="00FD169A"/>
    <w:rsid w:val="00FD51C7"/>
    <w:rsid w:val="00FD5CE7"/>
    <w:rsid w:val="00FE16FC"/>
    <w:rsid w:val="00FE75F7"/>
    <w:rsid w:val="00FF148A"/>
    <w:rsid w:val="00FF4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1" type="connector" idref="#Прямая со стрелкой 54"/>
        <o:r id="V:Rule12" type="connector" idref="#Прямая со стрелкой 52"/>
        <o:r id="V:Rule13" type="connector" idref="#Прямая со стрелкой 53"/>
        <o:r id="V:Rule14" type="connector" idref="#Прямая со стрелкой 46"/>
        <o:r id="V:Rule15" type="connector" idref="#Прямая со стрелкой 49"/>
        <o:r id="V:Rule16" type="connector" idref="#Прямая со стрелкой 51"/>
        <o:r id="V:Rule17" type="connector" idref="#Прямая со стрелкой 50"/>
        <o:r id="V:Rule18" type="connector" idref="#Прямая со стрелкой 41"/>
        <o:r id="V:Rule19" type="connector" idref="#Прямая со стрелкой 45"/>
        <o:r id="V:Rule20" type="connector" idref="#Прямая со стрелкой 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939BB"/>
    <w:pPr>
      <w:ind w:firstLine="567"/>
      <w:jc w:val="both"/>
    </w:pPr>
    <w:rPr>
      <w:rFonts w:ascii="Arial" w:hAnsi="Arial"/>
      <w:sz w:val="24"/>
      <w:szCs w:val="24"/>
    </w:rPr>
  </w:style>
  <w:style w:type="paragraph" w:styleId="1">
    <w:name w:val="heading 1"/>
    <w:aliases w:val="!Части документа"/>
    <w:basedOn w:val="a"/>
    <w:next w:val="a"/>
    <w:link w:val="10"/>
    <w:qFormat/>
    <w:rsid w:val="003939BB"/>
    <w:pPr>
      <w:jc w:val="center"/>
      <w:outlineLvl w:val="0"/>
    </w:pPr>
    <w:rPr>
      <w:rFonts w:cs="Arial"/>
      <w:b/>
      <w:bCs/>
      <w:kern w:val="32"/>
      <w:sz w:val="32"/>
      <w:szCs w:val="32"/>
    </w:rPr>
  </w:style>
  <w:style w:type="paragraph" w:styleId="2">
    <w:name w:val="heading 2"/>
    <w:aliases w:val="!Разделы документа"/>
    <w:basedOn w:val="a"/>
    <w:link w:val="20"/>
    <w:qFormat/>
    <w:rsid w:val="003939BB"/>
    <w:pPr>
      <w:jc w:val="center"/>
      <w:outlineLvl w:val="1"/>
    </w:pPr>
    <w:rPr>
      <w:rFonts w:cs="Arial"/>
      <w:b/>
      <w:bCs/>
      <w:iCs/>
      <w:sz w:val="30"/>
      <w:szCs w:val="28"/>
    </w:rPr>
  </w:style>
  <w:style w:type="paragraph" w:styleId="3">
    <w:name w:val="heading 3"/>
    <w:aliases w:val="!Главы документа"/>
    <w:basedOn w:val="a"/>
    <w:link w:val="30"/>
    <w:qFormat/>
    <w:rsid w:val="003939BB"/>
    <w:pPr>
      <w:outlineLvl w:val="2"/>
    </w:pPr>
    <w:rPr>
      <w:rFonts w:cs="Arial"/>
      <w:b/>
      <w:bCs/>
      <w:sz w:val="28"/>
      <w:szCs w:val="26"/>
    </w:rPr>
  </w:style>
  <w:style w:type="paragraph" w:styleId="4">
    <w:name w:val="heading 4"/>
    <w:aliases w:val="!Параграфы/Статьи документа"/>
    <w:basedOn w:val="a"/>
    <w:link w:val="40"/>
    <w:qFormat/>
    <w:rsid w:val="003939B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39BB"/>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link w:val="a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b">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c">
    <w:name w:val="Balloon Text"/>
    <w:basedOn w:val="a"/>
    <w:link w:val="ad"/>
    <w:rsid w:val="00761388"/>
    <w:rPr>
      <w:rFonts w:ascii="Tahoma" w:hAnsi="Tahoma"/>
      <w:sz w:val="16"/>
      <w:szCs w:val="16"/>
    </w:rPr>
  </w:style>
  <w:style w:type="character" w:customStyle="1" w:styleId="ad">
    <w:name w:val="Текст выноски Знак"/>
    <w:link w:val="ac"/>
    <w:rsid w:val="00761388"/>
    <w:rPr>
      <w:rFonts w:ascii="Tahoma" w:hAnsi="Tahoma" w:cs="Tahoma"/>
      <w:sz w:val="16"/>
      <w:szCs w:val="16"/>
    </w:rPr>
  </w:style>
  <w:style w:type="paragraph" w:styleId="ae">
    <w:name w:val="footnote text"/>
    <w:basedOn w:val="a"/>
    <w:link w:val="af"/>
    <w:rsid w:val="00BC7A9A"/>
    <w:rPr>
      <w:sz w:val="20"/>
      <w:szCs w:val="20"/>
    </w:rPr>
  </w:style>
  <w:style w:type="character" w:customStyle="1" w:styleId="af">
    <w:name w:val="Текст сноски Знак"/>
    <w:basedOn w:val="a0"/>
    <w:link w:val="ae"/>
    <w:rsid w:val="00BC7A9A"/>
  </w:style>
  <w:style w:type="character" w:styleId="af0">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1">
    <w:name w:val="Table Grid"/>
    <w:basedOn w:val="a1"/>
    <w:rsid w:val="00E12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B876EC"/>
    <w:rPr>
      <w:sz w:val="16"/>
      <w:szCs w:val="16"/>
    </w:rPr>
  </w:style>
  <w:style w:type="paragraph" w:styleId="af3">
    <w:name w:val="annotation text"/>
    <w:aliases w:val="!Равноширинный текст документа"/>
    <w:basedOn w:val="a"/>
    <w:link w:val="af4"/>
    <w:rsid w:val="003939BB"/>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B876EC"/>
    <w:rPr>
      <w:rFonts w:ascii="Courier" w:hAnsi="Courier"/>
      <w:sz w:val="22"/>
    </w:rPr>
  </w:style>
  <w:style w:type="paragraph" w:styleId="af5">
    <w:name w:val="annotation subject"/>
    <w:basedOn w:val="af3"/>
    <w:next w:val="af3"/>
    <w:link w:val="af6"/>
    <w:rsid w:val="00B876EC"/>
    <w:rPr>
      <w:b/>
      <w:bCs/>
    </w:rPr>
  </w:style>
  <w:style w:type="character" w:customStyle="1" w:styleId="af6">
    <w:name w:val="Тема примечания Знак"/>
    <w:link w:val="af5"/>
    <w:rsid w:val="00B876EC"/>
    <w:rPr>
      <w:b/>
      <w:bCs/>
    </w:rPr>
  </w:style>
  <w:style w:type="paragraph" w:styleId="af7">
    <w:name w:val="endnote text"/>
    <w:basedOn w:val="a"/>
    <w:link w:val="af8"/>
    <w:rsid w:val="00B876EC"/>
    <w:rPr>
      <w:sz w:val="20"/>
      <w:szCs w:val="20"/>
    </w:rPr>
  </w:style>
  <w:style w:type="character" w:customStyle="1" w:styleId="af8">
    <w:name w:val="Текст концевой сноски Знак"/>
    <w:basedOn w:val="a0"/>
    <w:link w:val="af7"/>
    <w:rsid w:val="00B876EC"/>
  </w:style>
  <w:style w:type="character" w:styleId="af9">
    <w:name w:val="endnote reference"/>
    <w:rsid w:val="00B876EC"/>
    <w:rPr>
      <w:vertAlign w:val="superscript"/>
    </w:rPr>
  </w:style>
  <w:style w:type="paragraph" w:styleId="afa">
    <w:name w:val="List Paragraph"/>
    <w:basedOn w:val="a"/>
    <w:uiPriority w:val="34"/>
    <w:qFormat/>
    <w:rsid w:val="00AD44AA"/>
    <w:pPr>
      <w:ind w:left="708"/>
    </w:pPr>
  </w:style>
  <w:style w:type="character" w:customStyle="1" w:styleId="10">
    <w:name w:val="Заголовок 1 Знак"/>
    <w:aliases w:val="!Части документа Знак"/>
    <w:basedOn w:val="a0"/>
    <w:link w:val="1"/>
    <w:rsid w:val="003939BB"/>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3939BB"/>
    <w:rPr>
      <w:rFonts w:ascii="Arial" w:hAnsi="Arial" w:cs="Arial"/>
      <w:b/>
      <w:bCs/>
      <w:iCs/>
      <w:sz w:val="30"/>
      <w:szCs w:val="28"/>
    </w:rPr>
  </w:style>
  <w:style w:type="character" w:customStyle="1" w:styleId="30">
    <w:name w:val="Заголовок 3 Знак"/>
    <w:aliases w:val="!Главы документа Знак"/>
    <w:basedOn w:val="a0"/>
    <w:link w:val="3"/>
    <w:rsid w:val="003939BB"/>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3939BB"/>
    <w:rPr>
      <w:rFonts w:ascii="Arial" w:hAnsi="Arial"/>
      <w:b/>
      <w:bCs/>
      <w:sz w:val="26"/>
      <w:szCs w:val="28"/>
    </w:rPr>
  </w:style>
  <w:style w:type="character" w:styleId="HTML">
    <w:name w:val="HTML Variable"/>
    <w:aliases w:val="!Ссылки в документе"/>
    <w:basedOn w:val="a0"/>
    <w:rsid w:val="003939BB"/>
    <w:rPr>
      <w:rFonts w:ascii="Arial" w:hAnsi="Arial"/>
      <w:b w:val="0"/>
      <w:i w:val="0"/>
      <w:iCs/>
      <w:color w:val="0000FF"/>
      <w:sz w:val="24"/>
      <w:u w:val="none"/>
    </w:rPr>
  </w:style>
  <w:style w:type="paragraph" w:customStyle="1" w:styleId="Title">
    <w:name w:val="Title!Название НПА"/>
    <w:basedOn w:val="a"/>
    <w:rsid w:val="003939BB"/>
    <w:pPr>
      <w:spacing w:before="240" w:after="60"/>
      <w:jc w:val="center"/>
      <w:outlineLvl w:val="0"/>
    </w:pPr>
    <w:rPr>
      <w:rFonts w:cs="Arial"/>
      <w:b/>
      <w:bCs/>
      <w:kern w:val="28"/>
      <w:sz w:val="32"/>
      <w:szCs w:val="32"/>
    </w:rPr>
  </w:style>
  <w:style w:type="paragraph" w:customStyle="1" w:styleId="Application">
    <w:name w:val="Application!Приложение"/>
    <w:rsid w:val="003939BB"/>
    <w:pPr>
      <w:spacing w:before="120" w:after="120"/>
      <w:jc w:val="right"/>
    </w:pPr>
    <w:rPr>
      <w:rFonts w:ascii="Arial" w:hAnsi="Arial" w:cs="Arial"/>
      <w:b/>
      <w:bCs/>
      <w:kern w:val="28"/>
      <w:sz w:val="32"/>
      <w:szCs w:val="32"/>
    </w:rPr>
  </w:style>
  <w:style w:type="paragraph" w:customStyle="1" w:styleId="Table">
    <w:name w:val="Table!Таблица"/>
    <w:rsid w:val="003939BB"/>
    <w:rPr>
      <w:rFonts w:ascii="Arial" w:hAnsi="Arial" w:cs="Arial"/>
      <w:bCs/>
      <w:kern w:val="28"/>
      <w:sz w:val="24"/>
      <w:szCs w:val="32"/>
    </w:rPr>
  </w:style>
  <w:style w:type="paragraph" w:customStyle="1" w:styleId="Table0">
    <w:name w:val="Table!"/>
    <w:next w:val="Table"/>
    <w:rsid w:val="003939BB"/>
    <w:pPr>
      <w:jc w:val="center"/>
    </w:pPr>
    <w:rPr>
      <w:rFonts w:ascii="Arial" w:hAnsi="Arial" w:cs="Arial"/>
      <w:b/>
      <w:bCs/>
      <w:kern w:val="28"/>
      <w:sz w:val="24"/>
      <w:szCs w:val="32"/>
    </w:rPr>
  </w:style>
  <w:style w:type="character" w:customStyle="1" w:styleId="aa">
    <w:name w:val="Основной текст Знак"/>
    <w:basedOn w:val="a0"/>
    <w:link w:val="a9"/>
    <w:rsid w:val="003102C0"/>
    <w:rPr>
      <w:rFonts w:ascii="Arial"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939BB"/>
    <w:pPr>
      <w:ind w:firstLine="567"/>
      <w:jc w:val="both"/>
    </w:pPr>
    <w:rPr>
      <w:rFonts w:ascii="Arial" w:hAnsi="Arial"/>
      <w:sz w:val="24"/>
      <w:szCs w:val="24"/>
    </w:rPr>
  </w:style>
  <w:style w:type="paragraph" w:styleId="1">
    <w:name w:val="heading 1"/>
    <w:aliases w:val="!Части документа"/>
    <w:basedOn w:val="a"/>
    <w:next w:val="a"/>
    <w:link w:val="10"/>
    <w:qFormat/>
    <w:rsid w:val="003939BB"/>
    <w:pPr>
      <w:jc w:val="center"/>
      <w:outlineLvl w:val="0"/>
    </w:pPr>
    <w:rPr>
      <w:rFonts w:cs="Arial"/>
      <w:b/>
      <w:bCs/>
      <w:kern w:val="32"/>
      <w:sz w:val="32"/>
      <w:szCs w:val="32"/>
    </w:rPr>
  </w:style>
  <w:style w:type="paragraph" w:styleId="2">
    <w:name w:val="heading 2"/>
    <w:aliases w:val="!Разделы документа"/>
    <w:basedOn w:val="a"/>
    <w:link w:val="20"/>
    <w:qFormat/>
    <w:rsid w:val="003939BB"/>
    <w:pPr>
      <w:jc w:val="center"/>
      <w:outlineLvl w:val="1"/>
    </w:pPr>
    <w:rPr>
      <w:rFonts w:cs="Arial"/>
      <w:b/>
      <w:bCs/>
      <w:iCs/>
      <w:sz w:val="30"/>
      <w:szCs w:val="28"/>
    </w:rPr>
  </w:style>
  <w:style w:type="paragraph" w:styleId="3">
    <w:name w:val="heading 3"/>
    <w:aliases w:val="!Главы документа"/>
    <w:basedOn w:val="a"/>
    <w:link w:val="30"/>
    <w:qFormat/>
    <w:rsid w:val="003939BB"/>
    <w:pPr>
      <w:outlineLvl w:val="2"/>
    </w:pPr>
    <w:rPr>
      <w:rFonts w:cs="Arial"/>
      <w:b/>
      <w:bCs/>
      <w:sz w:val="28"/>
      <w:szCs w:val="26"/>
    </w:rPr>
  </w:style>
  <w:style w:type="paragraph" w:styleId="4">
    <w:name w:val="heading 4"/>
    <w:aliases w:val="!Параграфы/Статьи документа"/>
    <w:basedOn w:val="a"/>
    <w:link w:val="40"/>
    <w:qFormat/>
    <w:rsid w:val="003939B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39BB"/>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link w:val="a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b">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c">
    <w:name w:val="Balloon Text"/>
    <w:basedOn w:val="a"/>
    <w:link w:val="ad"/>
    <w:rsid w:val="00761388"/>
    <w:rPr>
      <w:rFonts w:ascii="Tahoma" w:hAnsi="Tahoma"/>
      <w:sz w:val="16"/>
      <w:szCs w:val="16"/>
      <w:lang w:val="x-none" w:eastAsia="x-none"/>
    </w:rPr>
  </w:style>
  <w:style w:type="character" w:customStyle="1" w:styleId="ad">
    <w:name w:val="Текст выноски Знак"/>
    <w:link w:val="ac"/>
    <w:rsid w:val="00761388"/>
    <w:rPr>
      <w:rFonts w:ascii="Tahoma" w:hAnsi="Tahoma" w:cs="Tahoma"/>
      <w:sz w:val="16"/>
      <w:szCs w:val="16"/>
    </w:rPr>
  </w:style>
  <w:style w:type="paragraph" w:styleId="ae">
    <w:name w:val="footnote text"/>
    <w:basedOn w:val="a"/>
    <w:link w:val="af"/>
    <w:rsid w:val="00BC7A9A"/>
    <w:rPr>
      <w:sz w:val="20"/>
      <w:szCs w:val="20"/>
    </w:rPr>
  </w:style>
  <w:style w:type="character" w:customStyle="1" w:styleId="af">
    <w:name w:val="Текст сноски Знак"/>
    <w:basedOn w:val="a0"/>
    <w:link w:val="ae"/>
    <w:rsid w:val="00BC7A9A"/>
  </w:style>
  <w:style w:type="character" w:styleId="af0">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1">
    <w:name w:val="Table Grid"/>
    <w:basedOn w:val="a1"/>
    <w:rsid w:val="00E12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B876EC"/>
    <w:rPr>
      <w:sz w:val="16"/>
      <w:szCs w:val="16"/>
    </w:rPr>
  </w:style>
  <w:style w:type="paragraph" w:styleId="af3">
    <w:name w:val="annotation text"/>
    <w:aliases w:val="!Равноширинный текст документа"/>
    <w:basedOn w:val="a"/>
    <w:link w:val="af4"/>
    <w:rsid w:val="003939BB"/>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B876EC"/>
    <w:rPr>
      <w:rFonts w:ascii="Courier" w:hAnsi="Courier"/>
      <w:sz w:val="22"/>
    </w:rPr>
  </w:style>
  <w:style w:type="paragraph" w:styleId="af5">
    <w:name w:val="annotation subject"/>
    <w:basedOn w:val="af3"/>
    <w:next w:val="af3"/>
    <w:link w:val="af6"/>
    <w:rsid w:val="00B876EC"/>
    <w:rPr>
      <w:b/>
      <w:bCs/>
      <w:lang w:val="x-none" w:eastAsia="x-none"/>
    </w:rPr>
  </w:style>
  <w:style w:type="character" w:customStyle="1" w:styleId="af6">
    <w:name w:val="Тема примечания Знак"/>
    <w:link w:val="af5"/>
    <w:rsid w:val="00B876EC"/>
    <w:rPr>
      <w:b/>
      <w:bCs/>
    </w:rPr>
  </w:style>
  <w:style w:type="paragraph" w:styleId="af7">
    <w:name w:val="endnote text"/>
    <w:basedOn w:val="a"/>
    <w:link w:val="af8"/>
    <w:rsid w:val="00B876EC"/>
    <w:rPr>
      <w:sz w:val="20"/>
      <w:szCs w:val="20"/>
    </w:rPr>
  </w:style>
  <w:style w:type="character" w:customStyle="1" w:styleId="af8">
    <w:name w:val="Текст концевой сноски Знак"/>
    <w:basedOn w:val="a0"/>
    <w:link w:val="af7"/>
    <w:rsid w:val="00B876EC"/>
  </w:style>
  <w:style w:type="character" w:styleId="af9">
    <w:name w:val="endnote reference"/>
    <w:rsid w:val="00B876EC"/>
    <w:rPr>
      <w:vertAlign w:val="superscript"/>
    </w:rPr>
  </w:style>
  <w:style w:type="paragraph" w:styleId="afa">
    <w:name w:val="List Paragraph"/>
    <w:basedOn w:val="a"/>
    <w:uiPriority w:val="34"/>
    <w:qFormat/>
    <w:rsid w:val="00AD44AA"/>
    <w:pPr>
      <w:ind w:left="708"/>
    </w:pPr>
  </w:style>
  <w:style w:type="character" w:customStyle="1" w:styleId="10">
    <w:name w:val="Заголовок 1 Знак"/>
    <w:aliases w:val="!Части документа Знак"/>
    <w:basedOn w:val="a0"/>
    <w:link w:val="1"/>
    <w:rsid w:val="003939BB"/>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3939BB"/>
    <w:rPr>
      <w:rFonts w:ascii="Arial" w:hAnsi="Arial" w:cs="Arial"/>
      <w:b/>
      <w:bCs/>
      <w:iCs/>
      <w:sz w:val="30"/>
      <w:szCs w:val="28"/>
    </w:rPr>
  </w:style>
  <w:style w:type="character" w:customStyle="1" w:styleId="30">
    <w:name w:val="Заголовок 3 Знак"/>
    <w:aliases w:val="!Главы документа Знак"/>
    <w:basedOn w:val="a0"/>
    <w:link w:val="3"/>
    <w:rsid w:val="003939BB"/>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3939BB"/>
    <w:rPr>
      <w:rFonts w:ascii="Arial" w:hAnsi="Arial"/>
      <w:b/>
      <w:bCs/>
      <w:sz w:val="26"/>
      <w:szCs w:val="28"/>
    </w:rPr>
  </w:style>
  <w:style w:type="character" w:styleId="HTML">
    <w:name w:val="HTML Variable"/>
    <w:aliases w:val="!Ссылки в документе"/>
    <w:basedOn w:val="a0"/>
    <w:rsid w:val="003939BB"/>
    <w:rPr>
      <w:rFonts w:ascii="Arial" w:hAnsi="Arial"/>
      <w:b w:val="0"/>
      <w:i w:val="0"/>
      <w:iCs/>
      <w:color w:val="0000FF"/>
      <w:sz w:val="24"/>
      <w:u w:val="none"/>
    </w:rPr>
  </w:style>
  <w:style w:type="paragraph" w:customStyle="1" w:styleId="Title">
    <w:name w:val="Title!Название НПА"/>
    <w:basedOn w:val="a"/>
    <w:rsid w:val="003939BB"/>
    <w:pPr>
      <w:spacing w:before="240" w:after="60"/>
      <w:jc w:val="center"/>
      <w:outlineLvl w:val="0"/>
    </w:pPr>
    <w:rPr>
      <w:rFonts w:cs="Arial"/>
      <w:b/>
      <w:bCs/>
      <w:kern w:val="28"/>
      <w:sz w:val="32"/>
      <w:szCs w:val="32"/>
    </w:rPr>
  </w:style>
  <w:style w:type="paragraph" w:customStyle="1" w:styleId="Application">
    <w:name w:val="Application!Приложение"/>
    <w:rsid w:val="003939BB"/>
    <w:pPr>
      <w:spacing w:before="120" w:after="120"/>
      <w:jc w:val="right"/>
    </w:pPr>
    <w:rPr>
      <w:rFonts w:ascii="Arial" w:hAnsi="Arial" w:cs="Arial"/>
      <w:b/>
      <w:bCs/>
      <w:kern w:val="28"/>
      <w:sz w:val="32"/>
      <w:szCs w:val="32"/>
    </w:rPr>
  </w:style>
  <w:style w:type="paragraph" w:customStyle="1" w:styleId="Table">
    <w:name w:val="Table!Таблица"/>
    <w:rsid w:val="003939BB"/>
    <w:rPr>
      <w:rFonts w:ascii="Arial" w:hAnsi="Arial" w:cs="Arial"/>
      <w:bCs/>
      <w:kern w:val="28"/>
      <w:sz w:val="24"/>
      <w:szCs w:val="32"/>
    </w:rPr>
  </w:style>
  <w:style w:type="paragraph" w:customStyle="1" w:styleId="Table0">
    <w:name w:val="Table!"/>
    <w:next w:val="Table"/>
    <w:rsid w:val="003939BB"/>
    <w:pPr>
      <w:jc w:val="center"/>
    </w:pPr>
    <w:rPr>
      <w:rFonts w:ascii="Arial" w:hAnsi="Arial" w:cs="Arial"/>
      <w:b/>
      <w:bCs/>
      <w:kern w:val="28"/>
      <w:sz w:val="24"/>
      <w:szCs w:val="32"/>
    </w:rPr>
  </w:style>
  <w:style w:type="character" w:customStyle="1" w:styleId="aa">
    <w:name w:val="Основной текст Знак"/>
    <w:basedOn w:val="a0"/>
    <w:link w:val="a9"/>
    <w:rsid w:val="003102C0"/>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533928812">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melovat.ppavl@govvrn.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8%20(473)%20226-99-99" TargetMode="External"/><Relationship Id="rId4" Type="http://schemas.openxmlformats.org/officeDocument/2006/relationships/settings" Target="settings.xml"/><Relationship Id="rId9" Type="http://schemas.openxmlformats.org/officeDocument/2006/relationships/hyperlink" Target="mailto:mfc@govvrn.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17353-D4B9-49BF-977A-31B11FBD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329</TotalTime>
  <Pages>1</Pages>
  <Words>11998</Words>
  <Characters>68394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80232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Леонова Юлия</dc:creator>
  <cp:lastModifiedBy>ADMIN</cp:lastModifiedBy>
  <cp:revision>14</cp:revision>
  <cp:lastPrinted>2020-12-19T11:06:00Z</cp:lastPrinted>
  <dcterms:created xsi:type="dcterms:W3CDTF">2020-12-17T06:49:00Z</dcterms:created>
  <dcterms:modified xsi:type="dcterms:W3CDTF">2020-12-19T11:06:00Z</dcterms:modified>
</cp:coreProperties>
</file>