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06C" w:rsidRPr="007A106C" w:rsidRDefault="007A106C" w:rsidP="007A106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hyperlink r:id="rId4" w:history="1">
        <w:r w:rsidRPr="007A106C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Постановление Правительства РФ от 27 ноября 2014 г. N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 (с изменениями и дополнениями)</w:t>
        </w:r>
      </w:hyperlink>
    </w:p>
    <w:p w:rsidR="007A106C" w:rsidRPr="007A106C" w:rsidRDefault="007A106C" w:rsidP="007A1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bCs/>
          <w:color w:val="353842"/>
          <w:sz w:val="20"/>
          <w:szCs w:val="20"/>
          <w:lang w:eastAsia="ru-RU"/>
        </w:rPr>
      </w:pPr>
      <w:r w:rsidRPr="007A106C">
        <w:rPr>
          <w:rFonts w:ascii="Times New Roman CYR" w:eastAsiaTheme="minorEastAsia" w:hAnsi="Times New Roman CYR" w:cs="Times New Roman CYR"/>
          <w:b/>
          <w:bCs/>
          <w:color w:val="353842"/>
          <w:sz w:val="20"/>
          <w:szCs w:val="20"/>
          <w:lang w:eastAsia="ru-RU"/>
        </w:rPr>
        <w:t>С изменениями и дополнениями от:</w:t>
      </w:r>
    </w:p>
    <w:p w:rsidR="007A106C" w:rsidRPr="007A106C" w:rsidRDefault="007A106C" w:rsidP="007A106C">
      <w:pPr>
        <w:widowControl w:val="0"/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Times New Roman CYR" w:eastAsiaTheme="minorEastAsia" w:hAnsi="Times New Roman CYR" w:cs="Times New Roman CYR"/>
          <w:color w:val="353842"/>
          <w:sz w:val="20"/>
          <w:szCs w:val="20"/>
          <w:shd w:val="clear" w:color="auto" w:fill="EAEFED"/>
          <w:lang w:eastAsia="ru-RU"/>
        </w:rPr>
      </w:pPr>
      <w:r w:rsidRPr="007A106C">
        <w:rPr>
          <w:rFonts w:ascii="Times New Roman CYR" w:eastAsiaTheme="minorEastAsia" w:hAnsi="Times New Roman CYR" w:cs="Times New Roman CYR"/>
          <w:color w:val="353842"/>
          <w:sz w:val="20"/>
          <w:szCs w:val="20"/>
          <w:lang w:eastAsia="ru-RU"/>
        </w:rPr>
        <w:t xml:space="preserve"> </w:t>
      </w:r>
      <w:r w:rsidRPr="007A106C">
        <w:rPr>
          <w:rFonts w:ascii="Times New Roman CYR" w:eastAsiaTheme="minorEastAsia" w:hAnsi="Times New Roman CYR" w:cs="Times New Roman CYR"/>
          <w:color w:val="353842"/>
          <w:sz w:val="20"/>
          <w:szCs w:val="20"/>
          <w:shd w:val="clear" w:color="auto" w:fill="EAEFED"/>
          <w:lang w:eastAsia="ru-RU"/>
        </w:rPr>
        <w:t>14 декабря 2018 г., 26 апреля 2019 г., 30 июля 2020 г.</w:t>
      </w:r>
    </w:p>
    <w:p w:rsidR="007A106C" w:rsidRPr="007A106C" w:rsidRDefault="007A106C" w:rsidP="007A1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A106C" w:rsidRPr="007A106C" w:rsidRDefault="007A106C" w:rsidP="007A1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соответствии с </w:t>
      </w:r>
      <w:hyperlink r:id="rId5" w:history="1">
        <w:r w:rsidRPr="007A106C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пунктом 1 статьи 39.34</w:t>
        </w:r>
      </w:hyperlink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Земельного кодекса Российской Федерации Правительство Российской Федерации постановляет:</w:t>
      </w:r>
    </w:p>
    <w:p w:rsidR="007A106C" w:rsidRPr="007A106C" w:rsidRDefault="007A106C" w:rsidP="007A1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sub_1"/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 Утвердить прилагаемые </w:t>
      </w:r>
      <w:hyperlink w:anchor="sub_1000" w:history="1">
        <w:r w:rsidRPr="007A106C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Правила</w:t>
        </w:r>
      </w:hyperlink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выдачи разрешения на использование земель или земельного участка, находящихся в государственной или муниципальной собственности.</w:t>
      </w:r>
    </w:p>
    <w:p w:rsidR="007A106C" w:rsidRPr="007A106C" w:rsidRDefault="007A106C" w:rsidP="007A1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2"/>
      <w:bookmarkEnd w:id="0"/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 Настоящее постановление вступает в силу с 1 марта 2015 г.</w:t>
      </w:r>
    </w:p>
    <w:bookmarkEnd w:id="1"/>
    <w:p w:rsidR="007A106C" w:rsidRPr="007A106C" w:rsidRDefault="007A106C" w:rsidP="007A1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7A106C" w:rsidRPr="007A106C" w:rsidTr="001236E9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7A106C" w:rsidRPr="007A106C" w:rsidRDefault="007A106C" w:rsidP="007A1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A106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Председатель Правительства</w:t>
            </w:r>
            <w:r w:rsidRPr="007A106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7A106C" w:rsidRPr="007A106C" w:rsidRDefault="007A106C" w:rsidP="007A1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A106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Д. Медведев</w:t>
            </w:r>
          </w:p>
        </w:tc>
      </w:tr>
    </w:tbl>
    <w:p w:rsidR="007A106C" w:rsidRPr="007A106C" w:rsidRDefault="007A106C" w:rsidP="007A1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A106C" w:rsidRPr="007A106C" w:rsidRDefault="007A106C" w:rsidP="007A1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Москва</w:t>
      </w:r>
    </w:p>
    <w:p w:rsidR="007A106C" w:rsidRPr="007A106C" w:rsidRDefault="007A106C" w:rsidP="007A106C">
      <w:pPr>
        <w:widowControl w:val="0"/>
        <w:autoSpaceDE w:val="0"/>
        <w:autoSpaceDN w:val="0"/>
        <w:adjustRightInd w:val="0"/>
        <w:spacing w:after="0" w:line="240" w:lineRule="auto"/>
        <w:ind w:left="139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27 ноября 2014 г. N 1244</w:t>
      </w:r>
    </w:p>
    <w:p w:rsidR="007A106C" w:rsidRPr="007A106C" w:rsidRDefault="007A106C" w:rsidP="007A1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A106C" w:rsidRPr="007A106C" w:rsidRDefault="007A106C" w:rsidP="007A106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" w:name="sub_1000"/>
      <w:r w:rsidRPr="007A106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Правила</w:t>
      </w:r>
      <w:r w:rsidRPr="007A106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выдачи разрешения на использование земель или земельного участка, находящихся в государственной или муниципальной собственности</w:t>
      </w:r>
      <w:r w:rsidRPr="007A106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(утв. </w:t>
      </w:r>
      <w:hyperlink w:anchor="sub_0" w:history="1">
        <w:r w:rsidRPr="007A106C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постановлением</w:t>
        </w:r>
      </w:hyperlink>
      <w:r w:rsidRPr="007A106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Правительства РФ от 27 ноября 2014 г. N 1244)</w:t>
      </w:r>
    </w:p>
    <w:bookmarkEnd w:id="2"/>
    <w:p w:rsidR="007A106C" w:rsidRPr="007A106C" w:rsidRDefault="007A106C" w:rsidP="007A1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bCs/>
          <w:color w:val="353842"/>
          <w:sz w:val="20"/>
          <w:szCs w:val="20"/>
          <w:lang w:eastAsia="ru-RU"/>
        </w:rPr>
      </w:pPr>
      <w:r w:rsidRPr="007A106C">
        <w:rPr>
          <w:rFonts w:ascii="Times New Roman CYR" w:eastAsiaTheme="minorEastAsia" w:hAnsi="Times New Roman CYR" w:cs="Times New Roman CYR"/>
          <w:b/>
          <w:bCs/>
          <w:color w:val="353842"/>
          <w:sz w:val="20"/>
          <w:szCs w:val="20"/>
          <w:lang w:eastAsia="ru-RU"/>
        </w:rPr>
        <w:t>С изменениями и дополнениями от:</w:t>
      </w:r>
    </w:p>
    <w:p w:rsidR="007A106C" w:rsidRPr="007A106C" w:rsidRDefault="007A106C" w:rsidP="007A106C">
      <w:pPr>
        <w:widowControl w:val="0"/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Times New Roman CYR" w:eastAsiaTheme="minorEastAsia" w:hAnsi="Times New Roman CYR" w:cs="Times New Roman CYR"/>
          <w:color w:val="353842"/>
          <w:sz w:val="20"/>
          <w:szCs w:val="20"/>
          <w:shd w:val="clear" w:color="auto" w:fill="EAEFED"/>
          <w:lang w:eastAsia="ru-RU"/>
        </w:rPr>
      </w:pPr>
      <w:r w:rsidRPr="007A106C">
        <w:rPr>
          <w:rFonts w:ascii="Times New Roman CYR" w:eastAsiaTheme="minorEastAsia" w:hAnsi="Times New Roman CYR" w:cs="Times New Roman CYR"/>
          <w:color w:val="353842"/>
          <w:sz w:val="20"/>
          <w:szCs w:val="20"/>
          <w:lang w:eastAsia="ru-RU"/>
        </w:rPr>
        <w:t xml:space="preserve"> </w:t>
      </w:r>
      <w:r w:rsidRPr="007A106C">
        <w:rPr>
          <w:rFonts w:ascii="Times New Roman CYR" w:eastAsiaTheme="minorEastAsia" w:hAnsi="Times New Roman CYR" w:cs="Times New Roman CYR"/>
          <w:color w:val="353842"/>
          <w:sz w:val="20"/>
          <w:szCs w:val="20"/>
          <w:shd w:val="clear" w:color="auto" w:fill="EAEFED"/>
          <w:lang w:eastAsia="ru-RU"/>
        </w:rPr>
        <w:t>14 декабря 2018 г., 26 апреля 2019 г., 30 июля 2020 г.</w:t>
      </w:r>
    </w:p>
    <w:p w:rsidR="007A106C" w:rsidRPr="007A106C" w:rsidRDefault="007A106C" w:rsidP="007A1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A106C" w:rsidRPr="007A106C" w:rsidRDefault="007A106C" w:rsidP="007A1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" w:name="sub_101"/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 Настоящие Правила устанавливают порядок выдачи разрешения на использование земель или земельного участка, находящихся в государственной или муниципальной собственности (далее - разрешение), в целях, предусмотренных </w:t>
      </w:r>
      <w:hyperlink r:id="rId6" w:history="1">
        <w:r w:rsidRPr="007A106C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пунктом 1 статьи 39.34</w:t>
        </w:r>
      </w:hyperlink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Земельного кодекса Российской Федерации.</w:t>
      </w:r>
    </w:p>
    <w:p w:rsidR="007A106C" w:rsidRPr="007A106C" w:rsidRDefault="007A106C" w:rsidP="007A1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" w:name="sub_102"/>
      <w:bookmarkEnd w:id="3"/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 Заявление о выдаче разрешения (далее - заявление) подается физическим или юридическим лицом (далее - заявитель) либо представителем заявителя в исполнительный орган государственной власти или орган местного самоуправления, уполномоченный на предоставление земельных участков, находящихся в государственной или муниципальной собственности (далее - уполномоченный орган).</w:t>
      </w:r>
    </w:p>
    <w:p w:rsidR="007A106C" w:rsidRPr="007A106C" w:rsidRDefault="007A106C" w:rsidP="007A1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" w:name="sub_103"/>
      <w:bookmarkEnd w:id="4"/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 В заявлении должны быть указаны:</w:t>
      </w:r>
    </w:p>
    <w:p w:rsidR="007A106C" w:rsidRPr="007A106C" w:rsidRDefault="007A106C" w:rsidP="007A1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" w:name="sub_31"/>
      <w:bookmarkEnd w:id="5"/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7A106C" w:rsidRPr="007A106C" w:rsidRDefault="007A106C" w:rsidP="007A1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" w:name="sub_32"/>
      <w:bookmarkEnd w:id="6"/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7A106C" w:rsidRPr="007A106C" w:rsidRDefault="007A106C" w:rsidP="007A1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" w:name="sub_33"/>
      <w:bookmarkEnd w:id="7"/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7A106C" w:rsidRPr="007A106C" w:rsidRDefault="007A106C" w:rsidP="007A1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" w:name="sub_34"/>
      <w:bookmarkEnd w:id="8"/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7A106C" w:rsidRPr="007A106C" w:rsidRDefault="007A106C" w:rsidP="007A1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" w:name="sub_35"/>
      <w:bookmarkEnd w:id="9"/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д) предполагаемые цели использования земель или земельного участка в соответствии с </w:t>
      </w:r>
      <w:hyperlink r:id="rId7" w:history="1">
        <w:r w:rsidRPr="007A106C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пунктом 1 статьи 39.34</w:t>
        </w:r>
      </w:hyperlink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Земельного кодекса Российской Федерации;</w:t>
      </w:r>
    </w:p>
    <w:p w:rsidR="007A106C" w:rsidRPr="007A106C" w:rsidRDefault="007A106C" w:rsidP="007A1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1" w:name="sub_36"/>
      <w:bookmarkEnd w:id="10"/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:rsidR="007A106C" w:rsidRPr="007A106C" w:rsidRDefault="007A106C" w:rsidP="007A1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2" w:name="sub_37"/>
      <w:bookmarkEnd w:id="11"/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ж) срок использования земель или земельного участка (в пределах сроков, установленных </w:t>
      </w:r>
      <w:hyperlink r:id="rId8" w:history="1">
        <w:r w:rsidRPr="007A106C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пунктом 1 статьи 39.34</w:t>
        </w:r>
      </w:hyperlink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Земельного кодекса Российской Федерации);</w:t>
      </w:r>
    </w:p>
    <w:p w:rsidR="007A106C" w:rsidRPr="007A106C" w:rsidRDefault="007A106C" w:rsidP="007A106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bookmarkStart w:id="13" w:name="sub_1038"/>
      <w:bookmarkEnd w:id="12"/>
      <w:r w:rsidRPr="007A106C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End w:id="13"/>
    <w:p w:rsidR="007A106C" w:rsidRPr="007A106C" w:rsidRDefault="007A106C" w:rsidP="007A106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7A106C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r w:rsidRPr="007A106C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Подпункт "з" изменен с 12 августа 2020 г. - </w:t>
      </w:r>
      <w:hyperlink r:id="rId9" w:history="1">
        <w:r w:rsidRPr="007A106C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Постановление</w:t>
        </w:r>
      </w:hyperlink>
      <w:r w:rsidRPr="007A106C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Правительства России от 30 июля 2020 г. N 1143</w:t>
      </w:r>
    </w:p>
    <w:p w:rsidR="007A106C" w:rsidRPr="007A106C" w:rsidRDefault="007A106C" w:rsidP="007A106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7A106C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hyperlink r:id="rId10" w:history="1">
        <w:r w:rsidRPr="007A106C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См. предыдущую редакцию</w:t>
        </w:r>
      </w:hyperlink>
    </w:p>
    <w:p w:rsidR="007A106C" w:rsidRPr="007A106C" w:rsidRDefault="007A106C" w:rsidP="007A1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з)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11" w:history="1">
        <w:r w:rsidRPr="007A106C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пункте 3 части 2 статьи 23</w:t>
        </w:r>
      </w:hyperlink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Лесного кодекса Российской Федерации), в отношении которых подано заявление, - в случае такой необходимости.</w:t>
      </w:r>
    </w:p>
    <w:p w:rsidR="007A106C" w:rsidRPr="007A106C" w:rsidRDefault="007A106C" w:rsidP="007A1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4" w:name="sub_104"/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 К заявлению прилагаются:</w:t>
      </w:r>
    </w:p>
    <w:p w:rsidR="007A106C" w:rsidRPr="007A106C" w:rsidRDefault="007A106C" w:rsidP="007A1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5" w:name="sub_41"/>
      <w:bookmarkEnd w:id="14"/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7A106C" w:rsidRPr="007A106C" w:rsidRDefault="007A106C" w:rsidP="007A106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bookmarkStart w:id="16" w:name="sub_42"/>
      <w:bookmarkEnd w:id="15"/>
      <w:r w:rsidRPr="007A106C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End w:id="16"/>
    <w:p w:rsidR="007A106C" w:rsidRPr="007A106C" w:rsidRDefault="007A106C" w:rsidP="007A106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7A106C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r w:rsidRPr="007A106C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Подпункт "б" изменен с 27 декабря 2018 г. - </w:t>
      </w:r>
      <w:hyperlink r:id="rId12" w:history="1">
        <w:r w:rsidRPr="007A106C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Постановление</w:t>
        </w:r>
      </w:hyperlink>
      <w:r w:rsidRPr="007A106C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Правительства России от 14 декабря 2018 г. N 1560</w:t>
      </w:r>
    </w:p>
    <w:p w:rsidR="007A106C" w:rsidRPr="007A106C" w:rsidRDefault="007A106C" w:rsidP="007A106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7A106C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hyperlink r:id="rId13" w:history="1">
        <w:r w:rsidRPr="007A106C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См. предыдущую редакцию</w:t>
        </w:r>
      </w:hyperlink>
    </w:p>
    <w:p w:rsidR="007A106C" w:rsidRPr="007A106C" w:rsidRDefault="007A106C" w:rsidP="007A1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7A106C" w:rsidRPr="007A106C" w:rsidRDefault="007A106C" w:rsidP="007A1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7" w:name="sub_105"/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 К заявлению могут быть приложены:</w:t>
      </w:r>
    </w:p>
    <w:p w:rsidR="007A106C" w:rsidRPr="007A106C" w:rsidRDefault="007A106C" w:rsidP="007A106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bookmarkStart w:id="18" w:name="sub_51"/>
      <w:bookmarkEnd w:id="17"/>
      <w:r w:rsidRPr="007A106C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End w:id="18"/>
    <w:p w:rsidR="007A106C" w:rsidRPr="007A106C" w:rsidRDefault="007A106C" w:rsidP="007A106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7A106C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r w:rsidRPr="007A106C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Подпункт "а" изменен с 27 декабря 2018 г. - </w:t>
      </w:r>
      <w:hyperlink r:id="rId14" w:history="1">
        <w:r w:rsidRPr="007A106C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Постановление</w:t>
        </w:r>
      </w:hyperlink>
      <w:r w:rsidRPr="007A106C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Правительства России от 14 декабря 2018 г. N 1560</w:t>
      </w:r>
    </w:p>
    <w:p w:rsidR="007A106C" w:rsidRPr="007A106C" w:rsidRDefault="007A106C" w:rsidP="007A106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7A106C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hyperlink r:id="rId15" w:history="1">
        <w:r w:rsidRPr="007A106C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См. предыдущую редакцию</w:t>
        </w:r>
      </w:hyperlink>
    </w:p>
    <w:p w:rsidR="007A106C" w:rsidRPr="007A106C" w:rsidRDefault="007A106C" w:rsidP="007A1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 выписка из Единого государственного реестра недвижимости об объекте недвижимости;</w:t>
      </w:r>
    </w:p>
    <w:p w:rsidR="007A106C" w:rsidRPr="007A106C" w:rsidRDefault="007A106C" w:rsidP="007A1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9" w:name="sub_52"/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б) утратил силу с 27 декабря 2018 г. - </w:t>
      </w:r>
      <w:hyperlink r:id="rId16" w:history="1">
        <w:r w:rsidRPr="007A106C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Постановление</w:t>
        </w:r>
      </w:hyperlink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Правительства России от 14 декабря 2018 г. N 1560</w:t>
      </w:r>
    </w:p>
    <w:bookmarkEnd w:id="19"/>
    <w:p w:rsidR="007A106C" w:rsidRPr="007A106C" w:rsidRDefault="007A106C" w:rsidP="007A106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r w:rsidRPr="007A106C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p w:rsidR="007A106C" w:rsidRPr="007A106C" w:rsidRDefault="007A106C" w:rsidP="007A106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7A106C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hyperlink r:id="rId17" w:history="1">
        <w:r w:rsidRPr="007A106C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См. предыдущую редакцию</w:t>
        </w:r>
      </w:hyperlink>
    </w:p>
    <w:p w:rsidR="007A106C" w:rsidRPr="007A106C" w:rsidRDefault="007A106C" w:rsidP="007A1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0" w:name="sub_53"/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в) копия лицензии, удостоверяющей право проведения работ по геологическому изучению недр;</w:t>
      </w:r>
    </w:p>
    <w:p w:rsidR="007A106C" w:rsidRPr="007A106C" w:rsidRDefault="007A106C" w:rsidP="007A1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1" w:name="sub_54"/>
      <w:bookmarkEnd w:id="20"/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г) иные документы, подтверждающие основания для использования земель или земельного участка в целях, предусмотренных </w:t>
      </w:r>
      <w:hyperlink r:id="rId18" w:history="1">
        <w:r w:rsidRPr="007A106C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пунктом 1 статьи 39.34</w:t>
        </w:r>
      </w:hyperlink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Земельного кодекса Российской Федерации.</w:t>
      </w:r>
    </w:p>
    <w:p w:rsidR="007A106C" w:rsidRPr="007A106C" w:rsidRDefault="007A106C" w:rsidP="007A1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2" w:name="sub_106"/>
      <w:bookmarkEnd w:id="21"/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6. В случае если указанные в </w:t>
      </w:r>
      <w:hyperlink w:anchor="sub_105" w:history="1">
        <w:r w:rsidRPr="007A106C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пункте 5</w:t>
        </w:r>
      </w:hyperlink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настоящих Правил документы не представлены заявителем, такие документы запрашиваются уполномоченным органом в порядке межведомственного информационного взаимодействия.</w:t>
      </w:r>
    </w:p>
    <w:p w:rsidR="007A106C" w:rsidRPr="007A106C" w:rsidRDefault="007A106C" w:rsidP="007A1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3" w:name="sub_107"/>
      <w:bookmarkEnd w:id="22"/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7. Решение о выдаче или об отказе в выдаче разрешения принимается уполномоченным органом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документов.</w:t>
      </w:r>
    </w:p>
    <w:p w:rsidR="007A106C" w:rsidRPr="007A106C" w:rsidRDefault="007A106C" w:rsidP="007A1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4" w:name="sub_108"/>
      <w:bookmarkEnd w:id="23"/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8. Решение о выдаче разрешения должно содержать:</w:t>
      </w:r>
    </w:p>
    <w:p w:rsidR="007A106C" w:rsidRPr="007A106C" w:rsidRDefault="007A106C" w:rsidP="007A1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5" w:name="sub_81"/>
      <w:bookmarkEnd w:id="24"/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а) указание об обязанности лиц, получивших разрешение, выполнить предусмотренные </w:t>
      </w:r>
      <w:hyperlink r:id="rId19" w:history="1">
        <w:r w:rsidRPr="007A106C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статьей 39.35</w:t>
        </w:r>
      </w:hyperlink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</w:p>
    <w:p w:rsidR="007A106C" w:rsidRPr="007A106C" w:rsidRDefault="007A106C" w:rsidP="007A1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6" w:name="sub_82"/>
      <w:bookmarkEnd w:id="25"/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б) указание о предусмотренной </w:t>
      </w:r>
      <w:hyperlink r:id="rId20" w:history="1">
        <w:r w:rsidRPr="007A106C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статьей 39.34</w:t>
        </w:r>
      </w:hyperlink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лицам;</w:t>
      </w:r>
    </w:p>
    <w:p w:rsidR="007A106C" w:rsidRPr="007A106C" w:rsidRDefault="007A106C" w:rsidP="007A106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bookmarkStart w:id="27" w:name="sub_1083"/>
      <w:bookmarkEnd w:id="26"/>
      <w:r w:rsidRPr="007A106C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End w:id="27"/>
    <w:p w:rsidR="007A106C" w:rsidRPr="007A106C" w:rsidRDefault="007A106C" w:rsidP="007A106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7A106C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r w:rsidRPr="007A106C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Подпункт "в" изменен с 12 августа 2020 г. - </w:t>
      </w:r>
      <w:hyperlink r:id="rId21" w:history="1">
        <w:r w:rsidRPr="007A106C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Постановление</w:t>
        </w:r>
      </w:hyperlink>
      <w:r w:rsidRPr="007A106C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Правительства России от 30 июля 2020 г. N 1143</w:t>
      </w:r>
    </w:p>
    <w:p w:rsidR="007A106C" w:rsidRPr="007A106C" w:rsidRDefault="007A106C" w:rsidP="007A106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7A106C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hyperlink r:id="rId22" w:history="1">
        <w:r w:rsidRPr="007A106C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См. предыдущую редакцию</w:t>
        </w:r>
      </w:hyperlink>
    </w:p>
    <w:p w:rsidR="007A106C" w:rsidRPr="007A106C" w:rsidRDefault="007A106C" w:rsidP="007A1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в) согласование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23" w:history="1">
        <w:r w:rsidRPr="007A106C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пункте 3 части 2 статьи 23</w:t>
        </w:r>
      </w:hyperlink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Лесного кодекса Российской Федерации), в отношении которых выдается разрешение, за исключением случаев, если запрет на рубку и (или) ограничение рубки установлены в соответствии с федеральными законами и законами субъектов Российской Федерации (при условии представления заявителем информации, указанной в </w:t>
      </w:r>
      <w:hyperlink w:anchor="sub_1038" w:history="1">
        <w:r w:rsidRPr="007A106C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подпункте "з" пункта 3</w:t>
        </w:r>
      </w:hyperlink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настоящих Правил).</w:t>
      </w:r>
    </w:p>
    <w:p w:rsidR="007A106C" w:rsidRPr="007A106C" w:rsidRDefault="007A106C" w:rsidP="007A1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8" w:name="sub_109"/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9. Решение об отказе в выдаче разрешения принимается в случае, если:</w:t>
      </w:r>
    </w:p>
    <w:p w:rsidR="007A106C" w:rsidRPr="007A106C" w:rsidRDefault="007A106C" w:rsidP="007A1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9" w:name="sub_91"/>
      <w:bookmarkEnd w:id="28"/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а) заявление подано с нарушением требований, установленных </w:t>
      </w:r>
      <w:hyperlink w:anchor="sub_103" w:history="1">
        <w:r w:rsidRPr="007A106C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пунктами 3</w:t>
        </w:r>
      </w:hyperlink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</w:t>
      </w:r>
      <w:hyperlink w:anchor="sub_104" w:history="1">
        <w:r w:rsidRPr="007A106C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4</w:t>
        </w:r>
      </w:hyperlink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настоящих Правил;</w:t>
      </w:r>
    </w:p>
    <w:p w:rsidR="007A106C" w:rsidRPr="007A106C" w:rsidRDefault="007A106C" w:rsidP="007A1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0" w:name="sub_92"/>
      <w:bookmarkEnd w:id="29"/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б) 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24" w:history="1">
        <w:r w:rsidRPr="007A106C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пунктом 1 статьи 39.34</w:t>
        </w:r>
      </w:hyperlink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Земельного кодекса Российской Федерации;</w:t>
      </w:r>
    </w:p>
    <w:p w:rsidR="007A106C" w:rsidRPr="007A106C" w:rsidRDefault="007A106C" w:rsidP="007A1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1" w:name="sub_93"/>
      <w:bookmarkEnd w:id="30"/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в) земельный участок, на использование которого испрашивается разрешение, предоставлен физическому или юридическому лицу.</w:t>
      </w:r>
    </w:p>
    <w:p w:rsidR="007A106C" w:rsidRPr="007A106C" w:rsidRDefault="007A106C" w:rsidP="007A1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2" w:name="sub_1010"/>
      <w:bookmarkEnd w:id="31"/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10. В решении об отказе в выдаче разрешения должно быть указано основание отказа, предусмотренное </w:t>
      </w:r>
      <w:hyperlink w:anchor="sub_109" w:history="1">
        <w:r w:rsidRPr="007A106C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пунктом 9</w:t>
        </w:r>
      </w:hyperlink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настоящих Правил.</w:t>
      </w:r>
    </w:p>
    <w:bookmarkEnd w:id="32"/>
    <w:p w:rsidR="007A106C" w:rsidRPr="007A106C" w:rsidRDefault="007A106C" w:rsidP="007A1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случае если заявление подано с нарушением требований, предусмотренных </w:t>
      </w:r>
      <w:hyperlink w:anchor="sub_103" w:history="1">
        <w:r w:rsidRPr="007A106C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пунктами 3</w:t>
        </w:r>
      </w:hyperlink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</w:t>
      </w:r>
      <w:hyperlink w:anchor="sub_104" w:history="1">
        <w:r w:rsidRPr="007A106C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4</w:t>
        </w:r>
      </w:hyperlink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настоящих Правил, в решении об отказе в выдаче разрешения должно быть указано, в чем состоит такое нарушение.</w:t>
      </w:r>
    </w:p>
    <w:p w:rsidR="007A106C" w:rsidRPr="007A106C" w:rsidRDefault="007A106C" w:rsidP="007A1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3" w:name="sub_1011"/>
      <w:r w:rsidRPr="007A1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11. 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bookmarkEnd w:id="33"/>
    <w:p w:rsidR="007A106C" w:rsidRPr="007A106C" w:rsidRDefault="007A106C" w:rsidP="007A1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3488C" w:rsidRDefault="00B3488C">
      <w:bookmarkStart w:id="34" w:name="_GoBack"/>
      <w:bookmarkEnd w:id="34"/>
    </w:p>
    <w:sectPr w:rsidR="00B3488C">
      <w:headerReference w:type="default" r:id="rId25"/>
      <w:footerReference w:type="default" r:id="rId26"/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7A106C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29.11.202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A106C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A106C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A106C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27 ноября 2014 г. N 1244 "Об утверждении Правил выдачи разрешения на…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49"/>
    <w:rsid w:val="007A106C"/>
    <w:rsid w:val="00990B49"/>
    <w:rsid w:val="00B3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D7C52-CB25-4F4C-833B-F51A07F2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24624/39341" TargetMode="External"/><Relationship Id="rId13" Type="http://schemas.openxmlformats.org/officeDocument/2006/relationships/hyperlink" Target="http://ivo.garant.ru/document/redirect/77676127/42" TargetMode="External"/><Relationship Id="rId18" Type="http://schemas.openxmlformats.org/officeDocument/2006/relationships/hyperlink" Target="http://ivo.garant.ru/document/redirect/12124624/39341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document/redirect/74463811/1012" TargetMode="External"/><Relationship Id="rId7" Type="http://schemas.openxmlformats.org/officeDocument/2006/relationships/hyperlink" Target="http://ivo.garant.ru/document/redirect/12124624/39341" TargetMode="External"/><Relationship Id="rId12" Type="http://schemas.openxmlformats.org/officeDocument/2006/relationships/hyperlink" Target="http://ivo.garant.ru/document/redirect/72131654/1101" TargetMode="External"/><Relationship Id="rId17" Type="http://schemas.openxmlformats.org/officeDocument/2006/relationships/hyperlink" Target="http://ivo.garant.ru/document/redirect/77676127/52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/redirect/72131654/11022" TargetMode="External"/><Relationship Id="rId20" Type="http://schemas.openxmlformats.org/officeDocument/2006/relationships/hyperlink" Target="http://ivo.garant.ru/document/redirect/12124624/3934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12124624/39341" TargetMode="External"/><Relationship Id="rId11" Type="http://schemas.openxmlformats.org/officeDocument/2006/relationships/hyperlink" Target="http://ivo.garant.ru/document/redirect/12150845/2323" TargetMode="External"/><Relationship Id="rId24" Type="http://schemas.openxmlformats.org/officeDocument/2006/relationships/hyperlink" Target="http://ivo.garant.ru/document/redirect/12124624/39341" TargetMode="External"/><Relationship Id="rId5" Type="http://schemas.openxmlformats.org/officeDocument/2006/relationships/hyperlink" Target="http://ivo.garant.ru/document/redirect/12124624/39341" TargetMode="External"/><Relationship Id="rId15" Type="http://schemas.openxmlformats.org/officeDocument/2006/relationships/hyperlink" Target="http://ivo.garant.ru/document/redirect/77676127/51" TargetMode="External"/><Relationship Id="rId23" Type="http://schemas.openxmlformats.org/officeDocument/2006/relationships/hyperlink" Target="http://ivo.garant.ru/document/redirect/12150845/232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vo.garant.ru/document/redirect/77699262/1038" TargetMode="External"/><Relationship Id="rId19" Type="http://schemas.openxmlformats.org/officeDocument/2006/relationships/hyperlink" Target="http://ivo.garant.ru/document/redirect/12124624/3935" TargetMode="External"/><Relationship Id="rId4" Type="http://schemas.openxmlformats.org/officeDocument/2006/relationships/hyperlink" Target="http://ivo.garant.ru/document/redirect/70807806/0" TargetMode="External"/><Relationship Id="rId9" Type="http://schemas.openxmlformats.org/officeDocument/2006/relationships/hyperlink" Target="http://ivo.garant.ru/document/redirect/74463811/1011" TargetMode="External"/><Relationship Id="rId14" Type="http://schemas.openxmlformats.org/officeDocument/2006/relationships/hyperlink" Target="http://ivo.garant.ru/document/redirect/72131654/11021" TargetMode="External"/><Relationship Id="rId22" Type="http://schemas.openxmlformats.org/officeDocument/2006/relationships/hyperlink" Target="http://ivo.garant.ru/document/redirect/77699262/108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1511</Words>
  <Characters>8615</Characters>
  <Application>Microsoft Office Word</Application>
  <DocSecurity>0</DocSecurity>
  <Lines>71</Lines>
  <Paragraphs>20</Paragraphs>
  <ScaleCrop>false</ScaleCrop>
  <Company>Администрация Старомеловатского сельского поселения</Company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2023-12-02T08:47:00Z</dcterms:created>
  <dcterms:modified xsi:type="dcterms:W3CDTF">2023-12-02T08:48:00Z</dcterms:modified>
</cp:coreProperties>
</file>