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32" w:rsidRPr="00CD6431" w:rsidRDefault="000E2732" w:rsidP="00354DC2">
      <w:pPr>
        <w:ind w:firstLine="0"/>
        <w:jc w:val="center"/>
        <w:rPr>
          <w:rFonts w:cs="Arial"/>
        </w:rPr>
      </w:pPr>
      <w:r w:rsidRPr="00CD6431">
        <w:rPr>
          <w:rFonts w:cs="Arial"/>
        </w:rPr>
        <w:t>АДМИНИСТРАЦИЯ</w:t>
      </w:r>
    </w:p>
    <w:p w:rsidR="000E2732" w:rsidRPr="00CD6431" w:rsidRDefault="00354DC2" w:rsidP="005D6B84">
      <w:pPr>
        <w:ind w:firstLine="709"/>
        <w:jc w:val="center"/>
        <w:rPr>
          <w:rFonts w:cs="Arial"/>
        </w:rPr>
      </w:pPr>
      <w:r w:rsidRPr="00CD6431">
        <w:rPr>
          <w:rFonts w:cs="Arial"/>
        </w:rPr>
        <w:t>СТАРОМЕЛОВАТ</w:t>
      </w:r>
      <w:r w:rsidR="000E2732" w:rsidRPr="00CD6431">
        <w:rPr>
          <w:rFonts w:cs="Arial"/>
        </w:rPr>
        <w:t>СКОГО</w:t>
      </w:r>
      <w:r w:rsidR="005D6B84" w:rsidRPr="00CD6431">
        <w:rPr>
          <w:rFonts w:cs="Arial"/>
        </w:rPr>
        <w:t xml:space="preserve"> </w:t>
      </w:r>
      <w:r w:rsidR="000E2732" w:rsidRPr="00CD6431">
        <w:rPr>
          <w:rFonts w:cs="Arial"/>
        </w:rPr>
        <w:t>СЕЛЬСКОГО</w:t>
      </w:r>
      <w:r w:rsidR="005D6B84" w:rsidRPr="00CD6431">
        <w:rPr>
          <w:rFonts w:cs="Arial"/>
        </w:rPr>
        <w:t xml:space="preserve"> </w:t>
      </w:r>
      <w:r w:rsidR="000E2732" w:rsidRPr="00CD6431">
        <w:rPr>
          <w:rFonts w:cs="Arial"/>
        </w:rPr>
        <w:t>ПОСЕЛЕНИЯ</w:t>
      </w:r>
    </w:p>
    <w:p w:rsidR="000E2732" w:rsidRPr="00CD6431" w:rsidRDefault="00354DC2" w:rsidP="005D6B84">
      <w:pPr>
        <w:ind w:firstLine="709"/>
        <w:jc w:val="center"/>
        <w:rPr>
          <w:rFonts w:cs="Arial"/>
        </w:rPr>
      </w:pPr>
      <w:r w:rsidRPr="00CD6431">
        <w:rPr>
          <w:rFonts w:cs="Arial"/>
        </w:rPr>
        <w:t>ПЕТРОПАВЛОВ</w:t>
      </w:r>
      <w:r w:rsidR="000E2732" w:rsidRPr="00CD6431">
        <w:rPr>
          <w:rFonts w:cs="Arial"/>
        </w:rPr>
        <w:t>СКОГО</w:t>
      </w:r>
      <w:r w:rsidR="005D6B84" w:rsidRPr="00CD6431">
        <w:rPr>
          <w:rFonts w:cs="Arial"/>
        </w:rPr>
        <w:t xml:space="preserve"> </w:t>
      </w:r>
      <w:r w:rsidR="000E2732" w:rsidRPr="00CD6431">
        <w:rPr>
          <w:rFonts w:cs="Arial"/>
        </w:rPr>
        <w:t>МУНИЦИПАЛЬНОГО РАЙОНА</w:t>
      </w:r>
    </w:p>
    <w:p w:rsidR="000E2732" w:rsidRPr="00CD6431" w:rsidRDefault="000E2732" w:rsidP="005D6B84">
      <w:pPr>
        <w:ind w:firstLine="709"/>
        <w:jc w:val="center"/>
        <w:rPr>
          <w:rFonts w:cs="Arial"/>
        </w:rPr>
      </w:pPr>
      <w:r w:rsidRPr="00CD6431">
        <w:rPr>
          <w:rFonts w:cs="Arial"/>
        </w:rPr>
        <w:t>ВОРОНЕЖСКОЙ ОБЛАСТИ</w:t>
      </w:r>
    </w:p>
    <w:p w:rsidR="000E2732" w:rsidRPr="00CD6431" w:rsidRDefault="000E2732" w:rsidP="005D6B84">
      <w:pPr>
        <w:ind w:firstLine="709"/>
        <w:jc w:val="center"/>
        <w:rPr>
          <w:rFonts w:cs="Arial"/>
        </w:rPr>
      </w:pPr>
    </w:p>
    <w:p w:rsidR="000E2732" w:rsidRPr="00CD6431" w:rsidRDefault="000E2732" w:rsidP="005D6B84">
      <w:pPr>
        <w:ind w:firstLine="709"/>
        <w:jc w:val="center"/>
        <w:rPr>
          <w:rFonts w:cs="Arial"/>
        </w:rPr>
      </w:pPr>
      <w:r w:rsidRPr="00CD6431">
        <w:rPr>
          <w:rFonts w:cs="Arial"/>
        </w:rPr>
        <w:t>П</w:t>
      </w:r>
      <w:r w:rsidR="005D6B84" w:rsidRPr="00CD6431">
        <w:rPr>
          <w:rFonts w:cs="Arial"/>
        </w:rPr>
        <w:t xml:space="preserve"> </w:t>
      </w:r>
      <w:r w:rsidRPr="00CD6431">
        <w:rPr>
          <w:rFonts w:cs="Arial"/>
        </w:rPr>
        <w:t>О</w:t>
      </w:r>
      <w:r w:rsidR="005D6B84" w:rsidRPr="00CD6431">
        <w:rPr>
          <w:rFonts w:cs="Arial"/>
        </w:rPr>
        <w:t xml:space="preserve"> </w:t>
      </w:r>
      <w:r w:rsidRPr="00CD6431">
        <w:rPr>
          <w:rFonts w:cs="Arial"/>
        </w:rPr>
        <w:t>С</w:t>
      </w:r>
      <w:r w:rsidR="005D6B84" w:rsidRPr="00CD6431">
        <w:rPr>
          <w:rFonts w:cs="Arial"/>
        </w:rPr>
        <w:t xml:space="preserve"> </w:t>
      </w:r>
      <w:r w:rsidRPr="00CD6431">
        <w:rPr>
          <w:rFonts w:cs="Arial"/>
        </w:rPr>
        <w:t>Т</w:t>
      </w:r>
      <w:r w:rsidR="005D6B84" w:rsidRPr="00CD6431">
        <w:rPr>
          <w:rFonts w:cs="Arial"/>
        </w:rPr>
        <w:t xml:space="preserve"> </w:t>
      </w:r>
      <w:r w:rsidRPr="00CD6431">
        <w:rPr>
          <w:rFonts w:cs="Arial"/>
        </w:rPr>
        <w:t>А</w:t>
      </w:r>
      <w:r w:rsidR="005D6B84" w:rsidRPr="00CD6431">
        <w:rPr>
          <w:rFonts w:cs="Arial"/>
        </w:rPr>
        <w:t xml:space="preserve"> </w:t>
      </w:r>
      <w:r w:rsidRPr="00CD6431">
        <w:rPr>
          <w:rFonts w:cs="Arial"/>
        </w:rPr>
        <w:t>Н</w:t>
      </w:r>
      <w:r w:rsidR="005D6B84" w:rsidRPr="00CD6431">
        <w:rPr>
          <w:rFonts w:cs="Arial"/>
        </w:rPr>
        <w:t xml:space="preserve"> </w:t>
      </w:r>
      <w:r w:rsidRPr="00CD6431">
        <w:rPr>
          <w:rFonts w:cs="Arial"/>
        </w:rPr>
        <w:t>О</w:t>
      </w:r>
      <w:r w:rsidR="005D6B84" w:rsidRPr="00CD6431">
        <w:rPr>
          <w:rFonts w:cs="Arial"/>
        </w:rPr>
        <w:t xml:space="preserve"> </w:t>
      </w:r>
      <w:r w:rsidRPr="00CD6431">
        <w:rPr>
          <w:rFonts w:cs="Arial"/>
        </w:rPr>
        <w:t>В</w:t>
      </w:r>
      <w:r w:rsidR="005D6B84" w:rsidRPr="00CD6431">
        <w:rPr>
          <w:rFonts w:cs="Arial"/>
        </w:rPr>
        <w:t xml:space="preserve"> </w:t>
      </w:r>
      <w:r w:rsidRPr="00CD6431">
        <w:rPr>
          <w:rFonts w:cs="Arial"/>
        </w:rPr>
        <w:t>Л</w:t>
      </w:r>
      <w:r w:rsidR="005D6B84" w:rsidRPr="00CD6431">
        <w:rPr>
          <w:rFonts w:cs="Arial"/>
        </w:rPr>
        <w:t xml:space="preserve"> </w:t>
      </w:r>
      <w:r w:rsidRPr="00CD6431">
        <w:rPr>
          <w:rFonts w:cs="Arial"/>
        </w:rPr>
        <w:t>Е</w:t>
      </w:r>
      <w:r w:rsidR="005D6B84" w:rsidRPr="00CD6431">
        <w:rPr>
          <w:rFonts w:cs="Arial"/>
        </w:rPr>
        <w:t xml:space="preserve"> </w:t>
      </w:r>
      <w:r w:rsidRPr="00CD6431">
        <w:rPr>
          <w:rFonts w:cs="Arial"/>
        </w:rPr>
        <w:t>Н</w:t>
      </w:r>
      <w:r w:rsidR="005D6B84" w:rsidRPr="00CD6431">
        <w:rPr>
          <w:rFonts w:cs="Arial"/>
        </w:rPr>
        <w:t xml:space="preserve"> </w:t>
      </w:r>
      <w:r w:rsidRPr="00CD6431">
        <w:rPr>
          <w:rFonts w:cs="Arial"/>
        </w:rPr>
        <w:t>И</w:t>
      </w:r>
      <w:r w:rsidR="005D6B84" w:rsidRPr="00CD6431">
        <w:rPr>
          <w:rFonts w:cs="Arial"/>
        </w:rPr>
        <w:t xml:space="preserve"> </w:t>
      </w:r>
      <w:r w:rsidRPr="00CD6431">
        <w:rPr>
          <w:rFonts w:cs="Arial"/>
        </w:rPr>
        <w:t>Е</w:t>
      </w:r>
    </w:p>
    <w:p w:rsidR="000E2732" w:rsidRPr="00CD6431" w:rsidRDefault="000E2732" w:rsidP="005D6B84">
      <w:pPr>
        <w:widowControl w:val="0"/>
        <w:autoSpaceDE w:val="0"/>
        <w:autoSpaceDN w:val="0"/>
        <w:adjustRightInd w:val="0"/>
        <w:ind w:firstLine="709"/>
        <w:rPr>
          <w:rFonts w:cs="Arial"/>
        </w:rPr>
      </w:pPr>
    </w:p>
    <w:p w:rsidR="000E2732" w:rsidRPr="00CD6431" w:rsidRDefault="00C52F40" w:rsidP="005D6B84">
      <w:pPr>
        <w:tabs>
          <w:tab w:val="left" w:pos="1172"/>
        </w:tabs>
        <w:ind w:firstLine="709"/>
        <w:rPr>
          <w:rFonts w:cs="Arial"/>
        </w:rPr>
      </w:pPr>
      <w:r w:rsidRPr="00CD6431">
        <w:rPr>
          <w:rFonts w:cs="Arial"/>
        </w:rPr>
        <w:t xml:space="preserve">от </w:t>
      </w:r>
      <w:r w:rsidR="00CD6431">
        <w:rPr>
          <w:rFonts w:cs="Arial"/>
        </w:rPr>
        <w:t>26</w:t>
      </w:r>
      <w:r w:rsidRPr="00CD6431">
        <w:rPr>
          <w:rFonts w:cs="Arial"/>
        </w:rPr>
        <w:t>.06</w:t>
      </w:r>
      <w:r w:rsidR="000E2732" w:rsidRPr="00CD6431">
        <w:rPr>
          <w:rFonts w:cs="Arial"/>
        </w:rPr>
        <w:t>.2024 года</w:t>
      </w:r>
      <w:r w:rsidR="005D6B84" w:rsidRPr="00CD6431">
        <w:rPr>
          <w:rFonts w:cs="Arial"/>
        </w:rPr>
        <w:t xml:space="preserve"> </w:t>
      </w:r>
      <w:r w:rsidR="00CD6431">
        <w:rPr>
          <w:rFonts w:cs="Arial"/>
        </w:rPr>
        <w:t>№ 45</w:t>
      </w:r>
    </w:p>
    <w:p w:rsidR="000E2732" w:rsidRPr="00CD6431" w:rsidRDefault="000E2732" w:rsidP="005D6B84">
      <w:pPr>
        <w:widowControl w:val="0"/>
        <w:autoSpaceDE w:val="0"/>
        <w:autoSpaceDN w:val="0"/>
        <w:adjustRightInd w:val="0"/>
        <w:ind w:firstLine="709"/>
        <w:rPr>
          <w:rFonts w:cs="Arial"/>
        </w:rPr>
      </w:pPr>
    </w:p>
    <w:p w:rsidR="000E2732" w:rsidRPr="00CD6431" w:rsidRDefault="000E2732" w:rsidP="005D6B84">
      <w:pPr>
        <w:widowControl w:val="0"/>
        <w:tabs>
          <w:tab w:val="left" w:pos="4820"/>
        </w:tabs>
        <w:autoSpaceDE w:val="0"/>
        <w:autoSpaceDN w:val="0"/>
        <w:adjustRightInd w:val="0"/>
        <w:ind w:firstLine="709"/>
        <w:jc w:val="center"/>
        <w:rPr>
          <w:rFonts w:cs="Arial"/>
          <w:b/>
          <w:bCs/>
          <w:kern w:val="28"/>
        </w:rPr>
      </w:pPr>
      <w:r w:rsidRPr="00CD6431">
        <w:rPr>
          <w:rFonts w:cs="Arial"/>
          <w:b/>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354DC2" w:rsidRPr="00CD6431">
        <w:rPr>
          <w:rFonts w:cs="Arial"/>
          <w:b/>
          <w:bCs/>
          <w:kern w:val="28"/>
        </w:rPr>
        <w:t xml:space="preserve">Старомеловатского сельского поселения Петропавловского </w:t>
      </w:r>
      <w:r w:rsidRPr="00CD6431">
        <w:rPr>
          <w:rFonts w:cs="Arial"/>
          <w:b/>
          <w:bCs/>
          <w:kern w:val="28"/>
        </w:rPr>
        <w:t>муниципального района Воронежской области</w:t>
      </w:r>
    </w:p>
    <w:p w:rsidR="000E2732" w:rsidRPr="00CD6431" w:rsidRDefault="000E2732" w:rsidP="005D6B84">
      <w:pPr>
        <w:widowControl w:val="0"/>
        <w:autoSpaceDE w:val="0"/>
        <w:autoSpaceDN w:val="0"/>
        <w:adjustRightInd w:val="0"/>
        <w:ind w:firstLine="709"/>
        <w:rPr>
          <w:rFonts w:cs="Arial"/>
        </w:rPr>
      </w:pPr>
    </w:p>
    <w:p w:rsidR="000E2732" w:rsidRPr="00CD6431" w:rsidRDefault="000E2732" w:rsidP="005D6B84">
      <w:pPr>
        <w:ind w:firstLine="709"/>
        <w:rPr>
          <w:rFonts w:cs="Arial"/>
        </w:rPr>
      </w:pPr>
      <w:r w:rsidRPr="00CD643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6431">
        <w:rPr>
          <w:rFonts w:cs="Arial"/>
          <w:bCs/>
          <w:lang w:eastAsia="en-US"/>
        </w:rPr>
        <w:t>,</w:t>
      </w:r>
      <w:r w:rsidRPr="00CD6431">
        <w:rPr>
          <w:rFonts w:cs="Arial"/>
        </w:rPr>
        <w:t xml:space="preserve"> </w:t>
      </w:r>
      <w:r w:rsidRPr="00CD6431">
        <w:rPr>
          <w:rFonts w:cs="Arial"/>
          <w:lang w:eastAsia="en-US"/>
        </w:rPr>
        <w:t>постановлением Правительства РФ от 20.07.2021 № 1228 «Об утверждении правил разработки и утверждения административных реглам</w:t>
      </w:r>
      <w:bookmarkStart w:id="0" w:name="_GoBack"/>
      <w:bookmarkEnd w:id="0"/>
      <w:r w:rsidRPr="00CD6431">
        <w:rPr>
          <w:rFonts w:cs="Arial"/>
          <w:lang w:eastAsia="en-US"/>
        </w:rPr>
        <w:t xml:space="preserve">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4DC2" w:rsidRPr="00CD6431">
        <w:rPr>
          <w:rFonts w:cs="Arial"/>
        </w:rPr>
        <w:t xml:space="preserve">Старомеловатского сельского поселения Петропавловского </w:t>
      </w:r>
      <w:r w:rsidRPr="00CD6431">
        <w:rPr>
          <w:rFonts w:cs="Arial"/>
        </w:rPr>
        <w:t xml:space="preserve">муниципального района Воронежской области, </w:t>
      </w:r>
      <w:r w:rsidRPr="00CD6431">
        <w:rPr>
          <w:rFonts w:cs="Arial"/>
          <w:lang w:eastAsia="en-US"/>
        </w:rPr>
        <w:t xml:space="preserve">администрация </w:t>
      </w:r>
      <w:r w:rsidR="00354DC2" w:rsidRPr="00CD6431">
        <w:rPr>
          <w:rFonts w:cs="Arial"/>
        </w:rPr>
        <w:t xml:space="preserve">Старомеловатского сельского поселения Петропавловского </w:t>
      </w:r>
      <w:r w:rsidRPr="00CD6431">
        <w:rPr>
          <w:rFonts w:cs="Arial"/>
        </w:rPr>
        <w:t>муниципального района Воронежской области п о с т а н о в л я е т:</w:t>
      </w:r>
    </w:p>
    <w:p w:rsidR="000E2732" w:rsidRPr="00CD6431" w:rsidRDefault="000E2732" w:rsidP="005D6B84">
      <w:pPr>
        <w:widowControl w:val="0"/>
        <w:tabs>
          <w:tab w:val="left" w:pos="0"/>
        </w:tabs>
        <w:autoSpaceDE w:val="0"/>
        <w:autoSpaceDN w:val="0"/>
        <w:adjustRightInd w:val="0"/>
        <w:ind w:firstLine="709"/>
        <w:rPr>
          <w:rFonts w:cs="Arial"/>
          <w:lang w:eastAsia="en-US"/>
        </w:rPr>
      </w:pPr>
      <w:r w:rsidRPr="00CD6431">
        <w:rPr>
          <w:rFonts w:cs="Arial"/>
        </w:rPr>
        <w:t xml:space="preserve">1. </w:t>
      </w:r>
      <w:r w:rsidRPr="00CD6431">
        <w:rPr>
          <w:rFonts w:cs="Arial"/>
          <w:lang w:eastAsia="en-US"/>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354DC2" w:rsidRPr="00CD6431">
        <w:rPr>
          <w:rFonts w:cs="Arial"/>
        </w:rPr>
        <w:t xml:space="preserve">Старомеловатского сельского поселения Петропавловского </w:t>
      </w:r>
      <w:r w:rsidRPr="00CD6431">
        <w:rPr>
          <w:rFonts w:cs="Arial"/>
        </w:rPr>
        <w:t>муниципального района Воронежской области</w:t>
      </w:r>
      <w:r w:rsidRPr="00CD6431">
        <w:rPr>
          <w:rFonts w:cs="Arial"/>
          <w:lang w:eastAsia="en-US"/>
        </w:rPr>
        <w:t xml:space="preserve"> согласно приложению к настоящему постановлению.</w:t>
      </w:r>
    </w:p>
    <w:p w:rsidR="00354DC2" w:rsidRPr="00CD6431" w:rsidRDefault="000E2732" w:rsidP="00354DC2">
      <w:pPr>
        <w:ind w:firstLine="709"/>
        <w:rPr>
          <w:rFonts w:cs="Arial"/>
          <w:lang w:eastAsia="en-US"/>
        </w:rPr>
      </w:pPr>
      <w:r w:rsidRPr="00CD6431">
        <w:rPr>
          <w:rFonts w:cs="Arial"/>
          <w:lang w:eastAsia="en-US"/>
        </w:rPr>
        <w:t xml:space="preserve">2. </w:t>
      </w:r>
      <w:r w:rsidR="00354DC2" w:rsidRPr="00CD6431">
        <w:rPr>
          <w:rFonts w:cs="Arial"/>
          <w:lang w:eastAsia="en-US"/>
        </w:rPr>
        <w:t>Признать утратившими силу следующие постановления администрации Старомеловатского сельского поселения Петропавловского муниципального района Воронежской области:</w:t>
      </w:r>
    </w:p>
    <w:p w:rsidR="00354DC2" w:rsidRPr="00CD6431" w:rsidRDefault="00354DC2" w:rsidP="00354DC2">
      <w:pPr>
        <w:ind w:firstLine="709"/>
        <w:rPr>
          <w:rFonts w:cs="Arial"/>
          <w:lang w:eastAsia="en-US"/>
        </w:rPr>
      </w:pPr>
      <w:r w:rsidRPr="00CD6431">
        <w:rPr>
          <w:rFonts w:cs="Arial"/>
          <w:lang w:eastAsia="en-US"/>
        </w:rPr>
        <w:t>- от «29» ноября  2023 г. № 193 «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Старомеловатского сельского поселения Петропавловского муниципального района Воронежской области»;</w:t>
      </w:r>
    </w:p>
    <w:p w:rsidR="00354DC2" w:rsidRPr="00CD6431" w:rsidRDefault="00354DC2" w:rsidP="00354DC2">
      <w:pPr>
        <w:ind w:firstLine="709"/>
        <w:rPr>
          <w:rFonts w:cs="Arial"/>
          <w:lang w:eastAsia="en-US"/>
        </w:rPr>
      </w:pPr>
      <w:r w:rsidRPr="00CD6431">
        <w:rPr>
          <w:rFonts w:cs="Arial"/>
          <w:lang w:eastAsia="en-US"/>
        </w:rPr>
        <w:t xml:space="preserve">- от «03» апреля  2024 г. № 18 «О внесении изменений в административный регламент «Присвоение адреса объекту адресации, изменение и аннулирование такого адреса» на территории Старомеловатского сельского поселения Петропавловского муниципального района Воронежской области» »; </w:t>
      </w:r>
    </w:p>
    <w:p w:rsidR="000E2732" w:rsidRPr="00CD6431" w:rsidRDefault="000E2732" w:rsidP="005D6B84">
      <w:pPr>
        <w:autoSpaceDE w:val="0"/>
        <w:autoSpaceDN w:val="0"/>
        <w:adjustRightInd w:val="0"/>
        <w:ind w:firstLine="709"/>
        <w:rPr>
          <w:rFonts w:cs="Arial"/>
        </w:rPr>
      </w:pPr>
      <w:r w:rsidRPr="00CD6431">
        <w:rPr>
          <w:rFonts w:cs="Arial"/>
        </w:rPr>
        <w:t>3. Настоящее постановление вступает в силу со дн</w:t>
      </w:r>
      <w:r w:rsidR="00C52F40" w:rsidRPr="00CD6431">
        <w:rPr>
          <w:rFonts w:cs="Arial"/>
        </w:rPr>
        <w:t>я его обнародования</w:t>
      </w:r>
      <w:r w:rsidRPr="00CD6431">
        <w:rPr>
          <w:rFonts w:cs="Arial"/>
        </w:rPr>
        <w:t xml:space="preserve">. </w:t>
      </w:r>
    </w:p>
    <w:p w:rsidR="000E2732" w:rsidRPr="00CD6431" w:rsidRDefault="000E2732" w:rsidP="005D6B84">
      <w:pPr>
        <w:tabs>
          <w:tab w:val="left" w:pos="900"/>
        </w:tabs>
        <w:ind w:firstLine="709"/>
        <w:contextualSpacing/>
        <w:rPr>
          <w:rFonts w:cs="Arial"/>
          <w:lang w:eastAsia="en-US"/>
        </w:rPr>
      </w:pPr>
      <w:r w:rsidRPr="00CD6431">
        <w:rPr>
          <w:rFonts w:cs="Arial"/>
          <w:lang w:eastAsia="en-US"/>
        </w:rPr>
        <w:t>4. Контроль за исполнением настоящего постановления оставляю за собой.</w:t>
      </w:r>
    </w:p>
    <w:p w:rsidR="00354DC2" w:rsidRPr="00CD6431" w:rsidRDefault="00354DC2" w:rsidP="005D6B84">
      <w:pPr>
        <w:tabs>
          <w:tab w:val="left" w:pos="900"/>
        </w:tabs>
        <w:ind w:firstLine="709"/>
        <w:contextualSpacing/>
        <w:rPr>
          <w:rFonts w:cs="Arial"/>
          <w:lang w:eastAsia="en-US"/>
        </w:rPr>
      </w:pPr>
      <w:r w:rsidRPr="00CD6431">
        <w:rPr>
          <w:rFonts w:cs="Arial"/>
          <w:lang w:eastAsia="en-US"/>
        </w:rPr>
        <w:t>Глава Старомеловатского</w:t>
      </w:r>
    </w:p>
    <w:p w:rsidR="00354DC2" w:rsidRPr="00CD6431" w:rsidRDefault="00354DC2" w:rsidP="005D6B84">
      <w:pPr>
        <w:tabs>
          <w:tab w:val="left" w:pos="900"/>
        </w:tabs>
        <w:ind w:firstLine="709"/>
        <w:contextualSpacing/>
        <w:rPr>
          <w:rFonts w:cs="Arial"/>
          <w:lang w:eastAsia="en-US"/>
        </w:rPr>
      </w:pPr>
      <w:r w:rsidRPr="00CD6431">
        <w:rPr>
          <w:rFonts w:cs="Arial"/>
          <w:lang w:eastAsia="en-US"/>
        </w:rPr>
        <w:t>сельского поселения                                               В.И.Мирошников</w:t>
      </w:r>
    </w:p>
    <w:p w:rsidR="00354DC2" w:rsidRPr="00CD6431" w:rsidRDefault="00354DC2" w:rsidP="005D6B84">
      <w:pPr>
        <w:ind w:left="5103" w:firstLine="0"/>
        <w:rPr>
          <w:rFonts w:cs="Arial"/>
        </w:rPr>
      </w:pPr>
    </w:p>
    <w:p w:rsidR="00354DC2" w:rsidRPr="00CD6431" w:rsidRDefault="00354DC2" w:rsidP="005D6B84">
      <w:pPr>
        <w:ind w:left="5103" w:firstLine="0"/>
        <w:rPr>
          <w:rFonts w:cs="Arial"/>
        </w:rPr>
      </w:pPr>
    </w:p>
    <w:p w:rsidR="007634E0" w:rsidRPr="00CD6431" w:rsidRDefault="007634E0" w:rsidP="005D6B84">
      <w:pPr>
        <w:ind w:left="5103" w:firstLine="0"/>
        <w:rPr>
          <w:rFonts w:cs="Arial"/>
        </w:rPr>
      </w:pPr>
    </w:p>
    <w:p w:rsidR="007634E0" w:rsidRDefault="007634E0" w:rsidP="00CD6431">
      <w:pPr>
        <w:ind w:firstLine="0"/>
        <w:rPr>
          <w:rFonts w:cs="Arial"/>
          <w:sz w:val="18"/>
          <w:szCs w:val="18"/>
        </w:rPr>
      </w:pPr>
    </w:p>
    <w:p w:rsidR="00CD6431" w:rsidRDefault="00CD6431" w:rsidP="00CD6431">
      <w:pPr>
        <w:ind w:firstLine="0"/>
        <w:rPr>
          <w:rFonts w:cs="Arial"/>
          <w:sz w:val="18"/>
          <w:szCs w:val="18"/>
        </w:rPr>
      </w:pPr>
    </w:p>
    <w:p w:rsidR="007634E0" w:rsidRDefault="007634E0" w:rsidP="005D6B84">
      <w:pPr>
        <w:ind w:left="5103" w:firstLine="0"/>
        <w:rPr>
          <w:rFonts w:cs="Arial"/>
          <w:sz w:val="18"/>
          <w:szCs w:val="18"/>
        </w:rPr>
      </w:pPr>
    </w:p>
    <w:p w:rsidR="000E2732" w:rsidRPr="007634E0" w:rsidRDefault="000E2732" w:rsidP="005D6B84">
      <w:pPr>
        <w:ind w:left="5103" w:firstLine="0"/>
        <w:rPr>
          <w:rFonts w:cs="Arial"/>
          <w:sz w:val="18"/>
          <w:szCs w:val="18"/>
        </w:rPr>
      </w:pPr>
      <w:r w:rsidRPr="007634E0">
        <w:rPr>
          <w:rFonts w:cs="Arial"/>
          <w:sz w:val="18"/>
          <w:szCs w:val="18"/>
        </w:rPr>
        <w:lastRenderedPageBreak/>
        <w:t>Приложение</w:t>
      </w:r>
    </w:p>
    <w:p w:rsidR="000E2732" w:rsidRPr="007634E0" w:rsidRDefault="000E2732" w:rsidP="005D6B84">
      <w:pPr>
        <w:ind w:left="5103" w:firstLine="0"/>
        <w:rPr>
          <w:rFonts w:cs="Arial"/>
          <w:sz w:val="18"/>
          <w:szCs w:val="18"/>
        </w:rPr>
      </w:pPr>
      <w:r w:rsidRPr="007634E0">
        <w:rPr>
          <w:rFonts w:cs="Arial"/>
          <w:sz w:val="18"/>
          <w:szCs w:val="18"/>
        </w:rPr>
        <w:t>к постановлению администрации</w:t>
      </w:r>
    </w:p>
    <w:p w:rsidR="000E2732" w:rsidRPr="007634E0" w:rsidRDefault="00354DC2" w:rsidP="005D6B84">
      <w:pPr>
        <w:ind w:left="5103" w:firstLine="0"/>
        <w:rPr>
          <w:rFonts w:cs="Arial"/>
          <w:sz w:val="18"/>
          <w:szCs w:val="18"/>
        </w:rPr>
      </w:pPr>
      <w:r w:rsidRPr="007634E0">
        <w:rPr>
          <w:rFonts w:cs="Arial"/>
          <w:sz w:val="18"/>
          <w:szCs w:val="18"/>
        </w:rPr>
        <w:t>Старомеловат</w:t>
      </w:r>
      <w:r w:rsidR="000E2732" w:rsidRPr="007634E0">
        <w:rPr>
          <w:rFonts w:cs="Arial"/>
          <w:sz w:val="18"/>
          <w:szCs w:val="18"/>
        </w:rPr>
        <w:t xml:space="preserve">ского сельского поселения </w:t>
      </w:r>
    </w:p>
    <w:p w:rsidR="000E2732" w:rsidRPr="007634E0" w:rsidRDefault="005D6B84" w:rsidP="005D6B84">
      <w:pPr>
        <w:ind w:left="5103" w:firstLine="0"/>
        <w:rPr>
          <w:rFonts w:cs="Arial"/>
          <w:sz w:val="18"/>
          <w:szCs w:val="18"/>
        </w:rPr>
      </w:pPr>
      <w:r w:rsidRPr="007634E0">
        <w:rPr>
          <w:rFonts w:cs="Arial"/>
          <w:sz w:val="18"/>
          <w:szCs w:val="18"/>
        </w:rPr>
        <w:t xml:space="preserve"> </w:t>
      </w:r>
      <w:r w:rsidR="007634E0">
        <w:rPr>
          <w:rFonts w:cs="Arial"/>
          <w:sz w:val="18"/>
          <w:szCs w:val="18"/>
        </w:rPr>
        <w:t>от 26.06.2024  № 45</w:t>
      </w:r>
    </w:p>
    <w:p w:rsidR="000E2732" w:rsidRPr="007634E0" w:rsidRDefault="000E2732" w:rsidP="005D6B84">
      <w:pPr>
        <w:ind w:firstLine="709"/>
        <w:rPr>
          <w:rFonts w:cs="Arial"/>
          <w:sz w:val="18"/>
          <w:szCs w:val="18"/>
        </w:rPr>
      </w:pPr>
    </w:p>
    <w:p w:rsidR="000E2732" w:rsidRPr="007634E0" w:rsidRDefault="000E2732" w:rsidP="005D6B84">
      <w:pPr>
        <w:ind w:firstLine="709"/>
        <w:jc w:val="center"/>
        <w:rPr>
          <w:rFonts w:cs="Arial"/>
          <w:iCs/>
          <w:sz w:val="18"/>
          <w:szCs w:val="18"/>
        </w:rPr>
      </w:pPr>
      <w:r w:rsidRPr="007634E0">
        <w:rPr>
          <w:rFonts w:cs="Arial"/>
          <w:iCs/>
          <w:sz w:val="18"/>
          <w:szCs w:val="18"/>
        </w:rPr>
        <w:t>Административный регламент</w:t>
      </w:r>
    </w:p>
    <w:p w:rsidR="000E2732" w:rsidRPr="007634E0" w:rsidRDefault="000E2732" w:rsidP="005D6B84">
      <w:pPr>
        <w:ind w:firstLine="709"/>
        <w:jc w:val="center"/>
        <w:rPr>
          <w:rFonts w:cs="Arial"/>
          <w:iCs/>
          <w:sz w:val="18"/>
          <w:szCs w:val="18"/>
        </w:rPr>
      </w:pPr>
      <w:r w:rsidRPr="007634E0">
        <w:rPr>
          <w:rFonts w:cs="Arial"/>
          <w:iCs/>
          <w:sz w:val="18"/>
          <w:szCs w:val="18"/>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p>
    <w:p w:rsidR="000E2732" w:rsidRPr="007634E0" w:rsidRDefault="000E2732" w:rsidP="005D6B84">
      <w:pPr>
        <w:widowControl w:val="0"/>
        <w:autoSpaceDE w:val="0"/>
        <w:autoSpaceDN w:val="0"/>
        <w:adjustRightInd w:val="0"/>
        <w:ind w:firstLine="709"/>
        <w:rPr>
          <w:rFonts w:cs="Arial"/>
          <w:sz w:val="18"/>
          <w:szCs w:val="18"/>
        </w:rPr>
      </w:pPr>
    </w:p>
    <w:p w:rsidR="000E2732" w:rsidRPr="007634E0" w:rsidRDefault="000E2732" w:rsidP="006A7043">
      <w:pPr>
        <w:widowControl w:val="0"/>
        <w:numPr>
          <w:ilvl w:val="0"/>
          <w:numId w:val="8"/>
        </w:numPr>
        <w:tabs>
          <w:tab w:val="left" w:pos="567"/>
        </w:tabs>
        <w:ind w:left="0" w:firstLine="709"/>
        <w:contextualSpacing/>
        <w:jc w:val="center"/>
        <w:rPr>
          <w:rFonts w:cs="Arial"/>
          <w:sz w:val="18"/>
          <w:szCs w:val="18"/>
        </w:rPr>
      </w:pPr>
      <w:r w:rsidRPr="007634E0">
        <w:rPr>
          <w:rFonts w:cs="Arial"/>
          <w:sz w:val="18"/>
          <w:szCs w:val="18"/>
        </w:rPr>
        <w:t>Общие положения</w:t>
      </w:r>
    </w:p>
    <w:p w:rsidR="000E2732" w:rsidRPr="007634E0" w:rsidRDefault="000E2732" w:rsidP="006A7043">
      <w:pPr>
        <w:widowControl w:val="0"/>
        <w:tabs>
          <w:tab w:val="left" w:pos="567"/>
        </w:tabs>
        <w:ind w:firstLine="709"/>
        <w:contextualSpacing/>
        <w:jc w:val="center"/>
        <w:rPr>
          <w:rFonts w:cs="Arial"/>
          <w:sz w:val="18"/>
          <w:szCs w:val="18"/>
        </w:rPr>
      </w:pPr>
    </w:p>
    <w:p w:rsidR="000E2732" w:rsidRPr="007634E0" w:rsidRDefault="000E2732" w:rsidP="006A7043">
      <w:pPr>
        <w:pStyle w:val="90"/>
        <w:numPr>
          <w:ilvl w:val="0"/>
          <w:numId w:val="9"/>
        </w:numPr>
        <w:shd w:val="clear" w:color="auto" w:fill="auto"/>
        <w:tabs>
          <w:tab w:val="left" w:pos="0"/>
        </w:tabs>
        <w:spacing w:after="0" w:line="240" w:lineRule="auto"/>
        <w:ind w:firstLine="709"/>
        <w:jc w:val="center"/>
        <w:rPr>
          <w:rFonts w:ascii="Arial" w:hAnsi="Arial" w:cs="Arial"/>
          <w:i w:val="0"/>
          <w:spacing w:val="0"/>
          <w:sz w:val="18"/>
          <w:szCs w:val="18"/>
        </w:rPr>
      </w:pPr>
      <w:r w:rsidRPr="007634E0">
        <w:rPr>
          <w:rFonts w:ascii="Arial" w:hAnsi="Arial" w:cs="Arial"/>
          <w:i w:val="0"/>
          <w:spacing w:val="0"/>
          <w:sz w:val="18"/>
          <w:szCs w:val="18"/>
        </w:rPr>
        <w:t>Предмет регулирования административного регламента</w:t>
      </w:r>
    </w:p>
    <w:p w:rsidR="000E2732" w:rsidRPr="007634E0" w:rsidRDefault="000E2732" w:rsidP="006A7043">
      <w:pPr>
        <w:widowControl w:val="0"/>
        <w:tabs>
          <w:tab w:val="left" w:pos="567"/>
        </w:tabs>
        <w:ind w:firstLine="709"/>
        <w:contextualSpacing/>
        <w:jc w:val="center"/>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5D6B84" w:rsidRPr="007634E0">
        <w:rPr>
          <w:rFonts w:cs="Arial"/>
          <w:sz w:val="18"/>
          <w:szCs w:val="18"/>
        </w:rPr>
        <w:t xml:space="preserve"> </w:t>
      </w:r>
      <w:r w:rsidRPr="007634E0">
        <w:rPr>
          <w:rFonts w:cs="Arial"/>
          <w:sz w:val="18"/>
          <w:szCs w:val="18"/>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 xml:space="preserve">муниципального района Воронежской области. </w:t>
      </w:r>
    </w:p>
    <w:p w:rsidR="000E2732" w:rsidRPr="007634E0" w:rsidRDefault="000E2732" w:rsidP="005D6B84">
      <w:pPr>
        <w:autoSpaceDE w:val="0"/>
        <w:autoSpaceDN w:val="0"/>
        <w:adjustRightInd w:val="0"/>
        <w:ind w:firstLine="709"/>
        <w:rPr>
          <w:rFonts w:cs="Arial"/>
          <w:sz w:val="18"/>
          <w:szCs w:val="18"/>
        </w:rPr>
      </w:pPr>
      <w:r w:rsidRPr="007634E0">
        <w:rPr>
          <w:rFonts w:cs="Arial"/>
          <w:iCs/>
          <w:sz w:val="18"/>
          <w:szCs w:val="18"/>
        </w:rPr>
        <w:t xml:space="preserve">1.2. Настоящий </w:t>
      </w:r>
      <w:r w:rsidRPr="007634E0">
        <w:rPr>
          <w:rFonts w:cs="Arial"/>
          <w:sz w:val="18"/>
          <w:szCs w:val="1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numPr>
          <w:ilvl w:val="0"/>
          <w:numId w:val="9"/>
        </w:numPr>
        <w:autoSpaceDE w:val="0"/>
        <w:autoSpaceDN w:val="0"/>
        <w:adjustRightInd w:val="0"/>
        <w:ind w:firstLine="709"/>
        <w:rPr>
          <w:rFonts w:cs="Arial"/>
          <w:sz w:val="18"/>
          <w:szCs w:val="18"/>
        </w:rPr>
      </w:pPr>
      <w:r w:rsidRPr="007634E0">
        <w:rPr>
          <w:rFonts w:cs="Arial"/>
          <w:sz w:val="18"/>
          <w:szCs w:val="18"/>
        </w:rPr>
        <w:t>Круг Заявителей</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numPr>
          <w:ilvl w:val="1"/>
          <w:numId w:val="9"/>
        </w:numPr>
        <w:autoSpaceDE w:val="0"/>
        <w:autoSpaceDN w:val="0"/>
        <w:adjustRightInd w:val="0"/>
        <w:ind w:firstLine="709"/>
        <w:rPr>
          <w:rFonts w:cs="Arial"/>
          <w:sz w:val="18"/>
          <w:szCs w:val="18"/>
        </w:rPr>
      </w:pPr>
      <w:r w:rsidRPr="007634E0">
        <w:rPr>
          <w:rFonts w:cs="Arial"/>
          <w:sz w:val="18"/>
          <w:szCs w:val="18"/>
        </w:rPr>
        <w:t>Заявителями на получение Муниципальной услуги являются:</w:t>
      </w:r>
    </w:p>
    <w:p w:rsidR="000E2732" w:rsidRPr="007634E0" w:rsidRDefault="000E2732" w:rsidP="005D6B84">
      <w:pPr>
        <w:numPr>
          <w:ilvl w:val="0"/>
          <w:numId w:val="13"/>
        </w:numPr>
        <w:autoSpaceDE w:val="0"/>
        <w:autoSpaceDN w:val="0"/>
        <w:adjustRightInd w:val="0"/>
        <w:ind w:left="0" w:firstLine="709"/>
        <w:rPr>
          <w:rFonts w:cs="Arial"/>
          <w:sz w:val="18"/>
          <w:szCs w:val="18"/>
        </w:rPr>
      </w:pPr>
      <w:r w:rsidRPr="007634E0">
        <w:rPr>
          <w:rFonts w:cs="Arial"/>
          <w:sz w:val="18"/>
          <w:szCs w:val="18"/>
        </w:rPr>
        <w:t>собственники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 лица, обладающие одним из следующих вещных прав на объект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право хозяйственного ведения;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право оперативного управления;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право пожизненно наследуемого владения;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право постоянного (бессрочного) пользования;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4) от имени собственников помещений в многоквартирном доме –</w:t>
      </w:r>
      <w:r w:rsidR="005D6B84" w:rsidRPr="007634E0">
        <w:rPr>
          <w:rFonts w:cs="Arial"/>
          <w:sz w:val="18"/>
          <w:szCs w:val="18"/>
        </w:rPr>
        <w:t xml:space="preserve"> </w:t>
      </w:r>
      <w:r w:rsidRPr="007634E0">
        <w:rPr>
          <w:rFonts w:cs="Arial"/>
          <w:sz w:val="18"/>
          <w:szCs w:val="1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6) с заявлением вправе обратиться кадастровый инженер, выполняющий на основании документа, предусмотренного статьей 35</w:t>
      </w:r>
      <w:r w:rsidR="005D6B84" w:rsidRPr="007634E0">
        <w:rPr>
          <w:rFonts w:cs="Arial"/>
          <w:sz w:val="18"/>
          <w:szCs w:val="18"/>
        </w:rPr>
        <w:t xml:space="preserve"> </w:t>
      </w:r>
      <w:r w:rsidRPr="007634E0">
        <w:rPr>
          <w:rFonts w:cs="Arial"/>
          <w:sz w:val="18"/>
          <w:szCs w:val="18"/>
        </w:rPr>
        <w:t>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2.2. Объектом адресации являются: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 здание (строение, за исключением некапитального строения), в том числе строительство которого не завершено;</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б) сооружение (за исключением некапитального сооружения и линейного объекта), в том числе строительство которого не завершено;</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 помещение, являющееся частью объекта капитального строительства;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 машино-место (за исключением машино-места, являющегося частью некапитального здания или сооружения).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E2732" w:rsidRPr="007634E0" w:rsidRDefault="000E2732" w:rsidP="005D6B84">
      <w:pPr>
        <w:pStyle w:val="21"/>
        <w:shd w:val="clear" w:color="auto" w:fill="auto"/>
        <w:tabs>
          <w:tab w:val="left" w:pos="1134"/>
        </w:tabs>
        <w:spacing w:before="0" w:after="0" w:line="240" w:lineRule="auto"/>
        <w:ind w:firstLine="709"/>
        <w:rPr>
          <w:rFonts w:ascii="Arial" w:hAnsi="Arial" w:cs="Arial"/>
          <w:spacing w:val="0"/>
          <w:sz w:val="18"/>
          <w:szCs w:val="18"/>
        </w:rPr>
      </w:pPr>
    </w:p>
    <w:p w:rsidR="000E2732" w:rsidRPr="007634E0" w:rsidRDefault="000E2732" w:rsidP="005D6B84">
      <w:pPr>
        <w:pStyle w:val="21"/>
        <w:shd w:val="clear" w:color="auto" w:fill="auto"/>
        <w:tabs>
          <w:tab w:val="left" w:pos="1134"/>
        </w:tabs>
        <w:spacing w:before="0" w:after="0" w:line="240" w:lineRule="auto"/>
        <w:ind w:firstLine="709"/>
        <w:rPr>
          <w:rFonts w:ascii="Arial" w:hAnsi="Arial" w:cs="Arial"/>
          <w:spacing w:val="0"/>
          <w:sz w:val="18"/>
          <w:szCs w:val="18"/>
          <w:lang w:val="ru-RU"/>
        </w:rPr>
      </w:pPr>
      <w:r w:rsidRPr="007634E0">
        <w:rPr>
          <w:rFonts w:ascii="Arial" w:hAnsi="Arial" w:cs="Arial"/>
          <w:spacing w:val="0"/>
          <w:sz w:val="18"/>
          <w:szCs w:val="1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numPr>
          <w:ilvl w:val="0"/>
          <w:numId w:val="9"/>
        </w:numPr>
        <w:autoSpaceDE w:val="0"/>
        <w:autoSpaceDN w:val="0"/>
        <w:adjustRightInd w:val="0"/>
        <w:ind w:firstLine="709"/>
        <w:rPr>
          <w:rFonts w:cs="Arial"/>
          <w:sz w:val="18"/>
          <w:szCs w:val="18"/>
        </w:rPr>
      </w:pPr>
      <w:r w:rsidRPr="007634E0">
        <w:rPr>
          <w:rFonts w:cs="Arial"/>
          <w:sz w:val="18"/>
          <w:szCs w:val="18"/>
        </w:rPr>
        <w:t>Требования к порядку информирования о предоставлении Муниципальной услуги</w:t>
      </w:r>
    </w:p>
    <w:p w:rsidR="000E2732" w:rsidRPr="007634E0" w:rsidRDefault="000E2732" w:rsidP="005D6B84">
      <w:pPr>
        <w:tabs>
          <w:tab w:val="left" w:pos="1288"/>
        </w:tabs>
        <w:ind w:firstLine="709"/>
        <w:rPr>
          <w:rFonts w:cs="Arial"/>
          <w:sz w:val="18"/>
          <w:szCs w:val="18"/>
        </w:rPr>
      </w:pPr>
    </w:p>
    <w:p w:rsidR="000E2732" w:rsidRPr="007634E0" w:rsidRDefault="000E2732" w:rsidP="005D6B84">
      <w:pPr>
        <w:tabs>
          <w:tab w:val="left" w:pos="1288"/>
        </w:tabs>
        <w:ind w:firstLine="709"/>
        <w:rPr>
          <w:rFonts w:cs="Arial"/>
          <w:sz w:val="18"/>
          <w:szCs w:val="18"/>
        </w:rPr>
      </w:pPr>
      <w:r w:rsidRPr="007634E0">
        <w:rPr>
          <w:rFonts w:cs="Arial"/>
          <w:sz w:val="18"/>
          <w:szCs w:val="18"/>
        </w:rPr>
        <w:t xml:space="preserve">3.1. Прием Заявителей по вопросу предоставления Муниципальной услуги осуществляется администрацией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r w:rsidRPr="007634E0">
        <w:rPr>
          <w:rFonts w:cs="Arial"/>
          <w:sz w:val="18"/>
          <w:szCs w:val="18"/>
          <w:lang w:eastAsia="en-US"/>
        </w:rPr>
        <w:t xml:space="preserve"> </w:t>
      </w:r>
      <w:r w:rsidRPr="007634E0">
        <w:rPr>
          <w:rFonts w:cs="Arial"/>
          <w:sz w:val="18"/>
          <w:szCs w:val="18"/>
        </w:rPr>
        <w:t>(далее – Администрация) или в МФЦ.</w:t>
      </w:r>
    </w:p>
    <w:p w:rsidR="000E2732" w:rsidRPr="007634E0" w:rsidRDefault="000E2732" w:rsidP="005D6B84">
      <w:pPr>
        <w:tabs>
          <w:tab w:val="left" w:pos="1405"/>
        </w:tabs>
        <w:ind w:firstLine="709"/>
        <w:rPr>
          <w:rFonts w:cs="Arial"/>
          <w:sz w:val="18"/>
          <w:szCs w:val="18"/>
        </w:rPr>
      </w:pPr>
      <w:r w:rsidRPr="007634E0">
        <w:rPr>
          <w:rFonts w:cs="Arial"/>
          <w:sz w:val="18"/>
          <w:szCs w:val="18"/>
        </w:rPr>
        <w:t>3.2. Информация о порядке предоставления Муниципальной услуги размещается в открытой и доступной форме:</w:t>
      </w:r>
    </w:p>
    <w:p w:rsidR="000E2732" w:rsidRPr="007634E0" w:rsidRDefault="000E2732" w:rsidP="005D6B84">
      <w:pPr>
        <w:tabs>
          <w:tab w:val="left" w:pos="1405"/>
        </w:tabs>
        <w:ind w:firstLine="709"/>
        <w:rPr>
          <w:rFonts w:cs="Arial"/>
          <w:sz w:val="18"/>
          <w:szCs w:val="18"/>
        </w:rPr>
      </w:pPr>
      <w:r w:rsidRPr="007634E0">
        <w:rPr>
          <w:rFonts w:cs="Arial"/>
          <w:sz w:val="18"/>
          <w:szCs w:val="1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E2732" w:rsidRPr="007634E0" w:rsidRDefault="000E2732" w:rsidP="005D6B84">
      <w:pPr>
        <w:tabs>
          <w:tab w:val="left" w:pos="1405"/>
        </w:tabs>
        <w:ind w:firstLine="709"/>
        <w:rPr>
          <w:rFonts w:cs="Arial"/>
          <w:sz w:val="18"/>
          <w:szCs w:val="18"/>
        </w:rPr>
      </w:pPr>
      <w:r w:rsidRPr="007634E0">
        <w:rPr>
          <w:rFonts w:cs="Arial"/>
          <w:sz w:val="18"/>
          <w:szCs w:val="18"/>
        </w:rPr>
        <w:t>3.2.2. В Администрации;</w:t>
      </w:r>
    </w:p>
    <w:p w:rsidR="000E2732" w:rsidRPr="007634E0" w:rsidRDefault="000E2732" w:rsidP="005D6B84">
      <w:pPr>
        <w:tabs>
          <w:tab w:val="left" w:pos="1405"/>
        </w:tabs>
        <w:ind w:firstLine="709"/>
        <w:rPr>
          <w:rFonts w:cs="Arial"/>
          <w:sz w:val="18"/>
          <w:szCs w:val="18"/>
        </w:rPr>
      </w:pPr>
      <w:r w:rsidRPr="007634E0">
        <w:rPr>
          <w:rFonts w:cs="Arial"/>
          <w:sz w:val="18"/>
          <w:szCs w:val="1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E2732" w:rsidRPr="007634E0" w:rsidRDefault="000E2732" w:rsidP="005D6B84">
      <w:pPr>
        <w:tabs>
          <w:tab w:val="left" w:pos="1405"/>
        </w:tabs>
        <w:ind w:firstLine="709"/>
        <w:rPr>
          <w:rFonts w:cs="Arial"/>
          <w:sz w:val="18"/>
          <w:szCs w:val="18"/>
        </w:rPr>
      </w:pPr>
      <w:r w:rsidRPr="007634E0">
        <w:rPr>
          <w:rFonts w:cs="Arial"/>
          <w:sz w:val="18"/>
          <w:szCs w:val="18"/>
        </w:rPr>
        <w:t>3.2.4. В информационной системе Воронежской области «Портал Воронежской области в сети Интернет» (далее – региональный портал, РПГУ);</w:t>
      </w:r>
    </w:p>
    <w:p w:rsidR="000E2732" w:rsidRPr="007634E0" w:rsidRDefault="000E2732" w:rsidP="005D6B84">
      <w:pPr>
        <w:pStyle w:val="afa"/>
        <w:spacing w:before="0" w:after="0" w:line="240" w:lineRule="auto"/>
        <w:ind w:firstLine="709"/>
        <w:jc w:val="both"/>
        <w:rPr>
          <w:rFonts w:ascii="Arial" w:hAnsi="Arial" w:cs="Arial"/>
          <w:sz w:val="18"/>
          <w:szCs w:val="18"/>
        </w:rPr>
      </w:pPr>
      <w:r w:rsidRPr="007634E0">
        <w:rPr>
          <w:rFonts w:ascii="Arial" w:hAnsi="Arial" w:cs="Arial"/>
          <w:sz w:val="18"/>
          <w:szCs w:val="18"/>
        </w:rPr>
        <w:t>3.2.5. На официальном сайте Администрации</w:t>
      </w:r>
      <w:r w:rsidR="005D6B84" w:rsidRPr="007634E0">
        <w:rPr>
          <w:rFonts w:ascii="Arial" w:hAnsi="Arial" w:cs="Arial"/>
          <w:sz w:val="18"/>
          <w:szCs w:val="18"/>
        </w:rPr>
        <w:t xml:space="preserve"> </w:t>
      </w:r>
      <w:r w:rsidR="00354DC2" w:rsidRPr="007634E0">
        <w:rPr>
          <w:rFonts w:ascii="Arial" w:hAnsi="Arial" w:cs="Arial"/>
          <w:sz w:val="18"/>
          <w:szCs w:val="18"/>
        </w:rPr>
        <w:t>Старомеловат</w:t>
      </w:r>
      <w:r w:rsidRPr="007634E0">
        <w:rPr>
          <w:rFonts w:ascii="Arial" w:hAnsi="Arial" w:cs="Arial"/>
          <w:sz w:val="18"/>
          <w:szCs w:val="18"/>
        </w:rPr>
        <w:t xml:space="preserve">ского сельского поселения </w:t>
      </w:r>
      <w:r w:rsidR="00354DC2" w:rsidRPr="007634E0">
        <w:rPr>
          <w:rFonts w:ascii="Arial" w:hAnsi="Arial" w:cs="Arial"/>
          <w:sz w:val="18"/>
          <w:szCs w:val="18"/>
        </w:rPr>
        <w:t>(https://staromelovatskoe-r20.gosweb.gosuslugi.ru/</w:t>
      </w:r>
      <w:r w:rsidRPr="007634E0">
        <w:rPr>
          <w:rFonts w:ascii="Arial" w:hAnsi="Arial" w:cs="Arial"/>
          <w:sz w:val="18"/>
          <w:szCs w:val="18"/>
        </w:rPr>
        <w:t>- сайт Администрации) в информационно-коммуникационной сети «Интернет» (далее</w:t>
      </w:r>
      <w:r w:rsidR="005D6B84" w:rsidRPr="007634E0">
        <w:rPr>
          <w:rFonts w:ascii="Arial" w:hAnsi="Arial" w:cs="Arial"/>
          <w:sz w:val="18"/>
          <w:szCs w:val="18"/>
        </w:rPr>
        <w:t xml:space="preserve"> </w:t>
      </w:r>
      <w:r w:rsidRPr="007634E0">
        <w:rPr>
          <w:rFonts w:ascii="Arial" w:hAnsi="Arial" w:cs="Arial"/>
          <w:sz w:val="18"/>
          <w:szCs w:val="18"/>
        </w:rPr>
        <w:t>- официальные сайты).</w:t>
      </w:r>
    </w:p>
    <w:p w:rsidR="000E2732" w:rsidRPr="007634E0" w:rsidRDefault="000E2732" w:rsidP="005D6B84">
      <w:pPr>
        <w:tabs>
          <w:tab w:val="left" w:pos="1405"/>
        </w:tabs>
        <w:ind w:firstLine="709"/>
        <w:rPr>
          <w:rFonts w:cs="Arial"/>
          <w:sz w:val="18"/>
          <w:szCs w:val="18"/>
        </w:rPr>
      </w:pPr>
      <w:r w:rsidRPr="007634E0">
        <w:rPr>
          <w:rFonts w:cs="Arial"/>
          <w:sz w:val="18"/>
          <w:szCs w:val="18"/>
        </w:rPr>
        <w:t>3.3. Информирование Заявителей по вопросам предоставления Муниципальной услуги осуществляется:</w:t>
      </w:r>
    </w:p>
    <w:p w:rsidR="000E2732" w:rsidRPr="007634E0" w:rsidRDefault="000E2732" w:rsidP="005D6B84">
      <w:pPr>
        <w:tabs>
          <w:tab w:val="left" w:pos="1143"/>
        </w:tabs>
        <w:ind w:firstLine="709"/>
        <w:rPr>
          <w:rFonts w:cs="Arial"/>
          <w:sz w:val="18"/>
          <w:szCs w:val="18"/>
        </w:rPr>
      </w:pPr>
      <w:r w:rsidRPr="007634E0">
        <w:rPr>
          <w:rFonts w:cs="Arial"/>
          <w:sz w:val="18"/>
          <w:szCs w:val="18"/>
        </w:rPr>
        <w:t>а) путем размещения информации на официальном сайте;</w:t>
      </w:r>
    </w:p>
    <w:p w:rsidR="000E2732" w:rsidRPr="007634E0" w:rsidRDefault="000E2732" w:rsidP="005D6B84">
      <w:pPr>
        <w:tabs>
          <w:tab w:val="left" w:pos="1242"/>
        </w:tabs>
        <w:ind w:firstLine="709"/>
        <w:rPr>
          <w:rFonts w:cs="Arial"/>
          <w:sz w:val="18"/>
          <w:szCs w:val="18"/>
        </w:rPr>
      </w:pPr>
      <w:r w:rsidRPr="007634E0">
        <w:rPr>
          <w:rFonts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E2732" w:rsidRPr="007634E0" w:rsidRDefault="000E2732" w:rsidP="005D6B84">
      <w:pPr>
        <w:tabs>
          <w:tab w:val="left" w:pos="1143"/>
        </w:tabs>
        <w:ind w:firstLine="709"/>
        <w:rPr>
          <w:rFonts w:cs="Arial"/>
          <w:sz w:val="18"/>
          <w:szCs w:val="18"/>
        </w:rPr>
      </w:pPr>
      <w:r w:rsidRPr="007634E0">
        <w:rPr>
          <w:rFonts w:cs="Arial"/>
          <w:sz w:val="18"/>
          <w:szCs w:val="18"/>
        </w:rPr>
        <w:t>в) путем публикации информационных материалов в средствах массовой информации;</w:t>
      </w:r>
    </w:p>
    <w:p w:rsidR="000E2732" w:rsidRPr="007634E0" w:rsidRDefault="000E2732" w:rsidP="005D6B84">
      <w:pPr>
        <w:tabs>
          <w:tab w:val="left" w:pos="1143"/>
        </w:tabs>
        <w:ind w:firstLine="709"/>
        <w:rPr>
          <w:rFonts w:cs="Arial"/>
          <w:sz w:val="18"/>
          <w:szCs w:val="18"/>
        </w:rPr>
      </w:pPr>
      <w:r w:rsidRPr="007634E0">
        <w:rPr>
          <w:rFonts w:cs="Arial"/>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E2732" w:rsidRPr="007634E0" w:rsidRDefault="000E2732" w:rsidP="005D6B84">
      <w:pPr>
        <w:tabs>
          <w:tab w:val="left" w:pos="1178"/>
        </w:tabs>
        <w:ind w:firstLine="709"/>
        <w:rPr>
          <w:rFonts w:cs="Arial"/>
          <w:sz w:val="18"/>
          <w:szCs w:val="18"/>
        </w:rPr>
      </w:pPr>
      <w:r w:rsidRPr="007634E0">
        <w:rPr>
          <w:rFonts w:cs="Arial"/>
          <w:sz w:val="18"/>
          <w:szCs w:val="18"/>
        </w:rPr>
        <w:t>д) посредством телефонной и факсимильной связи;</w:t>
      </w:r>
    </w:p>
    <w:p w:rsidR="000E2732" w:rsidRPr="007634E0" w:rsidRDefault="000E2732" w:rsidP="005D6B84">
      <w:pPr>
        <w:ind w:firstLine="709"/>
        <w:rPr>
          <w:rFonts w:cs="Arial"/>
          <w:sz w:val="18"/>
          <w:szCs w:val="18"/>
        </w:rPr>
      </w:pPr>
      <w:r w:rsidRPr="007634E0">
        <w:rPr>
          <w:rFonts w:cs="Arial"/>
          <w:sz w:val="18"/>
          <w:szCs w:val="18"/>
        </w:rPr>
        <w:t>с) посредством ответов на письменные и устные обращения Заявителей по вопросу предоставления Муниципальной услуги.</w:t>
      </w:r>
    </w:p>
    <w:p w:rsidR="000E2732" w:rsidRPr="007634E0" w:rsidRDefault="000E2732" w:rsidP="005D6B84">
      <w:pPr>
        <w:tabs>
          <w:tab w:val="left" w:pos="1263"/>
        </w:tabs>
        <w:ind w:firstLine="709"/>
        <w:rPr>
          <w:rFonts w:cs="Arial"/>
          <w:sz w:val="18"/>
          <w:szCs w:val="18"/>
          <w:lang w:eastAsia="en-US"/>
        </w:rPr>
      </w:pPr>
      <w:r w:rsidRPr="007634E0">
        <w:rPr>
          <w:rFonts w:cs="Arial"/>
          <w:sz w:val="18"/>
          <w:szCs w:val="1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E2732" w:rsidRPr="007634E0" w:rsidRDefault="000E2732" w:rsidP="005D6B84">
      <w:pPr>
        <w:tabs>
          <w:tab w:val="left" w:pos="1112"/>
        </w:tabs>
        <w:ind w:firstLine="709"/>
        <w:rPr>
          <w:rFonts w:cs="Arial"/>
          <w:sz w:val="18"/>
          <w:szCs w:val="18"/>
        </w:rPr>
      </w:pPr>
      <w:r w:rsidRPr="007634E0">
        <w:rPr>
          <w:rFonts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2732" w:rsidRPr="007634E0" w:rsidRDefault="000E2732" w:rsidP="005D6B84">
      <w:pPr>
        <w:tabs>
          <w:tab w:val="left" w:pos="1121"/>
        </w:tabs>
        <w:ind w:firstLine="709"/>
        <w:rPr>
          <w:rFonts w:cs="Arial"/>
          <w:sz w:val="18"/>
          <w:szCs w:val="18"/>
        </w:rPr>
      </w:pPr>
      <w:r w:rsidRPr="007634E0">
        <w:rPr>
          <w:rFonts w:cs="Arial"/>
          <w:sz w:val="18"/>
          <w:szCs w:val="18"/>
        </w:rPr>
        <w:t>б) перечень лиц, имеющих право на получение Муниципальной услуги;</w:t>
      </w:r>
    </w:p>
    <w:p w:rsidR="000E2732" w:rsidRPr="007634E0" w:rsidRDefault="000E2732" w:rsidP="005D6B84">
      <w:pPr>
        <w:tabs>
          <w:tab w:val="left" w:pos="1115"/>
        </w:tabs>
        <w:ind w:firstLine="709"/>
        <w:rPr>
          <w:rFonts w:cs="Arial"/>
          <w:sz w:val="18"/>
          <w:szCs w:val="18"/>
        </w:rPr>
      </w:pPr>
      <w:r w:rsidRPr="007634E0">
        <w:rPr>
          <w:rFonts w:cs="Arial"/>
          <w:sz w:val="18"/>
          <w:szCs w:val="18"/>
        </w:rPr>
        <w:t>в) срок предоставления Муниципальной услуги;</w:t>
      </w:r>
    </w:p>
    <w:p w:rsidR="000E2732" w:rsidRPr="007634E0" w:rsidRDefault="000E2732" w:rsidP="005D6B84">
      <w:pPr>
        <w:tabs>
          <w:tab w:val="left" w:pos="1129"/>
        </w:tabs>
        <w:ind w:firstLine="709"/>
        <w:rPr>
          <w:rFonts w:cs="Arial"/>
          <w:sz w:val="18"/>
          <w:szCs w:val="18"/>
        </w:rPr>
      </w:pPr>
      <w:r w:rsidRPr="007634E0">
        <w:rPr>
          <w:rFonts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2732" w:rsidRPr="007634E0" w:rsidRDefault="000E2732" w:rsidP="005D6B84">
      <w:pPr>
        <w:tabs>
          <w:tab w:val="left" w:pos="1123"/>
        </w:tabs>
        <w:ind w:firstLine="709"/>
        <w:rPr>
          <w:rFonts w:cs="Arial"/>
          <w:sz w:val="18"/>
          <w:szCs w:val="18"/>
        </w:rPr>
      </w:pPr>
      <w:r w:rsidRPr="007634E0">
        <w:rPr>
          <w:rFonts w:cs="Arial"/>
          <w:sz w:val="18"/>
          <w:szCs w:val="18"/>
        </w:rPr>
        <w:t>д) исчерпывающий перечень оснований для приостановления или отказа в предоставлении Муниципальной услуги;</w:t>
      </w:r>
    </w:p>
    <w:p w:rsidR="000E2732" w:rsidRPr="007634E0" w:rsidRDefault="000E2732" w:rsidP="005D6B84">
      <w:pPr>
        <w:tabs>
          <w:tab w:val="left" w:pos="1129"/>
        </w:tabs>
        <w:ind w:firstLine="709"/>
        <w:rPr>
          <w:rFonts w:cs="Arial"/>
          <w:sz w:val="18"/>
          <w:szCs w:val="18"/>
        </w:rPr>
      </w:pPr>
      <w:r w:rsidRPr="007634E0">
        <w:rPr>
          <w:rFonts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E2732" w:rsidRPr="007634E0" w:rsidRDefault="000E2732" w:rsidP="005D6B84">
      <w:pPr>
        <w:tabs>
          <w:tab w:val="left" w:pos="1164"/>
        </w:tabs>
        <w:ind w:firstLine="709"/>
        <w:rPr>
          <w:rFonts w:cs="Arial"/>
          <w:sz w:val="18"/>
          <w:szCs w:val="18"/>
        </w:rPr>
      </w:pPr>
      <w:r w:rsidRPr="007634E0">
        <w:rPr>
          <w:rFonts w:cs="Arial"/>
          <w:sz w:val="18"/>
          <w:szCs w:val="18"/>
        </w:rPr>
        <w:t>ж) формы заявлений (уведомлений, сообщений), используемые при предоставлении Муниципальной услуги.</w:t>
      </w:r>
    </w:p>
    <w:p w:rsidR="000E2732" w:rsidRPr="007634E0" w:rsidRDefault="000E2732" w:rsidP="005D6B84">
      <w:pPr>
        <w:tabs>
          <w:tab w:val="left" w:pos="1274"/>
        </w:tabs>
        <w:ind w:firstLine="709"/>
        <w:rPr>
          <w:rFonts w:cs="Arial"/>
          <w:sz w:val="18"/>
          <w:szCs w:val="18"/>
        </w:rPr>
      </w:pPr>
      <w:r w:rsidRPr="007634E0">
        <w:rPr>
          <w:rFonts w:cs="Arial"/>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0E2732" w:rsidRPr="007634E0" w:rsidRDefault="000E2732" w:rsidP="005D6B84">
      <w:pPr>
        <w:tabs>
          <w:tab w:val="left" w:pos="1272"/>
        </w:tabs>
        <w:ind w:firstLine="709"/>
        <w:rPr>
          <w:rFonts w:cs="Arial"/>
          <w:sz w:val="18"/>
          <w:szCs w:val="18"/>
        </w:rPr>
      </w:pPr>
      <w:r w:rsidRPr="007634E0">
        <w:rPr>
          <w:rFonts w:cs="Arial"/>
          <w:sz w:val="18"/>
          <w:szCs w:val="18"/>
        </w:rPr>
        <w:t>3.6. На сайте Администрации дополнительно размещаются:</w:t>
      </w:r>
    </w:p>
    <w:p w:rsidR="000E2732" w:rsidRPr="007634E0" w:rsidRDefault="000E2732" w:rsidP="005D6B84">
      <w:pPr>
        <w:tabs>
          <w:tab w:val="left" w:pos="1100"/>
        </w:tabs>
        <w:ind w:firstLine="709"/>
        <w:rPr>
          <w:rFonts w:cs="Arial"/>
          <w:sz w:val="18"/>
          <w:szCs w:val="18"/>
        </w:rPr>
      </w:pPr>
      <w:r w:rsidRPr="007634E0">
        <w:rPr>
          <w:rFonts w:cs="Arial"/>
          <w:sz w:val="18"/>
          <w:szCs w:val="18"/>
        </w:rPr>
        <w:t>а) полные наименования и почтовые адреса Администрации, предоставляющей Муниципальную услугу;</w:t>
      </w:r>
    </w:p>
    <w:p w:rsidR="000E2732" w:rsidRPr="007634E0" w:rsidRDefault="000E2732" w:rsidP="005D6B84">
      <w:pPr>
        <w:tabs>
          <w:tab w:val="left" w:pos="1135"/>
        </w:tabs>
        <w:ind w:firstLine="709"/>
        <w:rPr>
          <w:rFonts w:cs="Arial"/>
          <w:sz w:val="18"/>
          <w:szCs w:val="18"/>
        </w:rPr>
      </w:pPr>
      <w:r w:rsidRPr="007634E0">
        <w:rPr>
          <w:rFonts w:cs="Arial"/>
          <w:sz w:val="18"/>
          <w:szCs w:val="1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E2732" w:rsidRPr="007634E0" w:rsidRDefault="000E2732" w:rsidP="005D6B84">
      <w:pPr>
        <w:tabs>
          <w:tab w:val="left" w:pos="1115"/>
        </w:tabs>
        <w:ind w:firstLine="709"/>
        <w:rPr>
          <w:rFonts w:cs="Arial"/>
          <w:sz w:val="18"/>
          <w:szCs w:val="18"/>
        </w:rPr>
      </w:pPr>
      <w:r w:rsidRPr="007634E0">
        <w:rPr>
          <w:rFonts w:cs="Arial"/>
          <w:sz w:val="18"/>
          <w:szCs w:val="18"/>
        </w:rPr>
        <w:t>в) режим работы Администрации;</w:t>
      </w:r>
    </w:p>
    <w:p w:rsidR="000E2732" w:rsidRPr="007634E0" w:rsidRDefault="000E2732" w:rsidP="005D6B84">
      <w:pPr>
        <w:tabs>
          <w:tab w:val="left" w:pos="1129"/>
        </w:tabs>
        <w:ind w:firstLine="709"/>
        <w:rPr>
          <w:rFonts w:cs="Arial"/>
          <w:sz w:val="18"/>
          <w:szCs w:val="18"/>
        </w:rPr>
      </w:pPr>
      <w:r w:rsidRPr="007634E0">
        <w:rPr>
          <w:rFonts w:cs="Arial"/>
          <w:sz w:val="18"/>
          <w:szCs w:val="1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E2732" w:rsidRPr="007634E0" w:rsidRDefault="000E2732" w:rsidP="005D6B84">
      <w:pPr>
        <w:ind w:firstLine="709"/>
        <w:rPr>
          <w:rFonts w:cs="Arial"/>
          <w:sz w:val="18"/>
          <w:szCs w:val="18"/>
        </w:rPr>
      </w:pPr>
      <w:r w:rsidRPr="007634E0">
        <w:rPr>
          <w:rFonts w:cs="Arial"/>
          <w:sz w:val="18"/>
          <w:szCs w:val="18"/>
        </w:rPr>
        <w:t>д) перечень лиц, имеющих право на получение Муниципальной услуги;</w:t>
      </w:r>
    </w:p>
    <w:p w:rsidR="000E2732" w:rsidRPr="007634E0" w:rsidRDefault="000E2732" w:rsidP="005D6B84">
      <w:pPr>
        <w:tabs>
          <w:tab w:val="left" w:pos="1164"/>
        </w:tabs>
        <w:ind w:firstLine="709"/>
        <w:rPr>
          <w:rFonts w:cs="Arial"/>
          <w:sz w:val="18"/>
          <w:szCs w:val="18"/>
        </w:rPr>
      </w:pPr>
      <w:r w:rsidRPr="007634E0">
        <w:rPr>
          <w:rFonts w:cs="Arial"/>
          <w:sz w:val="18"/>
          <w:szCs w:val="18"/>
        </w:rPr>
        <w:t>е) формы заявлений (уведомлений, сообщений), используемые при предоставлении Муниципальной услуги, образцы и инструкции по их заполнению;</w:t>
      </w:r>
    </w:p>
    <w:p w:rsidR="000E2732" w:rsidRPr="007634E0" w:rsidRDefault="000E2732" w:rsidP="005D6B84">
      <w:pPr>
        <w:tabs>
          <w:tab w:val="left" w:pos="1181"/>
        </w:tabs>
        <w:ind w:firstLine="709"/>
        <w:rPr>
          <w:rFonts w:cs="Arial"/>
          <w:sz w:val="18"/>
          <w:szCs w:val="18"/>
        </w:rPr>
      </w:pPr>
      <w:r w:rsidRPr="007634E0">
        <w:rPr>
          <w:rFonts w:cs="Arial"/>
          <w:sz w:val="18"/>
          <w:szCs w:val="18"/>
        </w:rPr>
        <w:t>ж) порядок и способы предварительной записи на получение Муниципальной услуги;</w:t>
      </w:r>
    </w:p>
    <w:p w:rsidR="000E2732" w:rsidRPr="007634E0" w:rsidRDefault="000E2732" w:rsidP="005D6B84">
      <w:pPr>
        <w:tabs>
          <w:tab w:val="left" w:pos="1109"/>
        </w:tabs>
        <w:ind w:firstLine="709"/>
        <w:rPr>
          <w:rFonts w:cs="Arial"/>
          <w:sz w:val="18"/>
          <w:szCs w:val="18"/>
        </w:rPr>
      </w:pPr>
      <w:r w:rsidRPr="007634E0">
        <w:rPr>
          <w:rFonts w:cs="Arial"/>
          <w:sz w:val="18"/>
          <w:szCs w:val="18"/>
        </w:rPr>
        <w:t>з) текст Административного регламента с приложениями;</w:t>
      </w:r>
    </w:p>
    <w:p w:rsidR="000E2732" w:rsidRPr="007634E0" w:rsidRDefault="000E2732" w:rsidP="005D6B84">
      <w:pPr>
        <w:ind w:firstLine="709"/>
        <w:rPr>
          <w:rFonts w:cs="Arial"/>
          <w:sz w:val="18"/>
          <w:szCs w:val="18"/>
        </w:rPr>
      </w:pPr>
      <w:r w:rsidRPr="007634E0">
        <w:rPr>
          <w:rFonts w:cs="Arial"/>
          <w:sz w:val="18"/>
          <w:szCs w:val="18"/>
        </w:rPr>
        <w:t>и) краткое описание порядка предоставления Муниципальной услуги;</w:t>
      </w:r>
    </w:p>
    <w:p w:rsidR="000E2732" w:rsidRPr="007634E0" w:rsidRDefault="000E2732" w:rsidP="005D6B84">
      <w:pPr>
        <w:ind w:firstLine="709"/>
        <w:rPr>
          <w:rFonts w:cs="Arial"/>
          <w:sz w:val="18"/>
          <w:szCs w:val="18"/>
        </w:rPr>
      </w:pPr>
      <w:r w:rsidRPr="007634E0">
        <w:rPr>
          <w:rFonts w:cs="Arial"/>
          <w:sz w:val="18"/>
          <w:szCs w:val="18"/>
        </w:rPr>
        <w:t>к) порядок обжалования решений, действий или бездействия должностных лиц Администрации, предоставляющих Муниципальную услугу;</w:t>
      </w:r>
    </w:p>
    <w:p w:rsidR="000E2732" w:rsidRPr="007634E0" w:rsidRDefault="000E2732" w:rsidP="005D6B84">
      <w:pPr>
        <w:ind w:firstLine="709"/>
        <w:rPr>
          <w:rFonts w:cs="Arial"/>
          <w:sz w:val="18"/>
          <w:szCs w:val="18"/>
        </w:rPr>
      </w:pPr>
      <w:r w:rsidRPr="007634E0">
        <w:rPr>
          <w:rFonts w:cs="Arial"/>
          <w:sz w:val="18"/>
          <w:szCs w:val="1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E2732" w:rsidRPr="007634E0" w:rsidRDefault="000E2732" w:rsidP="005D6B84">
      <w:pPr>
        <w:tabs>
          <w:tab w:val="left" w:pos="1276"/>
        </w:tabs>
        <w:ind w:firstLine="709"/>
        <w:rPr>
          <w:rFonts w:cs="Arial"/>
          <w:sz w:val="18"/>
          <w:szCs w:val="18"/>
        </w:rPr>
      </w:pPr>
      <w:r w:rsidRPr="007634E0">
        <w:rPr>
          <w:rFonts w:cs="Arial"/>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E2732" w:rsidRPr="007634E0" w:rsidRDefault="000E2732" w:rsidP="005D6B84">
      <w:pPr>
        <w:ind w:firstLine="709"/>
        <w:rPr>
          <w:rFonts w:cs="Arial"/>
          <w:sz w:val="18"/>
          <w:szCs w:val="18"/>
        </w:rPr>
      </w:pPr>
      <w:r w:rsidRPr="007634E0">
        <w:rPr>
          <w:rFonts w:cs="Arial"/>
          <w:sz w:val="18"/>
          <w:szCs w:val="1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E2732" w:rsidRPr="007634E0" w:rsidRDefault="000E2732" w:rsidP="005D6B84">
      <w:pPr>
        <w:ind w:firstLine="709"/>
        <w:rPr>
          <w:rFonts w:cs="Arial"/>
          <w:sz w:val="18"/>
          <w:szCs w:val="18"/>
        </w:rPr>
      </w:pPr>
      <w:r w:rsidRPr="007634E0">
        <w:rPr>
          <w:rFonts w:cs="Arial"/>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E2732" w:rsidRPr="007634E0" w:rsidRDefault="000E2732" w:rsidP="005D6B84">
      <w:pPr>
        <w:ind w:firstLine="709"/>
        <w:rPr>
          <w:rFonts w:cs="Arial"/>
          <w:sz w:val="18"/>
          <w:szCs w:val="18"/>
        </w:rPr>
      </w:pPr>
      <w:r w:rsidRPr="007634E0">
        <w:rPr>
          <w:rFonts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E2732" w:rsidRPr="007634E0" w:rsidRDefault="000E2732" w:rsidP="005D6B84">
      <w:pPr>
        <w:ind w:firstLine="709"/>
        <w:rPr>
          <w:rFonts w:cs="Arial"/>
          <w:sz w:val="18"/>
          <w:szCs w:val="18"/>
        </w:rPr>
      </w:pPr>
      <w:r w:rsidRPr="007634E0">
        <w:rPr>
          <w:rFonts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E2732" w:rsidRPr="007634E0" w:rsidRDefault="000E2732" w:rsidP="005D6B84">
      <w:pPr>
        <w:tabs>
          <w:tab w:val="left" w:pos="1390"/>
        </w:tabs>
        <w:ind w:firstLine="709"/>
        <w:rPr>
          <w:rFonts w:cs="Arial"/>
          <w:sz w:val="18"/>
          <w:szCs w:val="18"/>
        </w:rPr>
      </w:pPr>
      <w:r w:rsidRPr="007634E0">
        <w:rPr>
          <w:rFonts w:cs="Arial"/>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E2732" w:rsidRPr="007634E0" w:rsidRDefault="000E2732" w:rsidP="005D6B84">
      <w:pPr>
        <w:tabs>
          <w:tab w:val="left" w:pos="1103"/>
        </w:tabs>
        <w:ind w:firstLine="709"/>
        <w:rPr>
          <w:rFonts w:cs="Arial"/>
          <w:sz w:val="18"/>
          <w:szCs w:val="18"/>
        </w:rPr>
      </w:pPr>
      <w:r w:rsidRPr="007634E0">
        <w:rPr>
          <w:rFonts w:cs="Arial"/>
          <w:sz w:val="18"/>
          <w:szCs w:val="18"/>
        </w:rPr>
        <w:t>а) о перечне лиц, имеющих право на получение Муниципальной услуги;</w:t>
      </w:r>
    </w:p>
    <w:p w:rsidR="000E2732" w:rsidRPr="007634E0" w:rsidRDefault="000E2732" w:rsidP="005D6B84">
      <w:pPr>
        <w:tabs>
          <w:tab w:val="left" w:pos="1123"/>
        </w:tabs>
        <w:ind w:firstLine="709"/>
        <w:rPr>
          <w:rFonts w:cs="Arial"/>
          <w:sz w:val="18"/>
          <w:szCs w:val="18"/>
        </w:rPr>
      </w:pPr>
      <w:r w:rsidRPr="007634E0">
        <w:rPr>
          <w:rFonts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E2732" w:rsidRPr="007634E0" w:rsidRDefault="000E2732" w:rsidP="005D6B84">
      <w:pPr>
        <w:tabs>
          <w:tab w:val="left" w:pos="1109"/>
        </w:tabs>
        <w:ind w:firstLine="709"/>
        <w:rPr>
          <w:rFonts w:cs="Arial"/>
          <w:sz w:val="18"/>
          <w:szCs w:val="18"/>
        </w:rPr>
      </w:pPr>
      <w:r w:rsidRPr="007634E0">
        <w:rPr>
          <w:rFonts w:cs="Arial"/>
          <w:sz w:val="18"/>
          <w:szCs w:val="18"/>
        </w:rPr>
        <w:t>в) о перечне документов, необходимых для получения Муниципальной услуги;</w:t>
      </w:r>
    </w:p>
    <w:p w:rsidR="000E2732" w:rsidRPr="007634E0" w:rsidRDefault="000E2732" w:rsidP="005D6B84">
      <w:pPr>
        <w:tabs>
          <w:tab w:val="left" w:pos="1109"/>
        </w:tabs>
        <w:ind w:firstLine="709"/>
        <w:rPr>
          <w:rFonts w:cs="Arial"/>
          <w:sz w:val="18"/>
          <w:szCs w:val="18"/>
        </w:rPr>
      </w:pPr>
      <w:r w:rsidRPr="007634E0">
        <w:rPr>
          <w:rFonts w:cs="Arial"/>
          <w:sz w:val="18"/>
          <w:szCs w:val="18"/>
        </w:rPr>
        <w:t>г) о сроках предоставления Муниципальной услуги;</w:t>
      </w:r>
    </w:p>
    <w:p w:rsidR="000E2732" w:rsidRPr="007634E0" w:rsidRDefault="000E2732" w:rsidP="005D6B84">
      <w:pPr>
        <w:tabs>
          <w:tab w:val="left" w:pos="1132"/>
        </w:tabs>
        <w:ind w:firstLine="709"/>
        <w:rPr>
          <w:rFonts w:cs="Arial"/>
          <w:sz w:val="18"/>
          <w:szCs w:val="18"/>
        </w:rPr>
      </w:pPr>
      <w:r w:rsidRPr="007634E0">
        <w:rPr>
          <w:rFonts w:cs="Arial"/>
          <w:sz w:val="18"/>
          <w:szCs w:val="18"/>
        </w:rPr>
        <w:t>д) об основаниях для приостановления Муниципальной услуги;</w:t>
      </w:r>
    </w:p>
    <w:p w:rsidR="000E2732" w:rsidRPr="007634E0" w:rsidRDefault="000E2732" w:rsidP="005D6B84">
      <w:pPr>
        <w:tabs>
          <w:tab w:val="left" w:pos="1167"/>
        </w:tabs>
        <w:ind w:firstLine="709"/>
        <w:rPr>
          <w:rFonts w:cs="Arial"/>
          <w:sz w:val="18"/>
          <w:szCs w:val="18"/>
        </w:rPr>
      </w:pPr>
      <w:r w:rsidRPr="007634E0">
        <w:rPr>
          <w:rFonts w:cs="Arial"/>
          <w:sz w:val="18"/>
          <w:szCs w:val="18"/>
        </w:rPr>
        <w:t>ж) об основаниях для отказа в предоставлении Муниципальной услуги;</w:t>
      </w:r>
    </w:p>
    <w:p w:rsidR="000E2732" w:rsidRPr="007634E0" w:rsidRDefault="000E2732" w:rsidP="005D6B84">
      <w:pPr>
        <w:ind w:firstLine="709"/>
        <w:rPr>
          <w:rFonts w:cs="Arial"/>
          <w:sz w:val="18"/>
          <w:szCs w:val="18"/>
        </w:rPr>
      </w:pPr>
      <w:r w:rsidRPr="007634E0">
        <w:rPr>
          <w:rFonts w:cs="Arial"/>
          <w:sz w:val="18"/>
          <w:szCs w:val="18"/>
        </w:rPr>
        <w:t>с) о месте размещения на ЕПГУ, РПГУ сайте Администрации информации по вопросам предоставления Муниципальной услуги.</w:t>
      </w:r>
    </w:p>
    <w:p w:rsidR="000E2732" w:rsidRPr="007634E0" w:rsidRDefault="000E2732" w:rsidP="005D6B84">
      <w:pPr>
        <w:tabs>
          <w:tab w:val="left" w:pos="1501"/>
        </w:tabs>
        <w:ind w:firstLine="709"/>
        <w:rPr>
          <w:rFonts w:cs="Arial"/>
          <w:sz w:val="18"/>
          <w:szCs w:val="18"/>
        </w:rPr>
      </w:pPr>
      <w:r w:rsidRPr="007634E0">
        <w:rPr>
          <w:rFonts w:cs="Arial"/>
          <w:sz w:val="18"/>
          <w:szCs w:val="1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E2732" w:rsidRPr="007634E0" w:rsidRDefault="000E2732" w:rsidP="005D6B84">
      <w:pPr>
        <w:ind w:firstLine="709"/>
        <w:rPr>
          <w:rFonts w:cs="Arial"/>
          <w:iCs/>
          <w:sz w:val="18"/>
          <w:szCs w:val="18"/>
          <w:lang w:eastAsia="en-US"/>
        </w:rPr>
      </w:pPr>
      <w:r w:rsidRPr="007634E0">
        <w:rPr>
          <w:rFonts w:cs="Arial"/>
          <w:sz w:val="18"/>
          <w:szCs w:val="18"/>
        </w:rPr>
        <w:t xml:space="preserve">3.10. Состав информации о порядке предоставления Муниципальной услуги, размещаемой в МФЦ, соответствует </w:t>
      </w:r>
      <w:r w:rsidRPr="007634E0">
        <w:rPr>
          <w:rFonts w:cs="Arial"/>
          <w:iCs/>
          <w:sz w:val="18"/>
          <w:szCs w:val="1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E2732" w:rsidRPr="007634E0" w:rsidRDefault="000E2732" w:rsidP="005D6B84">
      <w:pPr>
        <w:tabs>
          <w:tab w:val="left" w:pos="1385"/>
        </w:tabs>
        <w:ind w:firstLine="709"/>
        <w:rPr>
          <w:rFonts w:cs="Arial"/>
          <w:sz w:val="18"/>
          <w:szCs w:val="18"/>
          <w:lang w:eastAsia="en-US"/>
        </w:rPr>
      </w:pPr>
      <w:r w:rsidRPr="007634E0">
        <w:rPr>
          <w:rFonts w:cs="Arial"/>
          <w:sz w:val="18"/>
          <w:szCs w:val="1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2732" w:rsidRPr="007634E0" w:rsidRDefault="000E2732" w:rsidP="005D6B84">
      <w:pPr>
        <w:tabs>
          <w:tab w:val="left" w:pos="1402"/>
        </w:tabs>
        <w:ind w:firstLine="709"/>
        <w:rPr>
          <w:rFonts w:cs="Arial"/>
          <w:sz w:val="18"/>
          <w:szCs w:val="18"/>
        </w:rPr>
      </w:pPr>
      <w:r w:rsidRPr="007634E0">
        <w:rPr>
          <w:rFonts w:cs="Arial"/>
          <w:sz w:val="18"/>
          <w:szCs w:val="18"/>
        </w:rPr>
        <w:t>3.12. Консультирование по вопросам предоставления Муниципальной услуги должностными лицами Администрации осуществляется бесплатно.</w:t>
      </w:r>
    </w:p>
    <w:p w:rsidR="000E2732" w:rsidRPr="007634E0" w:rsidRDefault="000E2732" w:rsidP="005D6B84">
      <w:pPr>
        <w:numPr>
          <w:ilvl w:val="0"/>
          <w:numId w:val="8"/>
        </w:numPr>
        <w:autoSpaceDE w:val="0"/>
        <w:autoSpaceDN w:val="0"/>
        <w:adjustRightInd w:val="0"/>
        <w:ind w:left="0" w:firstLine="709"/>
        <w:rPr>
          <w:rFonts w:cs="Arial"/>
          <w:bCs/>
          <w:sz w:val="18"/>
          <w:szCs w:val="18"/>
        </w:rPr>
      </w:pPr>
      <w:r w:rsidRPr="007634E0">
        <w:rPr>
          <w:rFonts w:cs="Arial"/>
          <w:bCs/>
          <w:sz w:val="18"/>
          <w:szCs w:val="18"/>
        </w:rPr>
        <w:t>Стандарт предоставления муниципальной</w:t>
      </w:r>
      <w:r w:rsidRPr="007634E0">
        <w:rPr>
          <w:rFonts w:cs="Arial"/>
          <w:sz w:val="18"/>
          <w:szCs w:val="18"/>
        </w:rPr>
        <w:t xml:space="preserve"> </w:t>
      </w:r>
      <w:r w:rsidRPr="007634E0">
        <w:rPr>
          <w:rFonts w:cs="Arial"/>
          <w:bCs/>
          <w:sz w:val="18"/>
          <w:szCs w:val="18"/>
        </w:rPr>
        <w:t>услуги</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numPr>
          <w:ilvl w:val="0"/>
          <w:numId w:val="9"/>
        </w:numPr>
        <w:autoSpaceDE w:val="0"/>
        <w:autoSpaceDN w:val="0"/>
        <w:adjustRightInd w:val="0"/>
        <w:ind w:firstLine="709"/>
        <w:rPr>
          <w:rFonts w:cs="Arial"/>
          <w:bCs/>
          <w:sz w:val="18"/>
          <w:szCs w:val="18"/>
        </w:rPr>
      </w:pPr>
      <w:r w:rsidRPr="007634E0">
        <w:rPr>
          <w:rFonts w:cs="Arial"/>
          <w:bCs/>
          <w:sz w:val="18"/>
          <w:szCs w:val="18"/>
        </w:rPr>
        <w:t>Наименование муниципальной услуги</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4.1. Муниципальная услуга «Присвоение адреса объекту адресации, изменение и аннулирование такого адреса».</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pStyle w:val="90"/>
        <w:numPr>
          <w:ilvl w:val="0"/>
          <w:numId w:val="9"/>
        </w:numPr>
        <w:shd w:val="clear" w:color="auto" w:fill="auto"/>
        <w:tabs>
          <w:tab w:val="left" w:pos="0"/>
        </w:tabs>
        <w:spacing w:after="0" w:line="240" w:lineRule="auto"/>
        <w:ind w:firstLine="709"/>
        <w:rPr>
          <w:rFonts w:ascii="Arial" w:hAnsi="Arial" w:cs="Arial"/>
          <w:i w:val="0"/>
          <w:spacing w:val="0"/>
          <w:sz w:val="18"/>
          <w:szCs w:val="18"/>
        </w:rPr>
      </w:pPr>
      <w:r w:rsidRPr="007634E0">
        <w:rPr>
          <w:rFonts w:ascii="Arial" w:hAnsi="Arial" w:cs="Arial"/>
          <w:i w:val="0"/>
          <w:spacing w:val="0"/>
          <w:sz w:val="18"/>
          <w:szCs w:val="18"/>
        </w:rPr>
        <w:t>Наименование органа</w:t>
      </w:r>
      <w:r w:rsidRPr="007634E0">
        <w:rPr>
          <w:rStyle w:val="91"/>
          <w:rFonts w:ascii="Arial" w:hAnsi="Arial" w:cs="Arial"/>
          <w:color w:val="auto"/>
          <w:spacing w:val="0"/>
          <w:sz w:val="18"/>
          <w:szCs w:val="18"/>
        </w:rPr>
        <w:t xml:space="preserve">, </w:t>
      </w:r>
      <w:r w:rsidRPr="007634E0">
        <w:rPr>
          <w:rFonts w:ascii="Arial" w:hAnsi="Arial" w:cs="Arial"/>
          <w:i w:val="0"/>
          <w:spacing w:val="0"/>
          <w:sz w:val="18"/>
          <w:szCs w:val="18"/>
        </w:rPr>
        <w:t>предоставляющего Муниципальную услугу</w:t>
      </w:r>
    </w:p>
    <w:p w:rsidR="000E2732" w:rsidRPr="007634E0" w:rsidRDefault="000E2732" w:rsidP="005D6B84">
      <w:pPr>
        <w:pStyle w:val="90"/>
        <w:shd w:val="clear" w:color="auto" w:fill="auto"/>
        <w:tabs>
          <w:tab w:val="left" w:pos="0"/>
        </w:tabs>
        <w:spacing w:after="0" w:line="240" w:lineRule="auto"/>
        <w:ind w:firstLine="709"/>
        <w:rPr>
          <w:rFonts w:ascii="Arial" w:hAnsi="Arial" w:cs="Arial"/>
          <w:i w:val="0"/>
          <w:spacing w:val="0"/>
          <w:sz w:val="18"/>
          <w:szCs w:val="18"/>
        </w:rPr>
      </w:pPr>
    </w:p>
    <w:p w:rsidR="000E2732" w:rsidRPr="007634E0" w:rsidRDefault="000E2732" w:rsidP="005D6B84">
      <w:pPr>
        <w:tabs>
          <w:tab w:val="left" w:pos="1257"/>
        </w:tabs>
        <w:ind w:firstLine="709"/>
        <w:rPr>
          <w:rFonts w:cs="Arial"/>
          <w:sz w:val="18"/>
          <w:szCs w:val="18"/>
        </w:rPr>
      </w:pPr>
      <w:r w:rsidRPr="007634E0">
        <w:rPr>
          <w:rFonts w:cs="Arial"/>
          <w:sz w:val="18"/>
          <w:szCs w:val="18"/>
        </w:rPr>
        <w:t>5.1. Муниципальная услуга пре</w:t>
      </w:r>
      <w:r w:rsidR="00354DC2" w:rsidRPr="007634E0">
        <w:rPr>
          <w:rFonts w:cs="Arial"/>
          <w:sz w:val="18"/>
          <w:szCs w:val="18"/>
        </w:rPr>
        <w:t>доставляется администрацией Старомеловат</w:t>
      </w:r>
      <w:r w:rsidRPr="007634E0">
        <w:rPr>
          <w:rFonts w:cs="Arial"/>
          <w:sz w:val="18"/>
          <w:szCs w:val="18"/>
        </w:rPr>
        <w:t xml:space="preserve">ского </w:t>
      </w:r>
      <w:r w:rsidR="00BD1690" w:rsidRPr="007634E0">
        <w:rPr>
          <w:rFonts w:cs="Arial"/>
          <w:sz w:val="18"/>
          <w:szCs w:val="18"/>
        </w:rPr>
        <w:t xml:space="preserve">сельского </w:t>
      </w:r>
      <w:r w:rsidR="00354DC2" w:rsidRPr="007634E0">
        <w:rPr>
          <w:rFonts w:cs="Arial"/>
          <w:sz w:val="18"/>
          <w:szCs w:val="18"/>
        </w:rPr>
        <w:t>поселения Петропавлов</w:t>
      </w:r>
      <w:r w:rsidRPr="007634E0">
        <w:rPr>
          <w:rFonts w:cs="Arial"/>
          <w:sz w:val="18"/>
          <w:szCs w:val="18"/>
        </w:rPr>
        <w:t>ского муниципального района Воронежской области</w:t>
      </w:r>
      <w:r w:rsidRPr="007634E0">
        <w:rPr>
          <w:rFonts w:cs="Arial"/>
          <w:iCs/>
          <w:sz w:val="18"/>
          <w:szCs w:val="18"/>
        </w:rPr>
        <w:t>.</w:t>
      </w:r>
    </w:p>
    <w:p w:rsidR="000E2732" w:rsidRPr="007634E0" w:rsidRDefault="000E2732" w:rsidP="005D6B84">
      <w:pPr>
        <w:tabs>
          <w:tab w:val="left" w:pos="1257"/>
        </w:tabs>
        <w:ind w:firstLine="709"/>
        <w:rPr>
          <w:rFonts w:cs="Arial"/>
          <w:sz w:val="18"/>
          <w:szCs w:val="18"/>
        </w:rPr>
      </w:pPr>
      <w:r w:rsidRPr="007634E0">
        <w:rPr>
          <w:rFonts w:cs="Arial"/>
          <w:sz w:val="18"/>
          <w:szCs w:val="18"/>
        </w:rPr>
        <w:t>5.2.</w:t>
      </w:r>
      <w:r w:rsidR="005D6B84" w:rsidRPr="007634E0">
        <w:rPr>
          <w:rFonts w:cs="Arial"/>
          <w:sz w:val="18"/>
          <w:szCs w:val="18"/>
        </w:rPr>
        <w:t xml:space="preserve"> </w:t>
      </w:r>
      <w:r w:rsidRPr="007634E0">
        <w:rPr>
          <w:rFonts w:cs="Arial"/>
          <w:sz w:val="18"/>
          <w:szCs w:val="1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E2732" w:rsidRPr="007634E0" w:rsidRDefault="000E2732" w:rsidP="005D6B84">
      <w:pPr>
        <w:numPr>
          <w:ilvl w:val="1"/>
          <w:numId w:val="10"/>
        </w:numPr>
        <w:autoSpaceDE w:val="0"/>
        <w:autoSpaceDN w:val="0"/>
        <w:adjustRightInd w:val="0"/>
        <w:ind w:left="0" w:firstLine="709"/>
        <w:contextualSpacing/>
        <w:rPr>
          <w:rFonts w:cs="Arial"/>
          <w:bCs/>
          <w:iCs/>
          <w:sz w:val="18"/>
          <w:szCs w:val="18"/>
          <w:lang w:eastAsia="en-US"/>
        </w:rPr>
      </w:pPr>
      <w:r w:rsidRPr="007634E0">
        <w:rPr>
          <w:rFonts w:cs="Arial"/>
          <w:bCs/>
          <w:iCs/>
          <w:sz w:val="18"/>
          <w:szCs w:val="1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E2732" w:rsidRPr="007634E0" w:rsidRDefault="000E2732" w:rsidP="005D6B84">
      <w:pPr>
        <w:numPr>
          <w:ilvl w:val="1"/>
          <w:numId w:val="10"/>
        </w:numPr>
        <w:tabs>
          <w:tab w:val="left" w:pos="1263"/>
        </w:tabs>
        <w:ind w:left="0" w:firstLine="709"/>
        <w:rPr>
          <w:rFonts w:cs="Arial"/>
          <w:sz w:val="18"/>
          <w:szCs w:val="18"/>
        </w:rPr>
      </w:pPr>
      <w:r w:rsidRPr="007634E0">
        <w:rPr>
          <w:rFonts w:cs="Arial"/>
          <w:sz w:val="18"/>
          <w:szCs w:val="1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54DC2" w:rsidRPr="007634E0" w:rsidRDefault="000E2732" w:rsidP="00354DC2">
      <w:pPr>
        <w:ind w:firstLine="709"/>
        <w:rPr>
          <w:rFonts w:cs="Arial"/>
          <w:sz w:val="18"/>
          <w:szCs w:val="18"/>
        </w:rPr>
      </w:pPr>
      <w:r w:rsidRPr="007634E0">
        <w:rPr>
          <w:rFonts w:cs="Arial"/>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
    <w:p w:rsidR="000E2732" w:rsidRPr="007634E0" w:rsidRDefault="000E2732" w:rsidP="00354DC2">
      <w:pPr>
        <w:ind w:firstLine="709"/>
        <w:rPr>
          <w:rFonts w:cs="Arial"/>
          <w:sz w:val="18"/>
          <w:szCs w:val="18"/>
        </w:rPr>
      </w:pPr>
      <w:r w:rsidRPr="007634E0">
        <w:rPr>
          <w:rFonts w:cs="Arial"/>
          <w:sz w:val="18"/>
          <w:szCs w:val="18"/>
        </w:rPr>
        <w:t>5.6. В целях предоставления Муниципальной услуги Администрация</w:t>
      </w:r>
      <w:r w:rsidR="005D6B84" w:rsidRPr="007634E0">
        <w:rPr>
          <w:rFonts w:cs="Arial"/>
          <w:sz w:val="18"/>
          <w:szCs w:val="18"/>
        </w:rPr>
        <w:t xml:space="preserve"> </w:t>
      </w:r>
      <w:r w:rsidRPr="007634E0">
        <w:rPr>
          <w:rFonts w:cs="Arial"/>
          <w:sz w:val="18"/>
          <w:szCs w:val="18"/>
        </w:rPr>
        <w:t>взаимодействует с:</w:t>
      </w:r>
    </w:p>
    <w:p w:rsidR="000E2732" w:rsidRPr="007634E0" w:rsidRDefault="000E2732" w:rsidP="005D6B84">
      <w:pPr>
        <w:tabs>
          <w:tab w:val="left" w:pos="1276"/>
          <w:tab w:val="left" w:pos="1437"/>
        </w:tabs>
        <w:ind w:firstLine="709"/>
        <w:rPr>
          <w:rFonts w:cs="Arial"/>
          <w:sz w:val="18"/>
          <w:szCs w:val="18"/>
        </w:rPr>
      </w:pPr>
      <w:r w:rsidRPr="007634E0">
        <w:rPr>
          <w:rFonts w:cs="Arial"/>
          <w:sz w:val="18"/>
          <w:szCs w:val="18"/>
        </w:rPr>
        <w:t>5.6.1. Оператором федеральной информационной адресной системы (далее - Оператор ФИАС);</w:t>
      </w:r>
    </w:p>
    <w:p w:rsidR="000E2732" w:rsidRPr="007634E0" w:rsidRDefault="005D6B84" w:rsidP="005D6B84">
      <w:pPr>
        <w:numPr>
          <w:ilvl w:val="2"/>
          <w:numId w:val="4"/>
        </w:numPr>
        <w:tabs>
          <w:tab w:val="left" w:pos="1276"/>
        </w:tabs>
        <w:ind w:left="0" w:firstLine="709"/>
        <w:rPr>
          <w:rFonts w:cs="Arial"/>
          <w:sz w:val="18"/>
          <w:szCs w:val="18"/>
        </w:rPr>
      </w:pPr>
      <w:r w:rsidRPr="007634E0">
        <w:rPr>
          <w:rFonts w:cs="Arial"/>
          <w:sz w:val="18"/>
          <w:szCs w:val="18"/>
        </w:rPr>
        <w:t xml:space="preserve"> </w:t>
      </w:r>
      <w:r w:rsidR="000E2732" w:rsidRPr="007634E0">
        <w:rPr>
          <w:rFonts w:cs="Arial"/>
          <w:sz w:val="18"/>
          <w:szCs w:val="18"/>
        </w:rPr>
        <w:t>Управлением Федеральной службы государственной регистрации, кадастра и картографии по Воронежской области;</w:t>
      </w:r>
    </w:p>
    <w:p w:rsidR="000E2732" w:rsidRPr="007634E0" w:rsidRDefault="000E2732" w:rsidP="005D6B84">
      <w:pPr>
        <w:numPr>
          <w:ilvl w:val="2"/>
          <w:numId w:val="4"/>
        </w:numPr>
        <w:tabs>
          <w:tab w:val="left" w:pos="1276"/>
        </w:tabs>
        <w:ind w:left="0" w:firstLine="709"/>
        <w:rPr>
          <w:rFonts w:cs="Arial"/>
          <w:sz w:val="18"/>
          <w:szCs w:val="18"/>
        </w:rPr>
      </w:pPr>
      <w:r w:rsidRPr="007634E0">
        <w:rPr>
          <w:rFonts w:cs="Arial"/>
          <w:sz w:val="18"/>
          <w:szCs w:val="1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E2732" w:rsidRPr="007634E0" w:rsidRDefault="000E2732" w:rsidP="005D6B84">
      <w:pPr>
        <w:numPr>
          <w:ilvl w:val="2"/>
          <w:numId w:val="4"/>
        </w:numPr>
        <w:tabs>
          <w:tab w:val="left" w:pos="1276"/>
          <w:tab w:val="left" w:pos="1417"/>
        </w:tabs>
        <w:ind w:left="0" w:firstLine="709"/>
        <w:rPr>
          <w:rFonts w:cs="Arial"/>
          <w:sz w:val="18"/>
          <w:szCs w:val="18"/>
        </w:rPr>
      </w:pPr>
      <w:r w:rsidRPr="007634E0">
        <w:rPr>
          <w:rFonts w:cs="Arial"/>
          <w:sz w:val="18"/>
          <w:szCs w:val="18"/>
        </w:rPr>
        <w:lastRenderedPageBreak/>
        <w:t xml:space="preserve">Федеральной налоговой службой; </w:t>
      </w:r>
    </w:p>
    <w:p w:rsidR="000E2732" w:rsidRPr="007634E0" w:rsidRDefault="000E2732" w:rsidP="005D6B84">
      <w:pPr>
        <w:numPr>
          <w:ilvl w:val="2"/>
          <w:numId w:val="4"/>
        </w:numPr>
        <w:tabs>
          <w:tab w:val="left" w:pos="1276"/>
          <w:tab w:val="left" w:pos="1428"/>
        </w:tabs>
        <w:ind w:left="0" w:firstLine="709"/>
        <w:rPr>
          <w:rFonts w:cs="Arial"/>
          <w:sz w:val="18"/>
          <w:szCs w:val="18"/>
        </w:rPr>
      </w:pPr>
      <w:r w:rsidRPr="007634E0">
        <w:rPr>
          <w:rFonts w:cs="Arial"/>
          <w:sz w:val="18"/>
          <w:szCs w:val="18"/>
        </w:rPr>
        <w:t>Администрациями муниципальных образований.</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pStyle w:val="90"/>
        <w:numPr>
          <w:ilvl w:val="0"/>
          <w:numId w:val="4"/>
        </w:numPr>
        <w:shd w:val="clear" w:color="auto" w:fill="auto"/>
        <w:tabs>
          <w:tab w:val="left" w:pos="567"/>
        </w:tabs>
        <w:spacing w:after="0" w:line="240" w:lineRule="auto"/>
        <w:ind w:left="0" w:firstLine="709"/>
        <w:rPr>
          <w:rFonts w:ascii="Arial" w:hAnsi="Arial" w:cs="Arial"/>
          <w:i w:val="0"/>
          <w:spacing w:val="0"/>
          <w:sz w:val="18"/>
          <w:szCs w:val="18"/>
        </w:rPr>
      </w:pPr>
      <w:r w:rsidRPr="007634E0">
        <w:rPr>
          <w:rFonts w:ascii="Arial" w:hAnsi="Arial" w:cs="Arial"/>
          <w:i w:val="0"/>
          <w:spacing w:val="0"/>
          <w:sz w:val="18"/>
          <w:szCs w:val="18"/>
        </w:rPr>
        <w:t>Результат предоставления Муниципальной услуги</w:t>
      </w:r>
    </w:p>
    <w:p w:rsidR="000E2732" w:rsidRPr="007634E0" w:rsidRDefault="000E2732" w:rsidP="005D6B84">
      <w:pPr>
        <w:pStyle w:val="90"/>
        <w:shd w:val="clear" w:color="auto" w:fill="auto"/>
        <w:tabs>
          <w:tab w:val="left" w:pos="567"/>
        </w:tabs>
        <w:spacing w:after="0" w:line="240" w:lineRule="auto"/>
        <w:ind w:firstLine="709"/>
        <w:rPr>
          <w:rFonts w:ascii="Arial" w:hAnsi="Arial" w:cs="Arial"/>
          <w:i w:val="0"/>
          <w:spacing w:val="0"/>
          <w:sz w:val="18"/>
          <w:szCs w:val="18"/>
        </w:rPr>
      </w:pP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 xml:space="preserve">6.1. Результатом предоставления Муниципальной услуги является: </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6.1.1. Выдача решения о присвоении, изменении адреса объекта адресации;</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6.1.2. Выдача решения об аннулировании адреса объекта адресации;</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6.1.3. Выдача решения Администрации об отказе в присвоении объекту адресации адреса, изменения или аннулировании его адреса.</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 xml:space="preserve">Решение принимается в форме постановления Администрации. </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5D6B84" w:rsidRPr="007634E0">
        <w:rPr>
          <w:rFonts w:ascii="Arial" w:hAnsi="Arial" w:cs="Arial"/>
          <w:bCs/>
          <w:i w:val="0"/>
          <w:spacing w:val="0"/>
          <w:sz w:val="18"/>
          <w:szCs w:val="18"/>
        </w:rPr>
        <w:t xml:space="preserve"> </w:t>
      </w:r>
      <w:r w:rsidRPr="007634E0">
        <w:rPr>
          <w:rFonts w:ascii="Arial" w:hAnsi="Arial" w:cs="Arial"/>
          <w:bCs/>
          <w:i w:val="0"/>
          <w:spacing w:val="0"/>
          <w:sz w:val="18"/>
          <w:szCs w:val="1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E2732" w:rsidRPr="007634E0"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rsidR="000E2732" w:rsidRPr="007634E0"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1. Посредством почтового отправления по указанному в заявлении почтовому адресу;</w:t>
      </w:r>
    </w:p>
    <w:p w:rsidR="000E2732" w:rsidRPr="007634E0"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E2732" w:rsidRPr="007634E0"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3. Лично заявителю либо его уполномоченному представителю в МФЦ;</w:t>
      </w:r>
    </w:p>
    <w:p w:rsidR="000E2732" w:rsidRPr="007634E0" w:rsidRDefault="000E2732" w:rsidP="005D6B84">
      <w:pPr>
        <w:pStyle w:val="21"/>
        <w:shd w:val="clear" w:color="auto" w:fill="auto"/>
        <w:tabs>
          <w:tab w:val="left" w:pos="1448"/>
          <w:tab w:val="left" w:pos="65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4. Лично Заявителю либо его уполномоченному представителю в Администрации.</w:t>
      </w:r>
    </w:p>
    <w:p w:rsidR="000E2732" w:rsidRPr="007634E0" w:rsidRDefault="000E2732" w:rsidP="005D6B84">
      <w:pPr>
        <w:ind w:firstLine="709"/>
        <w:rPr>
          <w:rFonts w:cs="Arial"/>
          <w:sz w:val="18"/>
          <w:szCs w:val="18"/>
        </w:rPr>
      </w:pPr>
      <w:r w:rsidRPr="007634E0">
        <w:rPr>
          <w:rFonts w:cs="Arial"/>
          <w:sz w:val="18"/>
          <w:szCs w:val="18"/>
        </w:rPr>
        <w:t xml:space="preserve">6.3. Состав реквизитов документа, содержащего решение о предоставлении муниципальной услуги: </w:t>
      </w:r>
    </w:p>
    <w:p w:rsidR="000E2732" w:rsidRPr="007634E0" w:rsidRDefault="000E2732" w:rsidP="005D6B84">
      <w:pPr>
        <w:ind w:firstLine="709"/>
        <w:rPr>
          <w:rFonts w:cs="Arial"/>
          <w:sz w:val="18"/>
          <w:szCs w:val="18"/>
        </w:rPr>
      </w:pPr>
      <w:r w:rsidRPr="007634E0">
        <w:rPr>
          <w:rFonts w:cs="Arial"/>
          <w:sz w:val="18"/>
          <w:szCs w:val="18"/>
        </w:rPr>
        <w:t xml:space="preserve">- регистрационный номер; </w:t>
      </w:r>
    </w:p>
    <w:p w:rsidR="000E2732" w:rsidRPr="007634E0" w:rsidRDefault="000E2732" w:rsidP="005D6B84">
      <w:pPr>
        <w:ind w:firstLine="709"/>
        <w:rPr>
          <w:rFonts w:cs="Arial"/>
          <w:sz w:val="18"/>
          <w:szCs w:val="18"/>
        </w:rPr>
      </w:pPr>
      <w:r w:rsidRPr="007634E0">
        <w:rPr>
          <w:rFonts w:cs="Arial"/>
          <w:sz w:val="18"/>
          <w:szCs w:val="18"/>
        </w:rPr>
        <w:t xml:space="preserve">- дата регистрации: </w:t>
      </w:r>
    </w:p>
    <w:p w:rsidR="000E2732" w:rsidRPr="007634E0" w:rsidRDefault="000E2732" w:rsidP="005D6B84">
      <w:pPr>
        <w:ind w:firstLine="709"/>
        <w:rPr>
          <w:rFonts w:cs="Arial"/>
          <w:sz w:val="18"/>
          <w:szCs w:val="18"/>
        </w:rPr>
      </w:pPr>
      <w:r w:rsidRPr="007634E0">
        <w:rPr>
          <w:rFonts w:cs="Arial"/>
          <w:sz w:val="18"/>
          <w:szCs w:val="18"/>
        </w:rPr>
        <w:t xml:space="preserve">- подпись должностного лица, уполномоченного на подписание результата предоставления Муниципальной услуги. </w:t>
      </w:r>
    </w:p>
    <w:p w:rsidR="000E2732" w:rsidRPr="007634E0" w:rsidRDefault="000E2732" w:rsidP="005D6B84">
      <w:pPr>
        <w:pStyle w:val="90"/>
        <w:shd w:val="clear" w:color="auto" w:fill="auto"/>
        <w:tabs>
          <w:tab w:val="left" w:pos="567"/>
        </w:tabs>
        <w:spacing w:after="0" w:line="240" w:lineRule="auto"/>
        <w:ind w:firstLine="709"/>
        <w:rPr>
          <w:rFonts w:ascii="Arial" w:hAnsi="Arial" w:cs="Arial"/>
          <w:i w:val="0"/>
          <w:spacing w:val="0"/>
          <w:sz w:val="18"/>
          <w:szCs w:val="18"/>
        </w:rPr>
      </w:pPr>
    </w:p>
    <w:p w:rsidR="000E2732" w:rsidRPr="007634E0" w:rsidRDefault="000E2732" w:rsidP="005D6B84">
      <w:pPr>
        <w:numPr>
          <w:ilvl w:val="0"/>
          <w:numId w:val="4"/>
        </w:numPr>
        <w:ind w:left="0" w:firstLine="709"/>
        <w:rPr>
          <w:rFonts w:cs="Arial"/>
          <w:iCs/>
          <w:sz w:val="18"/>
          <w:szCs w:val="18"/>
        </w:rPr>
      </w:pPr>
      <w:r w:rsidRPr="007634E0">
        <w:rPr>
          <w:rFonts w:cs="Arial"/>
          <w:iCs/>
          <w:sz w:val="18"/>
          <w:szCs w:val="18"/>
        </w:rPr>
        <w:t>Срок предоставления Муниципальной услуги</w:t>
      </w:r>
    </w:p>
    <w:p w:rsidR="000E2732" w:rsidRPr="007634E0" w:rsidRDefault="000E2732" w:rsidP="005D6B84">
      <w:pPr>
        <w:ind w:firstLine="709"/>
        <w:rPr>
          <w:rFonts w:cs="Arial"/>
          <w:iCs/>
          <w:sz w:val="18"/>
          <w:szCs w:val="18"/>
        </w:rPr>
      </w:pPr>
    </w:p>
    <w:p w:rsidR="00487C61" w:rsidRPr="007634E0" w:rsidRDefault="000E2732" w:rsidP="00487C61">
      <w:pPr>
        <w:ind w:firstLine="709"/>
        <w:rPr>
          <w:rFonts w:cs="Arial"/>
          <w:sz w:val="18"/>
          <w:szCs w:val="18"/>
          <w:lang w:eastAsia="en-US"/>
        </w:rPr>
      </w:pPr>
      <w:r w:rsidRPr="007634E0">
        <w:rPr>
          <w:rFonts w:cs="Arial"/>
          <w:bCs/>
          <w:sz w:val="18"/>
          <w:szCs w:val="18"/>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w:t>
      </w:r>
      <w:r w:rsidR="00487C61" w:rsidRPr="007634E0">
        <w:rPr>
          <w:rFonts w:cs="Arial"/>
          <w:bCs/>
          <w:sz w:val="18"/>
          <w:szCs w:val="18"/>
        </w:rPr>
        <w:t xml:space="preserve">е осуществляются Администрацией </w:t>
      </w:r>
      <w:r w:rsidRPr="007634E0">
        <w:rPr>
          <w:rFonts w:cs="Arial"/>
          <w:sz w:val="18"/>
          <w:szCs w:val="18"/>
          <w:lang w:eastAsia="en-US"/>
        </w:rPr>
        <w:t>в срок не более</w:t>
      </w:r>
      <w:r w:rsidR="00487C61" w:rsidRPr="007634E0">
        <w:rPr>
          <w:rFonts w:cs="Arial"/>
          <w:sz w:val="18"/>
          <w:szCs w:val="18"/>
          <w:lang w:eastAsia="en-US"/>
        </w:rPr>
        <w:t xml:space="preserve"> чем</w:t>
      </w:r>
      <w:r w:rsidRPr="007634E0">
        <w:rPr>
          <w:rFonts w:cs="Arial"/>
          <w:sz w:val="18"/>
          <w:szCs w:val="18"/>
          <w:lang w:eastAsia="en-US"/>
        </w:rPr>
        <w:t xml:space="preserve"> 5 рабочих дней со дня поступления заявления.</w:t>
      </w:r>
      <w:r w:rsidR="00487C61" w:rsidRPr="007634E0">
        <w:rPr>
          <w:rFonts w:cs="Arial"/>
          <w:sz w:val="18"/>
          <w:szCs w:val="18"/>
          <w:lang w:eastAsia="en-U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w:t>
      </w:r>
    </w:p>
    <w:p w:rsidR="000E2732" w:rsidRPr="007634E0" w:rsidRDefault="00487C61" w:rsidP="00487C61">
      <w:pPr>
        <w:ind w:firstLine="709"/>
        <w:rPr>
          <w:rFonts w:cs="Arial"/>
          <w:sz w:val="18"/>
          <w:szCs w:val="18"/>
          <w:highlight w:val="yellow"/>
          <w:lang w:eastAsia="en-US"/>
        </w:rPr>
      </w:pPr>
      <w:r w:rsidRPr="007634E0">
        <w:rPr>
          <w:rFonts w:cs="Arial"/>
          <w:sz w:val="18"/>
          <w:szCs w:val="1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В случае принятия</w:t>
      </w:r>
      <w:r w:rsidR="005D6B84" w:rsidRPr="007634E0">
        <w:rPr>
          <w:rFonts w:cs="Arial"/>
          <w:sz w:val="18"/>
          <w:szCs w:val="18"/>
          <w:lang w:eastAsia="en-US"/>
        </w:rPr>
        <w:t xml:space="preserve"> </w:t>
      </w:r>
      <w:r w:rsidRPr="007634E0">
        <w:rPr>
          <w:rFonts w:cs="Arial"/>
          <w:sz w:val="18"/>
          <w:szCs w:val="18"/>
          <w:lang w:eastAsia="en-US"/>
        </w:rPr>
        <w:t>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7.2. Максимальные сроки предоставления Муниципальной услуги</w:t>
      </w:r>
      <w:r w:rsidR="005D6B84" w:rsidRPr="007634E0">
        <w:rPr>
          <w:rFonts w:cs="Arial"/>
          <w:sz w:val="18"/>
          <w:szCs w:val="18"/>
          <w:lang w:eastAsia="en-US"/>
        </w:rPr>
        <w:t xml:space="preserve"> </w:t>
      </w:r>
      <w:r w:rsidRPr="007634E0">
        <w:rPr>
          <w:rFonts w:cs="Arial"/>
          <w:sz w:val="18"/>
          <w:szCs w:val="1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E2732" w:rsidRPr="007634E0" w:rsidRDefault="000E2732" w:rsidP="005D6B84">
      <w:pPr>
        <w:ind w:firstLine="709"/>
        <w:rPr>
          <w:rFonts w:cs="Arial"/>
          <w:bCs/>
          <w:sz w:val="18"/>
          <w:szCs w:val="18"/>
        </w:rPr>
      </w:pPr>
    </w:p>
    <w:p w:rsidR="000E2732" w:rsidRPr="007634E0" w:rsidRDefault="000E2732" w:rsidP="005D6B84">
      <w:pPr>
        <w:numPr>
          <w:ilvl w:val="0"/>
          <w:numId w:val="4"/>
        </w:numPr>
        <w:autoSpaceDE w:val="0"/>
        <w:autoSpaceDN w:val="0"/>
        <w:adjustRightInd w:val="0"/>
        <w:ind w:left="0" w:firstLine="709"/>
        <w:rPr>
          <w:rFonts w:cs="Arial"/>
          <w:bCs/>
          <w:sz w:val="18"/>
          <w:szCs w:val="18"/>
        </w:rPr>
      </w:pPr>
      <w:r w:rsidRPr="007634E0">
        <w:rPr>
          <w:rFonts w:cs="Arial"/>
          <w:sz w:val="18"/>
          <w:szCs w:val="18"/>
        </w:rPr>
        <w:t>Правовые основания для предоставления Муниципальной услуги</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numPr>
          <w:ilvl w:val="1"/>
          <w:numId w:val="11"/>
        </w:numPr>
        <w:autoSpaceDE w:val="0"/>
        <w:autoSpaceDN w:val="0"/>
        <w:adjustRightInd w:val="0"/>
        <w:ind w:left="0" w:firstLine="709"/>
        <w:rPr>
          <w:rFonts w:cs="Arial"/>
          <w:bCs/>
          <w:sz w:val="18"/>
          <w:szCs w:val="18"/>
        </w:rPr>
      </w:pPr>
      <w:r w:rsidRPr="007634E0">
        <w:rPr>
          <w:rFonts w:cs="Arial"/>
          <w:bCs/>
          <w:sz w:val="18"/>
          <w:szCs w:val="18"/>
        </w:rPr>
        <w:t>Основными нормативными правовыми актами, регулирующими предоставление Муниципальной услуги, являются: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Градостроительный кодекс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Земельный кодекс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Федеральный закон от 06.10.2003 № 131-ФЗ «Об общих принципах организации местного самоуправления в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Федеральный закон от 27.07.2010 № 210-ФЗ «Об организации предоставления государственных и муниципальных услуг»;</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Федеральный закон от 27.07.2006 № 149-ФЗ «Об информации, информационных технологиях и о защите информации»;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Федеральный закон 06.04.2011 № 63-ФЗ «Об электронной подписи»;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Федеральный закон 27.07.2006 № 152-ФЗ «О персональных данных»;</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27.09.2011</w:t>
      </w:r>
      <w:r w:rsidR="005D6B84" w:rsidRPr="007634E0">
        <w:rPr>
          <w:rFonts w:cs="Arial"/>
          <w:bCs/>
          <w:sz w:val="18"/>
          <w:szCs w:val="18"/>
        </w:rPr>
        <w:t xml:space="preserve"> </w:t>
      </w:r>
      <w:r w:rsidRPr="007634E0">
        <w:rPr>
          <w:rFonts w:cs="Arial"/>
          <w:bCs/>
          <w:sz w:val="18"/>
          <w:szCs w:val="18"/>
        </w:rPr>
        <w:t>№ 797 «О взаимодействии между многофункциональными центрами предоставления государственных и муниципальных услуг</w:t>
      </w:r>
      <w:r w:rsidR="005D6B84" w:rsidRPr="007634E0">
        <w:rPr>
          <w:rFonts w:cs="Arial"/>
          <w:bCs/>
          <w:sz w:val="18"/>
          <w:szCs w:val="18"/>
        </w:rPr>
        <w:t xml:space="preserve"> </w:t>
      </w:r>
      <w:r w:rsidRPr="007634E0">
        <w:rPr>
          <w:rFonts w:cs="Arial"/>
          <w:bCs/>
          <w:sz w:val="18"/>
          <w:szCs w:val="1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19.11.2014 № 1221 «Об утверждении Правил присвоения, изменения и аннулирования адресов»;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Приказ Министерства финансов Российской Федерации от 11.12.2014</w:t>
      </w:r>
      <w:r w:rsidR="005D6B84" w:rsidRPr="007634E0">
        <w:rPr>
          <w:rFonts w:cs="Arial"/>
          <w:bCs/>
          <w:sz w:val="18"/>
          <w:szCs w:val="18"/>
        </w:rPr>
        <w:t xml:space="preserve"> </w:t>
      </w:r>
      <w:r w:rsidRPr="007634E0">
        <w:rPr>
          <w:rFonts w:cs="Arial"/>
          <w:bCs/>
          <w:sz w:val="18"/>
          <w:szCs w:val="1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Приказ Министерства финансов Российской Федерации от 5.11.2015</w:t>
      </w:r>
      <w:r w:rsidR="005D6B84" w:rsidRPr="007634E0">
        <w:rPr>
          <w:rFonts w:cs="Arial"/>
          <w:bCs/>
          <w:sz w:val="18"/>
          <w:szCs w:val="18"/>
        </w:rPr>
        <w:t xml:space="preserve"> </w:t>
      </w:r>
      <w:r w:rsidRPr="007634E0">
        <w:rPr>
          <w:rFonts w:cs="Arial"/>
          <w:bCs/>
          <w:sz w:val="18"/>
          <w:szCs w:val="18"/>
        </w:rPr>
        <w:t>№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Приказ Министерства финансов Российской Федерации от 31.03.2016</w:t>
      </w:r>
      <w:r w:rsidR="005D6B84" w:rsidRPr="007634E0">
        <w:rPr>
          <w:rFonts w:cs="Arial"/>
          <w:bCs/>
          <w:sz w:val="18"/>
          <w:szCs w:val="18"/>
        </w:rPr>
        <w:t xml:space="preserve"> </w:t>
      </w:r>
      <w:r w:rsidRPr="007634E0">
        <w:rPr>
          <w:rFonts w:cs="Arial"/>
          <w:bCs/>
          <w:sz w:val="18"/>
          <w:szCs w:val="18"/>
        </w:rPr>
        <w:t>№ 37н «Об утверждении Порядка ведения государственного адресного реестра»;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иные действующие в данной сфере нормативные правовые акты.</w:t>
      </w:r>
    </w:p>
    <w:p w:rsidR="000E2732" w:rsidRPr="007634E0" w:rsidRDefault="000E2732" w:rsidP="005D6B84">
      <w:pPr>
        <w:pStyle w:val="21"/>
        <w:numPr>
          <w:ilvl w:val="1"/>
          <w:numId w:val="11"/>
        </w:numPr>
        <w:shd w:val="clear" w:color="auto" w:fill="auto"/>
        <w:tabs>
          <w:tab w:val="left" w:pos="1341"/>
        </w:tabs>
        <w:spacing w:before="0" w:after="0" w:line="240" w:lineRule="auto"/>
        <w:ind w:left="0" w:firstLine="709"/>
        <w:rPr>
          <w:rFonts w:ascii="Arial" w:hAnsi="Arial" w:cs="Arial"/>
          <w:spacing w:val="0"/>
          <w:sz w:val="18"/>
          <w:szCs w:val="18"/>
        </w:rPr>
      </w:pPr>
      <w:r w:rsidRPr="007634E0">
        <w:rPr>
          <w:rFonts w:ascii="Arial" w:hAnsi="Arial" w:cs="Arial"/>
          <w:spacing w:val="0"/>
          <w:sz w:val="18"/>
          <w:szCs w:val="1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
    <w:p w:rsidR="000E2732" w:rsidRPr="007634E0" w:rsidRDefault="000E2732" w:rsidP="005D6B84">
      <w:pPr>
        <w:pStyle w:val="21"/>
        <w:shd w:val="clear" w:color="auto" w:fill="auto"/>
        <w:tabs>
          <w:tab w:val="left" w:pos="1341"/>
        </w:tabs>
        <w:spacing w:before="0" w:after="0" w:line="240" w:lineRule="auto"/>
        <w:ind w:firstLine="709"/>
        <w:rPr>
          <w:rFonts w:ascii="Arial" w:hAnsi="Arial" w:cs="Arial"/>
          <w:spacing w:val="0"/>
          <w:sz w:val="18"/>
          <w:szCs w:val="18"/>
        </w:rPr>
      </w:pPr>
    </w:p>
    <w:p w:rsidR="000E2732" w:rsidRPr="007634E0" w:rsidRDefault="000E2732" w:rsidP="005D6B84">
      <w:pPr>
        <w:pStyle w:val="21"/>
        <w:numPr>
          <w:ilvl w:val="0"/>
          <w:numId w:val="11"/>
        </w:numPr>
        <w:shd w:val="clear" w:color="auto" w:fill="auto"/>
        <w:tabs>
          <w:tab w:val="left" w:pos="1341"/>
        </w:tabs>
        <w:spacing w:before="0" w:after="0" w:line="240" w:lineRule="auto"/>
        <w:ind w:left="0" w:firstLine="709"/>
        <w:rPr>
          <w:rFonts w:ascii="Arial" w:hAnsi="Arial" w:cs="Arial"/>
          <w:iCs/>
          <w:spacing w:val="0"/>
          <w:sz w:val="18"/>
          <w:szCs w:val="18"/>
        </w:rPr>
      </w:pPr>
      <w:r w:rsidRPr="007634E0">
        <w:rPr>
          <w:rFonts w:ascii="Arial" w:hAnsi="Arial" w:cs="Arial"/>
          <w:iCs/>
          <w:spacing w:val="0"/>
          <w:sz w:val="18"/>
          <w:szCs w:val="18"/>
        </w:rPr>
        <w:t>Исчерпывающий перечень документов</w:t>
      </w:r>
      <w:r w:rsidRPr="007634E0">
        <w:rPr>
          <w:rFonts w:ascii="Arial" w:hAnsi="Arial" w:cs="Arial"/>
          <w:spacing w:val="0"/>
          <w:sz w:val="18"/>
          <w:szCs w:val="18"/>
        </w:rPr>
        <w:t xml:space="preserve">, </w:t>
      </w:r>
      <w:r w:rsidRPr="007634E0">
        <w:rPr>
          <w:rFonts w:ascii="Arial" w:hAnsi="Arial" w:cs="Arial"/>
          <w:iCs/>
          <w:spacing w:val="0"/>
          <w:sz w:val="18"/>
          <w:szCs w:val="18"/>
        </w:rPr>
        <w:t>необходимых для предоставления Муниципальной услуги</w:t>
      </w:r>
      <w:r w:rsidRPr="007634E0">
        <w:rPr>
          <w:rFonts w:ascii="Arial" w:hAnsi="Arial" w:cs="Arial"/>
          <w:spacing w:val="0"/>
          <w:sz w:val="18"/>
          <w:szCs w:val="18"/>
        </w:rPr>
        <w:t xml:space="preserve">, </w:t>
      </w:r>
      <w:r w:rsidRPr="007634E0">
        <w:rPr>
          <w:rFonts w:ascii="Arial" w:hAnsi="Arial" w:cs="Arial"/>
          <w:iCs/>
          <w:spacing w:val="0"/>
          <w:sz w:val="18"/>
          <w:szCs w:val="18"/>
        </w:rPr>
        <w:t>подлежащих представлению Заявителем</w:t>
      </w:r>
    </w:p>
    <w:p w:rsidR="000E2732" w:rsidRPr="007634E0" w:rsidRDefault="000E2732" w:rsidP="005D6B84">
      <w:pPr>
        <w:pStyle w:val="21"/>
        <w:shd w:val="clear" w:color="auto" w:fill="auto"/>
        <w:tabs>
          <w:tab w:val="left" w:pos="1341"/>
        </w:tabs>
        <w:spacing w:before="0" w:after="0" w:line="240" w:lineRule="auto"/>
        <w:ind w:firstLine="709"/>
        <w:rPr>
          <w:rFonts w:ascii="Arial" w:hAnsi="Arial" w:cs="Arial"/>
          <w:iCs/>
          <w:spacing w:val="0"/>
          <w:sz w:val="18"/>
          <w:szCs w:val="18"/>
        </w:rPr>
      </w:pPr>
    </w:p>
    <w:p w:rsidR="000E2732" w:rsidRPr="007634E0" w:rsidRDefault="000E2732" w:rsidP="005D6B84">
      <w:pPr>
        <w:numPr>
          <w:ilvl w:val="1"/>
          <w:numId w:val="11"/>
        </w:numPr>
        <w:autoSpaceDE w:val="0"/>
        <w:autoSpaceDN w:val="0"/>
        <w:adjustRightInd w:val="0"/>
        <w:ind w:left="0" w:firstLine="709"/>
        <w:rPr>
          <w:rFonts w:cs="Arial"/>
          <w:sz w:val="18"/>
          <w:szCs w:val="18"/>
        </w:rPr>
      </w:pPr>
      <w:r w:rsidRPr="007634E0">
        <w:rPr>
          <w:rFonts w:cs="Arial"/>
          <w:sz w:val="18"/>
          <w:szCs w:val="1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0E2732" w:rsidRPr="007634E0" w:rsidRDefault="000E2732" w:rsidP="005D6B84">
      <w:pPr>
        <w:numPr>
          <w:ilvl w:val="2"/>
          <w:numId w:val="11"/>
        </w:numPr>
        <w:autoSpaceDE w:val="0"/>
        <w:autoSpaceDN w:val="0"/>
        <w:adjustRightInd w:val="0"/>
        <w:ind w:left="0" w:firstLine="709"/>
        <w:rPr>
          <w:rFonts w:cs="Arial"/>
          <w:sz w:val="18"/>
          <w:szCs w:val="18"/>
        </w:rPr>
      </w:pPr>
      <w:r w:rsidRPr="007634E0">
        <w:rPr>
          <w:rFonts w:cs="Arial"/>
          <w:sz w:val="18"/>
          <w:szCs w:val="1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E2732" w:rsidRPr="007634E0" w:rsidRDefault="000E2732" w:rsidP="005D6B84">
      <w:pPr>
        <w:numPr>
          <w:ilvl w:val="2"/>
          <w:numId w:val="11"/>
        </w:numPr>
        <w:autoSpaceDE w:val="0"/>
        <w:autoSpaceDN w:val="0"/>
        <w:adjustRightInd w:val="0"/>
        <w:ind w:left="0" w:firstLine="709"/>
        <w:rPr>
          <w:rFonts w:cs="Arial"/>
          <w:sz w:val="18"/>
          <w:szCs w:val="18"/>
        </w:rPr>
      </w:pPr>
      <w:r w:rsidRPr="007634E0">
        <w:rPr>
          <w:rFonts w:cs="Arial"/>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E2732" w:rsidRPr="007634E0" w:rsidRDefault="000E2732" w:rsidP="005D6B84">
      <w:pPr>
        <w:numPr>
          <w:ilvl w:val="2"/>
          <w:numId w:val="11"/>
        </w:numPr>
        <w:autoSpaceDE w:val="0"/>
        <w:autoSpaceDN w:val="0"/>
        <w:adjustRightInd w:val="0"/>
        <w:ind w:left="0" w:firstLine="709"/>
        <w:rPr>
          <w:rFonts w:cs="Arial"/>
          <w:sz w:val="18"/>
          <w:szCs w:val="18"/>
        </w:rPr>
      </w:pPr>
      <w:r w:rsidRPr="007634E0">
        <w:rPr>
          <w:rFonts w:cs="Arial"/>
          <w:sz w:val="18"/>
          <w:szCs w:val="1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E2732" w:rsidRPr="007634E0" w:rsidRDefault="000E2732" w:rsidP="005D6B84">
      <w:pPr>
        <w:numPr>
          <w:ilvl w:val="2"/>
          <w:numId w:val="11"/>
        </w:numPr>
        <w:autoSpaceDE w:val="0"/>
        <w:autoSpaceDN w:val="0"/>
        <w:adjustRightInd w:val="0"/>
        <w:ind w:left="0" w:firstLine="709"/>
        <w:rPr>
          <w:rFonts w:cs="Arial"/>
          <w:sz w:val="18"/>
          <w:szCs w:val="18"/>
        </w:rPr>
      </w:pPr>
      <w:r w:rsidRPr="007634E0">
        <w:rPr>
          <w:rFonts w:cs="Arial"/>
          <w:sz w:val="18"/>
          <w:szCs w:val="1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E2732" w:rsidRPr="007634E0" w:rsidRDefault="000E2732" w:rsidP="005D6B84">
      <w:pPr>
        <w:numPr>
          <w:ilvl w:val="2"/>
          <w:numId w:val="11"/>
        </w:numPr>
        <w:autoSpaceDE w:val="0"/>
        <w:autoSpaceDN w:val="0"/>
        <w:adjustRightInd w:val="0"/>
        <w:ind w:left="0" w:firstLine="709"/>
        <w:rPr>
          <w:rFonts w:cs="Arial"/>
          <w:sz w:val="18"/>
          <w:szCs w:val="18"/>
        </w:rPr>
      </w:pPr>
      <w:r w:rsidRPr="007634E0">
        <w:rPr>
          <w:rFonts w:cs="Arial"/>
          <w:sz w:val="18"/>
          <w:szCs w:val="1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w:t>
      </w:r>
      <w:r w:rsidRPr="007634E0">
        <w:rPr>
          <w:rFonts w:cs="Arial"/>
          <w:sz w:val="18"/>
          <w:szCs w:val="18"/>
        </w:rPr>
        <w:lastRenderedPageBreak/>
        <w:t>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E2732" w:rsidRPr="007634E0" w:rsidRDefault="000E2732" w:rsidP="005D6B84">
      <w:pPr>
        <w:numPr>
          <w:ilvl w:val="1"/>
          <w:numId w:val="11"/>
        </w:numPr>
        <w:autoSpaceDE w:val="0"/>
        <w:autoSpaceDN w:val="0"/>
        <w:adjustRightInd w:val="0"/>
        <w:ind w:left="0" w:firstLine="709"/>
        <w:rPr>
          <w:rFonts w:cs="Arial"/>
          <w:sz w:val="18"/>
          <w:szCs w:val="18"/>
        </w:rPr>
      </w:pPr>
      <w:r w:rsidRPr="007634E0">
        <w:rPr>
          <w:rFonts w:cs="Arial"/>
          <w:sz w:val="18"/>
          <w:szCs w:val="18"/>
        </w:rPr>
        <w:t>Заявление представляется в форме: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документа на бумажном носителе посредством почтового отправления с описью вложения и уведомлением о вручении;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документа на бумажном носителе при личном обращении в Администрацию или многофункциональный центр;</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электронного документа с использованием портала ФИАС;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электронного документа с использованием ЕПГУ;</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электронного документа с использованием РПГУ.</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9.2.1. Заявление представляется в Администрацию или МФЦ по месту нахождения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9.2.2. Заявление в форме документа на бумажном носителе подписывается Заявителем либо его представителем.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E2732" w:rsidRPr="007634E0" w:rsidRDefault="000E2732" w:rsidP="005D6B84">
      <w:pPr>
        <w:autoSpaceDE w:val="0"/>
        <w:autoSpaceDN w:val="0"/>
        <w:adjustRightInd w:val="0"/>
        <w:ind w:firstLine="709"/>
        <w:rPr>
          <w:rFonts w:cs="Arial"/>
          <w:sz w:val="18"/>
          <w:szCs w:val="18"/>
        </w:rPr>
      </w:pPr>
      <w:bookmarkStart w:id="1" w:name="Par24"/>
      <w:bookmarkEnd w:id="1"/>
      <w:r w:rsidRPr="007634E0">
        <w:rPr>
          <w:rFonts w:cs="Arial"/>
          <w:sz w:val="18"/>
          <w:szCs w:val="18"/>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E2732" w:rsidRPr="007634E0" w:rsidRDefault="000E2732" w:rsidP="005D6B84">
      <w:pPr>
        <w:autoSpaceDE w:val="0"/>
        <w:autoSpaceDN w:val="0"/>
        <w:adjustRightInd w:val="0"/>
        <w:ind w:firstLine="709"/>
        <w:rPr>
          <w:rFonts w:cs="Arial"/>
          <w:sz w:val="18"/>
          <w:szCs w:val="18"/>
        </w:rPr>
      </w:pPr>
      <w:bookmarkStart w:id="2" w:name="Par26"/>
      <w:bookmarkEnd w:id="2"/>
      <w:r w:rsidRPr="007634E0">
        <w:rPr>
          <w:rFonts w:cs="Arial"/>
          <w:sz w:val="18"/>
          <w:szCs w:val="18"/>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E2732" w:rsidRPr="007634E0" w:rsidRDefault="000E2732" w:rsidP="005D6B84">
      <w:pPr>
        <w:autoSpaceDE w:val="0"/>
        <w:autoSpaceDN w:val="0"/>
        <w:adjustRightInd w:val="0"/>
        <w:ind w:firstLine="709"/>
        <w:rPr>
          <w:rFonts w:cs="Arial"/>
          <w:sz w:val="18"/>
          <w:szCs w:val="18"/>
        </w:rPr>
      </w:pPr>
      <w:bookmarkStart w:id="3" w:name="Par27"/>
      <w:bookmarkEnd w:id="3"/>
      <w:r w:rsidRPr="007634E0">
        <w:rPr>
          <w:rFonts w:cs="Arial"/>
          <w:sz w:val="18"/>
          <w:szCs w:val="1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2732" w:rsidRPr="007634E0" w:rsidRDefault="000E2732" w:rsidP="005D6B84">
      <w:pPr>
        <w:autoSpaceDE w:val="0"/>
        <w:autoSpaceDN w:val="0"/>
        <w:adjustRightInd w:val="0"/>
        <w:ind w:firstLine="709"/>
        <w:rPr>
          <w:rFonts w:cs="Arial"/>
          <w:sz w:val="18"/>
          <w:szCs w:val="18"/>
        </w:rPr>
      </w:pPr>
      <w:bookmarkStart w:id="4" w:name="Par30"/>
      <w:bookmarkEnd w:id="4"/>
      <w:r w:rsidRPr="007634E0">
        <w:rPr>
          <w:rFonts w:cs="Arial"/>
          <w:sz w:val="18"/>
          <w:szCs w:val="1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pStyle w:val="90"/>
        <w:numPr>
          <w:ilvl w:val="0"/>
          <w:numId w:val="11"/>
        </w:numPr>
        <w:shd w:val="clear" w:color="auto" w:fill="auto"/>
        <w:tabs>
          <w:tab w:val="left" w:pos="1553"/>
        </w:tabs>
        <w:spacing w:after="0" w:line="240" w:lineRule="auto"/>
        <w:ind w:left="0" w:firstLine="709"/>
        <w:rPr>
          <w:rFonts w:ascii="Arial" w:hAnsi="Arial" w:cs="Arial"/>
          <w:i w:val="0"/>
          <w:spacing w:val="0"/>
          <w:sz w:val="18"/>
          <w:szCs w:val="18"/>
        </w:rPr>
      </w:pPr>
      <w:r w:rsidRPr="007634E0">
        <w:rPr>
          <w:rFonts w:ascii="Arial" w:hAnsi="Arial" w:cs="Arial"/>
          <w:i w:val="0"/>
          <w:spacing w:val="0"/>
          <w:sz w:val="18"/>
          <w:szCs w:val="18"/>
        </w:rPr>
        <w:t>Исчерпывающий перечень документов</w:t>
      </w:r>
      <w:r w:rsidRPr="007634E0">
        <w:rPr>
          <w:rStyle w:val="91"/>
          <w:rFonts w:ascii="Arial" w:hAnsi="Arial" w:cs="Arial"/>
          <w:color w:val="auto"/>
          <w:spacing w:val="0"/>
          <w:sz w:val="18"/>
          <w:szCs w:val="18"/>
        </w:rPr>
        <w:t xml:space="preserve">, </w:t>
      </w:r>
      <w:r w:rsidRPr="007634E0">
        <w:rPr>
          <w:rFonts w:ascii="Arial" w:hAnsi="Arial" w:cs="Arial"/>
          <w:i w:val="0"/>
          <w:spacing w:val="0"/>
          <w:sz w:val="18"/>
          <w:szCs w:val="18"/>
        </w:rPr>
        <w:t>необходимых для предоставления Муниципальной услуги</w:t>
      </w:r>
      <w:r w:rsidRPr="007634E0">
        <w:rPr>
          <w:rStyle w:val="91"/>
          <w:rFonts w:ascii="Arial" w:hAnsi="Arial" w:cs="Arial"/>
          <w:color w:val="auto"/>
          <w:spacing w:val="0"/>
          <w:sz w:val="18"/>
          <w:szCs w:val="18"/>
        </w:rPr>
        <w:t xml:space="preserve">, </w:t>
      </w:r>
      <w:r w:rsidRPr="007634E0">
        <w:rPr>
          <w:rFonts w:ascii="Arial" w:hAnsi="Arial" w:cs="Arial"/>
          <w:i w:val="0"/>
          <w:spacing w:val="0"/>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E2732" w:rsidRPr="007634E0" w:rsidRDefault="000E2732" w:rsidP="005D6B84">
      <w:pPr>
        <w:pStyle w:val="a4"/>
        <w:autoSpaceDE w:val="0"/>
        <w:autoSpaceDN w:val="0"/>
        <w:adjustRightInd w:val="0"/>
        <w:ind w:left="0" w:firstLine="709"/>
        <w:rPr>
          <w:rFonts w:eastAsia="Calibri" w:cs="Arial"/>
          <w:sz w:val="18"/>
          <w:szCs w:val="18"/>
        </w:rPr>
      </w:pPr>
      <w:r w:rsidRPr="007634E0">
        <w:rPr>
          <w:rFonts w:cs="Arial"/>
          <w:sz w:val="18"/>
          <w:szCs w:val="18"/>
        </w:rPr>
        <w:t>10.2.</w:t>
      </w:r>
      <w:r w:rsidR="005D6B84" w:rsidRPr="007634E0">
        <w:rPr>
          <w:rFonts w:cs="Arial"/>
          <w:sz w:val="18"/>
          <w:szCs w:val="18"/>
        </w:rPr>
        <w:t xml:space="preserve"> </w:t>
      </w:r>
      <w:r w:rsidRPr="007634E0">
        <w:rPr>
          <w:rFonts w:eastAsia="Calibri" w:cs="Arial"/>
          <w:sz w:val="18"/>
          <w:szCs w:val="18"/>
        </w:rPr>
        <w:t>Запрещается требовать от Заявителя: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732" w:rsidRPr="007634E0" w:rsidRDefault="000E2732" w:rsidP="005D6B84">
      <w:pPr>
        <w:pStyle w:val="21"/>
        <w:shd w:val="clear" w:color="auto" w:fill="auto"/>
        <w:tabs>
          <w:tab w:val="left" w:pos="1396"/>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2732" w:rsidRPr="007634E0" w:rsidRDefault="000E2732" w:rsidP="005D6B84">
      <w:pPr>
        <w:pStyle w:val="90"/>
        <w:shd w:val="clear" w:color="auto" w:fill="auto"/>
        <w:tabs>
          <w:tab w:val="left" w:pos="1553"/>
        </w:tabs>
        <w:spacing w:after="0" w:line="240" w:lineRule="auto"/>
        <w:ind w:firstLine="709"/>
        <w:rPr>
          <w:rFonts w:ascii="Arial" w:hAnsi="Arial" w:cs="Arial"/>
          <w:bCs/>
          <w:i w:val="0"/>
          <w:spacing w:val="0"/>
          <w:sz w:val="18"/>
          <w:szCs w:val="18"/>
        </w:rPr>
      </w:pPr>
    </w:p>
    <w:p w:rsidR="000E2732" w:rsidRPr="007634E0" w:rsidRDefault="000E2732" w:rsidP="005D6B84">
      <w:pPr>
        <w:pStyle w:val="90"/>
        <w:numPr>
          <w:ilvl w:val="0"/>
          <w:numId w:val="12"/>
        </w:numPr>
        <w:shd w:val="clear" w:color="auto" w:fill="auto"/>
        <w:tabs>
          <w:tab w:val="left" w:pos="1276"/>
        </w:tabs>
        <w:spacing w:after="0" w:line="240" w:lineRule="auto"/>
        <w:ind w:left="0" w:firstLine="709"/>
        <w:rPr>
          <w:rFonts w:ascii="Arial" w:hAnsi="Arial" w:cs="Arial"/>
          <w:i w:val="0"/>
          <w:spacing w:val="0"/>
          <w:sz w:val="18"/>
          <w:szCs w:val="18"/>
        </w:rPr>
      </w:pPr>
      <w:r w:rsidRPr="007634E0">
        <w:rPr>
          <w:rFonts w:ascii="Arial" w:hAnsi="Arial" w:cs="Arial"/>
          <w:i w:val="0"/>
          <w:spacing w:val="0"/>
          <w:sz w:val="18"/>
          <w:szCs w:val="18"/>
        </w:rPr>
        <w:t>Исчерпывающий перечень оснований для отказа в приеме документов</w:t>
      </w:r>
      <w:r w:rsidRPr="007634E0">
        <w:rPr>
          <w:rStyle w:val="91"/>
          <w:rFonts w:ascii="Arial" w:hAnsi="Arial" w:cs="Arial"/>
          <w:color w:val="auto"/>
          <w:spacing w:val="0"/>
          <w:sz w:val="18"/>
          <w:szCs w:val="18"/>
        </w:rPr>
        <w:t xml:space="preserve">, </w:t>
      </w:r>
      <w:r w:rsidRPr="007634E0">
        <w:rPr>
          <w:rFonts w:ascii="Arial" w:hAnsi="Arial" w:cs="Arial"/>
          <w:i w:val="0"/>
          <w:spacing w:val="0"/>
          <w:sz w:val="18"/>
          <w:szCs w:val="18"/>
        </w:rPr>
        <w:t>необходимых для предоставления Муниципальной услуги</w:t>
      </w:r>
    </w:p>
    <w:p w:rsidR="000E2732" w:rsidRPr="007634E0" w:rsidRDefault="000E2732" w:rsidP="005D6B84">
      <w:pPr>
        <w:pStyle w:val="90"/>
        <w:shd w:val="clear" w:color="auto" w:fill="auto"/>
        <w:tabs>
          <w:tab w:val="left" w:pos="1437"/>
        </w:tabs>
        <w:spacing w:after="0" w:line="240" w:lineRule="auto"/>
        <w:ind w:firstLine="709"/>
        <w:rPr>
          <w:rFonts w:ascii="Arial" w:hAnsi="Arial" w:cs="Arial"/>
          <w:i w:val="0"/>
          <w:spacing w:val="0"/>
          <w:sz w:val="18"/>
          <w:szCs w:val="18"/>
        </w:rPr>
      </w:pPr>
    </w:p>
    <w:p w:rsidR="000E2732" w:rsidRPr="007634E0" w:rsidRDefault="000E2732" w:rsidP="005D6B84">
      <w:pPr>
        <w:pStyle w:val="90"/>
        <w:shd w:val="clear" w:color="auto" w:fill="auto"/>
        <w:tabs>
          <w:tab w:val="left" w:pos="143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lastRenderedPageBreak/>
        <w:t xml:space="preserve">11.1. Основаниями для отказа в приеме документов, необходимых для предоставления Муниципальной услуги, являются: </w:t>
      </w:r>
    </w:p>
    <w:p w:rsidR="000E2732" w:rsidRPr="007634E0" w:rsidRDefault="000E2732" w:rsidP="005D6B84">
      <w:pPr>
        <w:pStyle w:val="90"/>
        <w:shd w:val="clear" w:color="auto" w:fill="auto"/>
        <w:tabs>
          <w:tab w:val="left" w:pos="1437"/>
        </w:tabs>
        <w:spacing w:after="0" w:line="240" w:lineRule="auto"/>
        <w:ind w:firstLine="709"/>
        <w:rPr>
          <w:rFonts w:ascii="Arial" w:hAnsi="Arial" w:cs="Arial"/>
          <w:i w:val="0"/>
          <w:spacing w:val="0"/>
          <w:sz w:val="18"/>
          <w:szCs w:val="18"/>
        </w:rPr>
      </w:pPr>
      <w:r w:rsidRPr="007634E0">
        <w:rPr>
          <w:rFonts w:ascii="Arial" w:hAnsi="Arial" w:cs="Arial"/>
          <w:bCs/>
          <w:i w:val="0"/>
          <w:spacing w:val="0"/>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11.1.5. Неполное заполнение полей в форме заявления, в том числе в интерактивной форме заявления на ЕПГУ, РПГУ;</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11.1.6. Заявление подано лицом, не имеющим полномочий представлять интересы Заявителя.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11.1.7. Наличие противоречивых сведений в запросе и приложенных к нему документах;</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11.3. Отказ в приеме документов не препятствует повторному обращению Заявителя за получением Муниципальной услуги.</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pStyle w:val="90"/>
        <w:numPr>
          <w:ilvl w:val="0"/>
          <w:numId w:val="12"/>
        </w:numPr>
        <w:shd w:val="clear" w:color="auto" w:fill="auto"/>
        <w:tabs>
          <w:tab w:val="left" w:pos="567"/>
        </w:tabs>
        <w:spacing w:after="0" w:line="240" w:lineRule="auto"/>
        <w:ind w:left="0" w:firstLine="709"/>
        <w:rPr>
          <w:rFonts w:ascii="Arial" w:hAnsi="Arial" w:cs="Arial"/>
          <w:i w:val="0"/>
          <w:spacing w:val="0"/>
          <w:sz w:val="18"/>
          <w:szCs w:val="18"/>
        </w:rPr>
      </w:pPr>
      <w:r w:rsidRPr="007634E0">
        <w:rPr>
          <w:rFonts w:ascii="Arial" w:hAnsi="Arial" w:cs="Arial"/>
          <w:i w:val="0"/>
          <w:spacing w:val="0"/>
          <w:sz w:val="18"/>
          <w:szCs w:val="18"/>
        </w:rPr>
        <w:t>Исчерпывающий перечень оснований для приостановления или отказа в предоставлении Муниципальной услуги</w:t>
      </w:r>
    </w:p>
    <w:p w:rsidR="000E2732" w:rsidRPr="007634E0" w:rsidRDefault="000E2732" w:rsidP="005D6B84">
      <w:pPr>
        <w:pStyle w:val="90"/>
        <w:shd w:val="clear" w:color="auto" w:fill="auto"/>
        <w:tabs>
          <w:tab w:val="left" w:pos="1428"/>
        </w:tabs>
        <w:spacing w:after="0" w:line="240" w:lineRule="auto"/>
        <w:ind w:firstLine="709"/>
        <w:rPr>
          <w:rFonts w:ascii="Arial" w:hAnsi="Arial" w:cs="Arial"/>
          <w:i w:val="0"/>
          <w:spacing w:val="0"/>
          <w:sz w:val="18"/>
          <w:szCs w:val="18"/>
        </w:rPr>
      </w:pPr>
    </w:p>
    <w:p w:rsidR="000E2732" w:rsidRPr="007634E0" w:rsidRDefault="000E2732" w:rsidP="005D6B84">
      <w:pPr>
        <w:pStyle w:val="90"/>
        <w:shd w:val="clear" w:color="auto" w:fill="auto"/>
        <w:tabs>
          <w:tab w:val="left" w:pos="1428"/>
        </w:tabs>
        <w:spacing w:after="0" w:line="240" w:lineRule="auto"/>
        <w:ind w:firstLine="709"/>
        <w:rPr>
          <w:rFonts w:ascii="Arial" w:hAnsi="Arial" w:cs="Arial"/>
          <w:i w:val="0"/>
          <w:spacing w:val="0"/>
          <w:sz w:val="18"/>
          <w:szCs w:val="18"/>
        </w:rPr>
      </w:pPr>
      <w:r w:rsidRPr="007634E0">
        <w:rPr>
          <w:rFonts w:ascii="Arial" w:hAnsi="Arial" w:cs="Arial"/>
          <w:i w:val="0"/>
          <w:spacing w:val="0"/>
          <w:sz w:val="18"/>
          <w:szCs w:val="18"/>
        </w:rPr>
        <w:t>12.1. Оснований для приостановления предоставления Муниципальной услуги законодательством Российской Федерации не предусмотрено.</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12.2. Основаниями для отказа в предоставлении Муниципальной услуги являются: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12.2.1. С заявлением обратилось лицо, не указанное в пункте 2.1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12.4. Решение об отказе в присвоении объекту адресации адреса или аннулировании его адреса может быть обжаловано в судебном порядке.</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widowControl w:val="0"/>
        <w:numPr>
          <w:ilvl w:val="0"/>
          <w:numId w:val="5"/>
        </w:numPr>
        <w:ind w:left="0" w:firstLine="709"/>
        <w:rPr>
          <w:rFonts w:cs="Arial"/>
          <w:sz w:val="18"/>
          <w:szCs w:val="18"/>
        </w:rPr>
      </w:pPr>
      <w:r w:rsidRPr="007634E0">
        <w:rPr>
          <w:rFonts w:cs="Arial"/>
          <w:sz w:val="18"/>
          <w:szCs w:val="18"/>
        </w:rPr>
        <w:t>Размер платы, взимаемой с Заявителя при предоставлении Муниципальной услуги и способы ее взимания</w:t>
      </w:r>
    </w:p>
    <w:p w:rsidR="000E2732" w:rsidRPr="007634E0" w:rsidRDefault="000E2732" w:rsidP="005D6B84">
      <w:pPr>
        <w:tabs>
          <w:tab w:val="left" w:pos="1084"/>
        </w:tabs>
        <w:ind w:firstLine="709"/>
        <w:rPr>
          <w:rFonts w:cs="Arial"/>
          <w:sz w:val="18"/>
          <w:szCs w:val="18"/>
        </w:rPr>
      </w:pPr>
      <w:r w:rsidRPr="007634E0">
        <w:rPr>
          <w:rFonts w:cs="Arial"/>
          <w:bCs/>
          <w:sz w:val="18"/>
          <w:szCs w:val="18"/>
        </w:rPr>
        <w:t>Муниципальная услуга предоставляется бесплатно.</w:t>
      </w:r>
    </w:p>
    <w:p w:rsidR="000E2732" w:rsidRPr="007634E0" w:rsidRDefault="000E2732" w:rsidP="005D6B84">
      <w:pPr>
        <w:tabs>
          <w:tab w:val="left" w:pos="1084"/>
        </w:tabs>
        <w:ind w:firstLine="709"/>
        <w:rPr>
          <w:rFonts w:cs="Arial"/>
          <w:sz w:val="18"/>
          <w:szCs w:val="18"/>
        </w:rPr>
      </w:pPr>
    </w:p>
    <w:p w:rsidR="000E2732" w:rsidRPr="007634E0" w:rsidRDefault="000E2732" w:rsidP="005D6B84">
      <w:pPr>
        <w:numPr>
          <w:ilvl w:val="0"/>
          <w:numId w:val="6"/>
        </w:numPr>
        <w:autoSpaceDE w:val="0"/>
        <w:autoSpaceDN w:val="0"/>
        <w:adjustRightInd w:val="0"/>
        <w:ind w:left="0" w:firstLine="709"/>
        <w:rPr>
          <w:rFonts w:cs="Arial"/>
          <w:bCs/>
          <w:sz w:val="18"/>
          <w:szCs w:val="18"/>
        </w:rPr>
      </w:pPr>
      <w:r w:rsidRPr="007634E0">
        <w:rPr>
          <w:rFonts w:cs="Arial"/>
          <w:bCs/>
          <w:sz w:val="18"/>
          <w:szCs w:val="1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numPr>
          <w:ilvl w:val="0"/>
          <w:numId w:val="6"/>
        </w:numPr>
        <w:autoSpaceDE w:val="0"/>
        <w:autoSpaceDN w:val="0"/>
        <w:adjustRightInd w:val="0"/>
        <w:ind w:left="0" w:firstLine="709"/>
        <w:rPr>
          <w:rFonts w:cs="Arial"/>
          <w:bCs/>
          <w:sz w:val="18"/>
          <w:szCs w:val="18"/>
        </w:rPr>
      </w:pPr>
      <w:r w:rsidRPr="007634E0">
        <w:rPr>
          <w:rFonts w:cs="Arial"/>
          <w:bCs/>
          <w:sz w:val="18"/>
          <w:szCs w:val="18"/>
        </w:rPr>
        <w:t xml:space="preserve"> Срок регистрации запроса Заявителя о предоставлении </w:t>
      </w:r>
    </w:p>
    <w:p w:rsidR="000E2732" w:rsidRPr="007634E0" w:rsidRDefault="005D6B84" w:rsidP="005D6B84">
      <w:pPr>
        <w:autoSpaceDE w:val="0"/>
        <w:autoSpaceDN w:val="0"/>
        <w:adjustRightInd w:val="0"/>
        <w:ind w:firstLine="709"/>
        <w:rPr>
          <w:rFonts w:cs="Arial"/>
          <w:bCs/>
          <w:sz w:val="18"/>
          <w:szCs w:val="18"/>
        </w:rPr>
      </w:pPr>
      <w:r w:rsidRPr="007634E0">
        <w:rPr>
          <w:rFonts w:cs="Arial"/>
          <w:bCs/>
          <w:sz w:val="18"/>
          <w:szCs w:val="18"/>
        </w:rPr>
        <w:t xml:space="preserve"> </w:t>
      </w:r>
      <w:r w:rsidR="000E2732" w:rsidRPr="007634E0">
        <w:rPr>
          <w:rFonts w:cs="Arial"/>
          <w:bCs/>
          <w:sz w:val="18"/>
          <w:szCs w:val="18"/>
        </w:rPr>
        <w:t>Муниципальной услуги</w:t>
      </w:r>
    </w:p>
    <w:p w:rsidR="000E2732" w:rsidRPr="007634E0" w:rsidRDefault="000E2732" w:rsidP="005D6B84">
      <w:pPr>
        <w:pStyle w:val="21"/>
        <w:shd w:val="clear" w:color="auto" w:fill="auto"/>
        <w:tabs>
          <w:tab w:val="left" w:pos="1276"/>
        </w:tabs>
        <w:spacing w:before="0" w:after="0" w:line="240" w:lineRule="auto"/>
        <w:ind w:firstLine="709"/>
        <w:rPr>
          <w:rFonts w:ascii="Arial" w:hAnsi="Arial" w:cs="Arial"/>
          <w:bCs/>
          <w:spacing w:val="0"/>
          <w:sz w:val="18"/>
          <w:szCs w:val="18"/>
        </w:rPr>
      </w:pPr>
    </w:p>
    <w:p w:rsidR="000E2732" w:rsidRPr="007634E0"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18"/>
          <w:szCs w:val="18"/>
        </w:rPr>
      </w:pPr>
      <w:r w:rsidRPr="007634E0">
        <w:rPr>
          <w:rFonts w:ascii="Arial" w:hAnsi="Arial" w:cs="Arial"/>
          <w:spacing w:val="0"/>
          <w:sz w:val="18"/>
          <w:szCs w:val="18"/>
        </w:rPr>
        <w:t xml:space="preserve">Заявление (запрос) Заявителя о предоставлении Муниципальной услуги подлежит регистрации в день его поступления. </w:t>
      </w:r>
    </w:p>
    <w:p w:rsidR="000E2732" w:rsidRPr="007634E0" w:rsidRDefault="000E2732" w:rsidP="005D6B84">
      <w:pPr>
        <w:pStyle w:val="21"/>
        <w:numPr>
          <w:ilvl w:val="1"/>
          <w:numId w:val="6"/>
        </w:numPr>
        <w:shd w:val="clear" w:color="auto" w:fill="auto"/>
        <w:tabs>
          <w:tab w:val="left" w:pos="1276"/>
        </w:tabs>
        <w:spacing w:before="0" w:after="0" w:line="240" w:lineRule="auto"/>
        <w:ind w:left="0" w:firstLine="709"/>
        <w:rPr>
          <w:rFonts w:ascii="Arial" w:hAnsi="Arial" w:cs="Arial"/>
          <w:spacing w:val="0"/>
          <w:sz w:val="18"/>
          <w:szCs w:val="18"/>
        </w:rPr>
      </w:pPr>
      <w:r w:rsidRPr="007634E0">
        <w:rPr>
          <w:rFonts w:ascii="Arial" w:hAnsi="Arial" w:cs="Arial"/>
          <w:spacing w:val="0"/>
          <w:sz w:val="18"/>
          <w:szCs w:val="1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E2732" w:rsidRPr="007634E0" w:rsidRDefault="000E2732" w:rsidP="005D6B84">
      <w:pPr>
        <w:pStyle w:val="21"/>
        <w:shd w:val="clear" w:color="auto" w:fill="auto"/>
        <w:tabs>
          <w:tab w:val="left" w:pos="1276"/>
        </w:tabs>
        <w:spacing w:before="0" w:after="0" w:line="240" w:lineRule="auto"/>
        <w:ind w:firstLine="709"/>
        <w:rPr>
          <w:rFonts w:ascii="Arial" w:hAnsi="Arial" w:cs="Arial"/>
          <w:spacing w:val="0"/>
          <w:sz w:val="18"/>
          <w:szCs w:val="18"/>
        </w:rPr>
      </w:pPr>
    </w:p>
    <w:p w:rsidR="000E2732" w:rsidRPr="007634E0" w:rsidRDefault="000E2732" w:rsidP="005D6B84">
      <w:pPr>
        <w:numPr>
          <w:ilvl w:val="0"/>
          <w:numId w:val="6"/>
        </w:numPr>
        <w:ind w:left="0" w:firstLine="709"/>
        <w:rPr>
          <w:rFonts w:cs="Arial"/>
          <w:iCs/>
          <w:sz w:val="18"/>
          <w:szCs w:val="18"/>
          <w:lang w:eastAsia="en-US"/>
        </w:rPr>
      </w:pPr>
      <w:r w:rsidRPr="007634E0">
        <w:rPr>
          <w:rFonts w:cs="Arial"/>
          <w:iCs/>
          <w:sz w:val="18"/>
          <w:szCs w:val="18"/>
          <w:lang w:eastAsia="en-US"/>
        </w:rPr>
        <w:lastRenderedPageBreak/>
        <w:t xml:space="preserve"> Требования к помещениям, в которых предоставляется Муниципальная услуга</w:t>
      </w:r>
    </w:p>
    <w:p w:rsidR="000E2732" w:rsidRPr="007634E0" w:rsidRDefault="000E2732" w:rsidP="005D6B84">
      <w:pPr>
        <w:ind w:firstLine="709"/>
        <w:rPr>
          <w:rFonts w:cs="Arial"/>
          <w:iCs/>
          <w:sz w:val="18"/>
          <w:szCs w:val="18"/>
          <w:lang w:eastAsia="en-US"/>
        </w:rPr>
      </w:pPr>
    </w:p>
    <w:p w:rsidR="000E2732" w:rsidRPr="007634E0" w:rsidRDefault="000E2732" w:rsidP="005D6B84">
      <w:pPr>
        <w:ind w:firstLine="709"/>
        <w:rPr>
          <w:rFonts w:cs="Arial"/>
          <w:iCs/>
          <w:sz w:val="18"/>
          <w:szCs w:val="18"/>
          <w:lang w:eastAsia="en-US"/>
        </w:rPr>
      </w:pPr>
      <w:r w:rsidRPr="007634E0">
        <w:rPr>
          <w:rFonts w:cs="Arial"/>
          <w:sz w:val="18"/>
          <w:szCs w:val="18"/>
        </w:rPr>
        <w:t xml:space="preserve">16.1. Местоположение административных зданий, в которых осуществляется прием </w:t>
      </w:r>
      <w:r w:rsidRPr="007634E0">
        <w:rPr>
          <w:rFonts w:cs="Arial"/>
          <w:bCs/>
          <w:sz w:val="18"/>
          <w:szCs w:val="18"/>
        </w:rPr>
        <w:t>заявлений</w:t>
      </w:r>
      <w:r w:rsidRPr="007634E0">
        <w:rPr>
          <w:rFonts w:cs="Arial"/>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2732" w:rsidRPr="007634E0" w:rsidRDefault="000E2732" w:rsidP="005D6B84">
      <w:pPr>
        <w:tabs>
          <w:tab w:val="left" w:pos="567"/>
        </w:tabs>
        <w:ind w:firstLine="709"/>
        <w:contextualSpacing/>
        <w:rPr>
          <w:rFonts w:cs="Arial"/>
          <w:sz w:val="18"/>
          <w:szCs w:val="18"/>
        </w:rPr>
      </w:pPr>
      <w:r w:rsidRPr="007634E0">
        <w:rPr>
          <w:rFonts w:cs="Arial"/>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E2732" w:rsidRPr="007634E0" w:rsidRDefault="000E2732" w:rsidP="005D6B84">
      <w:pPr>
        <w:tabs>
          <w:tab w:val="left" w:pos="567"/>
        </w:tabs>
        <w:ind w:firstLine="709"/>
        <w:contextualSpacing/>
        <w:rPr>
          <w:rFonts w:cs="Arial"/>
          <w:sz w:val="18"/>
          <w:szCs w:val="18"/>
        </w:rPr>
      </w:pPr>
      <w:r w:rsidRPr="007634E0">
        <w:rPr>
          <w:rFonts w:cs="Arial"/>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D6B84" w:rsidRPr="007634E0">
        <w:rPr>
          <w:rFonts w:cs="Arial"/>
          <w:sz w:val="18"/>
          <w:szCs w:val="18"/>
        </w:rPr>
        <w:t xml:space="preserve"> </w:t>
      </w:r>
      <w:r w:rsidRPr="007634E0">
        <w:rPr>
          <w:rFonts w:cs="Arial"/>
          <w:sz w:val="18"/>
          <w:szCs w:val="1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D6B84" w:rsidRPr="007634E0">
        <w:rPr>
          <w:rFonts w:cs="Arial"/>
          <w:sz w:val="18"/>
          <w:szCs w:val="18"/>
        </w:rPr>
        <w:t xml:space="preserve"> </w:t>
      </w:r>
      <w:r w:rsidRPr="007634E0">
        <w:rPr>
          <w:rFonts w:cs="Arial"/>
          <w:sz w:val="18"/>
          <w:szCs w:val="1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0E2732" w:rsidRPr="007634E0" w:rsidRDefault="000E2732" w:rsidP="005D6B84">
      <w:pPr>
        <w:tabs>
          <w:tab w:val="left" w:pos="567"/>
          <w:tab w:val="left" w:pos="1134"/>
        </w:tabs>
        <w:ind w:firstLine="709"/>
        <w:contextualSpacing/>
        <w:rPr>
          <w:rFonts w:cs="Arial"/>
          <w:sz w:val="18"/>
          <w:szCs w:val="18"/>
        </w:rPr>
      </w:pPr>
      <w:r w:rsidRPr="007634E0">
        <w:rPr>
          <w:rFonts w:cs="Arial"/>
          <w:sz w:val="18"/>
          <w:szCs w:val="18"/>
        </w:rPr>
        <w:t>наименование;</w:t>
      </w:r>
    </w:p>
    <w:p w:rsidR="000E2732" w:rsidRPr="007634E0" w:rsidRDefault="000E2732" w:rsidP="005D6B84">
      <w:pPr>
        <w:tabs>
          <w:tab w:val="left" w:pos="567"/>
          <w:tab w:val="left" w:pos="1134"/>
        </w:tabs>
        <w:ind w:firstLine="709"/>
        <w:contextualSpacing/>
        <w:rPr>
          <w:rFonts w:cs="Arial"/>
          <w:sz w:val="18"/>
          <w:szCs w:val="18"/>
        </w:rPr>
      </w:pPr>
      <w:r w:rsidRPr="007634E0">
        <w:rPr>
          <w:rFonts w:cs="Arial"/>
          <w:sz w:val="18"/>
          <w:szCs w:val="18"/>
        </w:rPr>
        <w:t>местонахождение и юридический адрес;</w:t>
      </w:r>
    </w:p>
    <w:p w:rsidR="000E2732" w:rsidRPr="007634E0" w:rsidRDefault="000E2732" w:rsidP="005D6B84">
      <w:pPr>
        <w:tabs>
          <w:tab w:val="left" w:pos="567"/>
          <w:tab w:val="left" w:pos="1134"/>
        </w:tabs>
        <w:ind w:firstLine="709"/>
        <w:contextualSpacing/>
        <w:rPr>
          <w:rFonts w:cs="Arial"/>
          <w:sz w:val="18"/>
          <w:szCs w:val="18"/>
        </w:rPr>
      </w:pPr>
      <w:r w:rsidRPr="007634E0">
        <w:rPr>
          <w:rFonts w:cs="Arial"/>
          <w:sz w:val="18"/>
          <w:szCs w:val="18"/>
        </w:rPr>
        <w:t>режим работы;</w:t>
      </w:r>
    </w:p>
    <w:p w:rsidR="000E2732" w:rsidRPr="007634E0" w:rsidRDefault="000E2732" w:rsidP="005D6B84">
      <w:pPr>
        <w:tabs>
          <w:tab w:val="left" w:pos="567"/>
          <w:tab w:val="left" w:pos="1134"/>
        </w:tabs>
        <w:ind w:firstLine="709"/>
        <w:contextualSpacing/>
        <w:rPr>
          <w:rFonts w:cs="Arial"/>
          <w:sz w:val="18"/>
          <w:szCs w:val="18"/>
        </w:rPr>
      </w:pPr>
      <w:r w:rsidRPr="007634E0">
        <w:rPr>
          <w:rFonts w:cs="Arial"/>
          <w:sz w:val="18"/>
          <w:szCs w:val="18"/>
        </w:rPr>
        <w:t>график приема;</w:t>
      </w:r>
    </w:p>
    <w:p w:rsidR="000E2732" w:rsidRPr="007634E0" w:rsidRDefault="000E2732" w:rsidP="005D6B84">
      <w:pPr>
        <w:tabs>
          <w:tab w:val="left" w:pos="567"/>
          <w:tab w:val="left" w:pos="1134"/>
        </w:tabs>
        <w:ind w:firstLine="709"/>
        <w:contextualSpacing/>
        <w:rPr>
          <w:rFonts w:cs="Arial"/>
          <w:sz w:val="18"/>
          <w:szCs w:val="18"/>
        </w:rPr>
      </w:pPr>
      <w:r w:rsidRPr="007634E0">
        <w:rPr>
          <w:rFonts w:cs="Arial"/>
          <w:sz w:val="18"/>
          <w:szCs w:val="18"/>
        </w:rPr>
        <w:t>номера телефонов для справок.</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16.7. Помещения, в которых предоставляется Муниципальная услуга, оснащаются: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противопожарной системой и средствами пожаротушения;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системой оповещения о возникновении чрезвычайной ситуации;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средствами оказания первой медицинской помощи;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туалетными комнатами для посетителей.</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16.10. Места для заполнения заявлений оборудуются стульями, столами (стойками), бланками заявлений, письменными принадлежностями.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16.11. Места приема Заявителей оборудуются информационными табличками (вывесками) с указанием: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номера кабинета и наименования отдела;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фамилии, имени и отчества (последнее – при наличии), должности ответственного лица за прием документов;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графика приема Заявителей.</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0E2732" w:rsidRPr="007634E0" w:rsidRDefault="000E2732" w:rsidP="005D6B84">
      <w:pPr>
        <w:pStyle w:val="14"/>
        <w:ind w:firstLine="709"/>
        <w:rPr>
          <w:rFonts w:cs="Arial"/>
          <w:color w:val="auto"/>
          <w:sz w:val="18"/>
          <w:szCs w:val="18"/>
        </w:rPr>
      </w:pPr>
      <w:r w:rsidRPr="007634E0">
        <w:rPr>
          <w:rFonts w:cs="Arial"/>
          <w:color w:val="auto"/>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widowControl w:val="0"/>
        <w:numPr>
          <w:ilvl w:val="0"/>
          <w:numId w:val="6"/>
        </w:numPr>
        <w:autoSpaceDE w:val="0"/>
        <w:autoSpaceDN w:val="0"/>
        <w:adjustRightInd w:val="0"/>
        <w:ind w:left="0" w:firstLine="709"/>
        <w:rPr>
          <w:rFonts w:cs="Arial"/>
          <w:sz w:val="18"/>
          <w:szCs w:val="18"/>
        </w:rPr>
      </w:pPr>
      <w:r w:rsidRPr="007634E0">
        <w:rPr>
          <w:rFonts w:cs="Arial"/>
          <w:sz w:val="18"/>
          <w:szCs w:val="18"/>
        </w:rPr>
        <w:t xml:space="preserve"> Показатели качества и доступности Муниципальной услуги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ind w:firstLine="709"/>
        <w:rPr>
          <w:rFonts w:cs="Arial"/>
          <w:sz w:val="18"/>
          <w:szCs w:val="18"/>
        </w:rPr>
      </w:pPr>
      <w:r w:rsidRPr="007634E0">
        <w:rPr>
          <w:rFonts w:cs="Arial"/>
          <w:sz w:val="18"/>
          <w:szCs w:val="18"/>
        </w:rPr>
        <w:t>17.1. Оценка доступности и качества предоставления Муниципальной услуги должна осуществляться по следующим показателям:</w:t>
      </w:r>
    </w:p>
    <w:p w:rsidR="000E2732" w:rsidRPr="007634E0" w:rsidRDefault="000E2732" w:rsidP="005D6B84">
      <w:pPr>
        <w:ind w:firstLine="709"/>
        <w:rPr>
          <w:rFonts w:cs="Arial"/>
          <w:sz w:val="18"/>
          <w:szCs w:val="18"/>
        </w:rPr>
      </w:pPr>
      <w:r w:rsidRPr="007634E0">
        <w:rPr>
          <w:rFonts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2732" w:rsidRPr="007634E0" w:rsidRDefault="000E2732" w:rsidP="005D6B84">
      <w:pPr>
        <w:ind w:firstLine="709"/>
        <w:rPr>
          <w:rFonts w:cs="Arial"/>
          <w:sz w:val="18"/>
          <w:szCs w:val="18"/>
        </w:rPr>
      </w:pPr>
      <w:r w:rsidRPr="007634E0">
        <w:rPr>
          <w:rFonts w:cs="Arial"/>
          <w:sz w:val="18"/>
          <w:szCs w:val="18"/>
        </w:rPr>
        <w:t>б) возможность выбора Заявителем форм предоставления Муниципальной услуги;</w:t>
      </w:r>
    </w:p>
    <w:p w:rsidR="000E2732" w:rsidRPr="007634E0" w:rsidRDefault="000E2732" w:rsidP="005D6B84">
      <w:pPr>
        <w:tabs>
          <w:tab w:val="left" w:pos="1013"/>
        </w:tabs>
        <w:ind w:firstLine="709"/>
        <w:rPr>
          <w:rFonts w:cs="Arial"/>
          <w:sz w:val="18"/>
          <w:szCs w:val="18"/>
          <w:lang w:eastAsia="en-US"/>
        </w:rPr>
      </w:pPr>
      <w:r w:rsidRPr="007634E0">
        <w:rPr>
          <w:rFonts w:cs="Arial"/>
          <w:sz w:val="18"/>
          <w:szCs w:val="18"/>
        </w:rPr>
        <w:t xml:space="preserve">в) </w:t>
      </w:r>
      <w:r w:rsidRPr="007634E0">
        <w:rPr>
          <w:rFonts w:cs="Arial"/>
          <w:sz w:val="18"/>
          <w:szCs w:val="1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E2732" w:rsidRPr="007634E0" w:rsidRDefault="000E2732" w:rsidP="005D6B84">
      <w:pPr>
        <w:ind w:firstLine="709"/>
        <w:rPr>
          <w:rFonts w:cs="Arial"/>
          <w:sz w:val="18"/>
          <w:szCs w:val="18"/>
        </w:rPr>
      </w:pPr>
      <w:r w:rsidRPr="007634E0">
        <w:rPr>
          <w:rFonts w:cs="Arial"/>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E2732" w:rsidRPr="007634E0" w:rsidRDefault="000E2732" w:rsidP="005D6B84">
      <w:pPr>
        <w:ind w:firstLine="709"/>
        <w:rPr>
          <w:rFonts w:cs="Arial"/>
          <w:sz w:val="18"/>
          <w:szCs w:val="18"/>
        </w:rPr>
      </w:pPr>
      <w:r w:rsidRPr="007634E0">
        <w:rPr>
          <w:rFonts w:cs="Arial"/>
          <w:sz w:val="18"/>
          <w:szCs w:val="18"/>
        </w:rPr>
        <w:t>д) доступность обращения за предоставлением Муниципальной услуги, в том числе для маломобильных групп населения;</w:t>
      </w:r>
    </w:p>
    <w:p w:rsidR="000E2732" w:rsidRPr="007634E0" w:rsidRDefault="000E2732" w:rsidP="005D6B84">
      <w:pPr>
        <w:ind w:firstLine="709"/>
        <w:rPr>
          <w:rFonts w:cs="Arial"/>
          <w:sz w:val="18"/>
          <w:szCs w:val="18"/>
        </w:rPr>
      </w:pPr>
      <w:r w:rsidRPr="007634E0">
        <w:rPr>
          <w:rFonts w:cs="Arial"/>
          <w:sz w:val="18"/>
          <w:szCs w:val="1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E2732" w:rsidRPr="007634E0" w:rsidRDefault="000E2732" w:rsidP="005D6B84">
      <w:pPr>
        <w:ind w:firstLine="709"/>
        <w:rPr>
          <w:rFonts w:cs="Arial"/>
          <w:sz w:val="18"/>
          <w:szCs w:val="18"/>
        </w:rPr>
      </w:pPr>
      <w:r w:rsidRPr="007634E0">
        <w:rPr>
          <w:rFonts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2732" w:rsidRPr="007634E0" w:rsidRDefault="000E2732" w:rsidP="005D6B84">
      <w:pPr>
        <w:ind w:firstLine="709"/>
        <w:rPr>
          <w:rFonts w:cs="Arial"/>
          <w:sz w:val="18"/>
          <w:szCs w:val="18"/>
        </w:rPr>
      </w:pPr>
      <w:r w:rsidRPr="007634E0">
        <w:rPr>
          <w:rFonts w:cs="Arial"/>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E2732" w:rsidRPr="007634E0" w:rsidRDefault="000E2732" w:rsidP="005D6B84">
      <w:pPr>
        <w:ind w:firstLine="709"/>
        <w:rPr>
          <w:rFonts w:cs="Arial"/>
          <w:sz w:val="18"/>
          <w:szCs w:val="18"/>
        </w:rPr>
      </w:pPr>
      <w:r w:rsidRPr="007634E0">
        <w:rPr>
          <w:rFonts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E2732" w:rsidRPr="007634E0" w:rsidRDefault="000E2732" w:rsidP="005D6B84">
      <w:pPr>
        <w:ind w:firstLine="709"/>
        <w:rPr>
          <w:rFonts w:cs="Arial"/>
          <w:sz w:val="18"/>
          <w:szCs w:val="18"/>
        </w:rPr>
      </w:pPr>
      <w:r w:rsidRPr="007634E0">
        <w:rPr>
          <w:rFonts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E2732" w:rsidRPr="007634E0" w:rsidRDefault="000E2732" w:rsidP="005D6B84">
      <w:pPr>
        <w:ind w:firstLine="709"/>
        <w:rPr>
          <w:rFonts w:cs="Arial"/>
          <w:sz w:val="18"/>
          <w:szCs w:val="18"/>
        </w:rPr>
      </w:pPr>
      <w:r w:rsidRPr="007634E0">
        <w:rPr>
          <w:rFonts w:cs="Arial"/>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E2732" w:rsidRPr="007634E0" w:rsidRDefault="000E2732" w:rsidP="005D6B84">
      <w:pPr>
        <w:ind w:firstLine="709"/>
        <w:rPr>
          <w:rFonts w:cs="Arial"/>
          <w:sz w:val="18"/>
          <w:szCs w:val="18"/>
        </w:rPr>
      </w:pPr>
      <w:r w:rsidRPr="007634E0">
        <w:rPr>
          <w:rFonts w:cs="Arial"/>
          <w:sz w:val="18"/>
          <w:szCs w:val="1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34E0">
        <w:rPr>
          <w:rFonts w:cs="Arial"/>
          <w:sz w:val="18"/>
          <w:szCs w:val="18"/>
          <w:lang w:eastAsia="en-US"/>
        </w:rPr>
        <w:t>РПГУ</w:t>
      </w:r>
      <w:r w:rsidRPr="007634E0">
        <w:rPr>
          <w:rFonts w:cs="Arial"/>
          <w:sz w:val="18"/>
          <w:szCs w:val="18"/>
        </w:rPr>
        <w:t>.</w:t>
      </w:r>
    </w:p>
    <w:p w:rsidR="000E2732" w:rsidRPr="007634E0" w:rsidRDefault="000E2732" w:rsidP="005D6B84">
      <w:pPr>
        <w:ind w:firstLine="709"/>
        <w:rPr>
          <w:rFonts w:cs="Arial"/>
          <w:sz w:val="18"/>
          <w:szCs w:val="18"/>
        </w:rPr>
      </w:pPr>
      <w:r w:rsidRPr="007634E0">
        <w:rPr>
          <w:rFonts w:cs="Arial"/>
          <w:sz w:val="18"/>
          <w:szCs w:val="18"/>
        </w:rPr>
        <w:t xml:space="preserve">Для возможности подачи заявления о предоставлении Муниципальной услуги через ЕПГУ, </w:t>
      </w:r>
      <w:r w:rsidRPr="007634E0">
        <w:rPr>
          <w:rFonts w:cs="Arial"/>
          <w:sz w:val="18"/>
          <w:szCs w:val="18"/>
          <w:lang w:eastAsia="en-US"/>
        </w:rPr>
        <w:t>РПГУ</w:t>
      </w:r>
      <w:r w:rsidRPr="007634E0">
        <w:rPr>
          <w:rFonts w:cs="Arial"/>
          <w:sz w:val="18"/>
          <w:szCs w:val="18"/>
        </w:rPr>
        <w:t xml:space="preserve"> Заявитель должен быть зарегистрирован в единой системе идентификации и аутентификации.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numPr>
          <w:ilvl w:val="0"/>
          <w:numId w:val="6"/>
        </w:numPr>
        <w:tabs>
          <w:tab w:val="left" w:pos="0"/>
        </w:tabs>
        <w:ind w:left="0" w:firstLine="709"/>
        <w:rPr>
          <w:rFonts w:cs="Arial"/>
          <w:iCs/>
          <w:sz w:val="18"/>
          <w:szCs w:val="18"/>
          <w:lang w:eastAsia="en-US"/>
        </w:rPr>
      </w:pPr>
      <w:r w:rsidRPr="007634E0">
        <w:rPr>
          <w:rFonts w:cs="Arial"/>
          <w:iCs/>
          <w:sz w:val="18"/>
          <w:szCs w:val="1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E2732" w:rsidRPr="007634E0" w:rsidRDefault="000E2732" w:rsidP="005D6B84">
      <w:pPr>
        <w:tabs>
          <w:tab w:val="left" w:pos="0"/>
        </w:tabs>
        <w:ind w:firstLine="709"/>
        <w:rPr>
          <w:rFonts w:cs="Arial"/>
          <w:iCs/>
          <w:sz w:val="18"/>
          <w:szCs w:val="18"/>
          <w:lang w:eastAsia="en-US"/>
        </w:rPr>
      </w:pPr>
    </w:p>
    <w:p w:rsidR="000E2732" w:rsidRPr="007634E0" w:rsidRDefault="000E2732" w:rsidP="005D6B84">
      <w:pPr>
        <w:ind w:firstLine="709"/>
        <w:rPr>
          <w:rFonts w:cs="Arial"/>
          <w:sz w:val="18"/>
          <w:szCs w:val="18"/>
        </w:rPr>
      </w:pPr>
      <w:r w:rsidRPr="007634E0">
        <w:rPr>
          <w:rFonts w:cs="Arial"/>
          <w:sz w:val="18"/>
          <w:szCs w:val="18"/>
        </w:rPr>
        <w:t xml:space="preserve">18.1. Услуг, необходимых и обязательных для предоставления данной Муниципальной услуги, не имеется. </w:t>
      </w:r>
    </w:p>
    <w:p w:rsidR="000E2732" w:rsidRPr="007634E0" w:rsidRDefault="000E2732" w:rsidP="005D6B84">
      <w:pPr>
        <w:ind w:firstLine="709"/>
        <w:rPr>
          <w:rFonts w:cs="Arial"/>
          <w:sz w:val="18"/>
          <w:szCs w:val="18"/>
        </w:rPr>
      </w:pPr>
      <w:r w:rsidRPr="007634E0">
        <w:rPr>
          <w:rFonts w:cs="Arial"/>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E2732" w:rsidRPr="007634E0" w:rsidRDefault="000E2732" w:rsidP="005D6B84">
      <w:pPr>
        <w:ind w:firstLine="709"/>
        <w:rPr>
          <w:rFonts w:cs="Arial"/>
          <w:sz w:val="18"/>
          <w:szCs w:val="18"/>
        </w:rPr>
      </w:pPr>
      <w:r w:rsidRPr="007634E0">
        <w:rPr>
          <w:rFonts w:cs="Arial"/>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2732" w:rsidRPr="007634E0" w:rsidRDefault="000E2732" w:rsidP="005D6B84">
      <w:pPr>
        <w:ind w:firstLine="709"/>
        <w:rPr>
          <w:rFonts w:cs="Arial"/>
          <w:sz w:val="18"/>
          <w:szCs w:val="18"/>
        </w:rPr>
      </w:pPr>
      <w:r w:rsidRPr="007634E0">
        <w:rPr>
          <w:rFonts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E2732" w:rsidRPr="007634E0" w:rsidRDefault="000E2732" w:rsidP="005D6B84">
      <w:pPr>
        <w:ind w:firstLine="709"/>
        <w:rPr>
          <w:rFonts w:cs="Arial"/>
          <w:sz w:val="18"/>
          <w:szCs w:val="18"/>
        </w:rPr>
      </w:pPr>
      <w:r w:rsidRPr="007634E0">
        <w:rPr>
          <w:rFonts w:cs="Arial"/>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E2732" w:rsidRPr="007634E0" w:rsidRDefault="000E2732" w:rsidP="005D6B84">
      <w:pPr>
        <w:ind w:firstLine="709"/>
        <w:rPr>
          <w:rFonts w:cs="Arial"/>
          <w:sz w:val="18"/>
          <w:szCs w:val="18"/>
        </w:rPr>
      </w:pPr>
      <w:r w:rsidRPr="007634E0">
        <w:rPr>
          <w:rFonts w:cs="Arial"/>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E2732" w:rsidRPr="007634E0" w:rsidRDefault="000E2732" w:rsidP="005D6B84">
      <w:pPr>
        <w:ind w:firstLine="709"/>
        <w:rPr>
          <w:rFonts w:cs="Arial"/>
          <w:sz w:val="18"/>
          <w:szCs w:val="18"/>
        </w:rPr>
      </w:pPr>
      <w:r w:rsidRPr="007634E0">
        <w:rPr>
          <w:rFonts w:cs="Arial"/>
          <w:sz w:val="18"/>
          <w:szCs w:val="18"/>
        </w:rPr>
        <w:t>В случае направления заявления посредством ЕПГУ,</w:t>
      </w:r>
      <w:r w:rsidRPr="007634E0">
        <w:rPr>
          <w:rFonts w:cs="Arial"/>
          <w:sz w:val="18"/>
          <w:szCs w:val="18"/>
          <w:lang w:eastAsia="en-US"/>
        </w:rPr>
        <w:t xml:space="preserve"> РПГУ ре</w:t>
      </w:r>
      <w:r w:rsidRPr="007634E0">
        <w:rPr>
          <w:rFonts w:cs="Arial"/>
          <w:sz w:val="18"/>
          <w:szCs w:val="18"/>
        </w:rPr>
        <w:t>зультат предоставления Муниципальной услуги также может быть выдан заявителю на бумажном носителе в МФЦ, в Администрации.</w:t>
      </w:r>
    </w:p>
    <w:p w:rsidR="000E2732" w:rsidRPr="007634E0" w:rsidRDefault="000E2732" w:rsidP="005D6B84">
      <w:pPr>
        <w:ind w:firstLine="709"/>
        <w:rPr>
          <w:rFonts w:cs="Arial"/>
          <w:sz w:val="18"/>
          <w:szCs w:val="18"/>
        </w:rPr>
      </w:pPr>
      <w:r w:rsidRPr="007634E0">
        <w:rPr>
          <w:rFonts w:cs="Arial"/>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E2732" w:rsidRPr="007634E0" w:rsidRDefault="000E2732" w:rsidP="005D6B84">
      <w:pPr>
        <w:ind w:firstLine="709"/>
        <w:rPr>
          <w:rFonts w:cs="Arial"/>
          <w:sz w:val="18"/>
          <w:szCs w:val="18"/>
        </w:rPr>
      </w:pPr>
      <w:r w:rsidRPr="007634E0">
        <w:rPr>
          <w:rFonts w:cs="Arial"/>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E2732" w:rsidRPr="007634E0" w:rsidRDefault="000E2732" w:rsidP="005D6B84">
      <w:pPr>
        <w:ind w:firstLine="709"/>
        <w:rPr>
          <w:rFonts w:cs="Arial"/>
          <w:sz w:val="18"/>
          <w:szCs w:val="18"/>
        </w:rPr>
      </w:pPr>
      <w:r w:rsidRPr="007634E0">
        <w:rPr>
          <w:rFonts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E2732" w:rsidRPr="007634E0" w:rsidRDefault="000E2732" w:rsidP="005D6B84">
      <w:pPr>
        <w:ind w:firstLine="709"/>
        <w:rPr>
          <w:rFonts w:cs="Arial"/>
          <w:sz w:val="18"/>
          <w:szCs w:val="18"/>
        </w:rPr>
      </w:pPr>
      <w:r w:rsidRPr="007634E0">
        <w:rPr>
          <w:rFonts w:cs="Arial"/>
          <w:sz w:val="18"/>
          <w:szCs w:val="18"/>
        </w:rPr>
        <w:t>Электронные документы представляются в следующих форматах:</w:t>
      </w:r>
    </w:p>
    <w:p w:rsidR="000E2732" w:rsidRPr="007634E0" w:rsidRDefault="000E2732" w:rsidP="005D6B84">
      <w:pPr>
        <w:ind w:firstLine="709"/>
        <w:rPr>
          <w:rFonts w:cs="Arial"/>
          <w:sz w:val="18"/>
          <w:szCs w:val="18"/>
        </w:rPr>
      </w:pPr>
      <w:r w:rsidRPr="007634E0">
        <w:rPr>
          <w:rFonts w:cs="Arial"/>
          <w:sz w:val="18"/>
          <w:szCs w:val="18"/>
        </w:rPr>
        <w:t xml:space="preserve">а) </w:t>
      </w:r>
      <w:r w:rsidRPr="007634E0">
        <w:rPr>
          <w:rFonts w:cs="Arial"/>
          <w:sz w:val="18"/>
          <w:szCs w:val="18"/>
          <w:lang w:val="en-US"/>
        </w:rPr>
        <w:t>xml</w:t>
      </w:r>
      <w:r w:rsidRPr="007634E0">
        <w:rPr>
          <w:rFonts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34E0">
        <w:rPr>
          <w:rFonts w:cs="Arial"/>
          <w:sz w:val="18"/>
          <w:szCs w:val="18"/>
          <w:lang w:val="en-US"/>
        </w:rPr>
        <w:t>xml</w:t>
      </w:r>
      <w:r w:rsidRPr="007634E0">
        <w:rPr>
          <w:rFonts w:cs="Arial"/>
          <w:sz w:val="18"/>
          <w:szCs w:val="18"/>
        </w:rPr>
        <w:t>;</w:t>
      </w:r>
    </w:p>
    <w:p w:rsidR="000E2732" w:rsidRPr="007634E0" w:rsidRDefault="000E2732" w:rsidP="005D6B84">
      <w:pPr>
        <w:ind w:firstLine="709"/>
        <w:rPr>
          <w:rFonts w:cs="Arial"/>
          <w:sz w:val="18"/>
          <w:szCs w:val="18"/>
        </w:rPr>
      </w:pPr>
      <w:r w:rsidRPr="007634E0">
        <w:rPr>
          <w:rFonts w:cs="Arial"/>
          <w:sz w:val="18"/>
          <w:szCs w:val="18"/>
        </w:rPr>
        <w:t xml:space="preserve">б) </w:t>
      </w:r>
      <w:r w:rsidRPr="007634E0">
        <w:rPr>
          <w:rFonts w:cs="Arial"/>
          <w:sz w:val="18"/>
          <w:szCs w:val="18"/>
          <w:lang w:val="en-US"/>
        </w:rPr>
        <w:t>doc</w:t>
      </w:r>
      <w:r w:rsidRPr="007634E0">
        <w:rPr>
          <w:rFonts w:cs="Arial"/>
          <w:sz w:val="18"/>
          <w:szCs w:val="18"/>
        </w:rPr>
        <w:t xml:space="preserve">, </w:t>
      </w:r>
      <w:r w:rsidRPr="007634E0">
        <w:rPr>
          <w:rFonts w:cs="Arial"/>
          <w:sz w:val="18"/>
          <w:szCs w:val="18"/>
          <w:lang w:val="en-US"/>
        </w:rPr>
        <w:t>docx</w:t>
      </w:r>
      <w:r w:rsidRPr="007634E0">
        <w:rPr>
          <w:rFonts w:cs="Arial"/>
          <w:sz w:val="18"/>
          <w:szCs w:val="18"/>
        </w:rPr>
        <w:t xml:space="preserve">, </w:t>
      </w:r>
      <w:r w:rsidRPr="007634E0">
        <w:rPr>
          <w:rFonts w:cs="Arial"/>
          <w:sz w:val="18"/>
          <w:szCs w:val="18"/>
          <w:lang w:val="en-US"/>
        </w:rPr>
        <w:t>odt</w:t>
      </w:r>
      <w:r w:rsidRPr="007634E0">
        <w:rPr>
          <w:rFonts w:cs="Arial"/>
          <w:sz w:val="18"/>
          <w:szCs w:val="18"/>
        </w:rPr>
        <w:t xml:space="preserve"> - для документов с текстовым содержанием, не включающим формулы;</w:t>
      </w:r>
    </w:p>
    <w:p w:rsidR="000E2732" w:rsidRPr="007634E0" w:rsidRDefault="000E2732" w:rsidP="005D6B84">
      <w:pPr>
        <w:ind w:firstLine="709"/>
        <w:rPr>
          <w:rFonts w:cs="Arial"/>
          <w:sz w:val="18"/>
          <w:szCs w:val="18"/>
        </w:rPr>
      </w:pPr>
      <w:r w:rsidRPr="007634E0">
        <w:rPr>
          <w:rFonts w:cs="Arial"/>
          <w:sz w:val="18"/>
          <w:szCs w:val="18"/>
        </w:rPr>
        <w:t xml:space="preserve">в) </w:t>
      </w:r>
      <w:r w:rsidRPr="007634E0">
        <w:rPr>
          <w:rFonts w:cs="Arial"/>
          <w:sz w:val="18"/>
          <w:szCs w:val="18"/>
          <w:lang w:val="en-US"/>
        </w:rPr>
        <w:t>pdf</w:t>
      </w:r>
      <w:r w:rsidRPr="007634E0">
        <w:rPr>
          <w:rFonts w:cs="Arial"/>
          <w:sz w:val="18"/>
          <w:szCs w:val="18"/>
        </w:rPr>
        <w:t xml:space="preserve">, </w:t>
      </w:r>
      <w:r w:rsidRPr="007634E0">
        <w:rPr>
          <w:rFonts w:cs="Arial"/>
          <w:sz w:val="18"/>
          <w:szCs w:val="18"/>
          <w:lang w:val="en-US"/>
        </w:rPr>
        <w:t>jpg</w:t>
      </w:r>
      <w:r w:rsidRPr="007634E0">
        <w:rPr>
          <w:rFonts w:cs="Arial"/>
          <w:sz w:val="18"/>
          <w:szCs w:val="18"/>
        </w:rPr>
        <w:t xml:space="preserve">, </w:t>
      </w:r>
      <w:r w:rsidRPr="007634E0">
        <w:rPr>
          <w:rFonts w:cs="Arial"/>
          <w:sz w:val="18"/>
          <w:szCs w:val="18"/>
          <w:lang w:val="en-US"/>
        </w:rPr>
        <w:t>jpeg</w:t>
      </w:r>
      <w:r w:rsidRPr="007634E0">
        <w:rPr>
          <w:rFonts w:cs="Arial"/>
          <w:sz w:val="18"/>
          <w:szCs w:val="18"/>
        </w:rPr>
        <w:t xml:space="preserve">, </w:t>
      </w:r>
      <w:r w:rsidRPr="007634E0">
        <w:rPr>
          <w:rFonts w:cs="Arial"/>
          <w:sz w:val="18"/>
          <w:szCs w:val="18"/>
          <w:lang w:val="en-US"/>
        </w:rPr>
        <w:t>png</w:t>
      </w:r>
      <w:r w:rsidRPr="007634E0">
        <w:rPr>
          <w:rFonts w:cs="Arial"/>
          <w:sz w:val="18"/>
          <w:szCs w:val="18"/>
        </w:rPr>
        <w:t xml:space="preserve">, </w:t>
      </w:r>
      <w:r w:rsidRPr="007634E0">
        <w:rPr>
          <w:rFonts w:cs="Arial"/>
          <w:sz w:val="18"/>
          <w:szCs w:val="18"/>
          <w:lang w:val="en-US"/>
        </w:rPr>
        <w:t>bmp</w:t>
      </w:r>
      <w:r w:rsidRPr="007634E0">
        <w:rPr>
          <w:rFonts w:cs="Arial"/>
          <w:sz w:val="18"/>
          <w:szCs w:val="18"/>
        </w:rPr>
        <w:t xml:space="preserve">, </w:t>
      </w:r>
      <w:r w:rsidRPr="007634E0">
        <w:rPr>
          <w:rFonts w:cs="Arial"/>
          <w:sz w:val="18"/>
          <w:szCs w:val="18"/>
          <w:lang w:val="en-US"/>
        </w:rPr>
        <w:t>tiff</w:t>
      </w:r>
      <w:r w:rsidRPr="007634E0">
        <w:rPr>
          <w:rFonts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E2732" w:rsidRPr="007634E0" w:rsidRDefault="000E2732" w:rsidP="005D6B84">
      <w:pPr>
        <w:ind w:firstLine="709"/>
        <w:rPr>
          <w:rFonts w:cs="Arial"/>
          <w:sz w:val="18"/>
          <w:szCs w:val="18"/>
        </w:rPr>
      </w:pPr>
      <w:r w:rsidRPr="007634E0">
        <w:rPr>
          <w:rFonts w:cs="Arial"/>
          <w:sz w:val="18"/>
          <w:szCs w:val="18"/>
        </w:rPr>
        <w:t xml:space="preserve">г) </w:t>
      </w:r>
      <w:r w:rsidRPr="007634E0">
        <w:rPr>
          <w:rFonts w:cs="Arial"/>
          <w:sz w:val="18"/>
          <w:szCs w:val="18"/>
          <w:lang w:val="en-US"/>
        </w:rPr>
        <w:t>zip</w:t>
      </w:r>
      <w:r w:rsidRPr="007634E0">
        <w:rPr>
          <w:rFonts w:cs="Arial"/>
          <w:sz w:val="18"/>
          <w:szCs w:val="18"/>
        </w:rPr>
        <w:t xml:space="preserve">, </w:t>
      </w:r>
      <w:r w:rsidRPr="007634E0">
        <w:rPr>
          <w:rFonts w:cs="Arial"/>
          <w:sz w:val="18"/>
          <w:szCs w:val="18"/>
          <w:lang w:val="en-US"/>
        </w:rPr>
        <w:t>rar</w:t>
      </w:r>
      <w:r w:rsidRPr="007634E0">
        <w:rPr>
          <w:rFonts w:cs="Arial"/>
          <w:sz w:val="18"/>
          <w:szCs w:val="18"/>
        </w:rPr>
        <w:t xml:space="preserve"> для сжатых документов в один файл;</w:t>
      </w:r>
    </w:p>
    <w:p w:rsidR="000E2732" w:rsidRPr="007634E0" w:rsidRDefault="000E2732" w:rsidP="005D6B84">
      <w:pPr>
        <w:ind w:firstLine="709"/>
        <w:rPr>
          <w:rFonts w:cs="Arial"/>
          <w:sz w:val="18"/>
          <w:szCs w:val="18"/>
        </w:rPr>
      </w:pPr>
      <w:r w:rsidRPr="007634E0">
        <w:rPr>
          <w:rFonts w:cs="Arial"/>
          <w:sz w:val="18"/>
          <w:szCs w:val="18"/>
        </w:rPr>
        <w:t xml:space="preserve">д) </w:t>
      </w:r>
      <w:r w:rsidRPr="007634E0">
        <w:rPr>
          <w:rFonts w:cs="Arial"/>
          <w:sz w:val="18"/>
          <w:szCs w:val="18"/>
          <w:lang w:val="en-US"/>
        </w:rPr>
        <w:t>sig</w:t>
      </w:r>
      <w:r w:rsidRPr="007634E0">
        <w:rPr>
          <w:rFonts w:cs="Arial"/>
          <w:sz w:val="18"/>
          <w:szCs w:val="18"/>
        </w:rPr>
        <w:t xml:space="preserve"> для открепленной усиленной квалифицированной электронной подписи.</w:t>
      </w:r>
    </w:p>
    <w:p w:rsidR="000E2732" w:rsidRPr="007634E0" w:rsidRDefault="000E2732" w:rsidP="005D6B84">
      <w:pPr>
        <w:ind w:firstLine="709"/>
        <w:rPr>
          <w:rFonts w:cs="Arial"/>
          <w:sz w:val="18"/>
          <w:szCs w:val="18"/>
        </w:rPr>
      </w:pPr>
      <w:r w:rsidRPr="007634E0">
        <w:rPr>
          <w:rFonts w:cs="Arial"/>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34E0">
        <w:rPr>
          <w:rFonts w:cs="Arial"/>
          <w:sz w:val="18"/>
          <w:szCs w:val="18"/>
          <w:lang w:val="en-US"/>
        </w:rPr>
        <w:t>dpi</w:t>
      </w:r>
      <w:r w:rsidRPr="007634E0">
        <w:rPr>
          <w:rFonts w:cs="Arial"/>
          <w:sz w:val="18"/>
          <w:szCs w:val="18"/>
        </w:rPr>
        <w:t xml:space="preserve"> (масштаб 1:1) с использованием следующих режимов:</w:t>
      </w:r>
    </w:p>
    <w:p w:rsidR="000E2732" w:rsidRPr="007634E0" w:rsidRDefault="000E2732" w:rsidP="005D6B84">
      <w:pPr>
        <w:ind w:firstLine="709"/>
        <w:rPr>
          <w:rFonts w:cs="Arial"/>
          <w:sz w:val="18"/>
          <w:szCs w:val="18"/>
        </w:rPr>
      </w:pPr>
      <w:r w:rsidRPr="007634E0">
        <w:rPr>
          <w:rFonts w:cs="Arial"/>
          <w:sz w:val="18"/>
          <w:szCs w:val="18"/>
        </w:rPr>
        <w:t>а) «черно-белый» (при отсутствии в документе графических изображений и (или) цветного текста);</w:t>
      </w:r>
    </w:p>
    <w:p w:rsidR="000E2732" w:rsidRPr="007634E0" w:rsidRDefault="000E2732" w:rsidP="005D6B84">
      <w:pPr>
        <w:ind w:firstLine="709"/>
        <w:rPr>
          <w:rFonts w:cs="Arial"/>
          <w:sz w:val="18"/>
          <w:szCs w:val="18"/>
        </w:rPr>
      </w:pPr>
      <w:r w:rsidRPr="007634E0">
        <w:rPr>
          <w:rFonts w:cs="Arial"/>
          <w:sz w:val="18"/>
          <w:szCs w:val="18"/>
        </w:rPr>
        <w:lastRenderedPageBreak/>
        <w:t>«оттенки серого» (при наличии в документе графических изображений, отличных от цветного графического изображения);</w:t>
      </w:r>
    </w:p>
    <w:p w:rsidR="000E2732" w:rsidRPr="007634E0" w:rsidRDefault="000E2732" w:rsidP="005D6B84">
      <w:pPr>
        <w:ind w:firstLine="709"/>
        <w:rPr>
          <w:rFonts w:cs="Arial"/>
          <w:sz w:val="18"/>
          <w:szCs w:val="18"/>
        </w:rPr>
      </w:pPr>
      <w:r w:rsidRPr="007634E0">
        <w:rPr>
          <w:rFonts w:cs="Arial"/>
          <w:sz w:val="18"/>
          <w:szCs w:val="18"/>
        </w:rPr>
        <w:t>б) «цветной» или «режим полной цветопередачи» (при наличии в документе цветных графических изображений либо цветного текста);</w:t>
      </w:r>
    </w:p>
    <w:p w:rsidR="000E2732" w:rsidRPr="007634E0" w:rsidRDefault="000E2732" w:rsidP="005D6B84">
      <w:pPr>
        <w:ind w:firstLine="709"/>
        <w:rPr>
          <w:rFonts w:cs="Arial"/>
          <w:sz w:val="18"/>
          <w:szCs w:val="18"/>
        </w:rPr>
      </w:pPr>
      <w:r w:rsidRPr="007634E0">
        <w:rPr>
          <w:rFonts w:cs="Arial"/>
          <w:sz w:val="18"/>
          <w:szCs w:val="18"/>
        </w:rPr>
        <w:t>в) сохранением всех аутентичных признаков подлинности, а именно: графической подписи лица, печати, углового штампа бланка;</w:t>
      </w:r>
    </w:p>
    <w:p w:rsidR="000E2732" w:rsidRPr="007634E0" w:rsidRDefault="000E2732" w:rsidP="005D6B84">
      <w:pPr>
        <w:ind w:firstLine="709"/>
        <w:rPr>
          <w:rFonts w:cs="Arial"/>
          <w:sz w:val="18"/>
          <w:szCs w:val="18"/>
        </w:rPr>
      </w:pPr>
      <w:r w:rsidRPr="007634E0">
        <w:rPr>
          <w:rFonts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0E2732" w:rsidRPr="007634E0" w:rsidRDefault="000E2732" w:rsidP="005D6B84">
      <w:pPr>
        <w:ind w:firstLine="709"/>
        <w:rPr>
          <w:rFonts w:cs="Arial"/>
          <w:sz w:val="18"/>
          <w:szCs w:val="18"/>
        </w:rPr>
      </w:pPr>
      <w:r w:rsidRPr="007634E0">
        <w:rPr>
          <w:rFonts w:cs="Arial"/>
          <w:sz w:val="18"/>
          <w:szCs w:val="18"/>
        </w:rPr>
        <w:t>18.8. Электронные документы должны обеспечивать:</w:t>
      </w:r>
    </w:p>
    <w:p w:rsidR="000E2732" w:rsidRPr="007634E0" w:rsidRDefault="000E2732" w:rsidP="005D6B84">
      <w:pPr>
        <w:ind w:firstLine="709"/>
        <w:rPr>
          <w:rFonts w:cs="Arial"/>
          <w:sz w:val="18"/>
          <w:szCs w:val="18"/>
        </w:rPr>
      </w:pPr>
      <w:r w:rsidRPr="007634E0">
        <w:rPr>
          <w:rFonts w:cs="Arial"/>
          <w:sz w:val="18"/>
          <w:szCs w:val="18"/>
        </w:rPr>
        <w:t>а) возможность идентифицировать документ и количество листов в документе;</w:t>
      </w:r>
    </w:p>
    <w:p w:rsidR="000E2732" w:rsidRPr="007634E0" w:rsidRDefault="000E2732" w:rsidP="005D6B84">
      <w:pPr>
        <w:ind w:firstLine="709"/>
        <w:rPr>
          <w:rFonts w:cs="Arial"/>
          <w:sz w:val="18"/>
          <w:szCs w:val="18"/>
        </w:rPr>
      </w:pPr>
      <w:r w:rsidRPr="007634E0">
        <w:rPr>
          <w:rFonts w:cs="Arial"/>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E2732" w:rsidRPr="007634E0" w:rsidRDefault="000E2732" w:rsidP="005D6B84">
      <w:pPr>
        <w:ind w:firstLine="709"/>
        <w:rPr>
          <w:rFonts w:cs="Arial"/>
          <w:sz w:val="18"/>
          <w:szCs w:val="18"/>
        </w:rPr>
      </w:pPr>
      <w:r w:rsidRPr="007634E0">
        <w:rPr>
          <w:rFonts w:cs="Arial"/>
          <w:sz w:val="18"/>
          <w:szCs w:val="18"/>
        </w:rPr>
        <w:t>в) содержать оглавление, соответствующее их смыслу и содержанию;</w:t>
      </w:r>
    </w:p>
    <w:p w:rsidR="000E2732" w:rsidRPr="007634E0" w:rsidRDefault="000E2732" w:rsidP="005D6B84">
      <w:pPr>
        <w:ind w:firstLine="709"/>
        <w:rPr>
          <w:rFonts w:cs="Arial"/>
          <w:sz w:val="18"/>
          <w:szCs w:val="18"/>
        </w:rPr>
      </w:pPr>
      <w:r w:rsidRPr="007634E0">
        <w:rPr>
          <w:rFonts w:cs="Arial"/>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732" w:rsidRPr="007634E0" w:rsidRDefault="000E2732" w:rsidP="005D6B84">
      <w:pPr>
        <w:ind w:firstLine="709"/>
        <w:rPr>
          <w:rFonts w:cs="Arial"/>
          <w:sz w:val="18"/>
          <w:szCs w:val="18"/>
        </w:rPr>
      </w:pPr>
      <w:r w:rsidRPr="007634E0">
        <w:rPr>
          <w:rFonts w:cs="Arial"/>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E2732" w:rsidRPr="007634E0" w:rsidRDefault="000E2732" w:rsidP="005D6B84">
      <w:pPr>
        <w:ind w:firstLine="709"/>
        <w:rPr>
          <w:rFonts w:cs="Arial"/>
          <w:sz w:val="18"/>
          <w:szCs w:val="18"/>
        </w:rPr>
      </w:pPr>
      <w:r w:rsidRPr="007634E0">
        <w:rPr>
          <w:rFonts w:cs="Arial"/>
          <w:sz w:val="18"/>
          <w:szCs w:val="18"/>
        </w:rPr>
        <w:t xml:space="preserve">18.9. Документы, подлежащие представлению в форматах </w:t>
      </w:r>
      <w:r w:rsidRPr="007634E0">
        <w:rPr>
          <w:rFonts w:cs="Arial"/>
          <w:sz w:val="18"/>
          <w:szCs w:val="18"/>
          <w:lang w:val="en-US"/>
        </w:rPr>
        <w:t>xls</w:t>
      </w:r>
      <w:r w:rsidRPr="007634E0">
        <w:rPr>
          <w:rFonts w:cs="Arial"/>
          <w:sz w:val="18"/>
          <w:szCs w:val="18"/>
        </w:rPr>
        <w:t xml:space="preserve">, </w:t>
      </w:r>
      <w:r w:rsidRPr="007634E0">
        <w:rPr>
          <w:rStyle w:val="85pt0pt"/>
          <w:rFonts w:ascii="Arial" w:eastAsia="Arial Unicode MS" w:hAnsi="Arial" w:cs="Arial"/>
          <w:color w:val="auto"/>
          <w:spacing w:val="0"/>
          <w:sz w:val="18"/>
          <w:szCs w:val="18"/>
        </w:rPr>
        <w:t>xlIsx</w:t>
      </w:r>
      <w:r w:rsidRPr="007634E0">
        <w:rPr>
          <w:rStyle w:val="85pt0pt"/>
          <w:rFonts w:ascii="Arial" w:eastAsia="Arial Unicode MS" w:hAnsi="Arial" w:cs="Arial"/>
          <w:color w:val="auto"/>
          <w:spacing w:val="0"/>
          <w:sz w:val="18"/>
          <w:szCs w:val="18"/>
          <w:lang w:val="ru-RU"/>
        </w:rPr>
        <w:t xml:space="preserve"> </w:t>
      </w:r>
      <w:r w:rsidRPr="007634E0">
        <w:rPr>
          <w:rFonts w:cs="Arial"/>
          <w:sz w:val="18"/>
          <w:szCs w:val="18"/>
        </w:rPr>
        <w:t xml:space="preserve">или </w:t>
      </w:r>
      <w:r w:rsidRPr="007634E0">
        <w:rPr>
          <w:rFonts w:cs="Arial"/>
          <w:sz w:val="18"/>
          <w:szCs w:val="18"/>
          <w:lang w:val="en-US"/>
        </w:rPr>
        <w:t>ods</w:t>
      </w:r>
      <w:r w:rsidRPr="007634E0">
        <w:rPr>
          <w:rFonts w:cs="Arial"/>
          <w:sz w:val="18"/>
          <w:szCs w:val="18"/>
        </w:rPr>
        <w:t>, формируются в виде отдельного электронного документа.</w:t>
      </w:r>
    </w:p>
    <w:p w:rsidR="000E2732" w:rsidRPr="007634E0" w:rsidRDefault="000E2732" w:rsidP="005D6B84">
      <w:pPr>
        <w:ind w:firstLine="709"/>
        <w:rPr>
          <w:rFonts w:cs="Arial"/>
          <w:sz w:val="18"/>
          <w:szCs w:val="18"/>
        </w:rPr>
      </w:pPr>
      <w:r w:rsidRPr="007634E0">
        <w:rPr>
          <w:rFonts w:cs="Arial"/>
          <w:sz w:val="18"/>
          <w:szCs w:val="18"/>
        </w:rPr>
        <w:t xml:space="preserve">18.10. Информационными системами, используемыми для предоставления Муниципальной услуги, являются: </w:t>
      </w:r>
    </w:p>
    <w:p w:rsidR="000E2732" w:rsidRPr="007634E0" w:rsidRDefault="000E2732" w:rsidP="005D6B84">
      <w:pPr>
        <w:ind w:firstLine="709"/>
        <w:rPr>
          <w:rFonts w:cs="Arial"/>
          <w:sz w:val="18"/>
          <w:szCs w:val="18"/>
          <w:lang w:eastAsia="en-US"/>
        </w:rPr>
      </w:pPr>
      <w:r w:rsidRPr="007634E0">
        <w:rPr>
          <w:rFonts w:cs="Arial"/>
          <w:sz w:val="18"/>
          <w:szCs w:val="18"/>
          <w:lang w:eastAsia="en-US"/>
        </w:rPr>
        <w:t>а) информационная система Воронежской области «Портал Воронежской области в сети Интернет»;</w:t>
      </w:r>
    </w:p>
    <w:p w:rsidR="000E2732" w:rsidRPr="007634E0" w:rsidRDefault="000E2732" w:rsidP="005D6B84">
      <w:pPr>
        <w:ind w:firstLine="709"/>
        <w:rPr>
          <w:rFonts w:cs="Arial"/>
          <w:sz w:val="18"/>
          <w:szCs w:val="18"/>
          <w:lang w:eastAsia="en-US"/>
        </w:rPr>
      </w:pPr>
      <w:r w:rsidRPr="007634E0">
        <w:rPr>
          <w:rFonts w:cs="Arial"/>
          <w:sz w:val="18"/>
          <w:szCs w:val="18"/>
          <w:lang w:eastAsia="en-US"/>
        </w:rPr>
        <w:t>б) федеральная государственная информационная система «Единый портал государственных и муниципальных услуг (функций)»;</w:t>
      </w:r>
    </w:p>
    <w:p w:rsidR="000E2732" w:rsidRPr="007634E0" w:rsidRDefault="000E2732" w:rsidP="005D6B84">
      <w:pPr>
        <w:ind w:firstLine="709"/>
        <w:rPr>
          <w:rFonts w:cs="Arial"/>
          <w:sz w:val="18"/>
          <w:szCs w:val="18"/>
          <w:lang w:eastAsia="en-US"/>
        </w:rPr>
      </w:pPr>
      <w:r w:rsidRPr="007634E0">
        <w:rPr>
          <w:rFonts w:cs="Arial"/>
          <w:sz w:val="18"/>
          <w:szCs w:val="1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lang w:eastAsia="en-US"/>
        </w:rPr>
        <w:t xml:space="preserve">18.11. </w:t>
      </w:r>
      <w:r w:rsidRPr="007634E0">
        <w:rPr>
          <w:rFonts w:cs="Arial"/>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E2732" w:rsidRPr="007634E0" w:rsidRDefault="000E2732" w:rsidP="005D6B84">
      <w:pPr>
        <w:widowControl w:val="0"/>
        <w:numPr>
          <w:ilvl w:val="1"/>
          <w:numId w:val="7"/>
        </w:numPr>
        <w:autoSpaceDE w:val="0"/>
        <w:autoSpaceDN w:val="0"/>
        <w:adjustRightInd w:val="0"/>
        <w:ind w:left="0" w:firstLine="709"/>
        <w:rPr>
          <w:rFonts w:cs="Arial"/>
          <w:sz w:val="18"/>
          <w:szCs w:val="18"/>
        </w:rPr>
      </w:pPr>
      <w:r w:rsidRPr="007634E0">
        <w:rPr>
          <w:rFonts w:cs="Arial"/>
          <w:sz w:val="18"/>
          <w:szCs w:val="18"/>
        </w:rPr>
        <w:t>Многофункциональный центр осуществляет:</w:t>
      </w:r>
    </w:p>
    <w:p w:rsidR="000E2732" w:rsidRPr="007634E0" w:rsidRDefault="000E2732" w:rsidP="005D6B84">
      <w:pPr>
        <w:numPr>
          <w:ilvl w:val="2"/>
          <w:numId w:val="7"/>
        </w:numPr>
        <w:autoSpaceDE w:val="0"/>
        <w:autoSpaceDN w:val="0"/>
        <w:adjustRightInd w:val="0"/>
        <w:ind w:left="0" w:firstLine="709"/>
        <w:rPr>
          <w:rFonts w:cs="Arial"/>
          <w:sz w:val="18"/>
          <w:szCs w:val="18"/>
        </w:rPr>
      </w:pPr>
      <w:r w:rsidRPr="007634E0">
        <w:rPr>
          <w:rFonts w:cs="Arial"/>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D6B84" w:rsidRPr="007634E0">
        <w:rPr>
          <w:rFonts w:cs="Arial"/>
          <w:sz w:val="18"/>
          <w:szCs w:val="18"/>
        </w:rPr>
        <w:t xml:space="preserve"> </w:t>
      </w:r>
      <w:r w:rsidRPr="007634E0">
        <w:rPr>
          <w:rFonts w:cs="Arial"/>
          <w:sz w:val="18"/>
          <w:szCs w:val="18"/>
        </w:rPr>
        <w:t>Муниципальной услуги в многофункциональном центре;</w:t>
      </w:r>
    </w:p>
    <w:p w:rsidR="000E2732" w:rsidRPr="007634E0" w:rsidRDefault="000E2732" w:rsidP="005D6B84">
      <w:pPr>
        <w:numPr>
          <w:ilvl w:val="2"/>
          <w:numId w:val="7"/>
        </w:numPr>
        <w:tabs>
          <w:tab w:val="left" w:pos="1843"/>
        </w:tabs>
        <w:autoSpaceDE w:val="0"/>
        <w:autoSpaceDN w:val="0"/>
        <w:adjustRightInd w:val="0"/>
        <w:ind w:left="0" w:firstLine="709"/>
        <w:rPr>
          <w:rFonts w:cs="Arial"/>
          <w:sz w:val="18"/>
          <w:szCs w:val="18"/>
        </w:rPr>
      </w:pPr>
      <w:r w:rsidRPr="007634E0">
        <w:rPr>
          <w:rFonts w:cs="Arial"/>
          <w:sz w:val="18"/>
          <w:szCs w:val="18"/>
        </w:rPr>
        <w:t>Выдачу Заявителю результата предоставления Муниципальной услуги, на бумажном носителе.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18.13. В соответствии с частью 1.1 статьи 16 Федерального закона</w:t>
      </w:r>
      <w:r w:rsidR="005D6B84" w:rsidRPr="007634E0">
        <w:rPr>
          <w:rFonts w:cs="Arial"/>
          <w:sz w:val="18"/>
          <w:szCs w:val="18"/>
        </w:rPr>
        <w:t xml:space="preserve"> </w:t>
      </w:r>
      <w:r w:rsidRPr="007634E0">
        <w:rPr>
          <w:rFonts w:cs="Arial"/>
          <w:sz w:val="18"/>
          <w:szCs w:val="18"/>
        </w:rPr>
        <w:t xml:space="preserve">№ 210-ФЗ для реализации своих функций многофункциональные центры вправе привлекать иные организации. </w:t>
      </w:r>
    </w:p>
    <w:p w:rsidR="000E2732" w:rsidRPr="007634E0" w:rsidRDefault="000E2732" w:rsidP="005D6B84">
      <w:pPr>
        <w:ind w:firstLine="709"/>
        <w:rPr>
          <w:rFonts w:cs="Arial"/>
          <w:sz w:val="18"/>
          <w:szCs w:val="18"/>
        </w:rPr>
      </w:pPr>
      <w:r w:rsidRPr="007634E0">
        <w:rPr>
          <w:rFonts w:cs="Arial"/>
          <w:sz w:val="18"/>
          <w:szCs w:val="18"/>
        </w:rPr>
        <w:t>18.14. При личном обращении работник многофункционального центра</w:t>
      </w:r>
      <w:r w:rsidRPr="007634E0" w:rsidDel="006864D0">
        <w:rPr>
          <w:rFonts w:cs="Arial"/>
          <w:sz w:val="18"/>
          <w:szCs w:val="18"/>
        </w:rPr>
        <w:t xml:space="preserve"> </w:t>
      </w:r>
      <w:r w:rsidRPr="007634E0">
        <w:rPr>
          <w:rFonts w:cs="Arial"/>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E2732" w:rsidRPr="007634E0" w:rsidRDefault="000E2732" w:rsidP="005D6B84">
      <w:pPr>
        <w:ind w:firstLine="709"/>
        <w:rPr>
          <w:rFonts w:cs="Arial"/>
          <w:sz w:val="18"/>
          <w:szCs w:val="18"/>
        </w:rPr>
      </w:pPr>
      <w:r w:rsidRPr="007634E0">
        <w:rPr>
          <w:rFonts w:cs="Arial"/>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18.16.</w:t>
      </w:r>
      <w:r w:rsidR="005D6B84" w:rsidRPr="007634E0">
        <w:rPr>
          <w:rFonts w:cs="Arial"/>
          <w:sz w:val="18"/>
          <w:szCs w:val="18"/>
        </w:rPr>
        <w:t xml:space="preserve"> </w:t>
      </w:r>
      <w:r w:rsidRPr="007634E0">
        <w:rPr>
          <w:rFonts w:cs="Arial"/>
          <w:sz w:val="18"/>
          <w:szCs w:val="1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634E0" w:rsidDel="006864D0">
        <w:rPr>
          <w:rFonts w:cs="Arial"/>
          <w:sz w:val="18"/>
          <w:szCs w:val="18"/>
        </w:rPr>
        <w:t xml:space="preserve"> </w:t>
      </w:r>
      <w:r w:rsidRPr="007634E0">
        <w:rPr>
          <w:rFonts w:cs="Arial"/>
          <w:sz w:val="18"/>
          <w:szCs w:val="18"/>
        </w:rPr>
        <w:t>для последующей выдачи Заявителю (его представителю) способом, согласно заключенным соглашениям о взаимодействии заключенным между</w:t>
      </w:r>
      <w:r w:rsidR="005D6B84" w:rsidRPr="007634E0">
        <w:rPr>
          <w:rFonts w:cs="Arial"/>
          <w:sz w:val="18"/>
          <w:szCs w:val="18"/>
        </w:rPr>
        <w:t xml:space="preserve"> </w:t>
      </w:r>
      <w:r w:rsidRPr="007634E0">
        <w:rPr>
          <w:rFonts w:cs="Arial"/>
          <w:sz w:val="18"/>
          <w:szCs w:val="1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18.17. Порядок и сроки передачи Администрацией таких документов в многофункциональный центр</w:t>
      </w:r>
      <w:r w:rsidRPr="007634E0" w:rsidDel="006864D0">
        <w:rPr>
          <w:rFonts w:cs="Arial"/>
          <w:sz w:val="18"/>
          <w:szCs w:val="18"/>
        </w:rPr>
        <w:t xml:space="preserve"> </w:t>
      </w:r>
      <w:r w:rsidRPr="007634E0">
        <w:rPr>
          <w:rFonts w:cs="Arial"/>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2732" w:rsidRPr="007634E0" w:rsidRDefault="000E2732" w:rsidP="005D6B84">
      <w:pPr>
        <w:tabs>
          <w:tab w:val="left" w:pos="993"/>
          <w:tab w:val="left" w:pos="7920"/>
        </w:tabs>
        <w:ind w:firstLine="709"/>
        <w:rPr>
          <w:rFonts w:cs="Arial"/>
          <w:sz w:val="18"/>
          <w:szCs w:val="18"/>
        </w:rPr>
      </w:pPr>
      <w:r w:rsidRPr="007634E0">
        <w:rPr>
          <w:rFonts w:cs="Arial"/>
          <w:sz w:val="18"/>
          <w:szCs w:val="18"/>
        </w:rPr>
        <w:t>18.19. Работник многофункционального центра</w:t>
      </w:r>
      <w:r w:rsidRPr="007634E0" w:rsidDel="006864D0">
        <w:rPr>
          <w:rFonts w:cs="Arial"/>
          <w:sz w:val="18"/>
          <w:szCs w:val="18"/>
        </w:rPr>
        <w:t xml:space="preserve"> </w:t>
      </w:r>
      <w:r w:rsidRPr="007634E0">
        <w:rPr>
          <w:rFonts w:cs="Arial"/>
          <w:sz w:val="18"/>
          <w:szCs w:val="18"/>
        </w:rPr>
        <w:t>осуществляет следующие действия:</w:t>
      </w:r>
    </w:p>
    <w:p w:rsidR="000E2732" w:rsidRPr="007634E0" w:rsidRDefault="000E2732" w:rsidP="005D6B84">
      <w:pPr>
        <w:numPr>
          <w:ilvl w:val="0"/>
          <w:numId w:val="1"/>
        </w:numPr>
        <w:tabs>
          <w:tab w:val="left" w:pos="993"/>
        </w:tabs>
        <w:autoSpaceDE w:val="0"/>
        <w:autoSpaceDN w:val="0"/>
        <w:adjustRightInd w:val="0"/>
        <w:ind w:firstLine="709"/>
        <w:rPr>
          <w:rFonts w:cs="Arial"/>
          <w:sz w:val="18"/>
          <w:szCs w:val="18"/>
        </w:rPr>
      </w:pPr>
      <w:r w:rsidRPr="007634E0">
        <w:rPr>
          <w:rFonts w:cs="Arial"/>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2732" w:rsidRPr="007634E0" w:rsidRDefault="000E2732" w:rsidP="005D6B84">
      <w:pPr>
        <w:numPr>
          <w:ilvl w:val="0"/>
          <w:numId w:val="1"/>
        </w:numPr>
        <w:tabs>
          <w:tab w:val="left" w:pos="993"/>
        </w:tabs>
        <w:autoSpaceDE w:val="0"/>
        <w:autoSpaceDN w:val="0"/>
        <w:adjustRightInd w:val="0"/>
        <w:ind w:firstLine="709"/>
        <w:rPr>
          <w:rFonts w:cs="Arial"/>
          <w:sz w:val="18"/>
          <w:szCs w:val="18"/>
        </w:rPr>
      </w:pPr>
      <w:r w:rsidRPr="007634E0">
        <w:rPr>
          <w:rFonts w:cs="Arial"/>
          <w:sz w:val="18"/>
          <w:szCs w:val="18"/>
        </w:rPr>
        <w:t>проверяет полномочия представителя Заявителя (в случае обращения представителя заявителя);</w:t>
      </w:r>
    </w:p>
    <w:p w:rsidR="000E2732" w:rsidRPr="007634E0" w:rsidRDefault="000E2732" w:rsidP="005D6B84">
      <w:pPr>
        <w:numPr>
          <w:ilvl w:val="0"/>
          <w:numId w:val="1"/>
        </w:numPr>
        <w:tabs>
          <w:tab w:val="left" w:pos="993"/>
        </w:tabs>
        <w:autoSpaceDE w:val="0"/>
        <w:autoSpaceDN w:val="0"/>
        <w:adjustRightInd w:val="0"/>
        <w:ind w:firstLine="709"/>
        <w:rPr>
          <w:rFonts w:cs="Arial"/>
          <w:sz w:val="18"/>
          <w:szCs w:val="18"/>
        </w:rPr>
      </w:pPr>
      <w:r w:rsidRPr="007634E0">
        <w:rPr>
          <w:rFonts w:cs="Arial"/>
          <w:sz w:val="18"/>
          <w:szCs w:val="18"/>
        </w:rPr>
        <w:lastRenderedPageBreak/>
        <w:t>определяет статус исполнения заявления в АИС «МФЦ»;</w:t>
      </w:r>
    </w:p>
    <w:p w:rsidR="000E2732" w:rsidRPr="007634E0" w:rsidRDefault="000E2732" w:rsidP="005D6B84">
      <w:pPr>
        <w:numPr>
          <w:ilvl w:val="0"/>
          <w:numId w:val="1"/>
        </w:numPr>
        <w:tabs>
          <w:tab w:val="left" w:pos="993"/>
        </w:tabs>
        <w:autoSpaceDE w:val="0"/>
        <w:autoSpaceDN w:val="0"/>
        <w:adjustRightInd w:val="0"/>
        <w:ind w:firstLine="709"/>
        <w:rPr>
          <w:rFonts w:cs="Arial"/>
          <w:sz w:val="18"/>
          <w:szCs w:val="18"/>
        </w:rPr>
      </w:pPr>
      <w:r w:rsidRPr="007634E0">
        <w:rPr>
          <w:rFonts w:cs="Arial"/>
          <w:sz w:val="18"/>
          <w:szCs w:val="18"/>
        </w:rPr>
        <w:t xml:space="preserve">выдает результат предоставления Муниципальной услуги.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18.20. Способы подачи заявления и документов и получение результата Муниципальной услуги в МФЦ (по выбору Заявителя):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Заявитель подает заявление и документы в МФЦ, результат Муниципальной услуги Заявитель получает в МФЦ;</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Заявитель подает заявление и документы в Администрации, результат Муниципальной услуги Заявитель получает в МФЦ;</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Заявитель подает заявление и документы через ЕПГУ, РПГУ, результат Муниципальной услуги Заявитель получает в МФЦ.</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lang w:val="en-US"/>
        </w:rPr>
        <w:t>III</w:t>
      </w:r>
      <w:r w:rsidRPr="007634E0">
        <w:rPr>
          <w:rFonts w:cs="Arial"/>
          <w:bCs/>
          <w:sz w:val="18"/>
          <w:szCs w:val="18"/>
        </w:rPr>
        <w:t>. Состав, последовательность и сроки выполнения административных процедур</w:t>
      </w:r>
    </w:p>
    <w:p w:rsidR="000E2732" w:rsidRPr="007634E0" w:rsidRDefault="000E2732" w:rsidP="005D6B84">
      <w:pPr>
        <w:autoSpaceDE w:val="0"/>
        <w:autoSpaceDN w:val="0"/>
        <w:adjustRightInd w:val="0"/>
        <w:ind w:firstLine="709"/>
        <w:rPr>
          <w:rFonts w:cs="Arial"/>
          <w:bCs/>
          <w:sz w:val="18"/>
          <w:szCs w:val="18"/>
        </w:rPr>
      </w:pPr>
    </w:p>
    <w:p w:rsidR="000E2732" w:rsidRPr="007634E0" w:rsidRDefault="005D6B84" w:rsidP="005D6B84">
      <w:pPr>
        <w:numPr>
          <w:ilvl w:val="0"/>
          <w:numId w:val="14"/>
        </w:numPr>
        <w:autoSpaceDE w:val="0"/>
        <w:autoSpaceDN w:val="0"/>
        <w:adjustRightInd w:val="0"/>
        <w:ind w:left="0" w:firstLine="709"/>
        <w:rPr>
          <w:rFonts w:cs="Arial"/>
          <w:bCs/>
          <w:sz w:val="18"/>
          <w:szCs w:val="18"/>
        </w:rPr>
      </w:pPr>
      <w:r w:rsidRPr="007634E0">
        <w:rPr>
          <w:rFonts w:cs="Arial"/>
          <w:bCs/>
          <w:sz w:val="18"/>
          <w:szCs w:val="18"/>
        </w:rPr>
        <w:t xml:space="preserve"> </w:t>
      </w:r>
      <w:r w:rsidR="000E2732" w:rsidRPr="007634E0">
        <w:rPr>
          <w:rFonts w:cs="Arial"/>
          <w:b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0E2732" w:rsidRPr="007634E0" w:rsidRDefault="000E2732" w:rsidP="005D6B84">
      <w:pPr>
        <w:pStyle w:val="21"/>
        <w:shd w:val="clear" w:color="auto" w:fill="auto"/>
        <w:tabs>
          <w:tab w:val="left" w:pos="1292"/>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21.1. Перечень административных процедур для каждого варианта предоставления Муниципальной услуги:</w:t>
      </w:r>
    </w:p>
    <w:p w:rsidR="000E2732" w:rsidRPr="007634E0" w:rsidRDefault="000E2732" w:rsidP="005D6B84">
      <w:pPr>
        <w:pStyle w:val="21"/>
        <w:shd w:val="clear" w:color="auto" w:fill="auto"/>
        <w:tabs>
          <w:tab w:val="left" w:pos="1100"/>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а) прием Заявления и документов и (или) информации, необходимых для предоставления Муниципальной услуги;</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в) принятие решения о предоставлении (об отказе в предоставлении) Муниципальной услуги;</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 xml:space="preserve">е) получение дополнительных сведений от Заявителя.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bCs/>
          <w:sz w:val="18"/>
          <w:szCs w:val="18"/>
        </w:rPr>
        <w:t xml:space="preserve">21.2. </w:t>
      </w:r>
      <w:r w:rsidRPr="007634E0">
        <w:rPr>
          <w:rFonts w:cs="Arial"/>
          <w:sz w:val="18"/>
          <w:szCs w:val="18"/>
        </w:rPr>
        <w:t>Перечень вариантов предоставления Муниципальной услуги:</w:t>
      </w:r>
    </w:p>
    <w:p w:rsidR="000E2732" w:rsidRPr="007634E0" w:rsidRDefault="000E2732" w:rsidP="005D6B84">
      <w:pPr>
        <w:tabs>
          <w:tab w:val="left" w:pos="2154"/>
        </w:tabs>
        <w:autoSpaceDE w:val="0"/>
        <w:autoSpaceDN w:val="0"/>
        <w:adjustRightInd w:val="0"/>
        <w:ind w:firstLine="709"/>
        <w:rPr>
          <w:rFonts w:cs="Arial"/>
          <w:sz w:val="18"/>
          <w:szCs w:val="18"/>
        </w:rPr>
      </w:pPr>
      <w:r w:rsidRPr="007634E0">
        <w:rPr>
          <w:rFonts w:cs="Arial"/>
          <w:sz w:val="18"/>
          <w:szCs w:val="18"/>
        </w:rPr>
        <w:t xml:space="preserve">Вариант 1. </w:t>
      </w:r>
      <w:r w:rsidRPr="007634E0">
        <w:rPr>
          <w:rFonts w:cs="Arial"/>
          <w:bCs/>
          <w:sz w:val="18"/>
          <w:szCs w:val="18"/>
        </w:rPr>
        <w:t>Выдача решения Администрации о присвоении адреса объекту адресации, изменении адреса.</w:t>
      </w:r>
    </w:p>
    <w:p w:rsidR="000E2732" w:rsidRPr="007634E0" w:rsidRDefault="000E2732" w:rsidP="005D6B84">
      <w:pPr>
        <w:autoSpaceDE w:val="0"/>
        <w:autoSpaceDN w:val="0"/>
        <w:adjustRightInd w:val="0"/>
        <w:ind w:firstLine="709"/>
        <w:rPr>
          <w:rFonts w:cs="Arial"/>
          <w:sz w:val="18"/>
          <w:szCs w:val="18"/>
          <w:highlight w:val="green"/>
        </w:rPr>
      </w:pPr>
      <w:r w:rsidRPr="007634E0">
        <w:rPr>
          <w:rFonts w:cs="Arial"/>
          <w:sz w:val="18"/>
          <w:szCs w:val="18"/>
        </w:rPr>
        <w:t>Вариант 2. Выдача решения Администрации об аннулировании адреса объекта адресации.</w:t>
      </w:r>
    </w:p>
    <w:p w:rsidR="000E2732" w:rsidRPr="007634E0" w:rsidRDefault="000E2732" w:rsidP="005D6B84">
      <w:pPr>
        <w:pStyle w:val="90"/>
        <w:shd w:val="clear" w:color="auto" w:fill="auto"/>
        <w:tabs>
          <w:tab w:val="left" w:pos="567"/>
        </w:tabs>
        <w:spacing w:after="0" w:line="240" w:lineRule="auto"/>
        <w:ind w:firstLine="709"/>
        <w:rPr>
          <w:rFonts w:ascii="Arial" w:hAnsi="Arial" w:cs="Arial"/>
          <w:bCs/>
          <w:i w:val="0"/>
          <w:spacing w:val="0"/>
          <w:sz w:val="18"/>
          <w:szCs w:val="18"/>
        </w:rPr>
      </w:pPr>
      <w:r w:rsidRPr="007634E0">
        <w:rPr>
          <w:rFonts w:ascii="Arial" w:hAnsi="Arial" w:cs="Arial"/>
          <w:bCs/>
          <w:i w:val="0"/>
          <w:spacing w:val="0"/>
          <w:sz w:val="18"/>
          <w:szCs w:val="18"/>
        </w:rPr>
        <w:t>Вариант 3. Исправление допущенных опечаток и ошибок в выданных в результате предоставления Муниципальной услуги документах.</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numPr>
          <w:ilvl w:val="0"/>
          <w:numId w:val="14"/>
        </w:numPr>
        <w:tabs>
          <w:tab w:val="left" w:pos="1418"/>
        </w:tabs>
        <w:autoSpaceDE w:val="0"/>
        <w:autoSpaceDN w:val="0"/>
        <w:adjustRightInd w:val="0"/>
        <w:ind w:left="0" w:firstLine="709"/>
        <w:rPr>
          <w:rFonts w:cs="Arial"/>
          <w:bCs/>
          <w:sz w:val="18"/>
          <w:szCs w:val="18"/>
        </w:rPr>
      </w:pPr>
      <w:r w:rsidRPr="007634E0">
        <w:rPr>
          <w:rFonts w:cs="Arial"/>
          <w:bCs/>
          <w:sz w:val="18"/>
          <w:szCs w:val="18"/>
        </w:rPr>
        <w:t>Описание административной процедуры профилирования Заявителя</w:t>
      </w:r>
    </w:p>
    <w:p w:rsidR="000E2732" w:rsidRPr="007634E0" w:rsidRDefault="000E2732" w:rsidP="005D6B84">
      <w:pPr>
        <w:ind w:firstLine="709"/>
        <w:rPr>
          <w:rFonts w:cs="Arial"/>
          <w:sz w:val="18"/>
          <w:szCs w:val="18"/>
        </w:rPr>
      </w:pPr>
      <w:r w:rsidRPr="007634E0">
        <w:rPr>
          <w:rFonts w:cs="Arial"/>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E2732" w:rsidRPr="007634E0" w:rsidRDefault="000E2732" w:rsidP="005D6B84">
      <w:pPr>
        <w:ind w:firstLine="709"/>
        <w:rPr>
          <w:rFonts w:cs="Arial"/>
          <w:sz w:val="18"/>
          <w:szCs w:val="18"/>
        </w:rPr>
      </w:pPr>
      <w:r w:rsidRPr="007634E0">
        <w:rPr>
          <w:rFonts w:cs="Arial"/>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Подразделы, содержащие описание вариантов предоставления муниципальной услуги</w:t>
      </w:r>
    </w:p>
    <w:p w:rsidR="000E2732" w:rsidRPr="007634E0" w:rsidRDefault="000E2732" w:rsidP="005D6B84">
      <w:pPr>
        <w:autoSpaceDE w:val="0"/>
        <w:autoSpaceDN w:val="0"/>
        <w:adjustRightInd w:val="0"/>
        <w:ind w:firstLine="709"/>
        <w:rPr>
          <w:rFonts w:cs="Arial"/>
          <w:bCs/>
          <w:sz w:val="18"/>
          <w:szCs w:val="18"/>
          <w:highlight w:val="lightGray"/>
        </w:rPr>
      </w:pPr>
    </w:p>
    <w:p w:rsidR="000E2732" w:rsidRPr="007634E0" w:rsidRDefault="000E2732" w:rsidP="005D6B84">
      <w:pPr>
        <w:autoSpaceDE w:val="0"/>
        <w:autoSpaceDN w:val="0"/>
        <w:adjustRightInd w:val="0"/>
        <w:ind w:firstLine="709"/>
        <w:rPr>
          <w:rFonts w:cs="Arial"/>
          <w:bCs/>
          <w:sz w:val="18"/>
          <w:szCs w:val="18"/>
          <w:highlight w:val="lightGray"/>
        </w:rPr>
      </w:pPr>
      <w:r w:rsidRPr="007634E0">
        <w:rPr>
          <w:rFonts w:cs="Arial"/>
          <w:bCs/>
          <w:sz w:val="18"/>
          <w:szCs w:val="18"/>
        </w:rPr>
        <w:t>23. Вариант 1. Выдача решения Администрации о присвоении адреса объекту адресации, изменении адреса.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23.2. Прием, проверка комплектности и регистрация заявления и прилагаемых документов.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При личном обращении Заявителя или его уполномоченного представителя в Администрацию либо в МФЦ Специалист:</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устанавливает предмет обращения, личность Заявителя;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проверяет соответствие заявления требованиям, установленным в соответствии с настоящим Административным регламентом;</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lastRenderedPageBreak/>
        <w:t>При отсутствии оснований для отказа в приеме документов Специалист регистрирует заявление с прилагаемым комплектом документов.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5D6B84" w:rsidRPr="007634E0">
        <w:rPr>
          <w:rFonts w:cs="Arial"/>
          <w:sz w:val="18"/>
          <w:szCs w:val="18"/>
        </w:rPr>
        <w:t xml:space="preserve"> </w:t>
      </w:r>
      <w:r w:rsidRPr="007634E0">
        <w:rPr>
          <w:rFonts w:cs="Arial"/>
          <w:sz w:val="18"/>
          <w:szCs w:val="1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E2732" w:rsidRPr="007634E0" w:rsidRDefault="000E2732" w:rsidP="005D6B84">
      <w:pPr>
        <w:autoSpaceDE w:val="0"/>
        <w:autoSpaceDN w:val="0"/>
        <w:adjustRightInd w:val="0"/>
        <w:ind w:firstLine="709"/>
        <w:rPr>
          <w:rFonts w:cs="Arial"/>
          <w:sz w:val="18"/>
          <w:szCs w:val="18"/>
        </w:rPr>
      </w:pPr>
      <w:r w:rsidRPr="007634E0">
        <w:rPr>
          <w:rFonts w:cs="Arial"/>
          <w:bCs/>
          <w:sz w:val="18"/>
          <w:szCs w:val="1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34E0">
        <w:rPr>
          <w:rFonts w:cs="Arial"/>
          <w:sz w:val="18"/>
          <w:szCs w:val="1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E2732" w:rsidRPr="007634E0" w:rsidRDefault="000E2732" w:rsidP="005D6B84">
      <w:pPr>
        <w:autoSpaceDE w:val="0"/>
        <w:autoSpaceDN w:val="0"/>
        <w:adjustRightInd w:val="0"/>
        <w:ind w:firstLine="709"/>
        <w:rPr>
          <w:rFonts w:cs="Arial"/>
          <w:bCs/>
          <w:sz w:val="18"/>
          <w:szCs w:val="18"/>
          <w:highlight w:val="lightGray"/>
        </w:rPr>
      </w:pPr>
      <w:r w:rsidRPr="007634E0">
        <w:rPr>
          <w:rFonts w:cs="Arial"/>
          <w:bCs/>
          <w:sz w:val="18"/>
          <w:szCs w:val="18"/>
        </w:rPr>
        <w:t>Максимальный срок исполнения административной процедуры - 1 рабочий день.</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23.9. </w:t>
      </w:r>
      <w:r w:rsidRPr="007634E0">
        <w:rPr>
          <w:rFonts w:cs="Arial"/>
          <w:sz w:val="18"/>
          <w:szCs w:val="18"/>
        </w:rPr>
        <w:t>Формирование и направление межведомственных запросов в органы (организации), участвующие в предоставлении Муниципальной услуги</w:t>
      </w:r>
      <w:r w:rsidRPr="007634E0">
        <w:rPr>
          <w:rFonts w:cs="Arial"/>
          <w:bCs/>
          <w:sz w:val="18"/>
          <w:szCs w:val="18"/>
        </w:rPr>
        <w:t>.</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 xml:space="preserve">Специалист в течение 3 рабочих дней </w:t>
      </w:r>
      <w:r w:rsidRPr="007634E0">
        <w:rPr>
          <w:rFonts w:ascii="Arial" w:hAnsi="Arial" w:cs="Arial"/>
          <w:bCs/>
          <w:spacing w:val="0"/>
          <w:sz w:val="18"/>
          <w:szCs w:val="18"/>
        </w:rPr>
        <w:t xml:space="preserve">с момента регистрации заявления и документов </w:t>
      </w:r>
      <w:r w:rsidRPr="007634E0">
        <w:rPr>
          <w:rFonts w:ascii="Arial" w:hAnsi="Arial" w:cs="Arial"/>
          <w:spacing w:val="0"/>
          <w:sz w:val="18"/>
          <w:szCs w:val="18"/>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r w:rsidR="005D6B84" w:rsidRPr="007634E0">
        <w:rPr>
          <w:rFonts w:ascii="Arial" w:hAnsi="Arial" w:cs="Arial"/>
          <w:spacing w:val="0"/>
          <w:sz w:val="18"/>
          <w:szCs w:val="18"/>
        </w:rPr>
        <w:t xml:space="preserve">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разрешение на строительство объекта адресации (в случае присвоения адреса строящимся объектам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разрешение на ввод объекта адресации в эксплуатацию (в случае присвоения адреса строящимся объектам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2732" w:rsidRPr="007634E0" w:rsidRDefault="000E2732" w:rsidP="005D6B84">
      <w:pPr>
        <w:autoSpaceDE w:val="0"/>
        <w:autoSpaceDN w:val="0"/>
        <w:adjustRightInd w:val="0"/>
        <w:ind w:firstLine="709"/>
        <w:rPr>
          <w:rFonts w:cs="Arial"/>
          <w:bCs/>
          <w:sz w:val="18"/>
          <w:szCs w:val="18"/>
        </w:rPr>
      </w:pPr>
      <w:r w:rsidRPr="007634E0">
        <w:rPr>
          <w:rFonts w:cs="Arial"/>
          <w:sz w:val="18"/>
          <w:szCs w:val="18"/>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7634E0">
        <w:rPr>
          <w:rFonts w:cs="Arial"/>
          <w:bCs/>
          <w:sz w:val="18"/>
          <w:szCs w:val="18"/>
        </w:rPr>
        <w:t xml:space="preserve"> </w:t>
      </w:r>
    </w:p>
    <w:p w:rsidR="000E2732" w:rsidRPr="007634E0" w:rsidRDefault="000E2732" w:rsidP="005D6B84">
      <w:pPr>
        <w:autoSpaceDE w:val="0"/>
        <w:autoSpaceDN w:val="0"/>
        <w:adjustRightInd w:val="0"/>
        <w:ind w:firstLine="709"/>
        <w:rPr>
          <w:rFonts w:cs="Arial"/>
          <w:sz w:val="18"/>
          <w:szCs w:val="18"/>
        </w:rPr>
      </w:pPr>
      <w:r w:rsidRPr="007634E0">
        <w:rPr>
          <w:rFonts w:cs="Arial"/>
          <w:bCs/>
          <w:sz w:val="18"/>
          <w:szCs w:val="1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23.11. Принятие решения о предоставлении (об отказе в предоставлении) Муниципальной услуги.</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7634E0">
        <w:rPr>
          <w:rFonts w:ascii="Arial" w:hAnsi="Arial" w:cs="Arial"/>
          <w:spacing w:val="0"/>
          <w:sz w:val="18"/>
          <w:szCs w:val="18"/>
        </w:rPr>
        <w:t xml:space="preserve"> </w:t>
      </w:r>
      <w:r w:rsidRPr="007634E0">
        <w:rPr>
          <w:rFonts w:ascii="Arial" w:hAnsi="Arial" w:cs="Arial"/>
          <w:spacing w:val="0"/>
          <w:sz w:val="18"/>
          <w:szCs w:val="1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При необходимости Специалист проводит осмотр местонахождения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Решение Администрации о присвоении объекту адресации адреса принимается одновременно:</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г) с утверждением проекта планировки территории;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 с принятием решения о строительстве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Решение Администрации о присвоении объекту адресации адреса содержит:</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присвоенный объекту адресации адрес;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реквизиты и наименования документов, на основании которых принято решение о присвоении адреса;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описание местоположения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кадастровые номера, адреса и сведения об объектах недвижимости, из которых образуется объект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другие необходимые сведения.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Решение о присвоении адреса объекту адресации оформляется </w:t>
      </w:r>
      <w:r w:rsidRPr="007634E0">
        <w:rPr>
          <w:rFonts w:cs="Arial"/>
          <w:bCs/>
          <w:sz w:val="18"/>
          <w:szCs w:val="18"/>
        </w:rPr>
        <w:t>согласно Приложению № 3 к настоящему Административному регламенту</w:t>
      </w:r>
      <w:r w:rsidRPr="007634E0">
        <w:rPr>
          <w:rFonts w:cs="Arial"/>
          <w:sz w:val="18"/>
          <w:szCs w:val="18"/>
        </w:rPr>
        <w:t xml:space="preserve"> и направляется на подпись </w:t>
      </w:r>
      <w:r w:rsidRPr="007634E0">
        <w:rPr>
          <w:rFonts w:cs="Arial"/>
          <w:bCs/>
          <w:sz w:val="18"/>
          <w:szCs w:val="18"/>
        </w:rPr>
        <w:t xml:space="preserve">главе (главе администрации) </w:t>
      </w:r>
      <w:r w:rsidR="00354DC2" w:rsidRPr="007634E0">
        <w:rPr>
          <w:rFonts w:cs="Arial"/>
          <w:sz w:val="18"/>
          <w:szCs w:val="18"/>
        </w:rPr>
        <w:t xml:space="preserve">Старомеловатского </w:t>
      </w:r>
      <w:r w:rsidR="00BD1690" w:rsidRPr="007634E0">
        <w:rPr>
          <w:rFonts w:cs="Arial"/>
          <w:sz w:val="18"/>
          <w:szCs w:val="18"/>
        </w:rPr>
        <w:t xml:space="preserve">сельского </w:t>
      </w:r>
      <w:r w:rsidR="00354DC2" w:rsidRPr="007634E0">
        <w:rPr>
          <w:rFonts w:cs="Arial"/>
          <w:sz w:val="18"/>
          <w:szCs w:val="18"/>
        </w:rPr>
        <w:t>поселения Петропавлов</w:t>
      </w:r>
      <w:r w:rsidR="00BD1690" w:rsidRPr="007634E0">
        <w:rPr>
          <w:rFonts w:cs="Arial"/>
          <w:sz w:val="18"/>
          <w:szCs w:val="18"/>
        </w:rPr>
        <w:t>ско</w:t>
      </w:r>
      <w:r w:rsidRPr="007634E0">
        <w:rPr>
          <w:rFonts w:cs="Arial"/>
          <w:sz w:val="18"/>
          <w:szCs w:val="18"/>
        </w:rPr>
        <w:t>го муниципального района Воронежской области</w:t>
      </w:r>
      <w:r w:rsidRPr="007634E0">
        <w:rPr>
          <w:rFonts w:cs="Arial"/>
          <w:bCs/>
          <w:sz w:val="18"/>
          <w:szCs w:val="18"/>
        </w:rPr>
        <w:t>.</w:t>
      </w:r>
      <w:r w:rsidRPr="007634E0">
        <w:rPr>
          <w:rFonts w:cs="Arial"/>
          <w:sz w:val="18"/>
          <w:szCs w:val="18"/>
        </w:rPr>
        <w:t xml:space="preserve">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 xml:space="preserve">Подписание решения осуществляется в течение одного рабочего дня.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Вариант 2. Выдача решения Администрации об аннулировании адреса объекта адресации.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24.1. Результат предоставления Муниципальной услуги указан в пп.6.2 пункта 6 настоящего Административного регламента.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Аннулирование адреса объекта адресации осуществляется в случаях:</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lastRenderedPageBreak/>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присвоения объекту адресации нового адреса.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24.3. </w:t>
      </w:r>
      <w:r w:rsidRPr="007634E0">
        <w:rPr>
          <w:rFonts w:cs="Arial"/>
          <w:sz w:val="18"/>
          <w:szCs w:val="18"/>
        </w:rPr>
        <w:t>Формирование и направление межведомственных запросов в органы (организации), участвующие в предоставлении Муниципальной услуги</w:t>
      </w:r>
      <w:r w:rsidRPr="007634E0">
        <w:rPr>
          <w:rFonts w:cs="Arial"/>
          <w:bCs/>
          <w:sz w:val="18"/>
          <w:szCs w:val="18"/>
        </w:rPr>
        <w:t>.</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 xml:space="preserve">Специалист в течение 3 рабочих дней </w:t>
      </w:r>
      <w:r w:rsidRPr="007634E0">
        <w:rPr>
          <w:rFonts w:ascii="Arial" w:hAnsi="Arial" w:cs="Arial"/>
          <w:bCs/>
          <w:spacing w:val="0"/>
          <w:sz w:val="18"/>
          <w:szCs w:val="18"/>
        </w:rPr>
        <w:t xml:space="preserve">с момента регистрации заявления и документов </w:t>
      </w:r>
      <w:r w:rsidRPr="007634E0">
        <w:rPr>
          <w:rFonts w:ascii="Arial" w:hAnsi="Arial" w:cs="Arial"/>
          <w:spacing w:val="0"/>
          <w:sz w:val="18"/>
          <w:szCs w:val="1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24.4. Принятие решения о предоставлении (об отказе в предоставлении) Муниципальной услуги.</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5D6B84" w:rsidRPr="007634E0">
        <w:rPr>
          <w:rFonts w:ascii="Arial" w:hAnsi="Arial" w:cs="Arial"/>
          <w:spacing w:val="0"/>
          <w:sz w:val="18"/>
          <w:szCs w:val="18"/>
        </w:rPr>
        <w:t xml:space="preserve"> </w:t>
      </w:r>
      <w:r w:rsidRPr="007634E0">
        <w:rPr>
          <w:rFonts w:ascii="Arial" w:hAnsi="Arial" w:cs="Arial"/>
          <w:spacing w:val="0"/>
          <w:sz w:val="18"/>
          <w:szCs w:val="1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При необходимости Специалист проводит осмотр местонахождения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Решение об аннулировании адреса объекта адресации оформляется </w:t>
      </w:r>
      <w:r w:rsidRPr="007634E0">
        <w:rPr>
          <w:rFonts w:cs="Arial"/>
          <w:bCs/>
          <w:sz w:val="18"/>
          <w:szCs w:val="18"/>
        </w:rPr>
        <w:t>согласно Приложению № 4 к настоящему Административному регламенту</w:t>
      </w:r>
      <w:r w:rsidRPr="007634E0">
        <w:rPr>
          <w:rFonts w:cs="Arial"/>
          <w:sz w:val="18"/>
          <w:szCs w:val="18"/>
        </w:rPr>
        <w:t xml:space="preserve"> и направляется на подпись </w:t>
      </w:r>
      <w:r w:rsidRPr="007634E0">
        <w:rPr>
          <w:rFonts w:cs="Arial"/>
          <w:bCs/>
          <w:sz w:val="18"/>
          <w:szCs w:val="18"/>
        </w:rPr>
        <w:t xml:space="preserve">главе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r w:rsidRPr="007634E0">
        <w:rPr>
          <w:rFonts w:cs="Arial"/>
          <w:bCs/>
          <w:sz w:val="18"/>
          <w:szCs w:val="18"/>
        </w:rPr>
        <w:t>.</w:t>
      </w:r>
      <w:r w:rsidRPr="007634E0">
        <w:rPr>
          <w:rFonts w:cs="Arial"/>
          <w:sz w:val="18"/>
          <w:szCs w:val="18"/>
        </w:rPr>
        <w:t xml:space="preserve">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Решение Администрации об аннулировании адреса объекта адресации содержит:</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аннулируемый адрес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уникальный номер аннулируемого адреса объекта адресации в государственном адресном реестре;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причину аннулирования адреса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другие необходимые сведения, определенные уполномоченным органом.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 xml:space="preserve">Подписание решения осуществляется в течение одного рабочего дня.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0E2732" w:rsidRPr="007634E0" w:rsidRDefault="000E2732" w:rsidP="005D6B84">
      <w:pPr>
        <w:pStyle w:val="21"/>
        <w:shd w:val="clear" w:color="auto" w:fill="auto"/>
        <w:tabs>
          <w:tab w:val="left" w:pos="1123"/>
        </w:tabs>
        <w:spacing w:before="0" w:after="0" w:line="240" w:lineRule="auto"/>
        <w:ind w:firstLine="709"/>
        <w:rPr>
          <w:rFonts w:ascii="Arial" w:hAnsi="Arial" w:cs="Arial"/>
          <w:spacing w:val="0"/>
          <w:sz w:val="18"/>
          <w:szCs w:val="18"/>
        </w:rPr>
      </w:pPr>
      <w:r w:rsidRPr="007634E0">
        <w:rPr>
          <w:rFonts w:ascii="Arial" w:hAnsi="Arial" w:cs="Arial"/>
          <w:spacing w:val="0"/>
          <w:sz w:val="18"/>
          <w:szCs w:val="18"/>
        </w:rPr>
        <w:t>24.5. Внесение результата оказания Муниципальной услуги в государственный адресный реестр, направление результата Заявителю.</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lastRenderedPageBreak/>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 </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Вариант 3. Исправление допущенных опечаток и ошибок в выданных в результате предоставления Муниципальной услуги документах.</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sz w:val="18"/>
          <w:szCs w:val="18"/>
          <w:lang w:eastAsia="en-US"/>
        </w:rPr>
      </w:pPr>
      <w:r w:rsidRPr="007634E0">
        <w:rPr>
          <w:rFonts w:eastAsia="SimSun" w:cs="Arial"/>
          <w:sz w:val="18"/>
          <w:szCs w:val="18"/>
        </w:rPr>
        <w:t>25.1. Основанием для и</w:t>
      </w:r>
      <w:r w:rsidRPr="007634E0">
        <w:rPr>
          <w:rFonts w:cs="Arial"/>
          <w:sz w:val="18"/>
          <w:szCs w:val="1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25.6. Документ, содержащий исправленные опечатки и (или) ошибки</w:t>
      </w:r>
      <w:r w:rsidR="005D6B84" w:rsidRPr="007634E0">
        <w:rPr>
          <w:rFonts w:cs="Arial"/>
          <w:sz w:val="18"/>
          <w:szCs w:val="18"/>
          <w:lang w:eastAsia="en-US"/>
        </w:rPr>
        <w:t xml:space="preserve"> </w:t>
      </w:r>
      <w:r w:rsidRPr="007634E0">
        <w:rPr>
          <w:rFonts w:cs="Arial"/>
          <w:sz w:val="18"/>
          <w:szCs w:val="18"/>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634E0">
        <w:rPr>
          <w:rFonts w:cs="Arial"/>
          <w:sz w:val="18"/>
          <w:szCs w:val="18"/>
        </w:rPr>
        <w:t xml:space="preserve">главой (главой администрации)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r w:rsidR="005D6B84" w:rsidRPr="007634E0">
        <w:rPr>
          <w:rFonts w:cs="Arial"/>
          <w:sz w:val="18"/>
          <w:szCs w:val="18"/>
        </w:rPr>
        <w:t xml:space="preserve"> </w:t>
      </w:r>
      <w:r w:rsidRPr="007634E0">
        <w:rPr>
          <w:rFonts w:cs="Arial"/>
          <w:sz w:val="18"/>
          <w:szCs w:val="18"/>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E2732" w:rsidRPr="007634E0" w:rsidRDefault="000E2732" w:rsidP="005D6B84">
      <w:pPr>
        <w:autoSpaceDE w:val="0"/>
        <w:autoSpaceDN w:val="0"/>
        <w:adjustRightInd w:val="0"/>
        <w:ind w:firstLine="709"/>
        <w:rPr>
          <w:rFonts w:cs="Arial"/>
          <w:sz w:val="18"/>
          <w:szCs w:val="18"/>
          <w:lang w:eastAsia="en-US"/>
        </w:rPr>
      </w:pPr>
      <w:r w:rsidRPr="007634E0">
        <w:rPr>
          <w:rFonts w:cs="Arial"/>
          <w:sz w:val="18"/>
          <w:szCs w:val="1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E2732" w:rsidRPr="007634E0" w:rsidRDefault="000E2732" w:rsidP="005D6B84">
      <w:pPr>
        <w:ind w:firstLine="709"/>
        <w:rPr>
          <w:rFonts w:eastAsia="SimSun" w:cs="Arial"/>
          <w:sz w:val="18"/>
          <w:szCs w:val="18"/>
        </w:rPr>
      </w:pPr>
      <w:r w:rsidRPr="007634E0">
        <w:rPr>
          <w:rFonts w:cs="Arial"/>
          <w:sz w:val="18"/>
          <w:szCs w:val="18"/>
          <w:lang w:eastAsia="en-US"/>
        </w:rPr>
        <w:t>25.7.</w:t>
      </w:r>
      <w:r w:rsidRPr="007634E0">
        <w:rPr>
          <w:rFonts w:eastAsia="SimSun" w:cs="Arial"/>
          <w:sz w:val="18"/>
          <w:szCs w:val="1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E2732" w:rsidRPr="007634E0" w:rsidRDefault="000E2732" w:rsidP="005D6B84">
      <w:pPr>
        <w:ind w:firstLine="709"/>
        <w:rPr>
          <w:rFonts w:eastAsia="SimSun" w:cs="Arial"/>
          <w:sz w:val="18"/>
          <w:szCs w:val="18"/>
        </w:rPr>
      </w:pPr>
      <w:r w:rsidRPr="007634E0">
        <w:rPr>
          <w:rFonts w:eastAsia="SimSun" w:cs="Arial"/>
          <w:sz w:val="18"/>
          <w:szCs w:val="18"/>
        </w:rPr>
        <w:t>25.8. Максимальный срок административной процедуры – 3 рабочих дня.</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Вариант 4. Выдача дубликата решения Администрации о присвоении, изменении, аннулировании адресов.</w:t>
      </w:r>
    </w:p>
    <w:p w:rsidR="000E2732" w:rsidRPr="007634E0" w:rsidRDefault="000E2732" w:rsidP="005D6B84">
      <w:pPr>
        <w:autoSpaceDE w:val="0"/>
        <w:autoSpaceDN w:val="0"/>
        <w:adjustRightInd w:val="0"/>
        <w:ind w:firstLine="709"/>
        <w:rPr>
          <w:rFonts w:cs="Arial"/>
          <w:bCs/>
          <w:sz w:val="18"/>
          <w:szCs w:val="18"/>
          <w:highlight w:val="lightGray"/>
        </w:rPr>
      </w:pP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26.1.</w:t>
      </w:r>
      <w:r w:rsidR="005D6B84" w:rsidRPr="007634E0">
        <w:rPr>
          <w:rFonts w:cs="Arial"/>
          <w:bCs/>
          <w:sz w:val="18"/>
          <w:szCs w:val="18"/>
        </w:rPr>
        <w:t xml:space="preserve"> </w:t>
      </w:r>
      <w:r w:rsidRPr="007634E0">
        <w:rPr>
          <w:rFonts w:cs="Arial"/>
          <w:bCs/>
          <w:sz w:val="18"/>
          <w:szCs w:val="18"/>
        </w:rPr>
        <w:t>Заявитель вправе обратиться в Администрацию с заявлением о выдаче дубликата решения о присвоении, изменении, аннулировании адресов</w:t>
      </w:r>
      <w:r w:rsidR="005D6B84" w:rsidRPr="007634E0">
        <w:rPr>
          <w:rFonts w:cs="Arial"/>
          <w:bCs/>
          <w:sz w:val="18"/>
          <w:szCs w:val="18"/>
        </w:rPr>
        <w:t xml:space="preserve"> </w:t>
      </w:r>
      <w:r w:rsidRPr="007634E0">
        <w:rPr>
          <w:rFonts w:cs="Arial"/>
          <w:bCs/>
          <w:sz w:val="18"/>
          <w:szCs w:val="18"/>
        </w:rPr>
        <w:t xml:space="preserve">(далее – заявление о выдаче дубликата).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26.2. Прием и регистрация заявления осуществляется в порядке, установленном пп.23.1 – 23.7 настоящего Административного регламента. </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E2732" w:rsidRPr="007634E0" w:rsidRDefault="000E2732" w:rsidP="005D6B84">
      <w:pPr>
        <w:autoSpaceDE w:val="0"/>
        <w:autoSpaceDN w:val="0"/>
        <w:adjustRightInd w:val="0"/>
        <w:ind w:firstLine="709"/>
        <w:rPr>
          <w:rFonts w:cs="Arial"/>
          <w:bCs/>
          <w:sz w:val="18"/>
          <w:szCs w:val="18"/>
        </w:rPr>
      </w:pPr>
      <w:r w:rsidRPr="007634E0">
        <w:rPr>
          <w:rFonts w:cs="Arial"/>
          <w:bCs/>
          <w:sz w:val="18"/>
          <w:szCs w:val="1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lang w:eastAsia="en-US"/>
        </w:rPr>
        <w:t xml:space="preserve">27. </w:t>
      </w:r>
      <w:r w:rsidRPr="007634E0">
        <w:rPr>
          <w:rFonts w:cs="Arial"/>
          <w:sz w:val="18"/>
          <w:szCs w:val="18"/>
        </w:rPr>
        <w:t xml:space="preserve">Административная процедура по получению дополнительных сведений от Заявителя не применяется.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Срок рассмотрения запроса об оставлении заявления о предоставлении Муниципальной услуги без рассмотрения – 1 рабочий день.</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0E2732" w:rsidRPr="007634E0" w:rsidRDefault="000E2732" w:rsidP="005D6B84">
      <w:pPr>
        <w:ind w:firstLine="709"/>
        <w:rPr>
          <w:rFonts w:eastAsia="SimSun" w:cs="Arial"/>
          <w:sz w:val="18"/>
          <w:szCs w:val="18"/>
        </w:rPr>
      </w:pPr>
      <w:r w:rsidRPr="007634E0">
        <w:rPr>
          <w:rFonts w:eastAsia="SimSun" w:cs="Arial"/>
          <w:sz w:val="18"/>
          <w:szCs w:val="18"/>
        </w:rPr>
        <w:t>Максимальный срок административной процедуры – 3 рабочих дня.</w:t>
      </w:r>
    </w:p>
    <w:p w:rsidR="000E2732" w:rsidRPr="007634E0" w:rsidRDefault="000E2732" w:rsidP="005D6B84">
      <w:pPr>
        <w:autoSpaceDE w:val="0"/>
        <w:autoSpaceDN w:val="0"/>
        <w:adjustRightInd w:val="0"/>
        <w:ind w:firstLine="709"/>
        <w:rPr>
          <w:rFonts w:cs="Arial"/>
          <w:bCs/>
          <w:sz w:val="18"/>
          <w:szCs w:val="18"/>
          <w:highlight w:val="lightGray"/>
        </w:rPr>
      </w:pPr>
    </w:p>
    <w:p w:rsidR="000E2732" w:rsidRPr="007634E0" w:rsidRDefault="000E2732" w:rsidP="005D6B84">
      <w:pPr>
        <w:widowControl w:val="0"/>
        <w:autoSpaceDE w:val="0"/>
        <w:autoSpaceDN w:val="0"/>
        <w:adjustRightInd w:val="0"/>
        <w:ind w:firstLine="709"/>
        <w:rPr>
          <w:rFonts w:cs="Arial"/>
          <w:sz w:val="18"/>
          <w:szCs w:val="18"/>
        </w:rPr>
      </w:pPr>
      <w:r w:rsidRPr="007634E0">
        <w:rPr>
          <w:rFonts w:cs="Arial"/>
          <w:sz w:val="18"/>
          <w:szCs w:val="18"/>
          <w:lang w:val="en-US"/>
        </w:rPr>
        <w:t>IV</w:t>
      </w:r>
      <w:r w:rsidRPr="007634E0">
        <w:rPr>
          <w:rFonts w:cs="Arial"/>
          <w:sz w:val="18"/>
          <w:szCs w:val="18"/>
        </w:rPr>
        <w:t>. Формы контроля за исполнением административного регламента</w:t>
      </w:r>
    </w:p>
    <w:p w:rsidR="000E2732" w:rsidRPr="007634E0" w:rsidRDefault="000E2732" w:rsidP="005D6B84">
      <w:pPr>
        <w:widowControl w:val="0"/>
        <w:autoSpaceDE w:val="0"/>
        <w:autoSpaceDN w:val="0"/>
        <w:adjustRightInd w:val="0"/>
        <w:ind w:firstLine="709"/>
        <w:rPr>
          <w:rFonts w:cs="Arial"/>
          <w:sz w:val="18"/>
          <w:szCs w:val="18"/>
        </w:rPr>
      </w:pPr>
    </w:p>
    <w:p w:rsidR="000E2732" w:rsidRPr="007634E0" w:rsidRDefault="000E2732" w:rsidP="005D6B84">
      <w:pPr>
        <w:tabs>
          <w:tab w:val="left" w:pos="1134"/>
          <w:tab w:val="left" w:pos="1276"/>
        </w:tabs>
        <w:ind w:firstLine="709"/>
        <w:rPr>
          <w:rFonts w:cs="Arial"/>
          <w:iCs/>
          <w:sz w:val="18"/>
          <w:szCs w:val="18"/>
          <w:lang w:eastAsia="en-US"/>
        </w:rPr>
      </w:pPr>
      <w:r w:rsidRPr="007634E0">
        <w:rPr>
          <w:rFonts w:cs="Arial"/>
          <w:iCs/>
          <w:sz w:val="18"/>
          <w:szCs w:val="18"/>
          <w:lang w:eastAsia="en-US"/>
        </w:rPr>
        <w:t>29. Порядок осуществления текущего контроля за соблюдением и исполнением ответственными должностными лицами Администрации</w:t>
      </w:r>
      <w:r w:rsidRPr="007634E0">
        <w:rPr>
          <w:rFonts w:cs="Arial"/>
          <w:sz w:val="18"/>
          <w:szCs w:val="18"/>
          <w:lang w:eastAsia="en-US"/>
        </w:rPr>
        <w:t xml:space="preserve"> </w:t>
      </w:r>
      <w:r w:rsidRPr="007634E0">
        <w:rPr>
          <w:rFonts w:cs="Arial"/>
          <w:iCs/>
          <w:sz w:val="18"/>
          <w:szCs w:val="18"/>
          <w:lang w:eastAsia="en-US"/>
        </w:rPr>
        <w:t>положений административного регламента и иных нормативных правовых актов</w:t>
      </w:r>
      <w:r w:rsidRPr="007634E0">
        <w:rPr>
          <w:rFonts w:cs="Arial"/>
          <w:sz w:val="18"/>
          <w:szCs w:val="18"/>
          <w:lang w:eastAsia="en-US"/>
        </w:rPr>
        <w:t xml:space="preserve">, </w:t>
      </w:r>
      <w:r w:rsidRPr="007634E0">
        <w:rPr>
          <w:rFonts w:cs="Arial"/>
          <w:iCs/>
          <w:sz w:val="18"/>
          <w:szCs w:val="18"/>
          <w:lang w:eastAsia="en-US"/>
        </w:rPr>
        <w:t>устанавливающих требования к предоставлению Муниципальной услуги.</w:t>
      </w:r>
    </w:p>
    <w:p w:rsidR="000E2732" w:rsidRPr="007634E0" w:rsidRDefault="000E2732" w:rsidP="005D6B84">
      <w:pPr>
        <w:tabs>
          <w:tab w:val="left" w:pos="1276"/>
          <w:tab w:val="left" w:pos="1419"/>
        </w:tabs>
        <w:ind w:firstLine="709"/>
        <w:rPr>
          <w:rFonts w:cs="Arial"/>
          <w:sz w:val="18"/>
          <w:szCs w:val="18"/>
          <w:lang w:eastAsia="en-US"/>
        </w:rPr>
      </w:pPr>
      <w:r w:rsidRPr="007634E0">
        <w:rPr>
          <w:rFonts w:cs="Arial"/>
          <w:sz w:val="18"/>
          <w:szCs w:val="1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E2732" w:rsidRPr="007634E0" w:rsidRDefault="000E2732" w:rsidP="005D6B84">
      <w:pPr>
        <w:tabs>
          <w:tab w:val="left" w:pos="1276"/>
          <w:tab w:val="left" w:pos="1408"/>
        </w:tabs>
        <w:ind w:firstLine="709"/>
        <w:rPr>
          <w:rFonts w:cs="Arial"/>
          <w:sz w:val="18"/>
          <w:szCs w:val="18"/>
          <w:lang w:eastAsia="en-US"/>
        </w:rPr>
      </w:pPr>
      <w:r w:rsidRPr="007634E0">
        <w:rPr>
          <w:rFonts w:cs="Arial"/>
          <w:sz w:val="18"/>
          <w:szCs w:val="1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E2732" w:rsidRPr="007634E0" w:rsidRDefault="000E2732" w:rsidP="005D6B84">
      <w:pPr>
        <w:tabs>
          <w:tab w:val="left" w:pos="1276"/>
          <w:tab w:val="left" w:pos="1408"/>
        </w:tabs>
        <w:ind w:firstLine="709"/>
        <w:rPr>
          <w:rFonts w:cs="Arial"/>
          <w:sz w:val="18"/>
          <w:szCs w:val="18"/>
          <w:lang w:eastAsia="en-US"/>
        </w:rPr>
      </w:pPr>
      <w:r w:rsidRPr="007634E0">
        <w:rPr>
          <w:rFonts w:cs="Arial"/>
          <w:sz w:val="18"/>
          <w:szCs w:val="1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2732" w:rsidRPr="007634E0" w:rsidRDefault="000E2732" w:rsidP="005D6B84">
      <w:pPr>
        <w:tabs>
          <w:tab w:val="left" w:pos="1276"/>
          <w:tab w:val="left" w:pos="1408"/>
        </w:tabs>
        <w:ind w:firstLine="709"/>
        <w:rPr>
          <w:rFonts w:cs="Arial"/>
          <w:sz w:val="18"/>
          <w:szCs w:val="18"/>
          <w:lang w:eastAsia="en-US"/>
        </w:rPr>
      </w:pPr>
    </w:p>
    <w:p w:rsidR="000E2732" w:rsidRPr="007634E0" w:rsidRDefault="000E2732" w:rsidP="005D6B84">
      <w:pPr>
        <w:tabs>
          <w:tab w:val="left" w:pos="1134"/>
        </w:tabs>
        <w:ind w:firstLine="709"/>
        <w:rPr>
          <w:rFonts w:cs="Arial"/>
          <w:iCs/>
          <w:sz w:val="18"/>
          <w:szCs w:val="18"/>
          <w:lang w:eastAsia="en-US"/>
        </w:rPr>
      </w:pPr>
      <w:r w:rsidRPr="007634E0">
        <w:rPr>
          <w:rFonts w:cs="Arial"/>
          <w:iCs/>
          <w:sz w:val="18"/>
          <w:szCs w:val="1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0E2732" w:rsidRPr="007634E0" w:rsidRDefault="000E2732" w:rsidP="005D6B84">
      <w:pPr>
        <w:tabs>
          <w:tab w:val="left" w:pos="1134"/>
        </w:tabs>
        <w:ind w:firstLine="709"/>
        <w:rPr>
          <w:rFonts w:cs="Arial"/>
          <w:iCs/>
          <w:sz w:val="18"/>
          <w:szCs w:val="18"/>
          <w:lang w:eastAsia="en-US"/>
        </w:rPr>
      </w:pPr>
    </w:p>
    <w:p w:rsidR="000E2732" w:rsidRPr="007634E0" w:rsidRDefault="000E2732" w:rsidP="005D6B84">
      <w:pPr>
        <w:tabs>
          <w:tab w:val="left" w:pos="1134"/>
          <w:tab w:val="left" w:pos="1276"/>
        </w:tabs>
        <w:ind w:firstLine="709"/>
        <w:rPr>
          <w:rFonts w:cs="Arial"/>
          <w:sz w:val="18"/>
          <w:szCs w:val="18"/>
          <w:lang w:eastAsia="en-US"/>
        </w:rPr>
      </w:pPr>
      <w:r w:rsidRPr="007634E0">
        <w:rPr>
          <w:rFonts w:cs="Arial"/>
          <w:sz w:val="18"/>
          <w:szCs w:val="1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E2732" w:rsidRPr="007634E0" w:rsidRDefault="000E2732" w:rsidP="005D6B84">
      <w:pPr>
        <w:tabs>
          <w:tab w:val="left" w:pos="1134"/>
          <w:tab w:val="left" w:pos="1276"/>
        </w:tabs>
        <w:ind w:firstLine="709"/>
        <w:rPr>
          <w:rFonts w:cs="Arial"/>
          <w:sz w:val="18"/>
          <w:szCs w:val="18"/>
          <w:lang w:eastAsia="en-US"/>
        </w:rPr>
      </w:pPr>
      <w:r w:rsidRPr="007634E0">
        <w:rPr>
          <w:rFonts w:cs="Arial"/>
          <w:sz w:val="18"/>
          <w:szCs w:val="18"/>
          <w:lang w:eastAsia="en-US"/>
        </w:rPr>
        <w:t>30.2. При плановой проверке полноты и качества предоставления Муниципальной услуги контролю подлежат:</w:t>
      </w:r>
    </w:p>
    <w:p w:rsidR="000E2732" w:rsidRPr="007634E0" w:rsidRDefault="000E2732" w:rsidP="005D6B84">
      <w:pPr>
        <w:tabs>
          <w:tab w:val="left" w:pos="964"/>
          <w:tab w:val="left" w:pos="1134"/>
        </w:tabs>
        <w:ind w:firstLine="709"/>
        <w:rPr>
          <w:rFonts w:cs="Arial"/>
          <w:sz w:val="18"/>
          <w:szCs w:val="18"/>
          <w:lang w:eastAsia="en-US"/>
        </w:rPr>
      </w:pPr>
      <w:r w:rsidRPr="007634E0">
        <w:rPr>
          <w:rFonts w:cs="Arial"/>
          <w:sz w:val="18"/>
          <w:szCs w:val="18"/>
          <w:lang w:eastAsia="en-US"/>
        </w:rPr>
        <w:t>а) соблюдение сроков предоставления Муниципальной услуги;</w:t>
      </w:r>
    </w:p>
    <w:p w:rsidR="000E2732" w:rsidRPr="007634E0" w:rsidRDefault="000E2732" w:rsidP="005D6B84">
      <w:pPr>
        <w:tabs>
          <w:tab w:val="left" w:pos="851"/>
          <w:tab w:val="left" w:pos="981"/>
        </w:tabs>
        <w:ind w:firstLine="709"/>
        <w:rPr>
          <w:rFonts w:cs="Arial"/>
          <w:sz w:val="18"/>
          <w:szCs w:val="18"/>
          <w:lang w:eastAsia="en-US"/>
        </w:rPr>
      </w:pPr>
      <w:r w:rsidRPr="007634E0">
        <w:rPr>
          <w:rFonts w:cs="Arial"/>
          <w:sz w:val="18"/>
          <w:szCs w:val="18"/>
          <w:lang w:eastAsia="en-US"/>
        </w:rPr>
        <w:t>б) соблюдение положений настоящего Административного регламента;</w:t>
      </w:r>
    </w:p>
    <w:p w:rsidR="000E2732" w:rsidRPr="007634E0" w:rsidRDefault="000E2732" w:rsidP="005D6B84">
      <w:pPr>
        <w:tabs>
          <w:tab w:val="left" w:pos="987"/>
          <w:tab w:val="left" w:pos="1134"/>
        </w:tabs>
        <w:ind w:firstLine="709"/>
        <w:rPr>
          <w:rFonts w:cs="Arial"/>
          <w:sz w:val="18"/>
          <w:szCs w:val="18"/>
          <w:lang w:eastAsia="en-US"/>
        </w:rPr>
      </w:pPr>
      <w:r w:rsidRPr="007634E0">
        <w:rPr>
          <w:rFonts w:cs="Arial"/>
          <w:sz w:val="18"/>
          <w:szCs w:val="18"/>
          <w:lang w:eastAsia="en-US"/>
        </w:rPr>
        <w:t>в) правильность и обоснованность принятого решения об отказе в предоставлении Муниципальной услуги.</w:t>
      </w:r>
    </w:p>
    <w:p w:rsidR="000E2732" w:rsidRPr="007634E0" w:rsidRDefault="000E2732" w:rsidP="005D6B84">
      <w:pPr>
        <w:tabs>
          <w:tab w:val="left" w:pos="987"/>
          <w:tab w:val="left" w:pos="1134"/>
        </w:tabs>
        <w:ind w:firstLine="709"/>
        <w:rPr>
          <w:rFonts w:cs="Arial"/>
          <w:sz w:val="18"/>
          <w:szCs w:val="18"/>
          <w:lang w:eastAsia="en-US"/>
        </w:rPr>
      </w:pPr>
      <w:r w:rsidRPr="007634E0">
        <w:rPr>
          <w:rFonts w:cs="Arial"/>
          <w:sz w:val="18"/>
          <w:szCs w:val="18"/>
          <w:lang w:eastAsia="en-US"/>
        </w:rPr>
        <w:t>30.3. Основанием для проведения внеплановых проверок являются:</w:t>
      </w:r>
    </w:p>
    <w:p w:rsidR="000E2732" w:rsidRPr="007634E0" w:rsidRDefault="000E2732" w:rsidP="005D6B84">
      <w:pPr>
        <w:tabs>
          <w:tab w:val="left" w:pos="1057"/>
        </w:tabs>
        <w:ind w:firstLine="709"/>
        <w:rPr>
          <w:rFonts w:cs="Arial"/>
          <w:sz w:val="18"/>
          <w:szCs w:val="18"/>
          <w:lang w:eastAsia="en-US"/>
        </w:rPr>
      </w:pPr>
      <w:r w:rsidRPr="007634E0">
        <w:rPr>
          <w:rFonts w:cs="Arial"/>
          <w:sz w:val="18"/>
          <w:szCs w:val="1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r w:rsidRPr="007634E0">
        <w:rPr>
          <w:rFonts w:cs="Arial"/>
          <w:sz w:val="18"/>
          <w:szCs w:val="18"/>
          <w:lang w:eastAsia="en-US"/>
        </w:rPr>
        <w:t>;</w:t>
      </w:r>
    </w:p>
    <w:p w:rsidR="000E2732" w:rsidRPr="007634E0" w:rsidRDefault="000E2732" w:rsidP="005D6B84">
      <w:pPr>
        <w:tabs>
          <w:tab w:val="left" w:pos="993"/>
        </w:tabs>
        <w:ind w:firstLine="709"/>
        <w:rPr>
          <w:rFonts w:cs="Arial"/>
          <w:sz w:val="18"/>
          <w:szCs w:val="18"/>
          <w:lang w:eastAsia="en-US"/>
        </w:rPr>
      </w:pPr>
      <w:r w:rsidRPr="007634E0">
        <w:rPr>
          <w:rFonts w:cs="Arial"/>
          <w:sz w:val="18"/>
          <w:szCs w:val="1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E2732" w:rsidRPr="007634E0" w:rsidRDefault="000E2732" w:rsidP="005D6B84">
      <w:pPr>
        <w:tabs>
          <w:tab w:val="left" w:pos="993"/>
        </w:tabs>
        <w:ind w:firstLine="709"/>
        <w:rPr>
          <w:rFonts w:cs="Arial"/>
          <w:sz w:val="18"/>
          <w:szCs w:val="18"/>
          <w:lang w:eastAsia="en-US"/>
        </w:rPr>
      </w:pPr>
    </w:p>
    <w:p w:rsidR="000E2732" w:rsidRPr="007634E0" w:rsidRDefault="000E2732" w:rsidP="005D6B84">
      <w:pPr>
        <w:tabs>
          <w:tab w:val="left" w:pos="993"/>
        </w:tabs>
        <w:ind w:firstLine="709"/>
        <w:rPr>
          <w:rFonts w:cs="Arial"/>
          <w:sz w:val="18"/>
          <w:szCs w:val="18"/>
          <w:lang w:eastAsia="en-US"/>
        </w:rPr>
      </w:pPr>
      <w:r w:rsidRPr="007634E0">
        <w:rPr>
          <w:rFonts w:cs="Arial"/>
          <w:sz w:val="18"/>
          <w:szCs w:val="18"/>
          <w:lang w:eastAsia="en-US"/>
        </w:rPr>
        <w:t xml:space="preserve">31. </w:t>
      </w:r>
      <w:r w:rsidRPr="007634E0">
        <w:rPr>
          <w:rFonts w:cs="Arial"/>
          <w:bCs/>
          <w:sz w:val="18"/>
          <w:szCs w:val="1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E2732" w:rsidRPr="007634E0" w:rsidRDefault="000E2732" w:rsidP="005D6B84">
      <w:pPr>
        <w:tabs>
          <w:tab w:val="left" w:pos="0"/>
          <w:tab w:val="left" w:pos="1134"/>
          <w:tab w:val="left" w:pos="1463"/>
        </w:tabs>
        <w:ind w:firstLine="709"/>
        <w:rPr>
          <w:rFonts w:cs="Arial"/>
          <w:sz w:val="18"/>
          <w:szCs w:val="18"/>
          <w:lang w:eastAsia="en-US"/>
        </w:rPr>
      </w:pPr>
      <w:r w:rsidRPr="007634E0">
        <w:rPr>
          <w:rFonts w:cs="Arial"/>
          <w:sz w:val="18"/>
          <w:szCs w:val="1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54DC2" w:rsidRPr="007634E0">
        <w:rPr>
          <w:rFonts w:cs="Arial"/>
          <w:sz w:val="18"/>
          <w:szCs w:val="18"/>
        </w:rPr>
        <w:t xml:space="preserve">Старомеловатского сельского поселения Петропавловского </w:t>
      </w:r>
      <w:r w:rsidRPr="007634E0">
        <w:rPr>
          <w:rFonts w:cs="Arial"/>
          <w:sz w:val="18"/>
          <w:szCs w:val="18"/>
        </w:rPr>
        <w:t>муниципального района Воронежской области</w:t>
      </w:r>
      <w:r w:rsidRPr="007634E0">
        <w:rPr>
          <w:rFonts w:cs="Arial"/>
          <w:sz w:val="18"/>
          <w:szCs w:val="1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0E2732" w:rsidRPr="007634E0" w:rsidRDefault="000E2732" w:rsidP="005D6B84">
      <w:pPr>
        <w:tabs>
          <w:tab w:val="left" w:pos="0"/>
          <w:tab w:val="left" w:pos="1134"/>
          <w:tab w:val="left" w:pos="1463"/>
        </w:tabs>
        <w:ind w:firstLine="709"/>
        <w:rPr>
          <w:rFonts w:cs="Arial"/>
          <w:sz w:val="18"/>
          <w:szCs w:val="18"/>
          <w:lang w:eastAsia="en-US"/>
        </w:rPr>
      </w:pPr>
      <w:r w:rsidRPr="007634E0">
        <w:rPr>
          <w:rFonts w:cs="Arial"/>
          <w:sz w:val="18"/>
          <w:szCs w:val="1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2732" w:rsidRPr="007634E0" w:rsidRDefault="000E2732" w:rsidP="005D6B84">
      <w:pPr>
        <w:tabs>
          <w:tab w:val="left" w:pos="0"/>
          <w:tab w:val="left" w:pos="1134"/>
          <w:tab w:val="left" w:pos="1463"/>
        </w:tabs>
        <w:ind w:firstLine="709"/>
        <w:rPr>
          <w:rFonts w:cs="Arial"/>
          <w:sz w:val="18"/>
          <w:szCs w:val="18"/>
          <w:lang w:eastAsia="en-US"/>
        </w:rPr>
      </w:pPr>
      <w:r w:rsidRPr="007634E0">
        <w:rPr>
          <w:rFonts w:cs="Arial"/>
          <w:sz w:val="18"/>
          <w:szCs w:val="18"/>
          <w:lang w:eastAsia="en-US"/>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E2732" w:rsidRPr="007634E0" w:rsidRDefault="000E2732" w:rsidP="005D6B84">
      <w:pPr>
        <w:tabs>
          <w:tab w:val="left" w:pos="0"/>
          <w:tab w:val="left" w:pos="1134"/>
          <w:tab w:val="left" w:pos="1463"/>
        </w:tabs>
        <w:ind w:firstLine="709"/>
        <w:rPr>
          <w:rFonts w:cs="Arial"/>
          <w:sz w:val="18"/>
          <w:szCs w:val="18"/>
          <w:lang w:eastAsia="en-US"/>
        </w:rPr>
      </w:pPr>
      <w:r w:rsidRPr="007634E0">
        <w:rPr>
          <w:rFonts w:cs="Arial"/>
          <w:sz w:val="18"/>
          <w:szCs w:val="18"/>
          <w:lang w:eastAsia="en-US"/>
        </w:rPr>
        <w:t>32.1. Требованиями к порядку и формам текущего контроля за предоставлением Муниципальной услуги являются независимость, тщательность.</w:t>
      </w:r>
    </w:p>
    <w:p w:rsidR="000E2732" w:rsidRPr="007634E0" w:rsidRDefault="000E2732" w:rsidP="005D6B84">
      <w:pPr>
        <w:tabs>
          <w:tab w:val="left" w:pos="0"/>
          <w:tab w:val="left" w:pos="1134"/>
          <w:tab w:val="left" w:pos="1477"/>
        </w:tabs>
        <w:ind w:firstLine="709"/>
        <w:rPr>
          <w:rFonts w:cs="Arial"/>
          <w:sz w:val="18"/>
          <w:szCs w:val="18"/>
          <w:lang w:eastAsia="en-US"/>
        </w:rPr>
      </w:pPr>
      <w:r w:rsidRPr="007634E0">
        <w:rPr>
          <w:rFonts w:cs="Arial"/>
          <w:sz w:val="18"/>
          <w:szCs w:val="18"/>
          <w:lang w:eastAsia="en-US"/>
        </w:rPr>
        <w:lastRenderedPageBreak/>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E2732" w:rsidRPr="007634E0" w:rsidRDefault="000E2732" w:rsidP="005D6B84">
      <w:pPr>
        <w:tabs>
          <w:tab w:val="left" w:pos="0"/>
          <w:tab w:val="left" w:pos="1134"/>
          <w:tab w:val="left" w:pos="1489"/>
        </w:tabs>
        <w:ind w:firstLine="709"/>
        <w:rPr>
          <w:rFonts w:cs="Arial"/>
          <w:sz w:val="18"/>
          <w:szCs w:val="18"/>
          <w:lang w:eastAsia="en-US"/>
        </w:rPr>
      </w:pPr>
      <w:r w:rsidRPr="007634E0">
        <w:rPr>
          <w:rFonts w:cs="Arial"/>
          <w:sz w:val="18"/>
          <w:szCs w:val="18"/>
          <w:lang w:eastAsia="en-US"/>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E2732" w:rsidRPr="007634E0" w:rsidRDefault="000E2732" w:rsidP="005D6B84">
      <w:pPr>
        <w:tabs>
          <w:tab w:val="left" w:pos="0"/>
          <w:tab w:val="left" w:pos="1134"/>
          <w:tab w:val="left" w:pos="1489"/>
        </w:tabs>
        <w:ind w:firstLine="709"/>
        <w:rPr>
          <w:rFonts w:cs="Arial"/>
          <w:sz w:val="18"/>
          <w:szCs w:val="18"/>
          <w:lang w:eastAsia="en-US"/>
        </w:rPr>
      </w:pPr>
      <w:r w:rsidRPr="007634E0">
        <w:rPr>
          <w:rFonts w:cs="Arial"/>
          <w:sz w:val="18"/>
          <w:szCs w:val="18"/>
          <w:lang w:eastAsia="en-US"/>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E2732" w:rsidRPr="007634E0" w:rsidRDefault="000E2732" w:rsidP="005D6B84">
      <w:pPr>
        <w:tabs>
          <w:tab w:val="left" w:pos="0"/>
          <w:tab w:val="left" w:pos="1134"/>
          <w:tab w:val="left" w:pos="1489"/>
        </w:tabs>
        <w:ind w:firstLine="709"/>
        <w:rPr>
          <w:rFonts w:cs="Arial"/>
          <w:sz w:val="18"/>
          <w:szCs w:val="18"/>
          <w:lang w:eastAsia="en-US"/>
        </w:rPr>
      </w:pPr>
      <w:r w:rsidRPr="007634E0">
        <w:rPr>
          <w:rFonts w:cs="Arial"/>
          <w:sz w:val="18"/>
          <w:szCs w:val="18"/>
          <w:lang w:eastAsia="en-US"/>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E2732" w:rsidRPr="007634E0" w:rsidRDefault="000E2732" w:rsidP="005D6B84">
      <w:pPr>
        <w:tabs>
          <w:tab w:val="left" w:pos="0"/>
          <w:tab w:val="left" w:pos="1134"/>
          <w:tab w:val="left" w:pos="1489"/>
        </w:tabs>
        <w:ind w:firstLine="709"/>
        <w:rPr>
          <w:rFonts w:cs="Arial"/>
          <w:sz w:val="18"/>
          <w:szCs w:val="18"/>
          <w:lang w:eastAsia="en-US"/>
        </w:rPr>
      </w:pPr>
      <w:r w:rsidRPr="007634E0">
        <w:rPr>
          <w:rFonts w:cs="Arial"/>
          <w:sz w:val="18"/>
          <w:szCs w:val="18"/>
          <w:lang w:eastAsia="en-US"/>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E2732" w:rsidRPr="007634E0" w:rsidRDefault="000E2732" w:rsidP="005D6B84">
      <w:pPr>
        <w:tabs>
          <w:tab w:val="left" w:pos="0"/>
          <w:tab w:val="left" w:pos="1134"/>
          <w:tab w:val="left" w:pos="1489"/>
        </w:tabs>
        <w:ind w:firstLine="709"/>
        <w:rPr>
          <w:rFonts w:cs="Arial"/>
          <w:sz w:val="18"/>
          <w:szCs w:val="18"/>
          <w:lang w:eastAsia="en-US"/>
        </w:rPr>
      </w:pPr>
      <w:r w:rsidRPr="007634E0">
        <w:rPr>
          <w:rFonts w:cs="Arial"/>
          <w:sz w:val="18"/>
          <w:szCs w:val="18"/>
          <w:lang w:eastAsia="en-US"/>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E2732" w:rsidRPr="007634E0" w:rsidRDefault="000E2732" w:rsidP="005D6B84">
      <w:pPr>
        <w:tabs>
          <w:tab w:val="left" w:pos="1443"/>
        </w:tabs>
        <w:ind w:firstLine="709"/>
        <w:rPr>
          <w:rFonts w:cs="Arial"/>
          <w:sz w:val="18"/>
          <w:szCs w:val="18"/>
          <w:lang w:eastAsia="en-US"/>
        </w:rPr>
      </w:pPr>
    </w:p>
    <w:p w:rsidR="000E2732" w:rsidRPr="007634E0" w:rsidRDefault="000E2732" w:rsidP="005D6B84">
      <w:pPr>
        <w:ind w:firstLine="709"/>
        <w:rPr>
          <w:rFonts w:cs="Arial"/>
          <w:sz w:val="18"/>
          <w:szCs w:val="18"/>
        </w:rPr>
      </w:pPr>
      <w:r w:rsidRPr="007634E0">
        <w:rPr>
          <w:rFonts w:cs="Arial"/>
          <w:sz w:val="18"/>
          <w:szCs w:val="18"/>
        </w:rPr>
        <w:t xml:space="preserve">Раздел V. </w:t>
      </w:r>
      <w:r w:rsidRPr="007634E0">
        <w:rPr>
          <w:rFonts w:cs="Arial"/>
          <w:bCs/>
          <w:sz w:val="18"/>
          <w:szCs w:val="18"/>
        </w:rPr>
        <w:t>Досудебный (внесудебный) порядок обжалования решений</w:t>
      </w:r>
      <w:r w:rsidRPr="007634E0">
        <w:rPr>
          <w:rFonts w:cs="Arial"/>
          <w:sz w:val="18"/>
          <w:szCs w:val="18"/>
        </w:rPr>
        <w:t xml:space="preserve"> </w:t>
      </w:r>
      <w:r w:rsidRPr="007634E0">
        <w:rPr>
          <w:rFonts w:cs="Arial"/>
          <w:bCs/>
          <w:sz w:val="18"/>
          <w:szCs w:val="18"/>
        </w:rPr>
        <w:t>и действий (бездействия) органа, предоставляющего</w:t>
      </w:r>
      <w:r w:rsidRPr="007634E0">
        <w:rPr>
          <w:rFonts w:cs="Arial"/>
          <w:sz w:val="18"/>
          <w:szCs w:val="18"/>
        </w:rPr>
        <w:t xml:space="preserve"> </w:t>
      </w:r>
      <w:r w:rsidRPr="007634E0">
        <w:rPr>
          <w:rFonts w:cs="Arial"/>
          <w:bCs/>
          <w:sz w:val="18"/>
          <w:szCs w:val="18"/>
        </w:rPr>
        <w:t>муниципальную услугу, МФЦ, организаций, указанных в части</w:t>
      </w:r>
      <w:r w:rsidRPr="007634E0">
        <w:rPr>
          <w:rFonts w:cs="Arial"/>
          <w:sz w:val="18"/>
          <w:szCs w:val="18"/>
        </w:rPr>
        <w:t xml:space="preserve"> </w:t>
      </w:r>
      <w:r w:rsidRPr="007634E0">
        <w:rPr>
          <w:rFonts w:cs="Arial"/>
          <w:bCs/>
          <w:sz w:val="18"/>
          <w:szCs w:val="18"/>
        </w:rPr>
        <w:t>1.1 статьи 16 федерального закона от 27.07.2010 № 210-ФЗ,</w:t>
      </w:r>
      <w:r w:rsidRPr="007634E0">
        <w:rPr>
          <w:rFonts w:cs="Arial"/>
          <w:sz w:val="18"/>
          <w:szCs w:val="18"/>
        </w:rPr>
        <w:t xml:space="preserve"> </w:t>
      </w:r>
      <w:r w:rsidRPr="007634E0">
        <w:rPr>
          <w:rFonts w:cs="Arial"/>
          <w:bCs/>
          <w:sz w:val="18"/>
          <w:szCs w:val="18"/>
        </w:rPr>
        <w:t>а также их должностных лиц, муниципальных служащих,</w:t>
      </w:r>
      <w:r w:rsidRPr="007634E0">
        <w:rPr>
          <w:rFonts w:cs="Arial"/>
          <w:sz w:val="18"/>
          <w:szCs w:val="18"/>
        </w:rPr>
        <w:t xml:space="preserve"> </w:t>
      </w:r>
      <w:r w:rsidRPr="007634E0">
        <w:rPr>
          <w:rFonts w:cs="Arial"/>
          <w:bCs/>
          <w:sz w:val="18"/>
          <w:szCs w:val="18"/>
        </w:rPr>
        <w:t>работников</w:t>
      </w:r>
      <w:r w:rsidRPr="007634E0">
        <w:rPr>
          <w:rFonts w:cs="Arial"/>
          <w:sz w:val="18"/>
          <w:szCs w:val="18"/>
        </w:rPr>
        <w:t xml:space="preserve"> </w:t>
      </w:r>
    </w:p>
    <w:p w:rsidR="000E2732" w:rsidRPr="007634E0" w:rsidRDefault="000E2732" w:rsidP="005D6B84">
      <w:pPr>
        <w:ind w:firstLine="709"/>
        <w:rPr>
          <w:rFonts w:cs="Arial"/>
          <w:sz w:val="18"/>
          <w:szCs w:val="18"/>
        </w:rPr>
      </w:pPr>
    </w:p>
    <w:p w:rsidR="000E2732" w:rsidRPr="007634E0" w:rsidRDefault="000E2732" w:rsidP="005D6B84">
      <w:pPr>
        <w:ind w:firstLine="709"/>
        <w:rPr>
          <w:rFonts w:cs="Arial"/>
          <w:sz w:val="18"/>
          <w:szCs w:val="18"/>
        </w:rPr>
      </w:pPr>
      <w:r w:rsidRPr="007634E0">
        <w:rPr>
          <w:rFonts w:cs="Arial"/>
          <w:sz w:val="18"/>
          <w:szCs w:val="1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E2732" w:rsidRPr="007634E0" w:rsidRDefault="000E2732" w:rsidP="005D6B84">
      <w:pPr>
        <w:ind w:firstLine="709"/>
        <w:rPr>
          <w:rFonts w:cs="Arial"/>
          <w:sz w:val="18"/>
          <w:szCs w:val="18"/>
        </w:rPr>
      </w:pPr>
      <w:r w:rsidRPr="007634E0">
        <w:rPr>
          <w:rFonts w:cs="Arial"/>
          <w:sz w:val="18"/>
          <w:szCs w:val="18"/>
        </w:rPr>
        <w:t xml:space="preserve">34. Заявитель может обратиться с жалобой в том числе в следующих случаях: </w:t>
      </w:r>
    </w:p>
    <w:p w:rsidR="000E2732" w:rsidRPr="007634E0" w:rsidRDefault="000E2732" w:rsidP="005D6B84">
      <w:pPr>
        <w:ind w:firstLine="709"/>
        <w:rPr>
          <w:rFonts w:cs="Arial"/>
          <w:sz w:val="18"/>
          <w:szCs w:val="18"/>
        </w:rPr>
      </w:pPr>
      <w:r w:rsidRPr="007634E0">
        <w:rPr>
          <w:rFonts w:cs="Arial"/>
          <w:sz w:val="18"/>
          <w:szCs w:val="18"/>
        </w:rPr>
        <w:t xml:space="preserve">- нарушение срока регистрации запроса о предоставлении муниципальной услуги, комплексного запроса; </w:t>
      </w:r>
    </w:p>
    <w:p w:rsidR="000E2732" w:rsidRPr="007634E0" w:rsidRDefault="000E2732" w:rsidP="005D6B84">
      <w:pPr>
        <w:ind w:firstLine="709"/>
        <w:rPr>
          <w:rFonts w:cs="Arial"/>
          <w:sz w:val="18"/>
          <w:szCs w:val="18"/>
        </w:rPr>
      </w:pPr>
      <w:r w:rsidRPr="007634E0">
        <w:rPr>
          <w:rFonts w:cs="Arial"/>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634E0" w:rsidRDefault="000E2732" w:rsidP="005D6B84">
      <w:pPr>
        <w:ind w:firstLine="709"/>
        <w:rPr>
          <w:rFonts w:cs="Arial"/>
          <w:sz w:val="18"/>
          <w:szCs w:val="18"/>
        </w:rPr>
      </w:pPr>
      <w:r w:rsidRPr="007634E0">
        <w:rPr>
          <w:rFonts w:cs="Arial"/>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E2732" w:rsidRPr="007634E0" w:rsidRDefault="000E2732" w:rsidP="005D6B84">
      <w:pPr>
        <w:ind w:firstLine="709"/>
        <w:rPr>
          <w:rFonts w:cs="Arial"/>
          <w:sz w:val="18"/>
          <w:szCs w:val="18"/>
        </w:rPr>
      </w:pPr>
      <w:r w:rsidRPr="007634E0">
        <w:rPr>
          <w:rFonts w:cs="Arial"/>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E2732" w:rsidRPr="007634E0" w:rsidRDefault="000E2732" w:rsidP="005D6B84">
      <w:pPr>
        <w:ind w:firstLine="709"/>
        <w:rPr>
          <w:rFonts w:cs="Arial"/>
          <w:sz w:val="18"/>
          <w:szCs w:val="18"/>
        </w:rPr>
      </w:pPr>
      <w:r w:rsidRPr="007634E0">
        <w:rPr>
          <w:rFonts w:cs="Arial"/>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634E0" w:rsidRDefault="000E2732" w:rsidP="005D6B84">
      <w:pPr>
        <w:ind w:firstLine="709"/>
        <w:rPr>
          <w:rFonts w:cs="Arial"/>
          <w:sz w:val="18"/>
          <w:szCs w:val="18"/>
        </w:rPr>
      </w:pPr>
      <w:r w:rsidRPr="007634E0">
        <w:rPr>
          <w:rFonts w:cs="Arial"/>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E2732" w:rsidRPr="007634E0" w:rsidRDefault="000E2732" w:rsidP="005D6B84">
      <w:pPr>
        <w:ind w:firstLine="709"/>
        <w:rPr>
          <w:rFonts w:cs="Arial"/>
          <w:sz w:val="18"/>
          <w:szCs w:val="18"/>
        </w:rPr>
      </w:pPr>
      <w:r w:rsidRPr="007634E0">
        <w:rPr>
          <w:rFonts w:cs="Arial"/>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7634E0" w:rsidRDefault="000E2732" w:rsidP="005D6B84">
      <w:pPr>
        <w:ind w:firstLine="709"/>
        <w:rPr>
          <w:rFonts w:cs="Arial"/>
          <w:sz w:val="18"/>
          <w:szCs w:val="18"/>
        </w:rPr>
      </w:pPr>
      <w:r w:rsidRPr="007634E0">
        <w:rPr>
          <w:rFonts w:cs="Arial"/>
          <w:sz w:val="18"/>
          <w:szCs w:val="18"/>
        </w:rPr>
        <w:t xml:space="preserve">- нарушение срока или порядка выдачи документов по результатам предоставления муниципальной услуги; </w:t>
      </w:r>
    </w:p>
    <w:p w:rsidR="000E2732" w:rsidRPr="007634E0" w:rsidRDefault="000E2732" w:rsidP="005D6B84">
      <w:pPr>
        <w:ind w:firstLine="709"/>
        <w:rPr>
          <w:rFonts w:cs="Arial"/>
          <w:sz w:val="18"/>
          <w:szCs w:val="18"/>
        </w:rPr>
      </w:pPr>
      <w:r w:rsidRPr="007634E0">
        <w:rPr>
          <w:rFonts w:cs="Arial"/>
          <w:sz w:val="18"/>
          <w:szCs w:val="1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0E2732" w:rsidRPr="007634E0" w:rsidRDefault="000E2732" w:rsidP="005D6B84">
      <w:pPr>
        <w:ind w:firstLine="709"/>
        <w:rPr>
          <w:rFonts w:cs="Arial"/>
          <w:sz w:val="18"/>
          <w:szCs w:val="18"/>
        </w:rPr>
      </w:pPr>
      <w:r w:rsidRPr="007634E0">
        <w:rPr>
          <w:rFonts w:cs="Arial"/>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E2732" w:rsidRPr="007634E0" w:rsidRDefault="000E2732" w:rsidP="005D6B84">
      <w:pPr>
        <w:ind w:firstLine="709"/>
        <w:rPr>
          <w:rFonts w:cs="Arial"/>
          <w:sz w:val="18"/>
          <w:szCs w:val="18"/>
        </w:rPr>
      </w:pPr>
      <w:r w:rsidRPr="007634E0">
        <w:rPr>
          <w:rFonts w:cs="Arial"/>
          <w:sz w:val="18"/>
          <w:szCs w:val="18"/>
        </w:rPr>
        <w:t xml:space="preserve">35. Заявители имеют право на получение информации, необходимой для обоснования и рассмотрения жалобы. </w:t>
      </w:r>
    </w:p>
    <w:p w:rsidR="000E2732" w:rsidRPr="007634E0" w:rsidRDefault="000E2732" w:rsidP="005D6B84">
      <w:pPr>
        <w:ind w:firstLine="709"/>
        <w:rPr>
          <w:rFonts w:cs="Arial"/>
          <w:sz w:val="18"/>
          <w:szCs w:val="18"/>
        </w:rPr>
      </w:pPr>
      <w:r w:rsidRPr="007634E0">
        <w:rPr>
          <w:rFonts w:cs="Arial"/>
          <w:sz w:val="18"/>
          <w:szCs w:val="18"/>
        </w:rPr>
        <w:t xml:space="preserve">36. Оснований для отказа в рассмотрении жалобы не имеется. </w:t>
      </w:r>
    </w:p>
    <w:p w:rsidR="000E2732" w:rsidRPr="007634E0" w:rsidRDefault="000E2732" w:rsidP="005D6B84">
      <w:pPr>
        <w:ind w:firstLine="709"/>
        <w:rPr>
          <w:rFonts w:cs="Arial"/>
          <w:sz w:val="18"/>
          <w:szCs w:val="18"/>
        </w:rPr>
      </w:pPr>
      <w:r w:rsidRPr="007634E0">
        <w:rPr>
          <w:rFonts w:cs="Arial"/>
          <w:sz w:val="18"/>
          <w:szCs w:val="18"/>
        </w:rPr>
        <w:t xml:space="preserve">37. Основанием для начала процедуры досудебного (внесудебного) обжалования является поступившая жалоба. </w:t>
      </w:r>
    </w:p>
    <w:p w:rsidR="000E2732" w:rsidRPr="007634E0" w:rsidRDefault="000E2732" w:rsidP="005D6B84">
      <w:pPr>
        <w:ind w:firstLine="709"/>
        <w:rPr>
          <w:rFonts w:cs="Arial"/>
          <w:sz w:val="18"/>
          <w:szCs w:val="18"/>
        </w:rPr>
      </w:pPr>
      <w:r w:rsidRPr="007634E0">
        <w:rPr>
          <w:rFonts w:cs="Arial"/>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E2732" w:rsidRPr="007634E0" w:rsidRDefault="000E2732" w:rsidP="005D6B84">
      <w:pPr>
        <w:ind w:firstLine="709"/>
        <w:rPr>
          <w:rFonts w:cs="Arial"/>
          <w:sz w:val="18"/>
          <w:szCs w:val="18"/>
        </w:rPr>
      </w:pPr>
      <w:r w:rsidRPr="007634E0">
        <w:rPr>
          <w:rFonts w:cs="Arial"/>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E2732" w:rsidRPr="007634E0" w:rsidRDefault="000E2732" w:rsidP="005D6B84">
      <w:pPr>
        <w:ind w:firstLine="709"/>
        <w:rPr>
          <w:rFonts w:cs="Arial"/>
          <w:sz w:val="18"/>
          <w:szCs w:val="18"/>
        </w:rPr>
      </w:pPr>
      <w:r w:rsidRPr="007634E0">
        <w:rPr>
          <w:rFonts w:cs="Arial"/>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E2732" w:rsidRPr="007634E0" w:rsidRDefault="000E2732" w:rsidP="005D6B84">
      <w:pPr>
        <w:ind w:firstLine="709"/>
        <w:rPr>
          <w:rFonts w:cs="Arial"/>
          <w:sz w:val="18"/>
          <w:szCs w:val="18"/>
        </w:rPr>
      </w:pPr>
      <w:r w:rsidRPr="007634E0">
        <w:rPr>
          <w:rFonts w:cs="Arial"/>
          <w:sz w:val="18"/>
          <w:szCs w:val="18"/>
        </w:rPr>
        <w:t xml:space="preserve">38. Жалоба должна содержать: </w:t>
      </w:r>
    </w:p>
    <w:p w:rsidR="000E2732" w:rsidRPr="007634E0" w:rsidRDefault="000E2732" w:rsidP="005D6B84">
      <w:pPr>
        <w:ind w:firstLine="709"/>
        <w:rPr>
          <w:rFonts w:cs="Arial"/>
          <w:sz w:val="18"/>
          <w:szCs w:val="18"/>
        </w:rPr>
      </w:pPr>
      <w:r w:rsidRPr="007634E0">
        <w:rPr>
          <w:rFonts w:cs="Arial"/>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E2732" w:rsidRPr="007634E0" w:rsidRDefault="000E2732" w:rsidP="005D6B84">
      <w:pPr>
        <w:ind w:firstLine="709"/>
        <w:rPr>
          <w:rFonts w:cs="Arial"/>
          <w:sz w:val="18"/>
          <w:szCs w:val="18"/>
        </w:rPr>
      </w:pPr>
      <w:r w:rsidRPr="007634E0">
        <w:rPr>
          <w:rFonts w:cs="Arial"/>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E2732" w:rsidRPr="007634E0" w:rsidRDefault="000E2732" w:rsidP="005D6B84">
      <w:pPr>
        <w:ind w:firstLine="709"/>
        <w:rPr>
          <w:rFonts w:cs="Arial"/>
          <w:sz w:val="18"/>
          <w:szCs w:val="18"/>
        </w:rPr>
      </w:pPr>
      <w:r w:rsidRPr="007634E0">
        <w:rPr>
          <w:rFonts w:cs="Arial"/>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E2732" w:rsidRPr="007634E0" w:rsidRDefault="000E2732" w:rsidP="005D6B84">
      <w:pPr>
        <w:ind w:firstLine="709"/>
        <w:rPr>
          <w:rFonts w:cs="Arial"/>
          <w:sz w:val="18"/>
          <w:szCs w:val="18"/>
        </w:rPr>
      </w:pPr>
      <w:r w:rsidRPr="007634E0">
        <w:rPr>
          <w:rFonts w:cs="Arial"/>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E2732" w:rsidRPr="007634E0" w:rsidRDefault="000E2732" w:rsidP="005D6B84">
      <w:pPr>
        <w:ind w:firstLine="709"/>
        <w:rPr>
          <w:rFonts w:cs="Arial"/>
          <w:sz w:val="18"/>
          <w:szCs w:val="18"/>
        </w:rPr>
      </w:pPr>
      <w:r w:rsidRPr="007634E0">
        <w:rPr>
          <w:rFonts w:cs="Arial"/>
          <w:sz w:val="18"/>
          <w:szCs w:val="18"/>
        </w:rPr>
        <w:t xml:space="preserve">39. Жалобы на решения и действия (бездействие) должностного лица подаются в Администрацию. </w:t>
      </w:r>
    </w:p>
    <w:p w:rsidR="000E2732" w:rsidRPr="007634E0" w:rsidRDefault="000E2732" w:rsidP="005D6B84">
      <w:pPr>
        <w:ind w:firstLine="709"/>
        <w:rPr>
          <w:rFonts w:cs="Arial"/>
          <w:sz w:val="18"/>
          <w:szCs w:val="18"/>
        </w:rPr>
      </w:pPr>
      <w:r w:rsidRPr="007634E0">
        <w:rPr>
          <w:rFonts w:cs="Arial"/>
          <w:sz w:val="18"/>
          <w:szCs w:val="18"/>
        </w:rPr>
        <w:t>Заявитель может обжаловать решения и действия (бездействие) должностных лиц, муниципальных служащих Администрации главе</w:t>
      </w:r>
      <w:r w:rsidR="00BD1690" w:rsidRPr="007634E0">
        <w:rPr>
          <w:rFonts w:cs="Arial"/>
          <w:sz w:val="18"/>
          <w:szCs w:val="18"/>
        </w:rPr>
        <w:t xml:space="preserve"> Старомеловатского сельского поселения</w:t>
      </w:r>
      <w:r w:rsidRPr="007634E0">
        <w:rPr>
          <w:rFonts w:cs="Arial"/>
          <w:sz w:val="18"/>
          <w:szCs w:val="18"/>
        </w:rPr>
        <w:t xml:space="preserve">. </w:t>
      </w:r>
    </w:p>
    <w:p w:rsidR="000E2732" w:rsidRPr="007634E0" w:rsidRDefault="000E2732" w:rsidP="005D6B84">
      <w:pPr>
        <w:ind w:firstLine="709"/>
        <w:rPr>
          <w:rFonts w:cs="Arial"/>
          <w:sz w:val="18"/>
          <w:szCs w:val="18"/>
        </w:rPr>
      </w:pPr>
      <w:r w:rsidRPr="007634E0">
        <w:rPr>
          <w:rFonts w:cs="Arial"/>
          <w:sz w:val="18"/>
          <w:szCs w:val="18"/>
        </w:rPr>
        <w:t xml:space="preserve">Глава </w:t>
      </w:r>
      <w:r w:rsidR="00BD1690" w:rsidRPr="007634E0">
        <w:rPr>
          <w:rFonts w:cs="Arial"/>
          <w:sz w:val="18"/>
          <w:szCs w:val="18"/>
        </w:rPr>
        <w:t>Старомеловатского сельского поселения проводи</w:t>
      </w:r>
      <w:r w:rsidRPr="007634E0">
        <w:rPr>
          <w:rFonts w:cs="Arial"/>
          <w:sz w:val="18"/>
          <w:szCs w:val="18"/>
        </w:rPr>
        <w:t xml:space="preserve">т личный прием заявителей. </w:t>
      </w:r>
    </w:p>
    <w:p w:rsidR="000E2732" w:rsidRPr="007634E0" w:rsidRDefault="000E2732" w:rsidP="005D6B84">
      <w:pPr>
        <w:ind w:firstLine="709"/>
        <w:rPr>
          <w:rFonts w:cs="Arial"/>
          <w:sz w:val="18"/>
          <w:szCs w:val="18"/>
        </w:rPr>
      </w:pPr>
      <w:r w:rsidRPr="007634E0">
        <w:rPr>
          <w:rFonts w:cs="Arial"/>
          <w:sz w:val="18"/>
          <w:szCs w:val="1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E2732" w:rsidRPr="007634E0" w:rsidRDefault="000E2732" w:rsidP="005D6B84">
      <w:pPr>
        <w:ind w:firstLine="709"/>
        <w:rPr>
          <w:rFonts w:cs="Arial"/>
          <w:sz w:val="18"/>
          <w:szCs w:val="18"/>
        </w:rPr>
      </w:pPr>
      <w:r w:rsidRPr="007634E0">
        <w:rPr>
          <w:rFonts w:cs="Arial"/>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0E2732" w:rsidRPr="007634E0" w:rsidRDefault="000E2732" w:rsidP="005D6B84">
      <w:pPr>
        <w:ind w:firstLine="709"/>
        <w:rPr>
          <w:rFonts w:cs="Arial"/>
          <w:sz w:val="18"/>
          <w:szCs w:val="18"/>
        </w:rPr>
      </w:pPr>
      <w:r w:rsidRPr="007634E0">
        <w:rPr>
          <w:rFonts w:cs="Arial"/>
          <w:sz w:val="18"/>
          <w:szCs w:val="18"/>
        </w:rPr>
        <w:t xml:space="preserve">41. По результатам рассмотрения жалобы лицом, уполномоченным на ее рассмотрение, принимается одно из следующих решений: </w:t>
      </w:r>
    </w:p>
    <w:p w:rsidR="000E2732" w:rsidRPr="007634E0" w:rsidRDefault="000E2732" w:rsidP="005D6B84">
      <w:pPr>
        <w:ind w:firstLine="709"/>
        <w:rPr>
          <w:rFonts w:cs="Arial"/>
          <w:sz w:val="18"/>
          <w:szCs w:val="18"/>
        </w:rPr>
      </w:pPr>
      <w:r w:rsidRPr="007634E0">
        <w:rPr>
          <w:rFonts w:cs="Arial"/>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E2732" w:rsidRPr="007634E0" w:rsidRDefault="000E2732" w:rsidP="005D6B84">
      <w:pPr>
        <w:ind w:firstLine="709"/>
        <w:rPr>
          <w:rFonts w:cs="Arial"/>
          <w:sz w:val="18"/>
          <w:szCs w:val="18"/>
        </w:rPr>
      </w:pPr>
      <w:r w:rsidRPr="007634E0">
        <w:rPr>
          <w:rFonts w:cs="Arial"/>
          <w:sz w:val="18"/>
          <w:szCs w:val="18"/>
        </w:rPr>
        <w:t xml:space="preserve">2) в удовлетворении жалобы отказывается. </w:t>
      </w:r>
    </w:p>
    <w:p w:rsidR="000E2732" w:rsidRPr="007634E0" w:rsidRDefault="000E2732" w:rsidP="005D6B84">
      <w:pPr>
        <w:ind w:firstLine="709"/>
        <w:rPr>
          <w:rFonts w:cs="Arial"/>
          <w:sz w:val="18"/>
          <w:szCs w:val="18"/>
        </w:rPr>
      </w:pPr>
      <w:r w:rsidRPr="007634E0">
        <w:rPr>
          <w:rFonts w:cs="Arial"/>
          <w:sz w:val="18"/>
          <w:szCs w:val="1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7634E0">
        <w:rPr>
          <w:rFonts w:cs="Arial"/>
          <w:sz w:val="18"/>
          <w:szCs w:val="1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2732" w:rsidRPr="007634E0" w:rsidRDefault="000E2732" w:rsidP="005D6B84">
      <w:pPr>
        <w:ind w:firstLine="709"/>
        <w:rPr>
          <w:rFonts w:cs="Arial"/>
          <w:sz w:val="18"/>
          <w:szCs w:val="18"/>
        </w:rPr>
      </w:pPr>
      <w:r w:rsidRPr="007634E0">
        <w:rPr>
          <w:rFonts w:cs="Arial"/>
          <w:sz w:val="18"/>
          <w:szCs w:val="18"/>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2732" w:rsidRPr="007634E0" w:rsidRDefault="000E2732" w:rsidP="005D6B84">
      <w:pPr>
        <w:ind w:firstLine="709"/>
        <w:rPr>
          <w:rFonts w:cs="Arial"/>
          <w:sz w:val="18"/>
          <w:szCs w:val="18"/>
        </w:rPr>
      </w:pPr>
      <w:r w:rsidRPr="007634E0">
        <w:rPr>
          <w:rFonts w:cs="Arial"/>
          <w:sz w:val="18"/>
          <w:szCs w:val="1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E2732" w:rsidRPr="007634E0" w:rsidRDefault="000E2732" w:rsidP="005D6B84">
      <w:pPr>
        <w:ind w:firstLine="709"/>
        <w:rPr>
          <w:rFonts w:cs="Arial"/>
          <w:sz w:val="18"/>
          <w:szCs w:val="18"/>
        </w:rPr>
      </w:pPr>
      <w:r w:rsidRPr="007634E0">
        <w:rPr>
          <w:rFonts w:cs="Arial"/>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2732" w:rsidRPr="007634E0" w:rsidRDefault="000E2732" w:rsidP="005D6B84">
      <w:pPr>
        <w:ind w:firstLine="709"/>
        <w:rPr>
          <w:rFonts w:cs="Arial"/>
          <w:sz w:val="18"/>
          <w:szCs w:val="18"/>
        </w:rPr>
      </w:pPr>
      <w:r w:rsidRPr="007634E0">
        <w:rPr>
          <w:rFonts w:cs="Arial"/>
          <w:sz w:val="18"/>
          <w:szCs w:val="1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E2732" w:rsidRPr="007634E0" w:rsidRDefault="000E2732" w:rsidP="005D6B84">
      <w:pPr>
        <w:ind w:firstLine="709"/>
        <w:rPr>
          <w:rFonts w:cs="Arial"/>
          <w:sz w:val="18"/>
          <w:szCs w:val="18"/>
        </w:rPr>
      </w:pPr>
    </w:p>
    <w:p w:rsidR="000E2732" w:rsidRPr="007634E0" w:rsidRDefault="000E2732" w:rsidP="005D6B84">
      <w:pPr>
        <w:pStyle w:val="2"/>
        <w:ind w:firstLine="709"/>
        <w:jc w:val="both"/>
        <w:rPr>
          <w:b w:val="0"/>
          <w:sz w:val="18"/>
          <w:szCs w:val="18"/>
        </w:rPr>
      </w:pPr>
      <w:r w:rsidRPr="007634E0">
        <w:rPr>
          <w:b w:val="0"/>
          <w:sz w:val="18"/>
          <w:szCs w:val="18"/>
        </w:rPr>
        <w:t>Перечень нормативных правовых актов, регулирующих порядок</w:t>
      </w:r>
      <w:r w:rsidR="005D6B84" w:rsidRPr="007634E0">
        <w:rPr>
          <w:b w:val="0"/>
          <w:sz w:val="18"/>
          <w:szCs w:val="18"/>
        </w:rPr>
        <w:t xml:space="preserve"> </w:t>
      </w:r>
      <w:r w:rsidRPr="007634E0">
        <w:rPr>
          <w:b w:val="0"/>
          <w:sz w:val="18"/>
          <w:szCs w:val="18"/>
        </w:rPr>
        <w:t>досудебного (внесудебного) обжалования действий</w:t>
      </w:r>
      <w:r w:rsidR="005D6B84" w:rsidRPr="007634E0">
        <w:rPr>
          <w:b w:val="0"/>
          <w:sz w:val="18"/>
          <w:szCs w:val="18"/>
        </w:rPr>
        <w:t xml:space="preserve"> </w:t>
      </w:r>
      <w:r w:rsidRPr="007634E0">
        <w:rPr>
          <w:b w:val="0"/>
          <w:sz w:val="18"/>
          <w:szCs w:val="18"/>
        </w:rPr>
        <w:t>бездействия) и (или) решений, принятых (осуществленных)</w:t>
      </w:r>
      <w:r w:rsidR="005D6B84" w:rsidRPr="007634E0">
        <w:rPr>
          <w:b w:val="0"/>
          <w:sz w:val="18"/>
          <w:szCs w:val="18"/>
        </w:rPr>
        <w:t xml:space="preserve"> </w:t>
      </w:r>
      <w:r w:rsidRPr="007634E0">
        <w:rPr>
          <w:b w:val="0"/>
          <w:sz w:val="18"/>
          <w:szCs w:val="18"/>
        </w:rPr>
        <w:t>в ходе предоставления муниципальной услуги</w:t>
      </w:r>
    </w:p>
    <w:p w:rsidR="000E2732" w:rsidRPr="007634E0" w:rsidRDefault="000E2732" w:rsidP="005D6B84">
      <w:pPr>
        <w:ind w:firstLine="709"/>
        <w:rPr>
          <w:rFonts w:cs="Arial"/>
          <w:sz w:val="18"/>
          <w:szCs w:val="18"/>
        </w:rPr>
      </w:pPr>
    </w:p>
    <w:p w:rsidR="000E2732" w:rsidRPr="007634E0" w:rsidRDefault="000E2732" w:rsidP="005D6B84">
      <w:pPr>
        <w:ind w:firstLine="709"/>
        <w:rPr>
          <w:rFonts w:cs="Arial"/>
          <w:sz w:val="18"/>
          <w:szCs w:val="18"/>
        </w:rPr>
      </w:pPr>
      <w:r w:rsidRPr="007634E0">
        <w:rPr>
          <w:rFonts w:cs="Arial"/>
          <w:sz w:val="18"/>
          <w:szCs w:val="1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E2732" w:rsidRPr="007634E0" w:rsidRDefault="000E2732" w:rsidP="005D6B84">
      <w:pPr>
        <w:ind w:firstLine="709"/>
        <w:rPr>
          <w:rFonts w:cs="Arial"/>
          <w:sz w:val="18"/>
          <w:szCs w:val="18"/>
        </w:rPr>
      </w:pPr>
      <w:r w:rsidRPr="007634E0">
        <w:rPr>
          <w:rFonts w:cs="Arial"/>
          <w:sz w:val="18"/>
          <w:szCs w:val="18"/>
        </w:rPr>
        <w:t>- Федеральным законом № 210-ФЗ;</w:t>
      </w:r>
    </w:p>
    <w:p w:rsidR="000E2732" w:rsidRPr="007634E0" w:rsidRDefault="000E2732" w:rsidP="005D6B84">
      <w:pPr>
        <w:autoSpaceDE w:val="0"/>
        <w:autoSpaceDN w:val="0"/>
        <w:adjustRightInd w:val="0"/>
        <w:ind w:firstLine="709"/>
        <w:contextualSpacing/>
        <w:rPr>
          <w:rFonts w:cs="Arial"/>
          <w:sz w:val="18"/>
          <w:szCs w:val="18"/>
          <w:lang w:eastAsia="en-US"/>
        </w:rPr>
      </w:pPr>
      <w:r w:rsidRPr="007634E0">
        <w:rPr>
          <w:rFonts w:cs="Arial"/>
          <w:sz w:val="18"/>
          <w:szCs w:val="18"/>
        </w:rPr>
        <w:t>- постановлением Правительства Российской Федерации от 20.11.2012</w:t>
      </w:r>
      <w:r w:rsidR="005D6B84" w:rsidRPr="007634E0">
        <w:rPr>
          <w:rFonts w:cs="Arial"/>
          <w:sz w:val="18"/>
          <w:szCs w:val="18"/>
        </w:rPr>
        <w:t xml:space="preserve"> </w:t>
      </w:r>
      <w:r w:rsidRPr="007634E0">
        <w:rPr>
          <w:rFonts w:cs="Arial"/>
          <w:sz w:val="18"/>
          <w:szCs w:val="1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2732" w:rsidRPr="007634E0" w:rsidRDefault="005D6B84" w:rsidP="005D6B84">
      <w:pPr>
        <w:ind w:left="5103" w:firstLine="0"/>
        <w:rPr>
          <w:rFonts w:cs="Arial"/>
          <w:sz w:val="18"/>
          <w:szCs w:val="18"/>
        </w:rPr>
      </w:pPr>
      <w:r w:rsidRPr="007634E0">
        <w:rPr>
          <w:rFonts w:cs="Arial"/>
          <w:sz w:val="18"/>
          <w:szCs w:val="18"/>
          <w:lang w:eastAsia="en-US"/>
        </w:rPr>
        <w:br w:type="page"/>
      </w:r>
      <w:r w:rsidR="000E2732" w:rsidRPr="007634E0">
        <w:rPr>
          <w:rFonts w:cs="Arial"/>
          <w:sz w:val="18"/>
          <w:szCs w:val="18"/>
        </w:rPr>
        <w:lastRenderedPageBreak/>
        <w:t xml:space="preserve">Приложение № 1 </w:t>
      </w:r>
    </w:p>
    <w:p w:rsidR="000E2732" w:rsidRPr="007634E0" w:rsidRDefault="000E2732" w:rsidP="005D6B84">
      <w:pPr>
        <w:ind w:left="5103" w:firstLine="0"/>
        <w:rPr>
          <w:rFonts w:cs="Arial"/>
          <w:sz w:val="18"/>
          <w:szCs w:val="18"/>
        </w:rPr>
      </w:pPr>
      <w:r w:rsidRPr="007634E0">
        <w:rPr>
          <w:rFonts w:cs="Arial"/>
          <w:sz w:val="18"/>
          <w:szCs w:val="18"/>
        </w:rPr>
        <w:t>к Административному регламенту</w:t>
      </w:r>
    </w:p>
    <w:p w:rsidR="000E2732" w:rsidRPr="007634E0" w:rsidRDefault="000E2732" w:rsidP="005D6B84">
      <w:pPr>
        <w:ind w:firstLine="709"/>
        <w:rPr>
          <w:rFonts w:cs="Arial"/>
          <w:sz w:val="18"/>
          <w:szCs w:val="18"/>
        </w:rPr>
      </w:pPr>
    </w:p>
    <w:p w:rsidR="000E2732" w:rsidRPr="007634E0" w:rsidRDefault="000E2732" w:rsidP="005D6B84">
      <w:pPr>
        <w:ind w:firstLine="709"/>
        <w:jc w:val="center"/>
        <w:rPr>
          <w:rFonts w:cs="Arial"/>
          <w:sz w:val="18"/>
          <w:szCs w:val="18"/>
        </w:rPr>
      </w:pPr>
      <w:r w:rsidRPr="007634E0">
        <w:rPr>
          <w:rFonts w:cs="Arial"/>
          <w:sz w:val="18"/>
          <w:szCs w:val="18"/>
        </w:rPr>
        <w:t>Перечень</w:t>
      </w:r>
    </w:p>
    <w:p w:rsidR="000E2732" w:rsidRPr="007634E0" w:rsidRDefault="000E2732" w:rsidP="005D6B84">
      <w:pPr>
        <w:ind w:firstLine="709"/>
        <w:jc w:val="center"/>
        <w:rPr>
          <w:rFonts w:cs="Arial"/>
          <w:sz w:val="18"/>
          <w:szCs w:val="18"/>
        </w:rPr>
      </w:pPr>
      <w:r w:rsidRPr="007634E0">
        <w:rPr>
          <w:rFonts w:cs="Arial"/>
          <w:sz w:val="18"/>
          <w:szCs w:val="1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D6B84" w:rsidRPr="007634E0" w:rsidRDefault="005D6B84" w:rsidP="005D6B84">
      <w:pPr>
        <w:ind w:firstLine="709"/>
        <w:jc w:val="center"/>
        <w:rPr>
          <w:rFonts w:cs="Arial"/>
          <w:sz w:val="18"/>
          <w:szCs w:val="18"/>
        </w:rPr>
      </w:pPr>
    </w:p>
    <w:p w:rsidR="000E2732" w:rsidRPr="007634E0" w:rsidRDefault="000E2732" w:rsidP="005D6B84">
      <w:pPr>
        <w:pStyle w:val="a4"/>
        <w:numPr>
          <w:ilvl w:val="0"/>
          <w:numId w:val="2"/>
        </w:numPr>
        <w:ind w:left="0" w:firstLine="709"/>
        <w:rPr>
          <w:rFonts w:cs="Arial"/>
          <w:sz w:val="18"/>
          <w:szCs w:val="18"/>
        </w:rPr>
      </w:pPr>
      <w:r w:rsidRPr="007634E0">
        <w:rPr>
          <w:rFonts w:cs="Arial"/>
          <w:sz w:val="18"/>
          <w:szCs w:val="1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009"/>
        <w:gridCol w:w="216"/>
        <w:gridCol w:w="4946"/>
      </w:tblGrid>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w:t>
            </w:r>
          </w:p>
        </w:tc>
        <w:tc>
          <w:tcPr>
            <w:tcW w:w="1685"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Признак заявителя</w:t>
            </w:r>
          </w:p>
        </w:tc>
        <w:tc>
          <w:tcPr>
            <w:tcW w:w="2584" w:type="pct"/>
            <w:shd w:val="clear" w:color="auto" w:fill="auto"/>
          </w:tcPr>
          <w:p w:rsidR="000E2732" w:rsidRPr="007634E0" w:rsidRDefault="000E2732" w:rsidP="005D6B84">
            <w:pPr>
              <w:ind w:firstLine="0"/>
              <w:rPr>
                <w:rFonts w:cs="Arial"/>
                <w:sz w:val="18"/>
                <w:szCs w:val="18"/>
              </w:rPr>
            </w:pPr>
            <w:r w:rsidRPr="007634E0">
              <w:rPr>
                <w:rFonts w:cs="Arial"/>
                <w:sz w:val="18"/>
                <w:szCs w:val="18"/>
              </w:rPr>
              <w:t>Значения признаков заявителя</w:t>
            </w:r>
          </w:p>
        </w:tc>
      </w:tr>
      <w:tr w:rsidR="000E2732" w:rsidRPr="007634E0" w:rsidTr="005D6B84">
        <w:tc>
          <w:tcPr>
            <w:tcW w:w="5000" w:type="pct"/>
            <w:gridSpan w:val="4"/>
            <w:shd w:val="clear" w:color="auto" w:fill="auto"/>
          </w:tcPr>
          <w:p w:rsidR="000E2732" w:rsidRPr="007634E0" w:rsidRDefault="000E2732" w:rsidP="005D6B84">
            <w:pPr>
              <w:tabs>
                <w:tab w:val="left" w:pos="2154"/>
              </w:tabs>
              <w:autoSpaceDE w:val="0"/>
              <w:autoSpaceDN w:val="0"/>
              <w:adjustRightInd w:val="0"/>
              <w:ind w:firstLine="0"/>
              <w:rPr>
                <w:rFonts w:cs="Arial"/>
                <w:sz w:val="18"/>
                <w:szCs w:val="18"/>
              </w:rPr>
            </w:pPr>
            <w:r w:rsidRPr="007634E0">
              <w:rPr>
                <w:rFonts w:cs="Arial"/>
                <w:sz w:val="18"/>
                <w:szCs w:val="18"/>
              </w:rPr>
              <w:t>Вариант 1 «</w:t>
            </w:r>
            <w:r w:rsidRPr="007634E0">
              <w:rPr>
                <w:rFonts w:cs="Arial"/>
                <w:bCs/>
                <w:sz w:val="18"/>
                <w:szCs w:val="18"/>
              </w:rPr>
              <w:t>Выдача решения Администрации о присвоении адреса объекту адресации</w:t>
            </w:r>
            <w:r w:rsidRPr="007634E0">
              <w:rPr>
                <w:rFonts w:cs="Arial"/>
                <w:sz w:val="18"/>
                <w:szCs w:val="18"/>
              </w:rPr>
              <w:t>»</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Категория заявителя</w:t>
            </w:r>
          </w:p>
        </w:tc>
        <w:tc>
          <w:tcPr>
            <w:tcW w:w="2697"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1.Физическое лицо</w:t>
            </w:r>
          </w:p>
          <w:p w:rsidR="000E2732" w:rsidRPr="007634E0" w:rsidRDefault="000E2732" w:rsidP="005D6B84">
            <w:pPr>
              <w:ind w:firstLine="0"/>
              <w:rPr>
                <w:rFonts w:cs="Arial"/>
                <w:sz w:val="18"/>
                <w:szCs w:val="18"/>
              </w:rPr>
            </w:pPr>
            <w:r w:rsidRPr="007634E0">
              <w:rPr>
                <w:rFonts w:cs="Arial"/>
                <w:sz w:val="18"/>
                <w:szCs w:val="18"/>
              </w:rPr>
              <w:t>2.Индивидуальный предприниматель</w:t>
            </w:r>
          </w:p>
          <w:p w:rsidR="000E2732" w:rsidRPr="007634E0" w:rsidRDefault="000E2732" w:rsidP="005D6B84">
            <w:pPr>
              <w:ind w:firstLine="0"/>
              <w:rPr>
                <w:rFonts w:cs="Arial"/>
                <w:sz w:val="18"/>
                <w:szCs w:val="18"/>
              </w:rPr>
            </w:pPr>
            <w:r w:rsidRPr="007634E0">
              <w:rPr>
                <w:rFonts w:cs="Arial"/>
                <w:sz w:val="18"/>
                <w:szCs w:val="18"/>
              </w:rPr>
              <w:t>3. Юридическое лицо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4.представитель собственников помещений в многоквартирном доме</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5. представитель садоводческого или огороднического некоммерческого товарищества</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6. кадастровый инженер</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Заявитель обратился лично/посредством представителя</w:t>
            </w:r>
          </w:p>
        </w:tc>
        <w:tc>
          <w:tcPr>
            <w:tcW w:w="2697" w:type="pct"/>
            <w:gridSpan w:val="2"/>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1. За предоставлением Муниципальной услуги обратился лично заявитель</w:t>
            </w:r>
          </w:p>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2. За предоставлением Муниципальной услуги обратился представитель заявителя</w:t>
            </w:r>
          </w:p>
        </w:tc>
      </w:tr>
      <w:tr w:rsidR="000E2732" w:rsidRPr="007634E0" w:rsidTr="005D6B84">
        <w:tc>
          <w:tcPr>
            <w:tcW w:w="5000" w:type="pct"/>
            <w:gridSpan w:val="4"/>
            <w:shd w:val="clear" w:color="auto" w:fill="auto"/>
          </w:tcPr>
          <w:p w:rsidR="000E2732" w:rsidRPr="007634E0" w:rsidRDefault="000E2732" w:rsidP="005D6B84">
            <w:pPr>
              <w:tabs>
                <w:tab w:val="left" w:pos="2154"/>
              </w:tabs>
              <w:autoSpaceDE w:val="0"/>
              <w:autoSpaceDN w:val="0"/>
              <w:adjustRightInd w:val="0"/>
              <w:ind w:firstLine="0"/>
              <w:rPr>
                <w:rFonts w:cs="Arial"/>
                <w:sz w:val="18"/>
                <w:szCs w:val="18"/>
              </w:rPr>
            </w:pPr>
            <w:r w:rsidRPr="007634E0">
              <w:rPr>
                <w:rFonts w:cs="Arial"/>
                <w:sz w:val="18"/>
                <w:szCs w:val="18"/>
              </w:rPr>
              <w:t>Вариант 2 «</w:t>
            </w:r>
            <w:r w:rsidRPr="007634E0">
              <w:rPr>
                <w:rFonts w:cs="Arial"/>
                <w:bCs/>
                <w:sz w:val="18"/>
                <w:szCs w:val="18"/>
              </w:rPr>
              <w:t>Выдача решения Администрации об аннулировании</w:t>
            </w:r>
            <w:r w:rsidR="005D6B84" w:rsidRPr="007634E0">
              <w:rPr>
                <w:rFonts w:cs="Arial"/>
                <w:bCs/>
                <w:sz w:val="18"/>
                <w:szCs w:val="18"/>
              </w:rPr>
              <w:t xml:space="preserve"> </w:t>
            </w:r>
            <w:r w:rsidRPr="007634E0">
              <w:rPr>
                <w:rFonts w:cs="Arial"/>
                <w:bCs/>
                <w:sz w:val="18"/>
                <w:szCs w:val="18"/>
              </w:rPr>
              <w:t>адреса объекта адресации</w:t>
            </w:r>
            <w:r w:rsidRPr="007634E0">
              <w:rPr>
                <w:rFonts w:cs="Arial"/>
                <w:sz w:val="18"/>
                <w:szCs w:val="18"/>
              </w:rPr>
              <w:t>»</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Категория заявителя</w:t>
            </w:r>
          </w:p>
        </w:tc>
        <w:tc>
          <w:tcPr>
            <w:tcW w:w="2697"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1.Физическое лицо</w:t>
            </w:r>
          </w:p>
          <w:p w:rsidR="000E2732" w:rsidRPr="007634E0" w:rsidRDefault="000E2732" w:rsidP="005D6B84">
            <w:pPr>
              <w:ind w:firstLine="0"/>
              <w:rPr>
                <w:rFonts w:cs="Arial"/>
                <w:sz w:val="18"/>
                <w:szCs w:val="18"/>
              </w:rPr>
            </w:pPr>
            <w:r w:rsidRPr="007634E0">
              <w:rPr>
                <w:rFonts w:cs="Arial"/>
                <w:sz w:val="18"/>
                <w:szCs w:val="18"/>
              </w:rPr>
              <w:t>2.Индивидуальный предприниматель</w:t>
            </w:r>
          </w:p>
          <w:p w:rsidR="000E2732" w:rsidRPr="007634E0" w:rsidRDefault="000E2732" w:rsidP="005D6B84">
            <w:pPr>
              <w:ind w:firstLine="0"/>
              <w:rPr>
                <w:rFonts w:cs="Arial"/>
                <w:sz w:val="18"/>
                <w:szCs w:val="18"/>
              </w:rPr>
            </w:pPr>
            <w:r w:rsidRPr="007634E0">
              <w:rPr>
                <w:rFonts w:cs="Arial"/>
                <w:sz w:val="18"/>
                <w:szCs w:val="18"/>
              </w:rPr>
              <w:t>3. Юридическое лицо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4.представитель собственников помещений в многоквартирном доме</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5. представитель садоводческого или огороднического некоммерческого товарищества</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6. кадастровый инженер</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Заявитель обратился лично/посредством представителя</w:t>
            </w:r>
          </w:p>
        </w:tc>
        <w:tc>
          <w:tcPr>
            <w:tcW w:w="2697" w:type="pct"/>
            <w:gridSpan w:val="2"/>
            <w:shd w:val="clear" w:color="auto" w:fill="auto"/>
          </w:tcPr>
          <w:p w:rsidR="000E2732" w:rsidRPr="007634E0" w:rsidRDefault="000E2732" w:rsidP="005D6B84">
            <w:pPr>
              <w:pStyle w:val="a4"/>
              <w:numPr>
                <w:ilvl w:val="0"/>
                <w:numId w:val="15"/>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лично заявитель</w:t>
            </w:r>
          </w:p>
          <w:p w:rsidR="000E2732" w:rsidRPr="007634E0" w:rsidRDefault="000E2732" w:rsidP="005D6B84">
            <w:pPr>
              <w:pStyle w:val="a4"/>
              <w:numPr>
                <w:ilvl w:val="0"/>
                <w:numId w:val="15"/>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представитель заявителя</w:t>
            </w:r>
          </w:p>
        </w:tc>
      </w:tr>
      <w:tr w:rsidR="000E2732" w:rsidRPr="007634E0" w:rsidTr="005D6B84">
        <w:tc>
          <w:tcPr>
            <w:tcW w:w="5000" w:type="pct"/>
            <w:gridSpan w:val="4"/>
            <w:shd w:val="clear" w:color="auto" w:fill="auto"/>
          </w:tcPr>
          <w:p w:rsidR="000E2732" w:rsidRPr="007634E0" w:rsidRDefault="000E2732" w:rsidP="005D6B84">
            <w:pPr>
              <w:ind w:firstLine="0"/>
              <w:rPr>
                <w:rFonts w:cs="Arial"/>
                <w:sz w:val="18"/>
                <w:szCs w:val="18"/>
              </w:rPr>
            </w:pPr>
            <w:r w:rsidRPr="007634E0">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Категория заявителя</w:t>
            </w:r>
          </w:p>
        </w:tc>
        <w:tc>
          <w:tcPr>
            <w:tcW w:w="2697"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1.Физическое лицо</w:t>
            </w:r>
          </w:p>
          <w:p w:rsidR="000E2732" w:rsidRPr="007634E0" w:rsidRDefault="000E2732" w:rsidP="005D6B84">
            <w:pPr>
              <w:ind w:firstLine="0"/>
              <w:rPr>
                <w:rFonts w:cs="Arial"/>
                <w:sz w:val="18"/>
                <w:szCs w:val="18"/>
              </w:rPr>
            </w:pPr>
            <w:r w:rsidRPr="007634E0">
              <w:rPr>
                <w:rFonts w:cs="Arial"/>
                <w:sz w:val="18"/>
                <w:szCs w:val="18"/>
              </w:rPr>
              <w:t>2. Индивидуальный предприниматель</w:t>
            </w:r>
          </w:p>
          <w:p w:rsidR="000E2732" w:rsidRPr="007634E0" w:rsidRDefault="000E2732" w:rsidP="005D6B84">
            <w:pPr>
              <w:ind w:firstLine="0"/>
              <w:rPr>
                <w:rFonts w:cs="Arial"/>
                <w:sz w:val="18"/>
                <w:szCs w:val="18"/>
              </w:rPr>
            </w:pPr>
            <w:r w:rsidRPr="007634E0">
              <w:rPr>
                <w:rFonts w:cs="Arial"/>
                <w:sz w:val="18"/>
                <w:szCs w:val="18"/>
              </w:rPr>
              <w:t>3. Юридическое лицо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4.представитель собственников помещений в многоквартирном доме</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5. представитель садоводческого или огороднического некоммерческого товарищества</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6. кадастровый инженер</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Заявитель обратился лично/посредством представителя</w:t>
            </w:r>
          </w:p>
        </w:tc>
        <w:tc>
          <w:tcPr>
            <w:tcW w:w="2697" w:type="pct"/>
            <w:gridSpan w:val="2"/>
            <w:shd w:val="clear" w:color="auto" w:fill="auto"/>
          </w:tcPr>
          <w:p w:rsidR="000E2732" w:rsidRPr="007634E0" w:rsidRDefault="000E2732" w:rsidP="005D6B84">
            <w:pPr>
              <w:pStyle w:val="a4"/>
              <w:numPr>
                <w:ilvl w:val="0"/>
                <w:numId w:val="3"/>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лично заявитель</w:t>
            </w:r>
          </w:p>
          <w:p w:rsidR="000E2732" w:rsidRPr="007634E0" w:rsidRDefault="000E2732" w:rsidP="005D6B84">
            <w:pPr>
              <w:pStyle w:val="a4"/>
              <w:numPr>
                <w:ilvl w:val="0"/>
                <w:numId w:val="3"/>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представитель заявителя</w:t>
            </w:r>
          </w:p>
        </w:tc>
      </w:tr>
      <w:tr w:rsidR="000E2732" w:rsidRPr="007634E0" w:rsidTr="005D6B84">
        <w:tc>
          <w:tcPr>
            <w:tcW w:w="5000" w:type="pct"/>
            <w:gridSpan w:val="4"/>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Вариант 4 «</w:t>
            </w:r>
            <w:r w:rsidRPr="007634E0">
              <w:rPr>
                <w:rFonts w:cs="Arial"/>
                <w:bCs/>
                <w:sz w:val="18"/>
                <w:szCs w:val="18"/>
              </w:rPr>
              <w:t>Выдача дубликата решения Администрации о присвоении адресов, аннулировании адресов</w:t>
            </w:r>
            <w:r w:rsidRPr="007634E0">
              <w:rPr>
                <w:rFonts w:cs="Arial"/>
                <w:sz w:val="18"/>
                <w:szCs w:val="18"/>
              </w:rPr>
              <w:t>»</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Категория заявителя</w:t>
            </w:r>
          </w:p>
        </w:tc>
        <w:tc>
          <w:tcPr>
            <w:tcW w:w="2697"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1.Физическое лицо</w:t>
            </w:r>
          </w:p>
          <w:p w:rsidR="000E2732" w:rsidRPr="007634E0" w:rsidRDefault="000E2732" w:rsidP="005D6B84">
            <w:pPr>
              <w:ind w:firstLine="0"/>
              <w:rPr>
                <w:rFonts w:cs="Arial"/>
                <w:sz w:val="18"/>
                <w:szCs w:val="18"/>
              </w:rPr>
            </w:pPr>
            <w:r w:rsidRPr="007634E0">
              <w:rPr>
                <w:rFonts w:cs="Arial"/>
                <w:sz w:val="18"/>
                <w:szCs w:val="18"/>
              </w:rPr>
              <w:t>2.Индивидуальный предприниматель</w:t>
            </w:r>
          </w:p>
          <w:p w:rsidR="000E2732" w:rsidRPr="007634E0" w:rsidRDefault="000E2732" w:rsidP="005D6B84">
            <w:pPr>
              <w:ind w:firstLine="0"/>
              <w:rPr>
                <w:rFonts w:cs="Arial"/>
                <w:sz w:val="18"/>
                <w:szCs w:val="18"/>
              </w:rPr>
            </w:pPr>
            <w:r w:rsidRPr="007634E0">
              <w:rPr>
                <w:rFonts w:cs="Arial"/>
                <w:sz w:val="18"/>
                <w:szCs w:val="18"/>
              </w:rPr>
              <w:t>3. Юридическое лицо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4.представитель собственников помещений в многоквартирном доме</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5. представитель садоводческого или огороднического некоммерческого товарищества</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6. кадастровый инженер</w:t>
            </w:r>
          </w:p>
        </w:tc>
      </w:tr>
      <w:tr w:rsidR="000E2732" w:rsidRPr="007634E0" w:rsidTr="005D6B84">
        <w:tc>
          <w:tcPr>
            <w:tcW w:w="731"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1572" w:type="pct"/>
            <w:shd w:val="clear" w:color="auto" w:fill="auto"/>
          </w:tcPr>
          <w:p w:rsidR="000E2732" w:rsidRPr="007634E0" w:rsidRDefault="000E2732" w:rsidP="005D6B84">
            <w:pPr>
              <w:ind w:firstLine="0"/>
              <w:rPr>
                <w:rFonts w:cs="Arial"/>
                <w:sz w:val="18"/>
                <w:szCs w:val="18"/>
              </w:rPr>
            </w:pPr>
            <w:r w:rsidRPr="007634E0">
              <w:rPr>
                <w:rFonts w:cs="Arial"/>
                <w:sz w:val="18"/>
                <w:szCs w:val="18"/>
              </w:rPr>
              <w:t>Заявитель обратился лично/посредством представителя</w:t>
            </w:r>
          </w:p>
        </w:tc>
        <w:tc>
          <w:tcPr>
            <w:tcW w:w="2697" w:type="pct"/>
            <w:gridSpan w:val="2"/>
            <w:shd w:val="clear" w:color="auto" w:fill="auto"/>
          </w:tcPr>
          <w:p w:rsidR="000E2732" w:rsidRPr="007634E0" w:rsidRDefault="000E2732" w:rsidP="005D6B84">
            <w:pPr>
              <w:pStyle w:val="a4"/>
              <w:numPr>
                <w:ilvl w:val="0"/>
                <w:numId w:val="3"/>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лично заявитель</w:t>
            </w:r>
          </w:p>
          <w:p w:rsidR="000E2732" w:rsidRPr="007634E0" w:rsidRDefault="000E2732" w:rsidP="005D6B84">
            <w:pPr>
              <w:pStyle w:val="a4"/>
              <w:numPr>
                <w:ilvl w:val="0"/>
                <w:numId w:val="3"/>
              </w:numPr>
              <w:ind w:left="0" w:firstLine="0"/>
              <w:rPr>
                <w:rFonts w:eastAsia="Calibri" w:cs="Arial"/>
                <w:sz w:val="18"/>
                <w:szCs w:val="18"/>
              </w:rPr>
            </w:pPr>
            <w:r w:rsidRPr="007634E0">
              <w:rPr>
                <w:rFonts w:eastAsia="Calibri" w:cs="Arial"/>
                <w:sz w:val="18"/>
                <w:szCs w:val="18"/>
              </w:rPr>
              <w:t>За предоставлением Муниципальной услуги обратился представитель заявителя</w:t>
            </w:r>
          </w:p>
        </w:tc>
      </w:tr>
    </w:tbl>
    <w:p w:rsidR="005D6B84" w:rsidRPr="007634E0" w:rsidRDefault="005D6B84" w:rsidP="005D6B84">
      <w:pPr>
        <w:pStyle w:val="a4"/>
        <w:ind w:left="0" w:firstLine="709"/>
        <w:rPr>
          <w:rFonts w:cs="Arial"/>
          <w:sz w:val="18"/>
          <w:szCs w:val="18"/>
        </w:rPr>
      </w:pPr>
    </w:p>
    <w:p w:rsidR="000E2732" w:rsidRPr="007634E0" w:rsidRDefault="000E2732" w:rsidP="005D6B84">
      <w:pPr>
        <w:pStyle w:val="a4"/>
        <w:ind w:left="0" w:firstLine="709"/>
        <w:rPr>
          <w:rFonts w:cs="Arial"/>
          <w:sz w:val="18"/>
          <w:szCs w:val="18"/>
        </w:rPr>
      </w:pPr>
      <w:r w:rsidRPr="007634E0">
        <w:rPr>
          <w:rFonts w:cs="Arial"/>
          <w:sz w:val="18"/>
          <w:szCs w:val="18"/>
        </w:rPr>
        <w:t>2. Комбинации значений признаков, каждая из которых соответствует одному варианту предоставления Муниципальной услуги</w:t>
      </w:r>
    </w:p>
    <w:p w:rsidR="005D6B84" w:rsidRPr="007634E0" w:rsidRDefault="005D6B84" w:rsidP="005D6B84">
      <w:pPr>
        <w:pStyle w:val="a4"/>
        <w:ind w:left="0" w:firstLine="709"/>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8"/>
      </w:tblGrid>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 xml:space="preserve">Вариант </w:t>
            </w:r>
          </w:p>
        </w:tc>
        <w:tc>
          <w:tcPr>
            <w:tcW w:w="4246" w:type="pct"/>
            <w:shd w:val="clear" w:color="auto" w:fill="auto"/>
          </w:tcPr>
          <w:p w:rsidR="000E2732" w:rsidRPr="007634E0" w:rsidRDefault="000E2732" w:rsidP="005D6B84">
            <w:pPr>
              <w:ind w:firstLine="0"/>
              <w:rPr>
                <w:rFonts w:cs="Arial"/>
                <w:sz w:val="18"/>
                <w:szCs w:val="18"/>
              </w:rPr>
            </w:pPr>
            <w:r w:rsidRPr="007634E0">
              <w:rPr>
                <w:rFonts w:cs="Arial"/>
                <w:sz w:val="18"/>
                <w:szCs w:val="18"/>
              </w:rPr>
              <w:t xml:space="preserve">Комбинация значений признаков </w:t>
            </w:r>
          </w:p>
        </w:tc>
      </w:tr>
      <w:tr w:rsidR="000E2732" w:rsidRPr="007634E0" w:rsidTr="005D6B84">
        <w:tc>
          <w:tcPr>
            <w:tcW w:w="5000"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Вариант 1 «</w:t>
            </w:r>
            <w:r w:rsidRPr="007634E0">
              <w:rPr>
                <w:rFonts w:cs="Arial"/>
                <w:bCs/>
                <w:sz w:val="18"/>
                <w:szCs w:val="18"/>
              </w:rPr>
              <w:t>Выдача решения Администрации о присвоении адреса объекту адресации</w:t>
            </w:r>
            <w:r w:rsidRPr="007634E0">
              <w:rPr>
                <w:rFonts w:cs="Arial"/>
                <w:sz w:val="18"/>
                <w:szCs w:val="18"/>
              </w:rPr>
              <w:t>»</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4246" w:type="pct"/>
            <w:shd w:val="clear" w:color="auto" w:fill="auto"/>
          </w:tcPr>
          <w:p w:rsidR="000E2732" w:rsidRPr="007634E0" w:rsidRDefault="000E2732" w:rsidP="005D6B84">
            <w:pPr>
              <w:ind w:firstLine="0"/>
              <w:rPr>
                <w:rFonts w:cs="Arial"/>
                <w:sz w:val="18"/>
                <w:szCs w:val="18"/>
              </w:rPr>
            </w:pPr>
            <w:r w:rsidRPr="007634E0">
              <w:rPr>
                <w:rFonts w:cs="Arial"/>
                <w:sz w:val="18"/>
                <w:szCs w:val="18"/>
              </w:rPr>
              <w:t>Физическое лицо, лично</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lastRenderedPageBreak/>
              <w:t>2</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физического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3</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Индивидуальный предприниматель, лично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4</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Представитель индивидуального предпринимателя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5</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Юридическое лицо, руководитель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6</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юридического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7</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собственников помещений в многоквартирном доме</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8</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садоводческого или огороднического некоммерческого товарищества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9</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инженер</w:t>
            </w:r>
          </w:p>
        </w:tc>
      </w:tr>
      <w:tr w:rsidR="000E2732" w:rsidRPr="007634E0" w:rsidTr="005D6B84">
        <w:tc>
          <w:tcPr>
            <w:tcW w:w="5000"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Вариант 2 «</w:t>
            </w:r>
            <w:r w:rsidRPr="007634E0">
              <w:rPr>
                <w:rFonts w:cs="Arial"/>
                <w:bCs/>
                <w:sz w:val="18"/>
                <w:szCs w:val="18"/>
              </w:rPr>
              <w:t>Выдача решения Администрации об аннулировании</w:t>
            </w:r>
            <w:r w:rsidR="005D6B84" w:rsidRPr="007634E0">
              <w:rPr>
                <w:rFonts w:cs="Arial"/>
                <w:bCs/>
                <w:sz w:val="18"/>
                <w:szCs w:val="18"/>
              </w:rPr>
              <w:t xml:space="preserve"> </w:t>
            </w:r>
            <w:r w:rsidRPr="007634E0">
              <w:rPr>
                <w:rFonts w:cs="Arial"/>
                <w:bCs/>
                <w:sz w:val="18"/>
                <w:szCs w:val="18"/>
              </w:rPr>
              <w:t>адреса объекта адресации</w:t>
            </w:r>
            <w:r w:rsidRPr="007634E0">
              <w:rPr>
                <w:rFonts w:cs="Arial"/>
                <w:sz w:val="18"/>
                <w:szCs w:val="18"/>
              </w:rPr>
              <w:t>»</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4246" w:type="pct"/>
            <w:shd w:val="clear" w:color="auto" w:fill="auto"/>
          </w:tcPr>
          <w:p w:rsidR="000E2732" w:rsidRPr="007634E0" w:rsidRDefault="000E2732" w:rsidP="005D6B84">
            <w:pPr>
              <w:ind w:firstLine="0"/>
              <w:rPr>
                <w:rFonts w:cs="Arial"/>
                <w:sz w:val="18"/>
                <w:szCs w:val="18"/>
              </w:rPr>
            </w:pPr>
            <w:r w:rsidRPr="007634E0">
              <w:rPr>
                <w:rFonts w:cs="Arial"/>
                <w:sz w:val="18"/>
                <w:szCs w:val="18"/>
              </w:rPr>
              <w:t>Физическое лицо, лично</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физического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3</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Индивидуальный предприниматель, лично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4</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Представитель индивидуального предпринимателя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5</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Юридическое лицо, руководитель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6</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юридического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7</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собственников помещений в многоквартирном доме</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8</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садоводческого или огороднического некоммерческого товарищества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9</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инженер</w:t>
            </w:r>
          </w:p>
        </w:tc>
      </w:tr>
      <w:tr w:rsidR="000E2732" w:rsidRPr="007634E0" w:rsidTr="005D6B84">
        <w:tc>
          <w:tcPr>
            <w:tcW w:w="5000" w:type="pct"/>
            <w:gridSpan w:val="2"/>
            <w:shd w:val="clear" w:color="auto" w:fill="auto"/>
          </w:tcPr>
          <w:p w:rsidR="000E2732" w:rsidRPr="007634E0" w:rsidRDefault="000E2732" w:rsidP="005D6B84">
            <w:pPr>
              <w:ind w:firstLine="0"/>
              <w:rPr>
                <w:rFonts w:cs="Arial"/>
                <w:sz w:val="18"/>
                <w:szCs w:val="18"/>
              </w:rPr>
            </w:pPr>
            <w:r w:rsidRPr="007634E0">
              <w:rPr>
                <w:rFonts w:cs="Arial"/>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4246" w:type="pct"/>
            <w:shd w:val="clear" w:color="auto" w:fill="auto"/>
          </w:tcPr>
          <w:p w:rsidR="000E2732" w:rsidRPr="007634E0" w:rsidRDefault="000E2732" w:rsidP="005D6B84">
            <w:pPr>
              <w:ind w:firstLine="0"/>
              <w:rPr>
                <w:rFonts w:cs="Arial"/>
                <w:sz w:val="18"/>
                <w:szCs w:val="18"/>
              </w:rPr>
            </w:pPr>
            <w:r w:rsidRPr="007634E0">
              <w:rPr>
                <w:rFonts w:cs="Arial"/>
                <w:sz w:val="18"/>
                <w:szCs w:val="18"/>
              </w:rPr>
              <w:t>Физическое лицо, лично</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физического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3</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Индивидуальный предприниматель, лично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4</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Представитель индивидуального предпринимателя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5</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Юридическое лицо, руководитель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6</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юридического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7</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собственников помещений в многоквартирном доме</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8</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садоводческого или огороднического некоммерческого товарищества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9</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инженер</w:t>
            </w:r>
          </w:p>
        </w:tc>
      </w:tr>
      <w:tr w:rsidR="000E2732" w:rsidRPr="007634E0" w:rsidTr="005D6B84">
        <w:tc>
          <w:tcPr>
            <w:tcW w:w="5000" w:type="pct"/>
            <w:gridSpan w:val="2"/>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Вариант 4 «</w:t>
            </w:r>
            <w:r w:rsidRPr="007634E0">
              <w:rPr>
                <w:rFonts w:cs="Arial"/>
                <w:bCs/>
                <w:sz w:val="18"/>
                <w:szCs w:val="18"/>
              </w:rPr>
              <w:t>Выдача дубликата решения Администрации о присвоении адресов, аннулировании адресов</w:t>
            </w:r>
            <w:r w:rsidRPr="007634E0">
              <w:rPr>
                <w:rFonts w:cs="Arial"/>
                <w:sz w:val="18"/>
                <w:szCs w:val="18"/>
              </w:rPr>
              <w:t>»</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1</w:t>
            </w:r>
          </w:p>
        </w:tc>
        <w:tc>
          <w:tcPr>
            <w:tcW w:w="4246" w:type="pct"/>
            <w:shd w:val="clear" w:color="auto" w:fill="auto"/>
          </w:tcPr>
          <w:p w:rsidR="000E2732" w:rsidRPr="007634E0" w:rsidRDefault="000E2732" w:rsidP="005D6B84">
            <w:pPr>
              <w:ind w:firstLine="0"/>
              <w:rPr>
                <w:rFonts w:cs="Arial"/>
                <w:sz w:val="18"/>
                <w:szCs w:val="18"/>
              </w:rPr>
            </w:pPr>
            <w:r w:rsidRPr="007634E0">
              <w:rPr>
                <w:rFonts w:cs="Arial"/>
                <w:sz w:val="18"/>
                <w:szCs w:val="18"/>
              </w:rPr>
              <w:t>Физическое лицо, лично</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2</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физического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3</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Индивидуальный предприниматель, лично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4</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Представитель индивидуального предпринимателя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5</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 xml:space="preserve">Юридическое лицо, руководитель </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6</w:t>
            </w:r>
          </w:p>
        </w:tc>
        <w:tc>
          <w:tcPr>
            <w:tcW w:w="4246" w:type="pct"/>
            <w:shd w:val="clear" w:color="auto" w:fill="auto"/>
          </w:tcPr>
          <w:p w:rsidR="000E2732" w:rsidRPr="007634E0" w:rsidRDefault="000E2732" w:rsidP="005D6B84">
            <w:pPr>
              <w:pStyle w:val="a4"/>
              <w:ind w:left="0" w:firstLine="0"/>
              <w:rPr>
                <w:rFonts w:eastAsia="Calibri" w:cs="Arial"/>
                <w:sz w:val="18"/>
                <w:szCs w:val="18"/>
              </w:rPr>
            </w:pPr>
            <w:r w:rsidRPr="007634E0">
              <w:rPr>
                <w:rFonts w:eastAsia="Calibri" w:cs="Arial"/>
                <w:sz w:val="18"/>
                <w:szCs w:val="18"/>
              </w:rPr>
              <w:t>Представитель юридического лица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7</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собственников помещений в многоквартирном доме</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8</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садоводческого или огороднического некоммерческого товарищества</w:t>
            </w:r>
          </w:p>
        </w:tc>
      </w:tr>
      <w:tr w:rsidR="000E2732" w:rsidRPr="007634E0" w:rsidTr="005D6B84">
        <w:tc>
          <w:tcPr>
            <w:tcW w:w="754" w:type="pct"/>
            <w:shd w:val="clear" w:color="auto" w:fill="auto"/>
          </w:tcPr>
          <w:p w:rsidR="000E2732" w:rsidRPr="007634E0" w:rsidRDefault="000E2732" w:rsidP="005D6B84">
            <w:pPr>
              <w:ind w:firstLine="0"/>
              <w:rPr>
                <w:rFonts w:cs="Arial"/>
                <w:sz w:val="18"/>
                <w:szCs w:val="18"/>
              </w:rPr>
            </w:pPr>
            <w:r w:rsidRPr="007634E0">
              <w:rPr>
                <w:rFonts w:cs="Arial"/>
                <w:sz w:val="18"/>
                <w:szCs w:val="18"/>
              </w:rPr>
              <w:t>9</w:t>
            </w:r>
          </w:p>
        </w:tc>
        <w:tc>
          <w:tcPr>
            <w:tcW w:w="4246" w:type="pct"/>
            <w:shd w:val="clear" w:color="auto" w:fill="auto"/>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инженер</w:t>
            </w:r>
          </w:p>
        </w:tc>
      </w:tr>
    </w:tbl>
    <w:p w:rsidR="000E2732" w:rsidRPr="007634E0" w:rsidRDefault="005D6B84" w:rsidP="005D6B84">
      <w:pPr>
        <w:autoSpaceDE w:val="0"/>
        <w:autoSpaceDN w:val="0"/>
        <w:adjustRightInd w:val="0"/>
        <w:ind w:left="5103" w:firstLine="0"/>
        <w:rPr>
          <w:rFonts w:cs="Arial"/>
          <w:bCs/>
          <w:sz w:val="18"/>
          <w:szCs w:val="18"/>
        </w:rPr>
      </w:pPr>
      <w:r w:rsidRPr="007634E0">
        <w:rPr>
          <w:rFonts w:cs="Arial"/>
          <w:sz w:val="18"/>
          <w:szCs w:val="18"/>
        </w:rPr>
        <w:br w:type="page"/>
      </w:r>
      <w:r w:rsidR="000E2732" w:rsidRPr="007634E0">
        <w:rPr>
          <w:rFonts w:cs="Arial"/>
          <w:bCs/>
          <w:sz w:val="18"/>
          <w:szCs w:val="18"/>
        </w:rPr>
        <w:lastRenderedPageBreak/>
        <w:t>Приложение № 2</w:t>
      </w:r>
    </w:p>
    <w:p w:rsidR="000E2732" w:rsidRPr="007634E0" w:rsidRDefault="000E2732" w:rsidP="005D6B84">
      <w:pPr>
        <w:autoSpaceDE w:val="0"/>
        <w:autoSpaceDN w:val="0"/>
        <w:adjustRightInd w:val="0"/>
        <w:ind w:left="5103" w:firstLine="0"/>
        <w:rPr>
          <w:rFonts w:cs="Arial"/>
          <w:bCs/>
          <w:sz w:val="18"/>
          <w:szCs w:val="18"/>
        </w:rPr>
      </w:pPr>
      <w:r w:rsidRPr="007634E0">
        <w:rPr>
          <w:rFonts w:cs="Arial"/>
          <w:bCs/>
          <w:sz w:val="18"/>
          <w:szCs w:val="18"/>
        </w:rPr>
        <w:t>к Административному регламенту</w:t>
      </w:r>
    </w:p>
    <w:p w:rsidR="000E2732" w:rsidRPr="007634E0" w:rsidRDefault="000E2732" w:rsidP="005D6B84">
      <w:pPr>
        <w:autoSpaceDE w:val="0"/>
        <w:autoSpaceDN w:val="0"/>
        <w:adjustRightInd w:val="0"/>
        <w:ind w:firstLine="709"/>
        <w:rPr>
          <w:rFonts w:cs="Arial"/>
          <w:bCs/>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ФОРМА ЗАЯВЛЕНИЯ</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О ПРИСВОЕНИИ ОБЪЕКТУ АДРЕСАЦИИ АДРЕСА ИЛИ АННУЛИРОВАНИИ</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ЕГО АДРЕСА</w:t>
      </w:r>
    </w:p>
    <w:p w:rsidR="000E2732" w:rsidRPr="007634E0" w:rsidRDefault="000E2732" w:rsidP="005D6B84">
      <w:pPr>
        <w:autoSpaceDE w:val="0"/>
        <w:autoSpaceDN w:val="0"/>
        <w:adjustRightInd w:val="0"/>
        <w:ind w:firstLine="709"/>
        <w:rPr>
          <w:rFonts w:cs="Arial"/>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544"/>
        <w:gridCol w:w="15"/>
        <w:gridCol w:w="9"/>
        <w:gridCol w:w="7"/>
        <w:gridCol w:w="413"/>
        <w:gridCol w:w="19"/>
        <w:gridCol w:w="9"/>
        <w:gridCol w:w="19"/>
        <w:gridCol w:w="430"/>
        <w:gridCol w:w="7"/>
        <w:gridCol w:w="436"/>
        <w:gridCol w:w="810"/>
        <w:gridCol w:w="905"/>
        <w:gridCol w:w="145"/>
        <w:gridCol w:w="274"/>
        <w:gridCol w:w="18"/>
        <w:gridCol w:w="135"/>
        <w:gridCol w:w="192"/>
        <w:gridCol w:w="18"/>
        <w:gridCol w:w="134"/>
        <w:gridCol w:w="43"/>
        <w:gridCol w:w="183"/>
        <w:gridCol w:w="310"/>
        <w:gridCol w:w="62"/>
        <w:gridCol w:w="325"/>
        <w:gridCol w:w="729"/>
        <w:gridCol w:w="374"/>
        <w:gridCol w:w="350"/>
        <w:gridCol w:w="8"/>
        <w:gridCol w:w="130"/>
        <w:gridCol w:w="323"/>
        <w:gridCol w:w="575"/>
        <w:gridCol w:w="579"/>
        <w:gridCol w:w="891"/>
        <w:gridCol w:w="44"/>
        <w:gridCol w:w="14"/>
      </w:tblGrid>
      <w:tr w:rsidR="000E2732" w:rsidRPr="007634E0"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rPr>
          <w:trHeight w:val="186"/>
        </w:trPr>
        <w:tc>
          <w:tcPr>
            <w:tcW w:w="5000" w:type="pct"/>
            <w:gridSpan w:val="36"/>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1</w:t>
            </w:r>
          </w:p>
        </w:tc>
        <w:tc>
          <w:tcPr>
            <w:tcW w:w="2131" w:type="pct"/>
            <w:gridSpan w:val="18"/>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Заявление</w:t>
            </w:r>
          </w:p>
        </w:tc>
        <w:tc>
          <w:tcPr>
            <w:tcW w:w="293"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2</w:t>
            </w:r>
          </w:p>
        </w:tc>
        <w:tc>
          <w:tcPr>
            <w:tcW w:w="2273" w:type="pct"/>
            <w:gridSpan w:val="12"/>
            <w:vMerge w:val="restart"/>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Заявление принято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регистрационный номер _______________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листов заявления 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прилагаемых документов 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том числе оригиналов ___, копий ____, количество листов в оригиналах ____, копиях 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ФИО должностного лица ________________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подпись должностного лица ____________</w:t>
            </w:r>
          </w:p>
        </w:tc>
      </w:tr>
      <w:tr w:rsidR="000E2732" w:rsidRPr="007634E0" w:rsidTr="005D6B84">
        <w:trPr>
          <w:trHeight w:val="322"/>
        </w:trPr>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val="restart"/>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органа местного самоуправления)</w:t>
            </w:r>
          </w:p>
          <w:p w:rsidR="000E2732" w:rsidRPr="007634E0" w:rsidRDefault="000E2732" w:rsidP="005D6B84">
            <w:pPr>
              <w:autoSpaceDE w:val="0"/>
              <w:autoSpaceDN w:val="0"/>
              <w:adjustRightInd w:val="0"/>
              <w:ind w:firstLine="0"/>
              <w:rPr>
                <w:rFonts w:cs="Arial"/>
                <w:sz w:val="18"/>
                <w:szCs w:val="18"/>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73" w:type="pct"/>
            <w:gridSpan w:val="12"/>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9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73" w:type="pct"/>
            <w:gridSpan w:val="12"/>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 "__" ____________ ____ г.</w:t>
            </w:r>
          </w:p>
        </w:tc>
      </w:tr>
      <w:tr w:rsidR="000E2732" w:rsidRPr="007634E0" w:rsidTr="005D6B84">
        <w:tc>
          <w:tcPr>
            <w:tcW w:w="303"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3.1</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Прошу в отношении объекта адресации:</w:t>
            </w: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Вид:</w:t>
            </w: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80" w:type="pct"/>
            <w:gridSpan w:val="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Земельный участок</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7" w:type="pct"/>
            <w:gridSpan w:val="13"/>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Сооружение</w:t>
            </w:r>
          </w:p>
        </w:tc>
        <w:tc>
          <w:tcPr>
            <w:tcW w:w="240" w:type="pct"/>
            <w:gridSpan w:val="2"/>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087" w:type="pct"/>
            <w:gridSpan w:val="5"/>
            <w:vMerge w:val="restart"/>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Машино-место</w:t>
            </w: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80" w:type="pct"/>
            <w:gridSpan w:val="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7" w:type="pct"/>
            <w:gridSpan w:val="13"/>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80" w:type="pct"/>
            <w:gridSpan w:val="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Здание (строение)</w:t>
            </w:r>
          </w:p>
        </w:tc>
        <w:tc>
          <w:tcPr>
            <w:tcW w:w="232"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7" w:type="pct"/>
            <w:gridSpan w:val="13"/>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Помещение</w:t>
            </w: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80" w:type="pct"/>
            <w:gridSpan w:val="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7" w:type="pct"/>
            <w:gridSpan w:val="13"/>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087"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val="restart"/>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3.2</w:t>
            </w: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Присвоить адрес</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связи с:</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земельного участка(ов) из земель, находящихся в государственной или муниципальной собственности</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97" w:type="pct"/>
            <w:gridSpan w:val="3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земельного участка(ов) путем раздела земельного участка</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раздел которого осуществляется</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раздел которого осуществляется</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1"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6"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земельного участка путем объединения земельных участков</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объединяемых земельных участков</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 xml:space="preserve">Кадастровый номер объединяемого </w:t>
            </w:r>
            <w:r w:rsidRPr="007634E0">
              <w:rPr>
                <w:rFonts w:cs="Arial"/>
                <w:sz w:val="18"/>
                <w:szCs w:val="18"/>
              </w:rPr>
              <w:lastRenderedPageBreak/>
              <w:t>земельного участка &lt;1&gt;</w:t>
            </w: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lastRenderedPageBreak/>
              <w:t>Адрес объединяемого земельного участка &lt;1&gt;</w:t>
            </w: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03" w:type="pct"/>
            <w:gridSpan w:val="3"/>
            <w:vMerge/>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31" w:type="pct"/>
            <w:gridSpan w:val="18"/>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66" w:type="pct"/>
            <w:gridSpan w:val="1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483"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84"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c>
          <w:tcPr>
            <w:tcW w:w="5000" w:type="pct"/>
            <w:gridSpan w:val="36"/>
            <w:tcBorders>
              <w:top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val="restart"/>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земельного участка(ов) путем выдела из земельного участка</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земельных участков (за исключением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из которого осуществляется выдел</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из которого осуществляется выдел</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земельного участка(ов) путем перераспределения земельных участков</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земельных участков</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земельных участков, которые перераспределяются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который перераспределяется &lt;2&gt;</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который перераспределяется &lt;2&gt;</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Строительством, реконструкцией здания (строения), сооружения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объекта строительства (реконструкции)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на котором осуществляется строительство (реконструкция)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Тип здания (строения), сооружения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на котором осуществляется строительство (реконструкция)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на котором осуществляется строительство (реконструкция)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7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Переводом жилого помещения в нежилое помещение и нежилого помещения в жилое помещение</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помещения</w:t>
            </w: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помещения</w:t>
            </w: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88" w:type="pct"/>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123" w:type="pct"/>
            <w:gridSpan w:val="19"/>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589"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rPr>
          <w:gridAfter w:val="1"/>
          <w:wAfter w:w="9" w:type="pct"/>
        </w:trPr>
        <w:tc>
          <w:tcPr>
            <w:tcW w:w="4991" w:type="pct"/>
            <w:gridSpan w:val="35"/>
            <w:tcBorders>
              <w:top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val="restart"/>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помещения(ий) в здании (строении), сооружении путем раздела здания (строения),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747"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нежилого помещения</w:t>
            </w:r>
          </w:p>
        </w:tc>
        <w:tc>
          <w:tcPr>
            <w:tcW w:w="1992"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помещений</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здания,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помещения(ий) в здании (строении), сооружении путем раздела помещения, машино-места</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Назначение помещения (жилое (нежилое) помещение) &lt;3&gt;</w:t>
            </w:r>
          </w:p>
        </w:tc>
        <w:tc>
          <w:tcPr>
            <w:tcW w:w="1667"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Вид помещения &lt;3&gt;</w:t>
            </w:r>
          </w:p>
        </w:tc>
        <w:tc>
          <w:tcPr>
            <w:tcW w:w="1322"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помещений &lt;3&gt;</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698"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667"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22"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помещения, машино-места, раздел которого осуществляется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помещения в здании (строении), сооружении путем объединения помещений, машино-мест в здании (строении), сооружении</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нежилого помещения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объединяемых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объединяемого 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объединяемого помещения &lt;4&gt;</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помещения в здании, сооружении путем переустройства и (или) перепланировки мест общего пользования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12"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жилого помещения</w:t>
            </w:r>
          </w:p>
        </w:tc>
        <w:tc>
          <w:tcPr>
            <w:tcW w:w="205"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91" w:type="pct"/>
            <w:gridSpan w:val="1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 нежилого помещения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помещений</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здания,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val="restart"/>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машино-места в здании, сооружении путем раздела здания,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здания,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Height w:val="20"/>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машино-места (машино-мест) в здании, сооружении путем раздела помещения, машино-места</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помещения, машино-места, раздел которого осуществляется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помещения, машино-места раздел которого осуществляется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машино-места в здании, сооружении путем объединения помещений, машино-мест в здании, сооружении</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объединяемых помещений,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 xml:space="preserve">Кадастровый номер объединяемого </w:t>
            </w:r>
            <w:r w:rsidRPr="007634E0">
              <w:rPr>
                <w:rFonts w:cs="Arial"/>
                <w:sz w:val="18"/>
                <w:szCs w:val="18"/>
              </w:rPr>
              <w:lastRenderedPageBreak/>
              <w:t>помещения &lt;4&gt;</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lastRenderedPageBreak/>
              <w:t>Адрес объединяемого помещения &lt;4&gt;</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Образованием машино-места в здании, сооружении путем переустройства и (или) перепланировки мест общего пользования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Количество образуемых машиномест</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здания, сооружения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здания, сооружения</w:t>
            </w: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7"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1"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val="restart"/>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Существующий адрес земельного участка, здания (строения), сооружения, помещения, машиноместа</w:t>
            </w: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5"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52" w:type="pct"/>
            <w:gridSpan w:val="29"/>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Кадастровый номер земельного участка, здания (строения), сооружения, помещения, машиноместа</w:t>
            </w:r>
          </w:p>
        </w:tc>
        <w:tc>
          <w:tcPr>
            <w:tcW w:w="2295" w:type="pct"/>
            <w:gridSpan w:val="12"/>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vAlign w:val="bottom"/>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3" w:type="pct"/>
            <w:gridSpan w:val="3"/>
            <w:vMerge/>
            <w:tcBorders>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92" w:type="pct"/>
            <w:gridSpan w:val="2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5"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50"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rPr>
          <w:gridAfter w:val="2"/>
          <w:wAfter w:w="33" w:type="pct"/>
        </w:trPr>
        <w:tc>
          <w:tcPr>
            <w:tcW w:w="3483" w:type="pct"/>
            <w:gridSpan w:val="27"/>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50" w:type="pct"/>
            <w:gridSpan w:val="2"/>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3.3</w:t>
            </w:r>
          </w:p>
        </w:tc>
        <w:tc>
          <w:tcPr>
            <w:tcW w:w="4670" w:type="pct"/>
            <w:gridSpan w:val="3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Аннулировать адрес объекта адресации:</w:t>
            </w: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страны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субъекта Российской Федерации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поселения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внутригородского района городского округа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населенного пункта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элемента планировочной структуры</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элемента улично-дорожной сети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Номер земельного участка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Тип и номер здания, сооружения или объекта незавершенного строительства</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Тип и номер помещения, расположенного в здании или сооружении</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Тип и номер помещения в пределах квартиры (в отношении коммунальных квартир)</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70" w:type="pct"/>
            <w:gridSpan w:val="3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связи с:</w:t>
            </w: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2" w:type="pct"/>
            <w:gridSpan w:val="2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Присвоением объекту адресации нового адреса</w:t>
            </w: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Дополнительная информация:</w:t>
            </w: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2"/>
          <w:wAfter w:w="33" w:type="pct"/>
        </w:trPr>
        <w:tc>
          <w:tcPr>
            <w:tcW w:w="297"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033" w:type="pct"/>
            <w:gridSpan w:val="1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37" w:type="pct"/>
            <w:gridSpan w:val="1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483"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74"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rPr>
          <w:gridAfter w:val="1"/>
          <w:wAfter w:w="9" w:type="pct"/>
        </w:trPr>
        <w:tc>
          <w:tcPr>
            <w:tcW w:w="4991" w:type="pct"/>
            <w:gridSpan w:val="35"/>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4</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Собственник объекта адресации или лицо, обладающее иным вещным правом на объект адресации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физическое лицо:</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фамилия:</w:t>
            </w:r>
          </w:p>
        </w:tc>
        <w:tc>
          <w:tcPr>
            <w:tcW w:w="1139" w:type="pct"/>
            <w:gridSpan w:val="11"/>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имя (полностью):</w:t>
            </w:r>
          </w:p>
        </w:tc>
        <w:tc>
          <w:tcPr>
            <w:tcW w:w="1237" w:type="pct"/>
            <w:gridSpan w:val="7"/>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отчество (полностью) (при наличии):</w:t>
            </w:r>
          </w:p>
        </w:tc>
        <w:tc>
          <w:tcPr>
            <w:tcW w:w="469" w:type="pct"/>
            <w:gridSpan w:val="2"/>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ИНН (при наличии):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документ, удостоверяющий личность:</w:t>
            </w: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вид:</w:t>
            </w:r>
          </w:p>
        </w:tc>
        <w:tc>
          <w:tcPr>
            <w:tcW w:w="1237"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серия:</w:t>
            </w:r>
          </w:p>
        </w:tc>
        <w:tc>
          <w:tcPr>
            <w:tcW w:w="469"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номер:</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37"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69"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39"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 выдачи:</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кем выдан:</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39" w:type="pct"/>
            <w:gridSpan w:val="11"/>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 ______ ____ г.</w:t>
            </w:r>
          </w:p>
        </w:tc>
        <w:tc>
          <w:tcPr>
            <w:tcW w:w="1706"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39" w:type="pct"/>
            <w:gridSpan w:val="11"/>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706"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почтовый адрес:</w:t>
            </w:r>
          </w:p>
        </w:tc>
        <w:tc>
          <w:tcPr>
            <w:tcW w:w="1596" w:type="pct"/>
            <w:gridSpan w:val="1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электронной почты (при наличии):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96" w:type="pct"/>
            <w:gridSpan w:val="15"/>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59"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96" w:type="pct"/>
            <w:gridSpan w:val="1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полное наименование:</w:t>
            </w:r>
          </w:p>
        </w:tc>
        <w:tc>
          <w:tcPr>
            <w:tcW w:w="2762"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762" w:type="pct"/>
            <w:gridSpan w:val="1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ИНН (для российского юридического лица):</w:t>
            </w: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КПП (для российского юридического лица):</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40"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страна регистрации (инкорпорации) (для иностранного юридического лица):</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 регистрации (для иностранного юридического лица):</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номер регистрации (для иностранного юридического лица):</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3" w:type="pct"/>
            <w:gridSpan w:val="13"/>
            <w:vMerge w:val="restart"/>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 ________ ____ г.</w:t>
            </w: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почтовый адрес:</w:t>
            </w:r>
          </w:p>
        </w:tc>
        <w:tc>
          <w:tcPr>
            <w:tcW w:w="1513"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телефон для связи:</w:t>
            </w:r>
          </w:p>
        </w:tc>
        <w:tc>
          <w:tcPr>
            <w:tcW w:w="1249"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электронной почты (при наличии):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3" w:type="pct"/>
            <w:gridSpan w:val="1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49" w:type="pct"/>
            <w:gridSpan w:val="5"/>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41"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13" w:type="pct"/>
            <w:gridSpan w:val="1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49" w:type="pct"/>
            <w:gridSpan w:val="5"/>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04" w:type="pct"/>
            <w:gridSpan w:val="2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Вещное право на объект адресации: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1"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право собственности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1"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право хозяйственного ведения имуществом на объект адресации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1"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право оперативного управления имуществом на объект адресации</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1"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право пожизненно наследуемого владения земельным участком</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1"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3973" w:type="pct"/>
            <w:gridSpan w:val="2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право постоянного (бессрочного) пользования земельным участком</w:t>
            </w:r>
          </w:p>
        </w:tc>
      </w:tr>
      <w:tr w:rsidR="000E2732" w:rsidRPr="007634E0"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lastRenderedPageBreak/>
              <w:t>5</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Лично</w:t>
            </w:r>
          </w:p>
        </w:tc>
        <w:tc>
          <w:tcPr>
            <w:tcW w:w="197"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63"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многофункциональном центре</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личном кабинете на Едином портале государственных и муниципальных услуг, РПГУ</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 личном кабинете федеральной информационной адресной системы</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 адрес электронной почты (для сообщения о получении заявления и документов)</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6</w:t>
            </w:r>
          </w:p>
        </w:tc>
        <w:tc>
          <w:tcPr>
            <w:tcW w:w="4683" w:type="pct"/>
            <w:gridSpan w:val="3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Расписку в получении документов прошу:</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891"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Выдать лично</w:t>
            </w:r>
          </w:p>
        </w:tc>
        <w:tc>
          <w:tcPr>
            <w:tcW w:w="3545" w:type="pct"/>
            <w:gridSpan w:val="2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Расписка получена: ___________________________________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(подпись заявителя)</w:t>
            </w: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Направить почтовым отправлением по адресу:</w:t>
            </w: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76" w:type="pct"/>
            <w:gridSpan w:val="1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60"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rPr>
          <w:gridAfter w:val="1"/>
          <w:wAfter w:w="9" w:type="pct"/>
        </w:trPr>
        <w:tc>
          <w:tcPr>
            <w:tcW w:w="308"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47"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36" w:type="pct"/>
            <w:gridSpan w:val="2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Не направлять</w:t>
            </w:r>
          </w:p>
        </w:tc>
      </w:tr>
    </w:tbl>
    <w:p w:rsidR="000E2732" w:rsidRPr="007634E0" w:rsidRDefault="000E2732" w:rsidP="005D6B84">
      <w:pPr>
        <w:autoSpaceDE w:val="0"/>
        <w:autoSpaceDN w:val="0"/>
        <w:adjustRightInd w:val="0"/>
        <w:ind w:firstLine="709"/>
        <w:rPr>
          <w:rFonts w:cs="Arial"/>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562"/>
        <w:gridCol w:w="451"/>
        <w:gridCol w:w="423"/>
        <w:gridCol w:w="1592"/>
        <w:gridCol w:w="1043"/>
        <w:gridCol w:w="171"/>
        <w:gridCol w:w="889"/>
        <w:gridCol w:w="472"/>
        <w:gridCol w:w="595"/>
        <w:gridCol w:w="373"/>
        <w:gridCol w:w="34"/>
        <w:gridCol w:w="464"/>
        <w:gridCol w:w="927"/>
        <w:gridCol w:w="368"/>
        <w:gridCol w:w="1115"/>
      </w:tblGrid>
      <w:tr w:rsidR="000E2732" w:rsidRPr="007634E0" w:rsidTr="005D6B84">
        <w:tc>
          <w:tcPr>
            <w:tcW w:w="3484" w:type="pct"/>
            <w:gridSpan w:val="11"/>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34"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c>
          <w:tcPr>
            <w:tcW w:w="5000" w:type="pct"/>
            <w:gridSpan w:val="15"/>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7</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Заявитель:</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Собственник объекта адресации или лицо, обладающее иным вещным правом на объект адресации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466" w:type="pct"/>
            <w:gridSpan w:val="1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Представитель собственника объекта адресации или лица, обладающего иным вещным правом на объект адресации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физическое лицо:</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имя (полностью):</w:t>
            </w:r>
          </w:p>
        </w:tc>
        <w:tc>
          <w:tcPr>
            <w:tcW w:w="1143" w:type="pct"/>
            <w:gridSpan w:val="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отчество (полностью) (при наличии):</w:t>
            </w:r>
          </w:p>
        </w:tc>
        <w:tc>
          <w:tcPr>
            <w:tcW w:w="587" w:type="pct"/>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ИНН (при наличии):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587"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вид:</w:t>
            </w:r>
          </w:p>
        </w:tc>
        <w:tc>
          <w:tcPr>
            <w:tcW w:w="1143"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серия:</w:t>
            </w:r>
          </w:p>
        </w:tc>
        <w:tc>
          <w:tcPr>
            <w:tcW w:w="587"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номер:</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43"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587"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22"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 выдачи:</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кем выдан:</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 ______ ____ г.</w:t>
            </w:r>
          </w:p>
        </w:tc>
        <w:tc>
          <w:tcPr>
            <w:tcW w:w="1730" w:type="pct"/>
            <w:gridSpan w:val="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122" w:type="pct"/>
            <w:gridSpan w:val="4"/>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730" w:type="pct"/>
            <w:gridSpan w:val="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почтовый адрес:</w:t>
            </w:r>
          </w:p>
        </w:tc>
        <w:tc>
          <w:tcPr>
            <w:tcW w:w="1582" w:type="pct"/>
            <w:gridSpan w:val="7"/>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электронной почты (при наличии):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82" w:type="pct"/>
            <w:gridSpan w:val="7"/>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90"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582" w:type="pct"/>
            <w:gridSpan w:val="7"/>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и реквизиты документа, подтверждающего полномочия представителя:</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полное наименование:</w:t>
            </w:r>
          </w:p>
        </w:tc>
        <w:tc>
          <w:tcPr>
            <w:tcW w:w="2762"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762"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КПП (для российского юридического лица):</w:t>
            </w:r>
          </w:p>
        </w:tc>
        <w:tc>
          <w:tcPr>
            <w:tcW w:w="2293" w:type="pct"/>
            <w:gridSpan w:val="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ИНН (для российского юридического лица):</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949" w:type="pct"/>
            <w:gridSpan w:val="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93" w:type="pct"/>
            <w:gridSpan w:val="8"/>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страна регистрации (инкорпорации) (для иностранного юридического лица):</w:t>
            </w:r>
          </w:p>
        </w:tc>
        <w:tc>
          <w:tcPr>
            <w:tcW w:w="1491" w:type="pct"/>
            <w:gridSpan w:val="6"/>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 регистрации (для иностранного юридического лица):</w:t>
            </w:r>
          </w:p>
        </w:tc>
        <w:tc>
          <w:tcPr>
            <w:tcW w:w="127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номер регистрации (для иностранного юридического лица):</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91" w:type="pct"/>
            <w:gridSpan w:val="6"/>
            <w:vMerge w:val="restart"/>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 _________ ____ г.</w:t>
            </w: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почтовый адрес:</w:t>
            </w:r>
          </w:p>
        </w:tc>
        <w:tc>
          <w:tcPr>
            <w:tcW w:w="1491" w:type="pct"/>
            <w:gridSpan w:val="6"/>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телефон для связи:</w:t>
            </w:r>
          </w:p>
        </w:tc>
        <w:tc>
          <w:tcPr>
            <w:tcW w:w="1270" w:type="pct"/>
            <w:gridSpan w:val="3"/>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адрес электронной почты (при наличии):</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91" w:type="pct"/>
            <w:gridSpan w:val="6"/>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70" w:type="pct"/>
            <w:gridSpan w:val="3"/>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80"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491" w:type="pct"/>
            <w:gridSpan w:val="6"/>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270" w:type="pct"/>
            <w:gridSpan w:val="3"/>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наименование и реквизиты документа, подтверждающего полномочия представителя:</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38"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23"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242" w:type="pct"/>
            <w:gridSpan w:val="1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8</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Документы, прилагаемые к заявлению:</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Копия в количестве ___ экз., на ___ л.</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Копия в количестве ___ экз., на ___ л.</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2659"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Оригинал в количестве ___ экз., на ___ л.</w:t>
            </w:r>
          </w:p>
        </w:tc>
        <w:tc>
          <w:tcPr>
            <w:tcW w:w="2045" w:type="pct"/>
            <w:gridSpan w:val="7"/>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Копия в количестве ___ экз., на ___ л.</w:t>
            </w:r>
          </w:p>
        </w:tc>
      </w:tr>
      <w:tr w:rsidR="000E2732" w:rsidRPr="007634E0"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9</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Примечание:</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3466" w:type="pct"/>
            <w:gridSpan w:val="10"/>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52" w:type="pct"/>
            <w:gridSpan w:val="3"/>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Лист N ___</w:t>
            </w:r>
          </w:p>
        </w:tc>
        <w:tc>
          <w:tcPr>
            <w:tcW w:w="782" w:type="pct"/>
            <w:gridSpan w:val="2"/>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Всего листов ___</w:t>
            </w:r>
          </w:p>
        </w:tc>
      </w:tr>
      <w:tr w:rsidR="000E2732" w:rsidRPr="007634E0" w:rsidTr="005D6B84">
        <w:tc>
          <w:tcPr>
            <w:tcW w:w="3466" w:type="pct"/>
            <w:gridSpan w:val="10"/>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52" w:type="pct"/>
            <w:gridSpan w:val="3"/>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782" w:type="pct"/>
            <w:gridSpan w:val="2"/>
            <w:tcBorders>
              <w:top w:val="single" w:sz="4" w:space="0" w:color="auto"/>
              <w:bottom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10</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E2732" w:rsidRPr="007634E0" w:rsidTr="005D6B84">
        <w:tc>
          <w:tcPr>
            <w:tcW w:w="296" w:type="pc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11</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Настоящим также подтверждаю, что:</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сведения, указанные в настоящем заявлении, на дату представления заявления достоверны;</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E2732" w:rsidRPr="007634E0"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12</w:t>
            </w:r>
          </w:p>
        </w:tc>
        <w:tc>
          <w:tcPr>
            <w:tcW w:w="3170" w:type="pct"/>
            <w:gridSpan w:val="9"/>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Подпись</w:t>
            </w:r>
          </w:p>
        </w:tc>
        <w:tc>
          <w:tcPr>
            <w:tcW w:w="1534" w:type="pct"/>
            <w:gridSpan w:val="5"/>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Дата</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1301" w:type="pct"/>
            <w:gridSpan w:val="3"/>
            <w:tcBorders>
              <w:top w:val="single" w:sz="4" w:space="0" w:color="auto"/>
              <w:left w:val="single" w:sz="4" w:space="0" w:color="auto"/>
              <w:bottom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_________________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(подпись)</w:t>
            </w:r>
          </w:p>
        </w:tc>
        <w:tc>
          <w:tcPr>
            <w:tcW w:w="1869" w:type="pct"/>
            <w:gridSpan w:val="6"/>
            <w:tcBorders>
              <w:top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_______________________</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(инициалы, фамилия)</w:t>
            </w:r>
          </w:p>
        </w:tc>
        <w:tc>
          <w:tcPr>
            <w:tcW w:w="1534" w:type="pct"/>
            <w:gridSpan w:val="5"/>
            <w:tcBorders>
              <w:top w:val="single" w:sz="4" w:space="0" w:color="auto"/>
              <w:left w:val="single" w:sz="4" w:space="0" w:color="auto"/>
              <w:bottom w:val="single" w:sz="4" w:space="0" w:color="auto"/>
              <w:right w:val="single" w:sz="4" w:space="0" w:color="auto"/>
            </w:tcBorders>
            <w:vAlign w:val="center"/>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 ___________ ____ г.</w:t>
            </w:r>
          </w:p>
        </w:tc>
      </w:tr>
      <w:tr w:rsidR="000E2732" w:rsidRPr="007634E0" w:rsidTr="005D6B84">
        <w:tc>
          <w:tcPr>
            <w:tcW w:w="296" w:type="pct"/>
            <w:vMerge w:val="restart"/>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13</w:t>
            </w: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Отметка специалиста, принявшего заявление и приложенные к нему документы:</w:t>
            </w: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r w:rsidR="000E2732" w:rsidRPr="007634E0" w:rsidTr="005D6B84">
        <w:tc>
          <w:tcPr>
            <w:tcW w:w="296" w:type="pct"/>
            <w:vMerge/>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c>
          <w:tcPr>
            <w:tcW w:w="4704" w:type="pct"/>
            <w:gridSpan w:val="14"/>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0"/>
              <w:rPr>
                <w:rFonts w:cs="Arial"/>
                <w:sz w:val="18"/>
                <w:szCs w:val="18"/>
              </w:rPr>
            </w:pPr>
          </w:p>
        </w:tc>
      </w:tr>
    </w:tbl>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w:t>
      </w:r>
    </w:p>
    <w:p w:rsidR="000E2732" w:rsidRPr="007634E0" w:rsidRDefault="000E2732" w:rsidP="005D6B84">
      <w:pPr>
        <w:autoSpaceDE w:val="0"/>
        <w:autoSpaceDN w:val="0"/>
        <w:adjustRightInd w:val="0"/>
        <w:ind w:firstLine="709"/>
        <w:rPr>
          <w:rFonts w:cs="Arial"/>
          <w:sz w:val="18"/>
          <w:szCs w:val="18"/>
        </w:rPr>
      </w:pPr>
      <w:bookmarkStart w:id="5" w:name="Par571"/>
      <w:bookmarkEnd w:id="5"/>
      <w:r w:rsidRPr="007634E0">
        <w:rPr>
          <w:rFonts w:cs="Arial"/>
          <w:sz w:val="18"/>
          <w:szCs w:val="18"/>
        </w:rPr>
        <w:t>&lt;1&gt; Строка дублируется для каждого объединенного земельного участка.</w:t>
      </w:r>
    </w:p>
    <w:p w:rsidR="000E2732" w:rsidRPr="007634E0" w:rsidRDefault="000E2732" w:rsidP="005D6B84">
      <w:pPr>
        <w:autoSpaceDE w:val="0"/>
        <w:autoSpaceDN w:val="0"/>
        <w:adjustRightInd w:val="0"/>
        <w:ind w:firstLine="709"/>
        <w:rPr>
          <w:rFonts w:cs="Arial"/>
          <w:sz w:val="18"/>
          <w:szCs w:val="18"/>
        </w:rPr>
      </w:pPr>
      <w:bookmarkStart w:id="6" w:name="Par572"/>
      <w:bookmarkEnd w:id="6"/>
      <w:r w:rsidRPr="007634E0">
        <w:rPr>
          <w:rFonts w:cs="Arial"/>
          <w:sz w:val="18"/>
          <w:szCs w:val="18"/>
        </w:rPr>
        <w:t>&lt;2&gt; Строка дублируется для каждого перераспределенного земельного участка.</w:t>
      </w:r>
    </w:p>
    <w:p w:rsidR="000E2732" w:rsidRPr="007634E0" w:rsidRDefault="000E2732" w:rsidP="005D6B84">
      <w:pPr>
        <w:autoSpaceDE w:val="0"/>
        <w:autoSpaceDN w:val="0"/>
        <w:adjustRightInd w:val="0"/>
        <w:ind w:firstLine="709"/>
        <w:rPr>
          <w:rFonts w:cs="Arial"/>
          <w:sz w:val="18"/>
          <w:szCs w:val="18"/>
        </w:rPr>
      </w:pPr>
      <w:bookmarkStart w:id="7" w:name="Par573"/>
      <w:bookmarkEnd w:id="7"/>
      <w:r w:rsidRPr="007634E0">
        <w:rPr>
          <w:rFonts w:cs="Arial"/>
          <w:sz w:val="18"/>
          <w:szCs w:val="18"/>
        </w:rPr>
        <w:t>&lt;3&gt; Строка дублируется для каждого разделенного помещения.</w:t>
      </w:r>
    </w:p>
    <w:p w:rsidR="000E2732" w:rsidRPr="007634E0" w:rsidRDefault="000E2732" w:rsidP="005D6B84">
      <w:pPr>
        <w:autoSpaceDE w:val="0"/>
        <w:autoSpaceDN w:val="0"/>
        <w:adjustRightInd w:val="0"/>
        <w:ind w:firstLine="709"/>
        <w:rPr>
          <w:rFonts w:cs="Arial"/>
          <w:sz w:val="18"/>
          <w:szCs w:val="18"/>
        </w:rPr>
      </w:pPr>
      <w:bookmarkStart w:id="8" w:name="Par574"/>
      <w:bookmarkEnd w:id="8"/>
      <w:r w:rsidRPr="007634E0">
        <w:rPr>
          <w:rFonts w:cs="Arial"/>
          <w:sz w:val="18"/>
          <w:szCs w:val="18"/>
        </w:rPr>
        <w:t>&lt;4&gt; Строка дублируется для каждого объединенного помещения.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Примечание.</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E2732" w:rsidRPr="007634E0">
        <w:tc>
          <w:tcPr>
            <w:tcW w:w="564" w:type="dxa"/>
            <w:tcBorders>
              <w:right w:val="single" w:sz="4" w:space="0" w:color="auto"/>
            </w:tcBorders>
          </w:tcPr>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w:t>
            </w:r>
          </w:p>
        </w:tc>
        <w:tc>
          <w:tcPr>
            <w:tcW w:w="546" w:type="dxa"/>
            <w:tcBorders>
              <w:top w:val="single" w:sz="4" w:space="0" w:color="auto"/>
              <w:left w:val="single" w:sz="4" w:space="0" w:color="auto"/>
              <w:bottom w:val="single" w:sz="4" w:space="0" w:color="auto"/>
              <w:right w:val="single" w:sz="4" w:space="0" w:color="auto"/>
            </w:tcBorders>
          </w:tcPr>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V</w:t>
            </w:r>
          </w:p>
        </w:tc>
        <w:tc>
          <w:tcPr>
            <w:tcW w:w="546" w:type="dxa"/>
            <w:tcBorders>
              <w:left w:val="single" w:sz="4" w:space="0" w:color="auto"/>
            </w:tcBorders>
          </w:tcPr>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w:t>
            </w:r>
          </w:p>
        </w:tc>
      </w:tr>
    </w:tbl>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w:t>
      </w:r>
      <w:r w:rsidRPr="007634E0">
        <w:rPr>
          <w:rFonts w:cs="Arial"/>
          <w:sz w:val="18"/>
          <w:szCs w:val="18"/>
        </w:rPr>
        <w:lastRenderedPageBreak/>
        <w:t>(элементы реквизита), имеющие отношение к конкретному заявлению. В этом случае строки, не подлежащие заполнению, из формы заявления исключаются.</w:t>
      </w:r>
    </w:p>
    <w:p w:rsidR="000E2732" w:rsidRPr="007634E0" w:rsidRDefault="005D6B84" w:rsidP="005D6B84">
      <w:pPr>
        <w:autoSpaceDE w:val="0"/>
        <w:autoSpaceDN w:val="0"/>
        <w:adjustRightInd w:val="0"/>
        <w:ind w:left="5103" w:firstLine="0"/>
        <w:rPr>
          <w:rFonts w:cs="Arial"/>
          <w:sz w:val="18"/>
          <w:szCs w:val="18"/>
        </w:rPr>
      </w:pPr>
      <w:r w:rsidRPr="007634E0">
        <w:rPr>
          <w:rFonts w:cs="Arial"/>
          <w:bCs/>
          <w:sz w:val="18"/>
          <w:szCs w:val="18"/>
        </w:rPr>
        <w:br w:type="page"/>
      </w:r>
      <w:r w:rsidR="000E2732" w:rsidRPr="007634E0">
        <w:rPr>
          <w:rFonts w:cs="Arial"/>
          <w:sz w:val="18"/>
          <w:szCs w:val="18"/>
        </w:rPr>
        <w:lastRenderedPageBreak/>
        <w:t>Приложение № 3</w:t>
      </w:r>
    </w:p>
    <w:p w:rsidR="000E2732" w:rsidRPr="007634E0" w:rsidRDefault="000E2732" w:rsidP="005D6B84">
      <w:pPr>
        <w:autoSpaceDE w:val="0"/>
        <w:autoSpaceDN w:val="0"/>
        <w:adjustRightInd w:val="0"/>
        <w:ind w:left="5103" w:firstLine="0"/>
        <w:rPr>
          <w:rFonts w:cs="Arial"/>
          <w:sz w:val="18"/>
          <w:szCs w:val="18"/>
        </w:rPr>
      </w:pPr>
      <w:r w:rsidRPr="007634E0">
        <w:rPr>
          <w:rFonts w:cs="Arial"/>
          <w:sz w:val="18"/>
          <w:szCs w:val="18"/>
        </w:rPr>
        <w:t>к Административному регламенту</w:t>
      </w:r>
    </w:p>
    <w:p w:rsidR="000E2732" w:rsidRPr="007634E0" w:rsidRDefault="000E2732" w:rsidP="005D6B84">
      <w:pPr>
        <w:autoSpaceDE w:val="0"/>
        <w:autoSpaceDN w:val="0"/>
        <w:adjustRightInd w:val="0"/>
        <w:ind w:left="5103" w:firstLine="0"/>
        <w:rPr>
          <w:rFonts w:cs="Arial"/>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ФОРМА</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РЕШЕНИЯ О ПРИСВОЕНИИ АДРЕСА ОБЪЕКТУ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(наименование органа местного самоуправления)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(вид документа)</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от _______________</w:t>
      </w:r>
      <w:r w:rsidR="005D6B84" w:rsidRPr="007634E0">
        <w:rPr>
          <w:rFonts w:cs="Arial"/>
          <w:sz w:val="18"/>
          <w:szCs w:val="18"/>
        </w:rPr>
        <w:t xml:space="preserve"> </w:t>
      </w:r>
      <w:r w:rsidRPr="007634E0">
        <w:rPr>
          <w:rFonts w:cs="Arial"/>
          <w:sz w:val="18"/>
          <w:szCs w:val="18"/>
        </w:rPr>
        <w:t>N __________</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На</w:t>
      </w:r>
      <w:r w:rsidR="005D6B84" w:rsidRPr="007634E0">
        <w:rPr>
          <w:rFonts w:cs="Arial"/>
          <w:sz w:val="18"/>
          <w:szCs w:val="18"/>
        </w:rPr>
        <w:t xml:space="preserve"> </w:t>
      </w:r>
      <w:r w:rsidRPr="007634E0">
        <w:rPr>
          <w:rFonts w:cs="Arial"/>
          <w:sz w:val="18"/>
          <w:szCs w:val="18"/>
        </w:rPr>
        <w:t>основании</w:t>
      </w:r>
      <w:r w:rsidR="005D6B84" w:rsidRPr="007634E0">
        <w:rPr>
          <w:rFonts w:cs="Arial"/>
          <w:sz w:val="18"/>
          <w:szCs w:val="18"/>
        </w:rPr>
        <w:t xml:space="preserve"> </w:t>
      </w:r>
      <w:r w:rsidRPr="007634E0">
        <w:rPr>
          <w:rFonts w:cs="Arial"/>
          <w:sz w:val="18"/>
          <w:szCs w:val="18"/>
        </w:rPr>
        <w:t>Федерального</w:t>
      </w:r>
      <w:r w:rsidR="005D6B84" w:rsidRPr="007634E0">
        <w:rPr>
          <w:rFonts w:cs="Arial"/>
          <w:sz w:val="18"/>
          <w:szCs w:val="18"/>
        </w:rPr>
        <w:t xml:space="preserve"> </w:t>
      </w:r>
      <w:r w:rsidRPr="007634E0">
        <w:rPr>
          <w:rFonts w:cs="Arial"/>
          <w:sz w:val="18"/>
          <w:szCs w:val="18"/>
        </w:rPr>
        <w:t>закона</w:t>
      </w:r>
      <w:r w:rsidR="005D6B84" w:rsidRPr="007634E0">
        <w:rPr>
          <w:rFonts w:cs="Arial"/>
          <w:sz w:val="18"/>
          <w:szCs w:val="18"/>
        </w:rPr>
        <w:t xml:space="preserve"> </w:t>
      </w:r>
      <w:r w:rsidRPr="007634E0">
        <w:rPr>
          <w:rFonts w:cs="Arial"/>
          <w:sz w:val="18"/>
          <w:szCs w:val="18"/>
        </w:rPr>
        <w:t>от</w:t>
      </w:r>
      <w:r w:rsidR="005D6B84" w:rsidRPr="007634E0">
        <w:rPr>
          <w:rFonts w:cs="Arial"/>
          <w:sz w:val="18"/>
          <w:szCs w:val="18"/>
        </w:rPr>
        <w:t xml:space="preserve"> </w:t>
      </w:r>
      <w:r w:rsidRPr="007634E0">
        <w:rPr>
          <w:rFonts w:cs="Arial"/>
          <w:sz w:val="18"/>
          <w:szCs w:val="18"/>
        </w:rPr>
        <w:t>6 октября 2003 г. N 131-ФЗ "Об общих</w:t>
      </w:r>
      <w:r w:rsidR="005D6B84" w:rsidRPr="007634E0">
        <w:rPr>
          <w:rFonts w:cs="Arial"/>
          <w:sz w:val="18"/>
          <w:szCs w:val="18"/>
        </w:rPr>
        <w:t xml:space="preserve"> </w:t>
      </w:r>
      <w:r w:rsidRPr="007634E0">
        <w:rPr>
          <w:rFonts w:cs="Arial"/>
          <w:sz w:val="18"/>
          <w:szCs w:val="18"/>
        </w:rPr>
        <w:t>принципах</w:t>
      </w:r>
      <w:r w:rsidR="005D6B84" w:rsidRPr="007634E0">
        <w:rPr>
          <w:rFonts w:cs="Arial"/>
          <w:sz w:val="18"/>
          <w:szCs w:val="18"/>
        </w:rPr>
        <w:t xml:space="preserve"> </w:t>
      </w:r>
      <w:r w:rsidRPr="007634E0">
        <w:rPr>
          <w:rFonts w:cs="Arial"/>
          <w:sz w:val="18"/>
          <w:szCs w:val="18"/>
        </w:rPr>
        <w:t>организации</w:t>
      </w:r>
      <w:r w:rsidR="005D6B84" w:rsidRPr="007634E0">
        <w:rPr>
          <w:rFonts w:cs="Arial"/>
          <w:sz w:val="18"/>
          <w:szCs w:val="18"/>
        </w:rPr>
        <w:t xml:space="preserve"> </w:t>
      </w:r>
      <w:r w:rsidRPr="007634E0">
        <w:rPr>
          <w:rFonts w:cs="Arial"/>
          <w:sz w:val="18"/>
          <w:szCs w:val="18"/>
        </w:rPr>
        <w:t>местного</w:t>
      </w:r>
      <w:r w:rsidR="005D6B84" w:rsidRPr="007634E0">
        <w:rPr>
          <w:rFonts w:cs="Arial"/>
          <w:sz w:val="18"/>
          <w:szCs w:val="18"/>
        </w:rPr>
        <w:t xml:space="preserve"> </w:t>
      </w:r>
      <w:r w:rsidRPr="007634E0">
        <w:rPr>
          <w:rFonts w:cs="Arial"/>
          <w:sz w:val="18"/>
          <w:szCs w:val="18"/>
        </w:rPr>
        <w:t>самоуправления</w:t>
      </w:r>
      <w:r w:rsidR="005D6B84" w:rsidRPr="007634E0">
        <w:rPr>
          <w:rFonts w:cs="Arial"/>
          <w:sz w:val="18"/>
          <w:szCs w:val="18"/>
        </w:rPr>
        <w:t xml:space="preserve"> </w:t>
      </w:r>
      <w:r w:rsidRPr="007634E0">
        <w:rPr>
          <w:rFonts w:cs="Arial"/>
          <w:sz w:val="18"/>
          <w:szCs w:val="18"/>
        </w:rPr>
        <w:t>в</w:t>
      </w:r>
      <w:r w:rsidR="005D6B84" w:rsidRPr="007634E0">
        <w:rPr>
          <w:rFonts w:cs="Arial"/>
          <w:sz w:val="18"/>
          <w:szCs w:val="18"/>
        </w:rPr>
        <w:t xml:space="preserve"> </w:t>
      </w:r>
      <w:r w:rsidRPr="007634E0">
        <w:rPr>
          <w:rFonts w:cs="Arial"/>
          <w:sz w:val="18"/>
          <w:szCs w:val="18"/>
        </w:rPr>
        <w:t>Российской Федерации",</w:t>
      </w:r>
      <w:r w:rsidR="005D6B84" w:rsidRPr="007634E0">
        <w:rPr>
          <w:rFonts w:cs="Arial"/>
          <w:sz w:val="18"/>
          <w:szCs w:val="18"/>
        </w:rPr>
        <w:t xml:space="preserve"> </w:t>
      </w:r>
      <w:r w:rsidRPr="007634E0">
        <w:rPr>
          <w:rFonts w:cs="Arial"/>
          <w:sz w:val="18"/>
          <w:szCs w:val="18"/>
        </w:rPr>
        <w:t>Федерального</w:t>
      </w:r>
      <w:r w:rsidR="005D6B84" w:rsidRPr="007634E0">
        <w:rPr>
          <w:rFonts w:cs="Arial"/>
          <w:sz w:val="18"/>
          <w:szCs w:val="18"/>
        </w:rPr>
        <w:t xml:space="preserve"> </w:t>
      </w:r>
      <w:r w:rsidRPr="007634E0">
        <w:rPr>
          <w:rFonts w:cs="Arial"/>
          <w:sz w:val="18"/>
          <w:szCs w:val="18"/>
        </w:rPr>
        <w:t>закона</w:t>
      </w:r>
      <w:r w:rsidR="005D6B84" w:rsidRPr="007634E0">
        <w:rPr>
          <w:rFonts w:cs="Arial"/>
          <w:sz w:val="18"/>
          <w:szCs w:val="18"/>
        </w:rPr>
        <w:t xml:space="preserve"> </w:t>
      </w:r>
      <w:r w:rsidRPr="007634E0">
        <w:rPr>
          <w:rFonts w:cs="Arial"/>
          <w:sz w:val="18"/>
          <w:szCs w:val="18"/>
        </w:rPr>
        <w:t>от</w:t>
      </w:r>
      <w:r w:rsidR="005D6B84" w:rsidRPr="007634E0">
        <w:rPr>
          <w:rFonts w:cs="Arial"/>
          <w:sz w:val="18"/>
          <w:szCs w:val="18"/>
        </w:rPr>
        <w:t xml:space="preserve"> </w:t>
      </w:r>
      <w:r w:rsidRPr="007634E0">
        <w:rPr>
          <w:rFonts w:cs="Arial"/>
          <w:sz w:val="18"/>
          <w:szCs w:val="18"/>
        </w:rPr>
        <w:t>28</w:t>
      </w:r>
      <w:r w:rsidR="005D6B84" w:rsidRPr="007634E0">
        <w:rPr>
          <w:rFonts w:cs="Arial"/>
          <w:sz w:val="18"/>
          <w:szCs w:val="18"/>
        </w:rPr>
        <w:t xml:space="preserve"> </w:t>
      </w:r>
      <w:r w:rsidRPr="007634E0">
        <w:rPr>
          <w:rFonts w:cs="Arial"/>
          <w:sz w:val="18"/>
          <w:szCs w:val="18"/>
        </w:rPr>
        <w:t>декабря</w:t>
      </w:r>
      <w:r w:rsidR="005D6B84" w:rsidRPr="007634E0">
        <w:rPr>
          <w:rFonts w:cs="Arial"/>
          <w:sz w:val="18"/>
          <w:szCs w:val="18"/>
        </w:rPr>
        <w:t xml:space="preserve"> </w:t>
      </w:r>
      <w:r w:rsidRPr="007634E0">
        <w:rPr>
          <w:rFonts w:cs="Arial"/>
          <w:sz w:val="18"/>
          <w:szCs w:val="18"/>
        </w:rPr>
        <w:t>2013</w:t>
      </w:r>
      <w:r w:rsidR="005D6B84" w:rsidRPr="007634E0">
        <w:rPr>
          <w:rFonts w:cs="Arial"/>
          <w:sz w:val="18"/>
          <w:szCs w:val="18"/>
        </w:rPr>
        <w:t xml:space="preserve"> </w:t>
      </w:r>
      <w:r w:rsidRPr="007634E0">
        <w:rPr>
          <w:rFonts w:cs="Arial"/>
          <w:sz w:val="18"/>
          <w:szCs w:val="18"/>
        </w:rPr>
        <w:t>г.</w:t>
      </w:r>
      <w:r w:rsidR="005D6B84" w:rsidRPr="007634E0">
        <w:rPr>
          <w:rFonts w:cs="Arial"/>
          <w:sz w:val="18"/>
          <w:szCs w:val="18"/>
        </w:rPr>
        <w:t xml:space="preserve"> </w:t>
      </w:r>
      <w:r w:rsidRPr="007634E0">
        <w:rPr>
          <w:rFonts w:cs="Arial"/>
          <w:sz w:val="18"/>
          <w:szCs w:val="18"/>
        </w:rPr>
        <w:t>N 443-ФЗ "О федеральной</w:t>
      </w:r>
      <w:r w:rsidR="005D6B84" w:rsidRPr="007634E0">
        <w:rPr>
          <w:rFonts w:cs="Arial"/>
          <w:sz w:val="18"/>
          <w:szCs w:val="18"/>
        </w:rPr>
        <w:t xml:space="preserve"> </w:t>
      </w:r>
      <w:r w:rsidRPr="007634E0">
        <w:rPr>
          <w:rFonts w:cs="Arial"/>
          <w:sz w:val="18"/>
          <w:szCs w:val="18"/>
        </w:rPr>
        <w:t>информационной</w:t>
      </w:r>
      <w:r w:rsidR="005D6B84" w:rsidRPr="007634E0">
        <w:rPr>
          <w:rFonts w:cs="Arial"/>
          <w:sz w:val="18"/>
          <w:szCs w:val="18"/>
        </w:rPr>
        <w:t xml:space="preserve"> </w:t>
      </w:r>
      <w:r w:rsidRPr="007634E0">
        <w:rPr>
          <w:rFonts w:cs="Arial"/>
          <w:sz w:val="18"/>
          <w:szCs w:val="18"/>
        </w:rPr>
        <w:t>адресной</w:t>
      </w:r>
      <w:r w:rsidR="005D6B84" w:rsidRPr="007634E0">
        <w:rPr>
          <w:rFonts w:cs="Arial"/>
          <w:sz w:val="18"/>
          <w:szCs w:val="18"/>
        </w:rPr>
        <w:t xml:space="preserve"> </w:t>
      </w:r>
      <w:r w:rsidRPr="007634E0">
        <w:rPr>
          <w:rFonts w:cs="Arial"/>
          <w:sz w:val="18"/>
          <w:szCs w:val="18"/>
        </w:rPr>
        <w:t>системе</w:t>
      </w:r>
      <w:r w:rsidR="005D6B84" w:rsidRPr="007634E0">
        <w:rPr>
          <w:rFonts w:cs="Arial"/>
          <w:sz w:val="18"/>
          <w:szCs w:val="18"/>
        </w:rPr>
        <w:t xml:space="preserve"> </w:t>
      </w:r>
      <w:r w:rsidRPr="007634E0">
        <w:rPr>
          <w:rFonts w:cs="Arial"/>
          <w:sz w:val="18"/>
          <w:szCs w:val="18"/>
        </w:rPr>
        <w:t>и</w:t>
      </w:r>
      <w:r w:rsidR="005D6B84" w:rsidRPr="007634E0">
        <w:rPr>
          <w:rFonts w:cs="Arial"/>
          <w:sz w:val="18"/>
          <w:szCs w:val="18"/>
        </w:rPr>
        <w:t xml:space="preserve"> </w:t>
      </w:r>
      <w:r w:rsidRPr="007634E0">
        <w:rPr>
          <w:rFonts w:cs="Arial"/>
          <w:sz w:val="18"/>
          <w:szCs w:val="18"/>
        </w:rPr>
        <w:t>о</w:t>
      </w:r>
      <w:r w:rsidR="005D6B84" w:rsidRPr="007634E0">
        <w:rPr>
          <w:rFonts w:cs="Arial"/>
          <w:sz w:val="18"/>
          <w:szCs w:val="18"/>
        </w:rPr>
        <w:t xml:space="preserve"> </w:t>
      </w:r>
      <w:r w:rsidRPr="007634E0">
        <w:rPr>
          <w:rFonts w:cs="Arial"/>
          <w:sz w:val="18"/>
          <w:szCs w:val="18"/>
        </w:rPr>
        <w:t>внесении</w:t>
      </w:r>
      <w:r w:rsidR="005D6B84" w:rsidRPr="007634E0">
        <w:rPr>
          <w:rFonts w:cs="Arial"/>
          <w:sz w:val="18"/>
          <w:szCs w:val="18"/>
        </w:rPr>
        <w:t xml:space="preserve"> </w:t>
      </w:r>
      <w:r w:rsidRPr="007634E0">
        <w:rPr>
          <w:rFonts w:cs="Arial"/>
          <w:sz w:val="18"/>
          <w:szCs w:val="18"/>
        </w:rPr>
        <w:t>изменений в Федеральный закон "Об общих принципах организации местного самоуправления в Российской</w:t>
      </w:r>
      <w:r w:rsidR="005D6B84" w:rsidRPr="007634E0">
        <w:rPr>
          <w:rFonts w:cs="Arial"/>
          <w:sz w:val="18"/>
          <w:szCs w:val="18"/>
        </w:rPr>
        <w:t xml:space="preserve"> </w:t>
      </w:r>
      <w:r w:rsidRPr="007634E0">
        <w:rPr>
          <w:rFonts w:cs="Arial"/>
          <w:sz w:val="18"/>
          <w:szCs w:val="18"/>
        </w:rPr>
        <w:t>Федерации"</w:t>
      </w:r>
      <w:r w:rsidR="005D6B84" w:rsidRPr="007634E0">
        <w:rPr>
          <w:rFonts w:cs="Arial"/>
          <w:sz w:val="18"/>
          <w:szCs w:val="18"/>
        </w:rPr>
        <w:t xml:space="preserve"> </w:t>
      </w:r>
      <w:r w:rsidRPr="007634E0">
        <w:rPr>
          <w:rFonts w:cs="Arial"/>
          <w:sz w:val="18"/>
          <w:szCs w:val="18"/>
        </w:rPr>
        <w:t>(далее</w:t>
      </w:r>
      <w:r w:rsidR="005D6B84" w:rsidRPr="007634E0">
        <w:rPr>
          <w:rFonts w:cs="Arial"/>
          <w:sz w:val="18"/>
          <w:szCs w:val="18"/>
        </w:rPr>
        <w:t xml:space="preserve"> </w:t>
      </w:r>
      <w:r w:rsidRPr="007634E0">
        <w:rPr>
          <w:rFonts w:cs="Arial"/>
          <w:sz w:val="18"/>
          <w:szCs w:val="18"/>
        </w:rPr>
        <w:t>-</w:t>
      </w:r>
      <w:r w:rsidR="005D6B84" w:rsidRPr="007634E0">
        <w:rPr>
          <w:rFonts w:cs="Arial"/>
          <w:sz w:val="18"/>
          <w:szCs w:val="18"/>
        </w:rPr>
        <w:t xml:space="preserve"> </w:t>
      </w:r>
      <w:r w:rsidRPr="007634E0">
        <w:rPr>
          <w:rFonts w:cs="Arial"/>
          <w:sz w:val="18"/>
          <w:szCs w:val="18"/>
        </w:rPr>
        <w:t>Федеральный</w:t>
      </w:r>
      <w:r w:rsidR="005D6B84" w:rsidRPr="007634E0">
        <w:rPr>
          <w:rFonts w:cs="Arial"/>
          <w:sz w:val="18"/>
          <w:szCs w:val="18"/>
        </w:rPr>
        <w:t xml:space="preserve"> </w:t>
      </w:r>
      <w:r w:rsidRPr="007634E0">
        <w:rPr>
          <w:rFonts w:cs="Arial"/>
          <w:sz w:val="18"/>
          <w:szCs w:val="18"/>
        </w:rPr>
        <w:t>закон</w:t>
      </w:r>
      <w:r w:rsidR="005D6B84" w:rsidRPr="007634E0">
        <w:rPr>
          <w:rFonts w:cs="Arial"/>
          <w:sz w:val="18"/>
          <w:szCs w:val="18"/>
        </w:rPr>
        <w:t xml:space="preserve"> </w:t>
      </w:r>
      <w:r w:rsidRPr="007634E0">
        <w:rPr>
          <w:rFonts w:cs="Arial"/>
          <w:sz w:val="18"/>
          <w:szCs w:val="18"/>
        </w:rPr>
        <w:t>N</w:t>
      </w:r>
      <w:r w:rsidR="005D6B84" w:rsidRPr="007634E0">
        <w:rPr>
          <w:rFonts w:cs="Arial"/>
          <w:sz w:val="18"/>
          <w:szCs w:val="18"/>
        </w:rPr>
        <w:t xml:space="preserve"> </w:t>
      </w:r>
      <w:r w:rsidRPr="007634E0">
        <w:rPr>
          <w:rFonts w:cs="Arial"/>
          <w:sz w:val="18"/>
          <w:szCs w:val="18"/>
        </w:rPr>
        <w:t>443-ФЗ)</w:t>
      </w:r>
      <w:r w:rsidR="005D6B84" w:rsidRPr="007634E0">
        <w:rPr>
          <w:rFonts w:cs="Arial"/>
          <w:sz w:val="18"/>
          <w:szCs w:val="18"/>
        </w:rPr>
        <w:t xml:space="preserve"> </w:t>
      </w:r>
      <w:r w:rsidRPr="007634E0">
        <w:rPr>
          <w:rFonts w:cs="Arial"/>
          <w:sz w:val="18"/>
          <w:szCs w:val="18"/>
        </w:rPr>
        <w:t>и Правил присвоения,</w:t>
      </w:r>
      <w:r w:rsidR="005D6B84" w:rsidRPr="007634E0">
        <w:rPr>
          <w:rFonts w:cs="Arial"/>
          <w:sz w:val="18"/>
          <w:szCs w:val="18"/>
        </w:rPr>
        <w:t xml:space="preserve"> </w:t>
      </w:r>
      <w:r w:rsidRPr="007634E0">
        <w:rPr>
          <w:rFonts w:cs="Arial"/>
          <w:sz w:val="18"/>
          <w:szCs w:val="18"/>
        </w:rPr>
        <w:t>изменения и аннулирования адресов, утвержденных постановлением Правительства</w:t>
      </w:r>
      <w:r w:rsidR="005D6B84" w:rsidRPr="007634E0">
        <w:rPr>
          <w:rFonts w:cs="Arial"/>
          <w:sz w:val="18"/>
          <w:szCs w:val="18"/>
        </w:rPr>
        <w:t xml:space="preserve"> </w:t>
      </w:r>
      <w:r w:rsidRPr="007634E0">
        <w:rPr>
          <w:rFonts w:cs="Arial"/>
          <w:sz w:val="18"/>
          <w:szCs w:val="18"/>
        </w:rPr>
        <w:t>Российской</w:t>
      </w:r>
      <w:r w:rsidR="005D6B84" w:rsidRPr="007634E0">
        <w:rPr>
          <w:rFonts w:cs="Arial"/>
          <w:sz w:val="18"/>
          <w:szCs w:val="18"/>
        </w:rPr>
        <w:t xml:space="preserve"> </w:t>
      </w:r>
      <w:r w:rsidRPr="007634E0">
        <w:rPr>
          <w:rFonts w:cs="Arial"/>
          <w:sz w:val="18"/>
          <w:szCs w:val="18"/>
        </w:rPr>
        <w:t>Федерации от 19 ноября 2014 г. N 1221, а также в соответствии с</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(указываются реквизиты иных документов, на основании которых принято</w:t>
      </w:r>
      <w:r w:rsidR="005D6B84" w:rsidRPr="007634E0">
        <w:rPr>
          <w:rFonts w:cs="Arial"/>
          <w:sz w:val="18"/>
          <w:szCs w:val="18"/>
        </w:rPr>
        <w:t xml:space="preserve"> </w:t>
      </w:r>
      <w:r w:rsidRPr="007634E0">
        <w:rPr>
          <w:rFonts w:cs="Arial"/>
          <w:sz w:val="18"/>
          <w:szCs w:val="18"/>
        </w:rPr>
        <w:t>решение о присвоении адреса, включая реквизиты правил присвоения, изменения</w:t>
      </w:r>
      <w:r w:rsidR="005D6B84" w:rsidRPr="007634E0">
        <w:rPr>
          <w:rFonts w:cs="Arial"/>
          <w:sz w:val="18"/>
          <w:szCs w:val="18"/>
        </w:rPr>
        <w:t xml:space="preserve"> </w:t>
      </w:r>
      <w:r w:rsidRPr="007634E0">
        <w:rPr>
          <w:rFonts w:cs="Arial"/>
          <w:sz w:val="18"/>
          <w:szCs w:val="18"/>
        </w:rPr>
        <w:t>и аннулирования адресов, утвержденных муниципальными правовыми актами</w:t>
      </w:r>
      <w:r w:rsidR="005D6B84" w:rsidRPr="007634E0">
        <w:rPr>
          <w:rFonts w:cs="Arial"/>
          <w:sz w:val="18"/>
          <w:szCs w:val="18"/>
        </w:rPr>
        <w:t xml:space="preserve"> </w:t>
      </w:r>
      <w:r w:rsidRPr="007634E0">
        <w:rPr>
          <w:rFonts w:cs="Arial"/>
          <w:sz w:val="18"/>
          <w:szCs w:val="18"/>
        </w:rPr>
        <w:t>и нормативными правовыми актами субъектов Российской Федерации - городов</w:t>
      </w:r>
      <w:r w:rsidR="005D6B84" w:rsidRPr="007634E0">
        <w:rPr>
          <w:rFonts w:cs="Arial"/>
          <w:sz w:val="18"/>
          <w:szCs w:val="18"/>
        </w:rPr>
        <w:t xml:space="preserve"> </w:t>
      </w:r>
      <w:r w:rsidRPr="007634E0">
        <w:rPr>
          <w:rFonts w:cs="Arial"/>
          <w:sz w:val="18"/>
          <w:szCs w:val="18"/>
        </w:rPr>
        <w:t>федерального значения до дня вступления в силу Федерального закона</w:t>
      </w:r>
      <w:r w:rsidR="005D6B84" w:rsidRPr="007634E0">
        <w:rPr>
          <w:rFonts w:cs="Arial"/>
          <w:sz w:val="18"/>
          <w:szCs w:val="18"/>
        </w:rPr>
        <w:t xml:space="preserve"> </w:t>
      </w:r>
      <w:r w:rsidRPr="007634E0">
        <w:rPr>
          <w:rFonts w:cs="Arial"/>
          <w:sz w:val="18"/>
          <w:szCs w:val="18"/>
        </w:rPr>
        <w:t>N 443-ФЗ, и/или реквизиты заявления о присвоении адреса объекту адресации)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(наименование органа местного самоуправления)</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ПОСТАНОВЛЯЕТ:</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1. Присвоить адрес 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(присвоенный объекту адресации адрес)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следующему объекту адресации 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(вид, наименование, описание местонахождения</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кадастровый номер объекта недвижимости, являющегося объектом адресации</w:t>
      </w:r>
      <w:r w:rsidRPr="007634E0">
        <w:rPr>
          <w:rFonts w:cs="Arial"/>
          <w:sz w:val="18"/>
          <w:szCs w:val="18"/>
        </w:rPr>
        <w:t xml:space="preserve"> </w:t>
      </w:r>
      <w:r w:rsidR="000E2732" w:rsidRPr="007634E0">
        <w:rPr>
          <w:rFonts w:cs="Arial"/>
          <w:sz w:val="18"/>
          <w:szCs w:val="18"/>
        </w:rPr>
        <w:t>(в случае присвоения адреса поставленному на государственный кадастровый</w:t>
      </w:r>
      <w:r w:rsidRPr="007634E0">
        <w:rPr>
          <w:rFonts w:cs="Arial"/>
          <w:sz w:val="18"/>
          <w:szCs w:val="18"/>
        </w:rPr>
        <w:t xml:space="preserve"> </w:t>
      </w:r>
      <w:r w:rsidR="000E2732" w:rsidRPr="007634E0">
        <w:rPr>
          <w:rFonts w:cs="Arial"/>
          <w:sz w:val="18"/>
          <w:szCs w:val="18"/>
        </w:rPr>
        <w:t>учет объекту недвижимости),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кадастровые номера, адреса и сведения об объектах недвижимости,</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из которых образуется объект адресации (в случае образования объекта</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в результате преобразования существующего объекта или объектов),</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аннулируемый адрес объекта адресации и уникальный номер аннулируемого</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адреса объекта адресации в государственном адресном реестре</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(в случае присвоения нового адреса объекту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другие необходимые сведения, определенные уполномоченным органом</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(при наличии)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w:t>
      </w:r>
      <w:r w:rsidR="005D6B84" w:rsidRPr="007634E0">
        <w:rPr>
          <w:rFonts w:cs="Arial"/>
          <w:sz w:val="18"/>
          <w:szCs w:val="18"/>
        </w:rPr>
        <w:t xml:space="preserve">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(должность, Ф.И.О.)</w:t>
      </w:r>
      <w:r w:rsidR="005D6B84" w:rsidRPr="007634E0">
        <w:rPr>
          <w:rFonts w:cs="Arial"/>
          <w:sz w:val="18"/>
          <w:szCs w:val="18"/>
        </w:rPr>
        <w:t xml:space="preserve"> </w:t>
      </w:r>
      <w:r w:rsidRPr="007634E0">
        <w:rPr>
          <w:rFonts w:cs="Arial"/>
          <w:sz w:val="18"/>
          <w:szCs w:val="18"/>
        </w:rPr>
        <w:t>(подпись)</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М.П.</w:t>
      </w:r>
    </w:p>
    <w:p w:rsidR="000E2732" w:rsidRPr="007634E0" w:rsidRDefault="005D6B84" w:rsidP="005D6B84">
      <w:pPr>
        <w:autoSpaceDE w:val="0"/>
        <w:autoSpaceDN w:val="0"/>
        <w:adjustRightInd w:val="0"/>
        <w:ind w:left="5103" w:firstLine="0"/>
        <w:rPr>
          <w:rFonts w:cs="Arial"/>
          <w:sz w:val="18"/>
          <w:szCs w:val="18"/>
        </w:rPr>
      </w:pPr>
      <w:r w:rsidRPr="007634E0">
        <w:rPr>
          <w:rFonts w:cs="Arial"/>
          <w:sz w:val="18"/>
          <w:szCs w:val="18"/>
        </w:rPr>
        <w:br w:type="page"/>
      </w:r>
      <w:r w:rsidR="000E2732" w:rsidRPr="007634E0">
        <w:rPr>
          <w:rFonts w:cs="Arial"/>
          <w:sz w:val="18"/>
          <w:szCs w:val="18"/>
        </w:rPr>
        <w:lastRenderedPageBreak/>
        <w:t>Приложение № 4</w:t>
      </w:r>
    </w:p>
    <w:p w:rsidR="000E2732" w:rsidRPr="007634E0" w:rsidRDefault="000E2732" w:rsidP="005D6B84">
      <w:pPr>
        <w:autoSpaceDE w:val="0"/>
        <w:autoSpaceDN w:val="0"/>
        <w:adjustRightInd w:val="0"/>
        <w:ind w:left="5103" w:firstLine="0"/>
        <w:rPr>
          <w:rFonts w:cs="Arial"/>
          <w:sz w:val="18"/>
          <w:szCs w:val="18"/>
        </w:rPr>
      </w:pPr>
      <w:r w:rsidRPr="007634E0">
        <w:rPr>
          <w:rFonts w:cs="Arial"/>
          <w:sz w:val="18"/>
          <w:szCs w:val="18"/>
        </w:rPr>
        <w:t>к Административному регламенту</w:t>
      </w:r>
    </w:p>
    <w:p w:rsidR="005D6B84" w:rsidRPr="007634E0" w:rsidRDefault="005D6B84"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ФОРМА</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РЕШЕНИЯ ОБ АННУЛИРОВАНИИ АДРЕСА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(наименование органа местного самоуправления)</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(вид документа)</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от _______________</w:t>
      </w:r>
      <w:r w:rsidR="005D6B84" w:rsidRPr="007634E0">
        <w:rPr>
          <w:rFonts w:cs="Arial"/>
          <w:sz w:val="18"/>
          <w:szCs w:val="18"/>
        </w:rPr>
        <w:t xml:space="preserve"> </w:t>
      </w:r>
      <w:r w:rsidRPr="007634E0">
        <w:rPr>
          <w:rFonts w:cs="Arial"/>
          <w:sz w:val="18"/>
          <w:szCs w:val="18"/>
        </w:rPr>
        <w:t>N __________</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На</w:t>
      </w:r>
      <w:r w:rsidR="005D6B84" w:rsidRPr="007634E0">
        <w:rPr>
          <w:rFonts w:cs="Arial"/>
          <w:sz w:val="18"/>
          <w:szCs w:val="18"/>
        </w:rPr>
        <w:t xml:space="preserve"> </w:t>
      </w:r>
      <w:r w:rsidRPr="007634E0">
        <w:rPr>
          <w:rFonts w:cs="Arial"/>
          <w:sz w:val="18"/>
          <w:szCs w:val="18"/>
        </w:rPr>
        <w:t>основании</w:t>
      </w:r>
      <w:r w:rsidR="005D6B84" w:rsidRPr="007634E0">
        <w:rPr>
          <w:rFonts w:cs="Arial"/>
          <w:sz w:val="18"/>
          <w:szCs w:val="18"/>
        </w:rPr>
        <w:t xml:space="preserve"> </w:t>
      </w:r>
      <w:r w:rsidRPr="007634E0">
        <w:rPr>
          <w:rFonts w:cs="Arial"/>
          <w:sz w:val="18"/>
          <w:szCs w:val="18"/>
        </w:rPr>
        <w:t>Федерального</w:t>
      </w:r>
      <w:r w:rsidR="005D6B84" w:rsidRPr="007634E0">
        <w:rPr>
          <w:rFonts w:cs="Arial"/>
          <w:sz w:val="18"/>
          <w:szCs w:val="18"/>
        </w:rPr>
        <w:t xml:space="preserve"> </w:t>
      </w:r>
      <w:r w:rsidRPr="007634E0">
        <w:rPr>
          <w:rFonts w:cs="Arial"/>
          <w:sz w:val="18"/>
          <w:szCs w:val="18"/>
        </w:rPr>
        <w:t>закона</w:t>
      </w:r>
      <w:r w:rsidR="005D6B84" w:rsidRPr="007634E0">
        <w:rPr>
          <w:rFonts w:cs="Arial"/>
          <w:sz w:val="18"/>
          <w:szCs w:val="18"/>
        </w:rPr>
        <w:t xml:space="preserve"> </w:t>
      </w:r>
      <w:r w:rsidRPr="007634E0">
        <w:rPr>
          <w:rFonts w:cs="Arial"/>
          <w:sz w:val="18"/>
          <w:szCs w:val="18"/>
        </w:rPr>
        <w:t>от</w:t>
      </w:r>
      <w:r w:rsidR="005D6B84" w:rsidRPr="007634E0">
        <w:rPr>
          <w:rFonts w:cs="Arial"/>
          <w:sz w:val="18"/>
          <w:szCs w:val="18"/>
        </w:rPr>
        <w:t xml:space="preserve"> </w:t>
      </w:r>
      <w:r w:rsidRPr="007634E0">
        <w:rPr>
          <w:rFonts w:cs="Arial"/>
          <w:sz w:val="18"/>
          <w:szCs w:val="18"/>
        </w:rPr>
        <w:t>6 октября 2003 г. N 131-ФЗ "Об общих</w:t>
      </w:r>
      <w:r w:rsidR="005D6B84" w:rsidRPr="007634E0">
        <w:rPr>
          <w:rFonts w:cs="Arial"/>
          <w:sz w:val="18"/>
          <w:szCs w:val="18"/>
        </w:rPr>
        <w:t xml:space="preserve"> </w:t>
      </w:r>
      <w:r w:rsidRPr="007634E0">
        <w:rPr>
          <w:rFonts w:cs="Arial"/>
          <w:sz w:val="18"/>
          <w:szCs w:val="18"/>
        </w:rPr>
        <w:t>принципах</w:t>
      </w:r>
      <w:r w:rsidR="005D6B84" w:rsidRPr="007634E0">
        <w:rPr>
          <w:rFonts w:cs="Arial"/>
          <w:sz w:val="18"/>
          <w:szCs w:val="18"/>
        </w:rPr>
        <w:t xml:space="preserve"> </w:t>
      </w:r>
      <w:r w:rsidRPr="007634E0">
        <w:rPr>
          <w:rFonts w:cs="Arial"/>
          <w:sz w:val="18"/>
          <w:szCs w:val="18"/>
        </w:rPr>
        <w:t>организации</w:t>
      </w:r>
      <w:r w:rsidR="005D6B84" w:rsidRPr="007634E0">
        <w:rPr>
          <w:rFonts w:cs="Arial"/>
          <w:sz w:val="18"/>
          <w:szCs w:val="18"/>
        </w:rPr>
        <w:t xml:space="preserve"> </w:t>
      </w:r>
      <w:r w:rsidRPr="007634E0">
        <w:rPr>
          <w:rFonts w:cs="Arial"/>
          <w:sz w:val="18"/>
          <w:szCs w:val="18"/>
        </w:rPr>
        <w:t>местного</w:t>
      </w:r>
      <w:r w:rsidR="005D6B84" w:rsidRPr="007634E0">
        <w:rPr>
          <w:rFonts w:cs="Arial"/>
          <w:sz w:val="18"/>
          <w:szCs w:val="18"/>
        </w:rPr>
        <w:t xml:space="preserve"> </w:t>
      </w:r>
      <w:r w:rsidRPr="007634E0">
        <w:rPr>
          <w:rFonts w:cs="Arial"/>
          <w:sz w:val="18"/>
          <w:szCs w:val="18"/>
        </w:rPr>
        <w:t>самоуправления</w:t>
      </w:r>
      <w:r w:rsidR="005D6B84" w:rsidRPr="007634E0">
        <w:rPr>
          <w:rFonts w:cs="Arial"/>
          <w:sz w:val="18"/>
          <w:szCs w:val="18"/>
        </w:rPr>
        <w:t xml:space="preserve"> </w:t>
      </w:r>
      <w:r w:rsidRPr="007634E0">
        <w:rPr>
          <w:rFonts w:cs="Arial"/>
          <w:sz w:val="18"/>
          <w:szCs w:val="18"/>
        </w:rPr>
        <w:t>в</w:t>
      </w:r>
      <w:r w:rsidR="005D6B84" w:rsidRPr="007634E0">
        <w:rPr>
          <w:rFonts w:cs="Arial"/>
          <w:sz w:val="18"/>
          <w:szCs w:val="18"/>
        </w:rPr>
        <w:t xml:space="preserve"> </w:t>
      </w:r>
      <w:r w:rsidRPr="007634E0">
        <w:rPr>
          <w:rFonts w:cs="Arial"/>
          <w:sz w:val="18"/>
          <w:szCs w:val="18"/>
        </w:rPr>
        <w:t>Российской Федерации",</w:t>
      </w:r>
      <w:r w:rsidR="005D6B84" w:rsidRPr="007634E0">
        <w:rPr>
          <w:rFonts w:cs="Arial"/>
          <w:sz w:val="18"/>
          <w:szCs w:val="18"/>
        </w:rPr>
        <w:t xml:space="preserve"> </w:t>
      </w:r>
      <w:r w:rsidRPr="007634E0">
        <w:rPr>
          <w:rFonts w:cs="Arial"/>
          <w:sz w:val="18"/>
          <w:szCs w:val="18"/>
        </w:rPr>
        <w:t>Федерального</w:t>
      </w:r>
      <w:r w:rsidR="005D6B84" w:rsidRPr="007634E0">
        <w:rPr>
          <w:rFonts w:cs="Arial"/>
          <w:sz w:val="18"/>
          <w:szCs w:val="18"/>
        </w:rPr>
        <w:t xml:space="preserve"> </w:t>
      </w:r>
      <w:r w:rsidRPr="007634E0">
        <w:rPr>
          <w:rFonts w:cs="Arial"/>
          <w:sz w:val="18"/>
          <w:szCs w:val="18"/>
        </w:rPr>
        <w:t>закона</w:t>
      </w:r>
      <w:r w:rsidR="005D6B84" w:rsidRPr="007634E0">
        <w:rPr>
          <w:rFonts w:cs="Arial"/>
          <w:sz w:val="18"/>
          <w:szCs w:val="18"/>
        </w:rPr>
        <w:t xml:space="preserve"> </w:t>
      </w:r>
      <w:r w:rsidRPr="007634E0">
        <w:rPr>
          <w:rFonts w:cs="Arial"/>
          <w:sz w:val="18"/>
          <w:szCs w:val="18"/>
        </w:rPr>
        <w:t>от</w:t>
      </w:r>
      <w:r w:rsidR="005D6B84" w:rsidRPr="007634E0">
        <w:rPr>
          <w:rFonts w:cs="Arial"/>
          <w:sz w:val="18"/>
          <w:szCs w:val="18"/>
        </w:rPr>
        <w:t xml:space="preserve"> </w:t>
      </w:r>
      <w:r w:rsidRPr="007634E0">
        <w:rPr>
          <w:rFonts w:cs="Arial"/>
          <w:sz w:val="18"/>
          <w:szCs w:val="18"/>
        </w:rPr>
        <w:t>28</w:t>
      </w:r>
      <w:r w:rsidR="005D6B84" w:rsidRPr="007634E0">
        <w:rPr>
          <w:rFonts w:cs="Arial"/>
          <w:sz w:val="18"/>
          <w:szCs w:val="18"/>
        </w:rPr>
        <w:t xml:space="preserve"> </w:t>
      </w:r>
      <w:r w:rsidRPr="007634E0">
        <w:rPr>
          <w:rFonts w:cs="Arial"/>
          <w:sz w:val="18"/>
          <w:szCs w:val="18"/>
        </w:rPr>
        <w:t>декабря</w:t>
      </w:r>
      <w:r w:rsidR="005D6B84" w:rsidRPr="007634E0">
        <w:rPr>
          <w:rFonts w:cs="Arial"/>
          <w:sz w:val="18"/>
          <w:szCs w:val="18"/>
        </w:rPr>
        <w:t xml:space="preserve"> </w:t>
      </w:r>
      <w:r w:rsidRPr="007634E0">
        <w:rPr>
          <w:rFonts w:cs="Arial"/>
          <w:sz w:val="18"/>
          <w:szCs w:val="18"/>
        </w:rPr>
        <w:t>2013</w:t>
      </w:r>
      <w:r w:rsidR="005D6B84" w:rsidRPr="007634E0">
        <w:rPr>
          <w:rFonts w:cs="Arial"/>
          <w:sz w:val="18"/>
          <w:szCs w:val="18"/>
        </w:rPr>
        <w:t xml:space="preserve"> </w:t>
      </w:r>
      <w:r w:rsidRPr="007634E0">
        <w:rPr>
          <w:rFonts w:cs="Arial"/>
          <w:sz w:val="18"/>
          <w:szCs w:val="18"/>
        </w:rPr>
        <w:t>г.</w:t>
      </w:r>
      <w:r w:rsidR="005D6B84" w:rsidRPr="007634E0">
        <w:rPr>
          <w:rFonts w:cs="Arial"/>
          <w:sz w:val="18"/>
          <w:szCs w:val="18"/>
        </w:rPr>
        <w:t xml:space="preserve"> </w:t>
      </w:r>
      <w:r w:rsidRPr="007634E0">
        <w:rPr>
          <w:rFonts w:cs="Arial"/>
          <w:sz w:val="18"/>
          <w:szCs w:val="18"/>
        </w:rPr>
        <w:t>N 443-ФЗ "О федеральной</w:t>
      </w:r>
      <w:r w:rsidR="005D6B84" w:rsidRPr="007634E0">
        <w:rPr>
          <w:rFonts w:cs="Arial"/>
          <w:sz w:val="18"/>
          <w:szCs w:val="18"/>
        </w:rPr>
        <w:t xml:space="preserve"> </w:t>
      </w:r>
      <w:r w:rsidRPr="007634E0">
        <w:rPr>
          <w:rFonts w:cs="Arial"/>
          <w:sz w:val="18"/>
          <w:szCs w:val="18"/>
        </w:rPr>
        <w:t>информационной</w:t>
      </w:r>
      <w:r w:rsidR="005D6B84" w:rsidRPr="007634E0">
        <w:rPr>
          <w:rFonts w:cs="Arial"/>
          <w:sz w:val="18"/>
          <w:szCs w:val="18"/>
        </w:rPr>
        <w:t xml:space="preserve"> </w:t>
      </w:r>
      <w:r w:rsidRPr="007634E0">
        <w:rPr>
          <w:rFonts w:cs="Arial"/>
          <w:sz w:val="18"/>
          <w:szCs w:val="18"/>
        </w:rPr>
        <w:t>адресной</w:t>
      </w:r>
      <w:r w:rsidR="005D6B84" w:rsidRPr="007634E0">
        <w:rPr>
          <w:rFonts w:cs="Arial"/>
          <w:sz w:val="18"/>
          <w:szCs w:val="18"/>
        </w:rPr>
        <w:t xml:space="preserve"> </w:t>
      </w:r>
      <w:r w:rsidRPr="007634E0">
        <w:rPr>
          <w:rFonts w:cs="Arial"/>
          <w:sz w:val="18"/>
          <w:szCs w:val="18"/>
        </w:rPr>
        <w:t>системе</w:t>
      </w:r>
      <w:r w:rsidR="005D6B84" w:rsidRPr="007634E0">
        <w:rPr>
          <w:rFonts w:cs="Arial"/>
          <w:sz w:val="18"/>
          <w:szCs w:val="18"/>
        </w:rPr>
        <w:t xml:space="preserve"> </w:t>
      </w:r>
      <w:r w:rsidRPr="007634E0">
        <w:rPr>
          <w:rFonts w:cs="Arial"/>
          <w:sz w:val="18"/>
          <w:szCs w:val="18"/>
        </w:rPr>
        <w:t>и</w:t>
      </w:r>
      <w:r w:rsidR="005D6B84" w:rsidRPr="007634E0">
        <w:rPr>
          <w:rFonts w:cs="Arial"/>
          <w:sz w:val="18"/>
          <w:szCs w:val="18"/>
        </w:rPr>
        <w:t xml:space="preserve"> </w:t>
      </w:r>
      <w:r w:rsidRPr="007634E0">
        <w:rPr>
          <w:rFonts w:cs="Arial"/>
          <w:sz w:val="18"/>
          <w:szCs w:val="18"/>
        </w:rPr>
        <w:t>о</w:t>
      </w:r>
      <w:r w:rsidR="005D6B84" w:rsidRPr="007634E0">
        <w:rPr>
          <w:rFonts w:cs="Arial"/>
          <w:sz w:val="18"/>
          <w:szCs w:val="18"/>
        </w:rPr>
        <w:t xml:space="preserve"> </w:t>
      </w:r>
      <w:r w:rsidRPr="007634E0">
        <w:rPr>
          <w:rFonts w:cs="Arial"/>
          <w:sz w:val="18"/>
          <w:szCs w:val="18"/>
        </w:rPr>
        <w:t>внесении</w:t>
      </w:r>
      <w:r w:rsidR="005D6B84" w:rsidRPr="007634E0">
        <w:rPr>
          <w:rFonts w:cs="Arial"/>
          <w:sz w:val="18"/>
          <w:szCs w:val="18"/>
        </w:rPr>
        <w:t xml:space="preserve"> </w:t>
      </w:r>
      <w:r w:rsidRPr="007634E0">
        <w:rPr>
          <w:rFonts w:cs="Arial"/>
          <w:sz w:val="18"/>
          <w:szCs w:val="18"/>
        </w:rPr>
        <w:t>изменений в Федеральный закон "Об общих принципах организации местного самоуправления в Российской</w:t>
      </w:r>
      <w:r w:rsidR="005D6B84" w:rsidRPr="007634E0">
        <w:rPr>
          <w:rFonts w:cs="Arial"/>
          <w:sz w:val="18"/>
          <w:szCs w:val="18"/>
        </w:rPr>
        <w:t xml:space="preserve"> </w:t>
      </w:r>
      <w:r w:rsidRPr="007634E0">
        <w:rPr>
          <w:rFonts w:cs="Arial"/>
          <w:sz w:val="18"/>
          <w:szCs w:val="18"/>
        </w:rPr>
        <w:t>Федерации"</w:t>
      </w:r>
      <w:r w:rsidR="005D6B84" w:rsidRPr="007634E0">
        <w:rPr>
          <w:rFonts w:cs="Arial"/>
          <w:sz w:val="18"/>
          <w:szCs w:val="18"/>
        </w:rPr>
        <w:t xml:space="preserve"> </w:t>
      </w:r>
      <w:r w:rsidRPr="007634E0">
        <w:rPr>
          <w:rFonts w:cs="Arial"/>
          <w:sz w:val="18"/>
          <w:szCs w:val="18"/>
        </w:rPr>
        <w:t>(далее</w:t>
      </w:r>
      <w:r w:rsidR="005D6B84" w:rsidRPr="007634E0">
        <w:rPr>
          <w:rFonts w:cs="Arial"/>
          <w:sz w:val="18"/>
          <w:szCs w:val="18"/>
        </w:rPr>
        <w:t xml:space="preserve"> </w:t>
      </w:r>
      <w:r w:rsidRPr="007634E0">
        <w:rPr>
          <w:rFonts w:cs="Arial"/>
          <w:sz w:val="18"/>
          <w:szCs w:val="18"/>
        </w:rPr>
        <w:t>-</w:t>
      </w:r>
      <w:r w:rsidR="005D6B84" w:rsidRPr="007634E0">
        <w:rPr>
          <w:rFonts w:cs="Arial"/>
          <w:sz w:val="18"/>
          <w:szCs w:val="18"/>
        </w:rPr>
        <w:t xml:space="preserve"> </w:t>
      </w:r>
      <w:r w:rsidRPr="007634E0">
        <w:rPr>
          <w:rFonts w:cs="Arial"/>
          <w:sz w:val="18"/>
          <w:szCs w:val="18"/>
        </w:rPr>
        <w:t>Федеральный</w:t>
      </w:r>
      <w:r w:rsidR="005D6B84" w:rsidRPr="007634E0">
        <w:rPr>
          <w:rFonts w:cs="Arial"/>
          <w:sz w:val="18"/>
          <w:szCs w:val="18"/>
        </w:rPr>
        <w:t xml:space="preserve"> </w:t>
      </w:r>
      <w:r w:rsidRPr="007634E0">
        <w:rPr>
          <w:rFonts w:cs="Arial"/>
          <w:sz w:val="18"/>
          <w:szCs w:val="18"/>
        </w:rPr>
        <w:t>закон</w:t>
      </w:r>
      <w:r w:rsidR="005D6B84" w:rsidRPr="007634E0">
        <w:rPr>
          <w:rFonts w:cs="Arial"/>
          <w:sz w:val="18"/>
          <w:szCs w:val="18"/>
        </w:rPr>
        <w:t xml:space="preserve"> </w:t>
      </w:r>
      <w:r w:rsidRPr="007634E0">
        <w:rPr>
          <w:rFonts w:cs="Arial"/>
          <w:sz w:val="18"/>
          <w:szCs w:val="18"/>
        </w:rPr>
        <w:t>N</w:t>
      </w:r>
      <w:r w:rsidR="005D6B84" w:rsidRPr="007634E0">
        <w:rPr>
          <w:rFonts w:cs="Arial"/>
          <w:sz w:val="18"/>
          <w:szCs w:val="18"/>
        </w:rPr>
        <w:t xml:space="preserve"> </w:t>
      </w:r>
      <w:r w:rsidRPr="007634E0">
        <w:rPr>
          <w:rFonts w:cs="Arial"/>
          <w:sz w:val="18"/>
          <w:szCs w:val="18"/>
        </w:rPr>
        <w:t>443-ФЗ)</w:t>
      </w:r>
      <w:r w:rsidR="005D6B84" w:rsidRPr="007634E0">
        <w:rPr>
          <w:rFonts w:cs="Arial"/>
          <w:sz w:val="18"/>
          <w:szCs w:val="18"/>
        </w:rPr>
        <w:t xml:space="preserve"> </w:t>
      </w:r>
      <w:r w:rsidRPr="007634E0">
        <w:rPr>
          <w:rFonts w:cs="Arial"/>
          <w:sz w:val="18"/>
          <w:szCs w:val="18"/>
        </w:rPr>
        <w:t>и Правил присвоения,</w:t>
      </w:r>
      <w:r w:rsidR="005D6B84" w:rsidRPr="007634E0">
        <w:rPr>
          <w:rFonts w:cs="Arial"/>
          <w:sz w:val="18"/>
          <w:szCs w:val="18"/>
        </w:rPr>
        <w:t xml:space="preserve"> </w:t>
      </w:r>
      <w:r w:rsidRPr="007634E0">
        <w:rPr>
          <w:rFonts w:cs="Arial"/>
          <w:sz w:val="18"/>
          <w:szCs w:val="18"/>
        </w:rPr>
        <w:t>изменения и аннулирования адресов, утвержденных постановлением</w:t>
      </w:r>
      <w:r w:rsidR="005D6B84" w:rsidRPr="007634E0">
        <w:rPr>
          <w:rFonts w:cs="Arial"/>
          <w:sz w:val="18"/>
          <w:szCs w:val="18"/>
        </w:rPr>
        <w:t xml:space="preserve"> </w:t>
      </w:r>
      <w:r w:rsidRPr="007634E0">
        <w:rPr>
          <w:rFonts w:cs="Arial"/>
          <w:sz w:val="18"/>
          <w:szCs w:val="18"/>
        </w:rPr>
        <w:t>Правительства</w:t>
      </w:r>
      <w:r w:rsidR="005D6B84" w:rsidRPr="007634E0">
        <w:rPr>
          <w:rFonts w:cs="Arial"/>
          <w:sz w:val="18"/>
          <w:szCs w:val="18"/>
        </w:rPr>
        <w:t xml:space="preserve"> </w:t>
      </w:r>
      <w:r w:rsidRPr="007634E0">
        <w:rPr>
          <w:rFonts w:cs="Arial"/>
          <w:sz w:val="18"/>
          <w:szCs w:val="18"/>
        </w:rPr>
        <w:t>Российской</w:t>
      </w:r>
      <w:r w:rsidR="005D6B84" w:rsidRPr="007634E0">
        <w:rPr>
          <w:rFonts w:cs="Arial"/>
          <w:sz w:val="18"/>
          <w:szCs w:val="18"/>
        </w:rPr>
        <w:t xml:space="preserve"> </w:t>
      </w:r>
      <w:r w:rsidRPr="007634E0">
        <w:rPr>
          <w:rFonts w:cs="Arial"/>
          <w:sz w:val="18"/>
          <w:szCs w:val="18"/>
        </w:rPr>
        <w:t>Федерации от 19 ноября 2014 г. N 1221, а также в соответствии 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(указываются реквизиты иных документов, на основании которых принято</w:t>
      </w:r>
      <w:r w:rsidR="005D6B84" w:rsidRPr="007634E0">
        <w:rPr>
          <w:rFonts w:cs="Arial"/>
          <w:sz w:val="18"/>
          <w:szCs w:val="18"/>
        </w:rPr>
        <w:t xml:space="preserve"> </w:t>
      </w:r>
      <w:r w:rsidRPr="007634E0">
        <w:rPr>
          <w:rFonts w:cs="Arial"/>
          <w:sz w:val="18"/>
          <w:szCs w:val="18"/>
        </w:rPr>
        <w:t>решение о присвоении адреса, включая реквизиты правил присвоения, изменения</w:t>
      </w:r>
      <w:r w:rsidR="005D6B84" w:rsidRPr="007634E0">
        <w:rPr>
          <w:rFonts w:cs="Arial"/>
          <w:sz w:val="18"/>
          <w:szCs w:val="18"/>
        </w:rPr>
        <w:t xml:space="preserve"> </w:t>
      </w:r>
      <w:r w:rsidRPr="007634E0">
        <w:rPr>
          <w:rFonts w:cs="Arial"/>
          <w:sz w:val="18"/>
          <w:szCs w:val="18"/>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5D6B84" w:rsidRPr="007634E0">
        <w:rPr>
          <w:rFonts w:cs="Arial"/>
          <w:sz w:val="18"/>
          <w:szCs w:val="18"/>
        </w:rPr>
        <w:t xml:space="preserve"> </w:t>
      </w:r>
      <w:r w:rsidRPr="007634E0">
        <w:rPr>
          <w:rFonts w:cs="Arial"/>
          <w:sz w:val="18"/>
          <w:szCs w:val="18"/>
        </w:rPr>
        <w:t>федерального значения до дня вступления в силу Федерального закона</w:t>
      </w:r>
      <w:r w:rsidR="005D6B84" w:rsidRPr="007634E0">
        <w:rPr>
          <w:rFonts w:cs="Arial"/>
          <w:sz w:val="18"/>
          <w:szCs w:val="18"/>
        </w:rPr>
        <w:t xml:space="preserve"> </w:t>
      </w:r>
      <w:r w:rsidRPr="007634E0">
        <w:rPr>
          <w:rFonts w:cs="Arial"/>
          <w:sz w:val="18"/>
          <w:szCs w:val="18"/>
        </w:rPr>
        <w:t>N 443-ФЗ, и/или реквизиты заявления о присвоении адреса объекту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(наименование органа местного самоуправления, органа государственной</w:t>
      </w:r>
      <w:r w:rsidR="005D6B84" w:rsidRPr="007634E0">
        <w:rPr>
          <w:rFonts w:cs="Arial"/>
          <w:sz w:val="18"/>
          <w:szCs w:val="18"/>
        </w:rPr>
        <w:t xml:space="preserve"> </w:t>
      </w:r>
      <w:r w:rsidRPr="007634E0">
        <w:rPr>
          <w:rFonts w:cs="Arial"/>
          <w:sz w:val="18"/>
          <w:szCs w:val="18"/>
        </w:rPr>
        <w:t>власти субъекта Российской Федерации - города федерального значения или</w:t>
      </w:r>
      <w:r w:rsidR="005D6B84" w:rsidRPr="007634E0">
        <w:rPr>
          <w:rFonts w:cs="Arial"/>
          <w:sz w:val="18"/>
          <w:szCs w:val="18"/>
        </w:rPr>
        <w:t xml:space="preserve"> </w:t>
      </w:r>
      <w:r w:rsidRPr="007634E0">
        <w:rPr>
          <w:rFonts w:cs="Arial"/>
          <w:sz w:val="18"/>
          <w:szCs w:val="18"/>
        </w:rPr>
        <w:t>органа местного самоуправления внутригородского муниципального образования</w:t>
      </w:r>
      <w:r w:rsidR="005D6B84" w:rsidRPr="007634E0">
        <w:rPr>
          <w:rFonts w:cs="Arial"/>
          <w:sz w:val="18"/>
          <w:szCs w:val="18"/>
        </w:rPr>
        <w:t xml:space="preserve"> </w:t>
      </w:r>
      <w:r w:rsidRPr="007634E0">
        <w:rPr>
          <w:rFonts w:cs="Arial"/>
          <w:sz w:val="18"/>
          <w:szCs w:val="18"/>
        </w:rPr>
        <w:t>города федерального значения, уполномоченного законом субъекта Российской</w:t>
      </w:r>
      <w:r w:rsidR="005D6B84" w:rsidRPr="007634E0">
        <w:rPr>
          <w:rFonts w:cs="Arial"/>
          <w:sz w:val="18"/>
          <w:szCs w:val="18"/>
        </w:rPr>
        <w:t xml:space="preserve"> </w:t>
      </w:r>
      <w:r w:rsidRPr="007634E0">
        <w:rPr>
          <w:rFonts w:cs="Arial"/>
          <w:sz w:val="18"/>
          <w:szCs w:val="18"/>
        </w:rPr>
        <w:t>Федерации, а также организации, признаваемой управляющей компанией</w:t>
      </w:r>
      <w:r w:rsidR="005D6B84" w:rsidRPr="007634E0">
        <w:rPr>
          <w:rFonts w:cs="Arial"/>
          <w:sz w:val="18"/>
          <w:szCs w:val="18"/>
        </w:rPr>
        <w:t xml:space="preserve"> </w:t>
      </w:r>
      <w:r w:rsidRPr="007634E0">
        <w:rPr>
          <w:rFonts w:cs="Arial"/>
          <w:sz w:val="18"/>
          <w:szCs w:val="18"/>
        </w:rPr>
        <w:t>в соответствии с Федеральным законом от 28 сентября 2010 г. N 244-ФЗ</w:t>
      </w:r>
      <w:r w:rsidR="005D6B84" w:rsidRPr="007634E0">
        <w:rPr>
          <w:rFonts w:cs="Arial"/>
          <w:sz w:val="18"/>
          <w:szCs w:val="18"/>
        </w:rPr>
        <w:t xml:space="preserve"> </w:t>
      </w:r>
      <w:r w:rsidRPr="007634E0">
        <w:rPr>
          <w:rFonts w:cs="Arial"/>
          <w:sz w:val="18"/>
          <w:szCs w:val="18"/>
        </w:rPr>
        <w:t>"Об инновационном центре "Сколково")</w:t>
      </w:r>
    </w:p>
    <w:p w:rsidR="000E2732" w:rsidRPr="007634E0" w:rsidRDefault="000E2732" w:rsidP="005D6B84">
      <w:pPr>
        <w:autoSpaceDE w:val="0"/>
        <w:autoSpaceDN w:val="0"/>
        <w:adjustRightInd w:val="0"/>
        <w:ind w:firstLine="709"/>
        <w:jc w:val="center"/>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ПОСТАНОВЛЯЕТ:</w:t>
      </w:r>
    </w:p>
    <w:p w:rsidR="000E2732" w:rsidRPr="007634E0" w:rsidRDefault="000E2732" w:rsidP="005D6B84">
      <w:pPr>
        <w:autoSpaceDE w:val="0"/>
        <w:autoSpaceDN w:val="0"/>
        <w:adjustRightInd w:val="0"/>
        <w:ind w:firstLine="709"/>
        <w:rPr>
          <w:rFonts w:cs="Arial"/>
          <w:sz w:val="18"/>
          <w:szCs w:val="18"/>
        </w:rPr>
      </w:pPr>
    </w:p>
    <w:p w:rsidR="005D6B84" w:rsidRPr="007634E0" w:rsidRDefault="005D6B84" w:rsidP="005D6B84">
      <w:pPr>
        <w:autoSpaceDE w:val="0"/>
        <w:autoSpaceDN w:val="0"/>
        <w:adjustRightInd w:val="0"/>
        <w:ind w:firstLine="709"/>
        <w:rPr>
          <w:rFonts w:cs="Arial"/>
          <w:sz w:val="18"/>
          <w:szCs w:val="18"/>
        </w:rPr>
      </w:pPr>
      <w:r w:rsidRPr="007634E0">
        <w:rPr>
          <w:rFonts w:cs="Arial"/>
          <w:sz w:val="18"/>
          <w:szCs w:val="18"/>
        </w:rPr>
        <w:t>1. Аннулировать адрес</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аннулируемый адрес объекта адресации, уникальный</w:t>
      </w:r>
      <w:r w:rsidR="005D6B84" w:rsidRPr="007634E0">
        <w:rPr>
          <w:rFonts w:cs="Arial"/>
          <w:sz w:val="18"/>
          <w:szCs w:val="18"/>
        </w:rPr>
        <w:t xml:space="preserve"> </w:t>
      </w:r>
      <w:r w:rsidRPr="007634E0">
        <w:rPr>
          <w:rFonts w:cs="Arial"/>
          <w:sz w:val="18"/>
          <w:szCs w:val="18"/>
        </w:rPr>
        <w:t>номер аннулируемого адреса объекта адресации</w:t>
      </w:r>
      <w:r w:rsidR="005D6B84" w:rsidRPr="007634E0">
        <w:rPr>
          <w:rFonts w:cs="Arial"/>
          <w:sz w:val="18"/>
          <w:szCs w:val="18"/>
        </w:rPr>
        <w:t xml:space="preserve"> </w:t>
      </w:r>
      <w:r w:rsidRPr="007634E0">
        <w:rPr>
          <w:rFonts w:cs="Arial"/>
          <w:sz w:val="18"/>
          <w:szCs w:val="18"/>
        </w:rPr>
        <w:t>в государственном адресном реестре)</w:t>
      </w:r>
    </w:p>
    <w:p w:rsidR="005D6B84" w:rsidRPr="007634E0" w:rsidRDefault="000E2732" w:rsidP="005D6B84">
      <w:pPr>
        <w:autoSpaceDE w:val="0"/>
        <w:autoSpaceDN w:val="0"/>
        <w:adjustRightInd w:val="0"/>
        <w:ind w:firstLine="0"/>
        <w:rPr>
          <w:rFonts w:cs="Arial"/>
          <w:sz w:val="18"/>
          <w:szCs w:val="18"/>
        </w:rPr>
      </w:pPr>
      <w:r w:rsidRPr="007634E0">
        <w:rPr>
          <w:rFonts w:cs="Arial"/>
          <w:sz w:val="18"/>
          <w:szCs w:val="18"/>
        </w:rPr>
        <w:t xml:space="preserve">объекта адресации </w:t>
      </w:r>
    </w:p>
    <w:p w:rsidR="000E2732" w:rsidRPr="007634E0" w:rsidRDefault="000E2732" w:rsidP="005D6B84">
      <w:pPr>
        <w:autoSpaceDE w:val="0"/>
        <w:autoSpaceDN w:val="0"/>
        <w:adjustRightInd w:val="0"/>
        <w:ind w:firstLine="0"/>
        <w:rPr>
          <w:rFonts w:cs="Arial"/>
          <w:sz w:val="18"/>
          <w:szCs w:val="18"/>
        </w:rPr>
      </w:pPr>
      <w:r w:rsidRPr="007634E0">
        <w:rPr>
          <w:rFonts w:cs="Arial"/>
          <w:sz w:val="18"/>
          <w:szCs w:val="18"/>
        </w:rPr>
        <w:t>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(вид и наименование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кадастровый номер объекта адресации и дату его снятия с кадастрового учета</w:t>
      </w:r>
      <w:r w:rsidR="005D6B84" w:rsidRPr="007634E0">
        <w:rPr>
          <w:rFonts w:cs="Arial"/>
          <w:sz w:val="18"/>
          <w:szCs w:val="18"/>
        </w:rPr>
        <w:t xml:space="preserve"> </w:t>
      </w:r>
      <w:r w:rsidRPr="007634E0">
        <w:rPr>
          <w:rFonts w:cs="Arial"/>
          <w:sz w:val="18"/>
          <w:szCs w:val="18"/>
        </w:rPr>
        <w:t>(в случае аннулирования адреса объекта адресации в связи с прекращением</w:t>
      </w:r>
      <w:r w:rsidR="005D6B84" w:rsidRPr="007634E0">
        <w:rPr>
          <w:rFonts w:cs="Arial"/>
          <w:sz w:val="18"/>
          <w:szCs w:val="18"/>
        </w:rPr>
        <w:t xml:space="preserve"> </w:t>
      </w:r>
      <w:r w:rsidRPr="007634E0">
        <w:rPr>
          <w:rFonts w:cs="Arial"/>
          <w:sz w:val="18"/>
          <w:szCs w:val="18"/>
        </w:rPr>
        <w:t>существования объекта адресации и (или) снятия с государственного</w:t>
      </w:r>
      <w:r w:rsidR="005D6B84" w:rsidRPr="007634E0">
        <w:rPr>
          <w:rFonts w:cs="Arial"/>
          <w:sz w:val="18"/>
          <w:szCs w:val="18"/>
        </w:rPr>
        <w:t xml:space="preserve"> </w:t>
      </w:r>
      <w:r w:rsidRPr="007634E0">
        <w:rPr>
          <w:rFonts w:cs="Arial"/>
          <w:sz w:val="18"/>
          <w:szCs w:val="18"/>
        </w:rPr>
        <w:t>кадастрового учета объекта недвижимости, являющегося объектом адресации),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5D6B84" w:rsidP="005D6B84">
      <w:pPr>
        <w:autoSpaceDE w:val="0"/>
        <w:autoSpaceDN w:val="0"/>
        <w:adjustRightInd w:val="0"/>
        <w:ind w:firstLine="709"/>
        <w:rPr>
          <w:rFonts w:cs="Arial"/>
          <w:sz w:val="18"/>
          <w:szCs w:val="18"/>
        </w:rPr>
      </w:pPr>
      <w:r w:rsidRPr="007634E0">
        <w:rPr>
          <w:rFonts w:cs="Arial"/>
          <w:sz w:val="18"/>
          <w:szCs w:val="18"/>
        </w:rPr>
        <w:t xml:space="preserve"> </w:t>
      </w:r>
      <w:r w:rsidR="000E2732" w:rsidRPr="007634E0">
        <w:rPr>
          <w:rFonts w:cs="Arial"/>
          <w:sz w:val="18"/>
          <w:szCs w:val="18"/>
        </w:rPr>
        <w:t>реквизиты решения о присвоении объекту адресации адреса и кадастровый</w:t>
      </w:r>
      <w:r w:rsidRPr="007634E0">
        <w:rPr>
          <w:rFonts w:cs="Arial"/>
          <w:sz w:val="18"/>
          <w:szCs w:val="18"/>
        </w:rPr>
        <w:t xml:space="preserve"> </w:t>
      </w:r>
      <w:r w:rsidR="000E2732" w:rsidRPr="007634E0">
        <w:rPr>
          <w:rFonts w:cs="Arial"/>
          <w:sz w:val="18"/>
          <w:szCs w:val="18"/>
        </w:rPr>
        <w:t>номер объекта адресации (в случае аннулирования адреса объекта адресации</w:t>
      </w:r>
      <w:r w:rsidRPr="007634E0">
        <w:rPr>
          <w:rFonts w:cs="Arial"/>
          <w:sz w:val="18"/>
          <w:szCs w:val="18"/>
        </w:rPr>
        <w:t xml:space="preserve"> </w:t>
      </w:r>
      <w:r w:rsidR="000E2732" w:rsidRPr="007634E0">
        <w:rPr>
          <w:rFonts w:cs="Arial"/>
          <w:sz w:val="18"/>
          <w:szCs w:val="18"/>
        </w:rPr>
        <w:t>на основании присвоения этому объекту адресации нового адреса),</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другие необходимые сведения, определенные уполномоченным органом</w:t>
      </w:r>
      <w:r w:rsidR="005D6B84" w:rsidRPr="007634E0">
        <w:rPr>
          <w:rFonts w:cs="Arial"/>
          <w:sz w:val="18"/>
          <w:szCs w:val="18"/>
        </w:rPr>
        <w:t xml:space="preserve"> </w:t>
      </w:r>
      <w:r w:rsidRPr="007634E0">
        <w:rPr>
          <w:rFonts w:cs="Arial"/>
          <w:sz w:val="18"/>
          <w:szCs w:val="18"/>
        </w:rPr>
        <w:t>(при наличии)</w:t>
      </w:r>
    </w:p>
    <w:p w:rsidR="005D6B84" w:rsidRPr="007634E0" w:rsidRDefault="000E2732" w:rsidP="005D6B84">
      <w:pPr>
        <w:autoSpaceDE w:val="0"/>
        <w:autoSpaceDN w:val="0"/>
        <w:adjustRightInd w:val="0"/>
        <w:ind w:firstLine="709"/>
        <w:rPr>
          <w:rFonts w:cs="Arial"/>
          <w:sz w:val="18"/>
          <w:szCs w:val="18"/>
        </w:rPr>
      </w:pPr>
      <w:r w:rsidRPr="007634E0">
        <w:rPr>
          <w:rFonts w:cs="Arial"/>
          <w:sz w:val="18"/>
          <w:szCs w:val="18"/>
        </w:rPr>
        <w:t xml:space="preserve">по причине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(причина аннулирования адреса объекта адресации)</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w:t>
      </w:r>
      <w:r w:rsidR="005D6B84" w:rsidRPr="007634E0">
        <w:rPr>
          <w:rFonts w:cs="Arial"/>
          <w:sz w:val="18"/>
          <w:szCs w:val="18"/>
        </w:rPr>
        <w:t xml:space="preserve"> </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(должность, Ф.И.О.)</w:t>
      </w:r>
      <w:r w:rsidR="005D6B84" w:rsidRPr="007634E0">
        <w:rPr>
          <w:rFonts w:cs="Arial"/>
          <w:sz w:val="18"/>
          <w:szCs w:val="18"/>
        </w:rPr>
        <w:t xml:space="preserve"> </w:t>
      </w:r>
      <w:r w:rsidRPr="007634E0">
        <w:rPr>
          <w:rFonts w:cs="Arial"/>
          <w:sz w:val="18"/>
          <w:szCs w:val="18"/>
        </w:rPr>
        <w:t>(подпись)</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М.П.</w:t>
      </w:r>
    </w:p>
    <w:p w:rsidR="000E2732" w:rsidRPr="007634E0" w:rsidRDefault="005D6B84" w:rsidP="005D6B84">
      <w:pPr>
        <w:autoSpaceDE w:val="0"/>
        <w:autoSpaceDN w:val="0"/>
        <w:adjustRightInd w:val="0"/>
        <w:ind w:left="5103" w:firstLine="0"/>
        <w:rPr>
          <w:rFonts w:cs="Arial"/>
          <w:sz w:val="18"/>
          <w:szCs w:val="18"/>
        </w:rPr>
      </w:pPr>
      <w:r w:rsidRPr="007634E0">
        <w:rPr>
          <w:rFonts w:cs="Arial"/>
          <w:sz w:val="18"/>
          <w:szCs w:val="18"/>
        </w:rPr>
        <w:br w:type="page"/>
      </w:r>
      <w:r w:rsidR="000E2732" w:rsidRPr="007634E0">
        <w:rPr>
          <w:rFonts w:cs="Arial"/>
          <w:sz w:val="18"/>
          <w:szCs w:val="18"/>
        </w:rPr>
        <w:lastRenderedPageBreak/>
        <w:t>Приложение № 5</w:t>
      </w:r>
    </w:p>
    <w:p w:rsidR="000E2732" w:rsidRPr="007634E0" w:rsidRDefault="000E2732" w:rsidP="005D6B84">
      <w:pPr>
        <w:autoSpaceDE w:val="0"/>
        <w:autoSpaceDN w:val="0"/>
        <w:adjustRightInd w:val="0"/>
        <w:ind w:left="5103" w:firstLine="0"/>
        <w:rPr>
          <w:rFonts w:cs="Arial"/>
          <w:sz w:val="18"/>
          <w:szCs w:val="18"/>
        </w:rPr>
      </w:pPr>
      <w:r w:rsidRPr="007634E0">
        <w:rPr>
          <w:rFonts w:cs="Arial"/>
          <w:sz w:val="18"/>
          <w:szCs w:val="18"/>
        </w:rPr>
        <w:t>к Административному регламенту</w:t>
      </w:r>
    </w:p>
    <w:p w:rsidR="000E2732" w:rsidRPr="007634E0" w:rsidRDefault="000E2732" w:rsidP="005D6B84">
      <w:pPr>
        <w:autoSpaceDE w:val="0"/>
        <w:autoSpaceDN w:val="0"/>
        <w:adjustRightInd w:val="0"/>
        <w:ind w:firstLine="0"/>
        <w:rPr>
          <w:rFonts w:cs="Arial"/>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ФОРМА</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РЕШЕНИЯ ОБ ОТКАЗЕ В ПРИЕМЕ ДОКУМЕНТОВ, НЕОБХОДИМЫХ ДЛЯ ПРЕДОСТАВЛЕНИЯ МУНИЦИПАЛЬНОЙ УСЛУГИ</w:t>
      </w:r>
    </w:p>
    <w:p w:rsidR="000E2732" w:rsidRPr="007634E0" w:rsidRDefault="000E2732" w:rsidP="005D6B84">
      <w:pPr>
        <w:autoSpaceDE w:val="0"/>
        <w:autoSpaceDN w:val="0"/>
        <w:adjustRightInd w:val="0"/>
        <w:ind w:firstLine="709"/>
        <w:jc w:val="right"/>
        <w:rPr>
          <w:rFonts w:cs="Arial"/>
          <w:sz w:val="18"/>
          <w:szCs w:val="18"/>
        </w:rPr>
      </w:pP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(наименование органа местного самоуправления)</w:t>
      </w:r>
    </w:p>
    <w:p w:rsidR="000E2732" w:rsidRPr="007634E0" w:rsidRDefault="000E2732" w:rsidP="005D6B84">
      <w:pPr>
        <w:autoSpaceDE w:val="0"/>
        <w:autoSpaceDN w:val="0"/>
        <w:adjustRightInd w:val="0"/>
        <w:ind w:firstLine="709"/>
        <w:jc w:val="right"/>
        <w:rPr>
          <w:rFonts w:cs="Arial"/>
          <w:sz w:val="18"/>
          <w:szCs w:val="18"/>
        </w:rPr>
      </w:pP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_______________________________________________________</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_______________________________________________________</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(Ф.И.О., адрес заявителя (представителя заявителя)</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_______________________________________________________</w:t>
      </w:r>
    </w:p>
    <w:p w:rsidR="000E2732" w:rsidRPr="007634E0" w:rsidRDefault="000E2732" w:rsidP="005D6B84">
      <w:pPr>
        <w:autoSpaceDE w:val="0"/>
        <w:autoSpaceDN w:val="0"/>
        <w:adjustRightInd w:val="0"/>
        <w:ind w:firstLine="709"/>
        <w:jc w:val="right"/>
        <w:rPr>
          <w:rFonts w:cs="Arial"/>
          <w:sz w:val="18"/>
          <w:szCs w:val="18"/>
        </w:rPr>
      </w:pPr>
      <w:r w:rsidRPr="007634E0">
        <w:rPr>
          <w:rFonts w:cs="Arial"/>
          <w:sz w:val="18"/>
          <w:szCs w:val="18"/>
        </w:rPr>
        <w:t>(регистрационный номер заявления о присвоении объекту</w:t>
      </w:r>
      <w:r w:rsidR="005D6B84" w:rsidRPr="007634E0">
        <w:rPr>
          <w:rFonts w:cs="Arial"/>
          <w:sz w:val="18"/>
          <w:szCs w:val="18"/>
        </w:rPr>
        <w:t xml:space="preserve"> </w:t>
      </w:r>
      <w:r w:rsidRPr="007634E0">
        <w:rPr>
          <w:rFonts w:cs="Arial"/>
          <w:sz w:val="18"/>
          <w:szCs w:val="18"/>
        </w:rPr>
        <w:t>адресации адреса или аннулировании его адреса)</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Решение об отказе</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в приеме документов, необходимых для предоставления услуги</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от ___________</w:t>
      </w:r>
      <w:r w:rsidR="005D6B84" w:rsidRPr="007634E0">
        <w:rPr>
          <w:rFonts w:cs="Arial"/>
          <w:sz w:val="18"/>
          <w:szCs w:val="18"/>
        </w:rPr>
        <w:t xml:space="preserve"> </w:t>
      </w:r>
      <w:r w:rsidRPr="007634E0">
        <w:rPr>
          <w:rFonts w:cs="Arial"/>
          <w:sz w:val="18"/>
          <w:szCs w:val="18"/>
        </w:rPr>
        <w:t>N ______</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По</w:t>
      </w:r>
      <w:r w:rsidR="005D6B84" w:rsidRPr="007634E0">
        <w:rPr>
          <w:rFonts w:cs="Arial"/>
          <w:sz w:val="18"/>
          <w:szCs w:val="18"/>
        </w:rPr>
        <w:t xml:space="preserve"> </w:t>
      </w:r>
      <w:r w:rsidRPr="007634E0">
        <w:rPr>
          <w:rFonts w:cs="Arial"/>
          <w:sz w:val="18"/>
          <w:szCs w:val="18"/>
        </w:rPr>
        <w:t>результатам рассмотрения заявления по услуге "Присвоение адреса объекту адресации</w:t>
      </w:r>
      <w:r w:rsidR="005D6B84" w:rsidRPr="007634E0">
        <w:rPr>
          <w:rFonts w:cs="Arial"/>
          <w:sz w:val="18"/>
          <w:szCs w:val="18"/>
        </w:rPr>
        <w:t xml:space="preserve"> </w:t>
      </w:r>
      <w:r w:rsidRPr="007634E0">
        <w:rPr>
          <w:rFonts w:cs="Arial"/>
          <w:sz w:val="18"/>
          <w:szCs w:val="18"/>
        </w:rPr>
        <w:t>или аннулировании такого адреса" и приложенных к нему документов принято</w:t>
      </w:r>
      <w:r w:rsidR="005D6B84" w:rsidRPr="007634E0">
        <w:rPr>
          <w:rFonts w:cs="Arial"/>
          <w:sz w:val="18"/>
          <w:szCs w:val="18"/>
        </w:rPr>
        <w:t xml:space="preserve"> </w:t>
      </w:r>
      <w:r w:rsidRPr="007634E0">
        <w:rPr>
          <w:rFonts w:cs="Arial"/>
          <w:sz w:val="18"/>
          <w:szCs w:val="18"/>
        </w:rPr>
        <w:t>решение</w:t>
      </w:r>
      <w:r w:rsidR="005D6B84" w:rsidRPr="007634E0">
        <w:rPr>
          <w:rFonts w:cs="Arial"/>
          <w:sz w:val="18"/>
          <w:szCs w:val="18"/>
        </w:rPr>
        <w:t xml:space="preserve"> </w:t>
      </w:r>
      <w:r w:rsidRPr="007634E0">
        <w:rPr>
          <w:rFonts w:cs="Arial"/>
          <w:sz w:val="18"/>
          <w:szCs w:val="18"/>
        </w:rPr>
        <w:t>об</w:t>
      </w:r>
      <w:r w:rsidR="005D6B84" w:rsidRPr="007634E0">
        <w:rPr>
          <w:rFonts w:cs="Arial"/>
          <w:sz w:val="18"/>
          <w:szCs w:val="18"/>
        </w:rPr>
        <w:t xml:space="preserve"> </w:t>
      </w:r>
      <w:r w:rsidRPr="007634E0">
        <w:rPr>
          <w:rFonts w:cs="Arial"/>
          <w:sz w:val="18"/>
          <w:szCs w:val="18"/>
        </w:rPr>
        <w:t>отказе</w:t>
      </w:r>
      <w:r w:rsidR="005D6B84" w:rsidRPr="007634E0">
        <w:rPr>
          <w:rFonts w:cs="Arial"/>
          <w:sz w:val="18"/>
          <w:szCs w:val="18"/>
        </w:rPr>
        <w:t xml:space="preserve"> </w:t>
      </w:r>
      <w:r w:rsidRPr="007634E0">
        <w:rPr>
          <w:rFonts w:cs="Arial"/>
          <w:sz w:val="18"/>
          <w:szCs w:val="18"/>
        </w:rPr>
        <w:t>в</w:t>
      </w:r>
      <w:r w:rsidR="005D6B84" w:rsidRPr="007634E0">
        <w:rPr>
          <w:rFonts w:cs="Arial"/>
          <w:sz w:val="18"/>
          <w:szCs w:val="18"/>
        </w:rPr>
        <w:t xml:space="preserve"> </w:t>
      </w:r>
      <w:r w:rsidRPr="007634E0">
        <w:rPr>
          <w:rFonts w:cs="Arial"/>
          <w:sz w:val="18"/>
          <w:szCs w:val="18"/>
        </w:rPr>
        <w:t>приеме</w:t>
      </w:r>
      <w:r w:rsidR="005D6B84" w:rsidRPr="007634E0">
        <w:rPr>
          <w:rFonts w:cs="Arial"/>
          <w:sz w:val="18"/>
          <w:szCs w:val="18"/>
        </w:rPr>
        <w:t xml:space="preserve"> </w:t>
      </w:r>
      <w:r w:rsidRPr="007634E0">
        <w:rPr>
          <w:rFonts w:cs="Arial"/>
          <w:sz w:val="18"/>
          <w:szCs w:val="18"/>
        </w:rPr>
        <w:t>документов,</w:t>
      </w:r>
      <w:r w:rsidR="005D6B84" w:rsidRPr="007634E0">
        <w:rPr>
          <w:rFonts w:cs="Arial"/>
          <w:sz w:val="18"/>
          <w:szCs w:val="18"/>
        </w:rPr>
        <w:t xml:space="preserve"> </w:t>
      </w:r>
      <w:r w:rsidRPr="007634E0">
        <w:rPr>
          <w:rFonts w:cs="Arial"/>
          <w:sz w:val="18"/>
          <w:szCs w:val="18"/>
        </w:rPr>
        <w:t>необходимых</w:t>
      </w:r>
      <w:r w:rsidR="005D6B84" w:rsidRPr="007634E0">
        <w:rPr>
          <w:rFonts w:cs="Arial"/>
          <w:sz w:val="18"/>
          <w:szCs w:val="18"/>
        </w:rPr>
        <w:t xml:space="preserve"> </w:t>
      </w:r>
      <w:r w:rsidRPr="007634E0">
        <w:rPr>
          <w:rFonts w:cs="Arial"/>
          <w:sz w:val="18"/>
          <w:szCs w:val="18"/>
        </w:rPr>
        <w:t>для предоставления услуги, по следующим основаниям: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Дополнительно информируем:</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__________________________________________________________________</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указывается дополнительная информация (при необходимости)</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Вы</w:t>
      </w:r>
      <w:r w:rsidR="005D6B84" w:rsidRPr="007634E0">
        <w:rPr>
          <w:rFonts w:cs="Arial"/>
          <w:sz w:val="18"/>
          <w:szCs w:val="18"/>
        </w:rPr>
        <w:t xml:space="preserve"> </w:t>
      </w:r>
      <w:r w:rsidRPr="007634E0">
        <w:rPr>
          <w:rFonts w:cs="Arial"/>
          <w:sz w:val="18"/>
          <w:szCs w:val="18"/>
        </w:rPr>
        <w:t>вправе</w:t>
      </w:r>
      <w:r w:rsidR="005D6B84" w:rsidRPr="007634E0">
        <w:rPr>
          <w:rFonts w:cs="Arial"/>
          <w:sz w:val="18"/>
          <w:szCs w:val="18"/>
        </w:rPr>
        <w:t xml:space="preserve"> </w:t>
      </w:r>
      <w:r w:rsidRPr="007634E0">
        <w:rPr>
          <w:rFonts w:cs="Arial"/>
          <w:sz w:val="18"/>
          <w:szCs w:val="18"/>
        </w:rPr>
        <w:t>повторно</w:t>
      </w:r>
      <w:r w:rsidR="005D6B84" w:rsidRPr="007634E0">
        <w:rPr>
          <w:rFonts w:cs="Arial"/>
          <w:sz w:val="18"/>
          <w:szCs w:val="18"/>
        </w:rPr>
        <w:t xml:space="preserve"> </w:t>
      </w:r>
      <w:r w:rsidRPr="007634E0">
        <w:rPr>
          <w:rFonts w:cs="Arial"/>
          <w:sz w:val="18"/>
          <w:szCs w:val="18"/>
        </w:rPr>
        <w:t>обратиться</w:t>
      </w:r>
      <w:r w:rsidR="005D6B84" w:rsidRPr="007634E0">
        <w:rPr>
          <w:rFonts w:cs="Arial"/>
          <w:sz w:val="18"/>
          <w:szCs w:val="18"/>
        </w:rPr>
        <w:t xml:space="preserve"> </w:t>
      </w:r>
      <w:r w:rsidRPr="007634E0">
        <w:rPr>
          <w:rFonts w:cs="Arial"/>
          <w:sz w:val="18"/>
          <w:szCs w:val="18"/>
        </w:rPr>
        <w:t>в Администрацию с заявлением о предоставлении услуги после устранения указанных нарушений.</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Данный</w:t>
      </w:r>
      <w:r w:rsidR="005D6B84" w:rsidRPr="007634E0">
        <w:rPr>
          <w:rFonts w:cs="Arial"/>
          <w:sz w:val="18"/>
          <w:szCs w:val="18"/>
        </w:rPr>
        <w:t xml:space="preserve"> </w:t>
      </w:r>
      <w:r w:rsidRPr="007634E0">
        <w:rPr>
          <w:rFonts w:cs="Arial"/>
          <w:sz w:val="18"/>
          <w:szCs w:val="18"/>
        </w:rPr>
        <w:t>отказ</w:t>
      </w:r>
      <w:r w:rsidR="005D6B84" w:rsidRPr="007634E0">
        <w:rPr>
          <w:rFonts w:cs="Arial"/>
          <w:sz w:val="18"/>
          <w:szCs w:val="18"/>
        </w:rPr>
        <w:t xml:space="preserve"> </w:t>
      </w:r>
      <w:r w:rsidRPr="007634E0">
        <w:rPr>
          <w:rFonts w:cs="Arial"/>
          <w:sz w:val="18"/>
          <w:szCs w:val="18"/>
        </w:rPr>
        <w:t>может</w:t>
      </w:r>
      <w:r w:rsidR="005D6B84" w:rsidRPr="007634E0">
        <w:rPr>
          <w:rFonts w:cs="Arial"/>
          <w:sz w:val="18"/>
          <w:szCs w:val="18"/>
        </w:rPr>
        <w:t xml:space="preserve"> </w:t>
      </w:r>
      <w:r w:rsidRPr="007634E0">
        <w:rPr>
          <w:rFonts w:cs="Arial"/>
          <w:sz w:val="18"/>
          <w:szCs w:val="18"/>
        </w:rPr>
        <w:t>быть</w:t>
      </w:r>
      <w:r w:rsidR="005D6B84" w:rsidRPr="007634E0">
        <w:rPr>
          <w:rFonts w:cs="Arial"/>
          <w:sz w:val="18"/>
          <w:szCs w:val="18"/>
        </w:rPr>
        <w:t xml:space="preserve"> </w:t>
      </w:r>
      <w:r w:rsidRPr="007634E0">
        <w:rPr>
          <w:rFonts w:cs="Arial"/>
          <w:sz w:val="18"/>
          <w:szCs w:val="18"/>
        </w:rPr>
        <w:t>обжалован</w:t>
      </w:r>
      <w:r w:rsidR="005D6B84" w:rsidRPr="007634E0">
        <w:rPr>
          <w:rFonts w:cs="Arial"/>
          <w:sz w:val="18"/>
          <w:szCs w:val="18"/>
        </w:rPr>
        <w:t xml:space="preserve"> </w:t>
      </w:r>
      <w:r w:rsidRPr="007634E0">
        <w:rPr>
          <w:rFonts w:cs="Arial"/>
          <w:sz w:val="18"/>
          <w:szCs w:val="18"/>
        </w:rPr>
        <w:t>в</w:t>
      </w:r>
      <w:r w:rsidR="005D6B84" w:rsidRPr="007634E0">
        <w:rPr>
          <w:rFonts w:cs="Arial"/>
          <w:sz w:val="18"/>
          <w:szCs w:val="18"/>
        </w:rPr>
        <w:t xml:space="preserve"> </w:t>
      </w:r>
      <w:r w:rsidRPr="007634E0">
        <w:rPr>
          <w:rFonts w:cs="Arial"/>
          <w:sz w:val="18"/>
          <w:szCs w:val="18"/>
        </w:rPr>
        <w:t>досудебном</w:t>
      </w:r>
      <w:r w:rsidR="005D6B84" w:rsidRPr="007634E0">
        <w:rPr>
          <w:rFonts w:cs="Arial"/>
          <w:sz w:val="18"/>
          <w:szCs w:val="18"/>
        </w:rPr>
        <w:t xml:space="preserve"> </w:t>
      </w:r>
      <w:r w:rsidRPr="007634E0">
        <w:rPr>
          <w:rFonts w:cs="Arial"/>
          <w:sz w:val="18"/>
          <w:szCs w:val="18"/>
        </w:rPr>
        <w:t>порядке</w:t>
      </w:r>
      <w:r w:rsidR="005D6B84" w:rsidRPr="007634E0">
        <w:rPr>
          <w:rFonts w:cs="Arial"/>
          <w:sz w:val="18"/>
          <w:szCs w:val="18"/>
        </w:rPr>
        <w:t xml:space="preserve"> </w:t>
      </w:r>
      <w:r w:rsidRPr="007634E0">
        <w:rPr>
          <w:rFonts w:cs="Arial"/>
          <w:sz w:val="18"/>
          <w:szCs w:val="18"/>
        </w:rPr>
        <w:t>путем направления жалобы в Администрацию, а также в судебном порядке.</w:t>
      </w:r>
    </w:p>
    <w:p w:rsidR="000E2732" w:rsidRPr="007634E0" w:rsidRDefault="000E2732" w:rsidP="005D6B84">
      <w:pPr>
        <w:autoSpaceDE w:val="0"/>
        <w:autoSpaceDN w:val="0"/>
        <w:adjustRightInd w:val="0"/>
        <w:ind w:firstLine="709"/>
        <w:rPr>
          <w:rFonts w:cs="Arial"/>
          <w:sz w:val="18"/>
          <w:szCs w:val="18"/>
        </w:rPr>
      </w:pP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_________________________________________</w:t>
      </w:r>
      <w:r w:rsidR="005D6B84" w:rsidRPr="007634E0">
        <w:rPr>
          <w:rFonts w:cs="Arial"/>
          <w:sz w:val="18"/>
          <w:szCs w:val="18"/>
        </w:rPr>
        <w:t xml:space="preserve"> </w:t>
      </w:r>
      <w:r w:rsidRPr="007634E0">
        <w:rPr>
          <w:rFonts w:cs="Arial"/>
          <w:sz w:val="18"/>
          <w:szCs w:val="18"/>
        </w:rPr>
        <w:t>_________________</w:t>
      </w:r>
    </w:p>
    <w:p w:rsidR="000E2732" w:rsidRPr="007634E0" w:rsidRDefault="000E2732" w:rsidP="005D6B84">
      <w:pPr>
        <w:autoSpaceDE w:val="0"/>
        <w:autoSpaceDN w:val="0"/>
        <w:adjustRightInd w:val="0"/>
        <w:ind w:firstLine="709"/>
        <w:rPr>
          <w:rFonts w:cs="Arial"/>
          <w:sz w:val="18"/>
          <w:szCs w:val="18"/>
        </w:rPr>
      </w:pPr>
      <w:r w:rsidRPr="007634E0">
        <w:rPr>
          <w:rFonts w:cs="Arial"/>
          <w:sz w:val="18"/>
          <w:szCs w:val="18"/>
        </w:rPr>
        <w:t>(должность, Ф.И.О.)</w:t>
      </w:r>
      <w:r w:rsidR="005D6B84" w:rsidRPr="007634E0">
        <w:rPr>
          <w:rFonts w:cs="Arial"/>
          <w:sz w:val="18"/>
          <w:szCs w:val="18"/>
        </w:rPr>
        <w:t xml:space="preserve"> </w:t>
      </w:r>
      <w:r w:rsidRPr="007634E0">
        <w:rPr>
          <w:rFonts w:cs="Arial"/>
          <w:sz w:val="18"/>
          <w:szCs w:val="18"/>
        </w:rPr>
        <w:t>(подпись)</w:t>
      </w:r>
    </w:p>
    <w:p w:rsidR="000E2732" w:rsidRPr="007634E0" w:rsidRDefault="005D6B84" w:rsidP="005D6B84">
      <w:pPr>
        <w:autoSpaceDE w:val="0"/>
        <w:autoSpaceDN w:val="0"/>
        <w:adjustRightInd w:val="0"/>
        <w:ind w:left="5103" w:firstLine="0"/>
        <w:rPr>
          <w:rFonts w:cs="Arial"/>
          <w:sz w:val="18"/>
          <w:szCs w:val="18"/>
        </w:rPr>
      </w:pPr>
      <w:r w:rsidRPr="007634E0">
        <w:rPr>
          <w:rFonts w:cs="Arial"/>
          <w:sz w:val="18"/>
          <w:szCs w:val="18"/>
        </w:rPr>
        <w:br w:type="page"/>
      </w:r>
      <w:r w:rsidR="000E2732" w:rsidRPr="007634E0">
        <w:rPr>
          <w:rFonts w:cs="Arial"/>
          <w:sz w:val="18"/>
          <w:szCs w:val="18"/>
        </w:rPr>
        <w:lastRenderedPageBreak/>
        <w:t>Приложение № 6</w:t>
      </w:r>
    </w:p>
    <w:p w:rsidR="000E2732" w:rsidRPr="007634E0" w:rsidRDefault="000E2732" w:rsidP="005D6B84">
      <w:pPr>
        <w:autoSpaceDE w:val="0"/>
        <w:autoSpaceDN w:val="0"/>
        <w:adjustRightInd w:val="0"/>
        <w:ind w:left="5103" w:firstLine="0"/>
        <w:rPr>
          <w:rFonts w:cs="Arial"/>
          <w:sz w:val="18"/>
          <w:szCs w:val="18"/>
        </w:rPr>
      </w:pPr>
      <w:r w:rsidRPr="007634E0">
        <w:rPr>
          <w:rFonts w:cs="Arial"/>
          <w:sz w:val="18"/>
          <w:szCs w:val="18"/>
        </w:rPr>
        <w:t>к Административному регламенту</w:t>
      </w:r>
    </w:p>
    <w:p w:rsidR="000E2732" w:rsidRPr="007634E0" w:rsidRDefault="000E2732" w:rsidP="005D6B84">
      <w:pPr>
        <w:autoSpaceDE w:val="0"/>
        <w:autoSpaceDN w:val="0"/>
        <w:adjustRightInd w:val="0"/>
        <w:ind w:firstLine="0"/>
        <w:rPr>
          <w:rFonts w:cs="Arial"/>
          <w:sz w:val="18"/>
          <w:szCs w:val="18"/>
        </w:rPr>
      </w:pP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ФОРМА РЕШЕНИЯ</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ОБ ОТКАЗЕ В ПРИСВОЕНИИ ОБЪЕКТУ АДРЕСАЦИИ АДРЕСА</w:t>
      </w:r>
    </w:p>
    <w:p w:rsidR="000E2732" w:rsidRPr="007634E0" w:rsidRDefault="000E2732" w:rsidP="005D6B84">
      <w:pPr>
        <w:autoSpaceDE w:val="0"/>
        <w:autoSpaceDN w:val="0"/>
        <w:adjustRightInd w:val="0"/>
        <w:ind w:firstLine="709"/>
        <w:jc w:val="center"/>
        <w:rPr>
          <w:rFonts w:cs="Arial"/>
          <w:sz w:val="18"/>
          <w:szCs w:val="18"/>
        </w:rPr>
      </w:pPr>
      <w:r w:rsidRPr="007634E0">
        <w:rPr>
          <w:rFonts w:cs="Arial"/>
          <w:sz w:val="18"/>
          <w:szCs w:val="18"/>
        </w:rPr>
        <w:t>ИЛИ АННУЛИРОВАНИИ ЕГО АДРЕСА</w:t>
      </w:r>
    </w:p>
    <w:p w:rsidR="000E2732" w:rsidRPr="007634E0" w:rsidRDefault="000E2732" w:rsidP="005D6B84">
      <w:pPr>
        <w:pStyle w:val="1"/>
        <w:autoSpaceDE w:val="0"/>
        <w:autoSpaceDN w:val="0"/>
        <w:adjustRightInd w:val="0"/>
        <w:ind w:firstLine="709"/>
        <w:jc w:val="right"/>
        <w:rPr>
          <w:b w:val="0"/>
          <w:bCs w:val="0"/>
          <w:sz w:val="18"/>
          <w:szCs w:val="18"/>
        </w:rPr>
      </w:pPr>
      <w:r w:rsidRPr="007634E0">
        <w:rPr>
          <w:b w:val="0"/>
          <w:bCs w:val="0"/>
          <w:sz w:val="18"/>
          <w:szCs w:val="18"/>
        </w:rPr>
        <w:t>__________________________________________________________</w:t>
      </w:r>
    </w:p>
    <w:p w:rsidR="000E2732" w:rsidRPr="007634E0" w:rsidRDefault="000E2732" w:rsidP="005D6B84">
      <w:pPr>
        <w:pStyle w:val="1"/>
        <w:autoSpaceDE w:val="0"/>
        <w:autoSpaceDN w:val="0"/>
        <w:adjustRightInd w:val="0"/>
        <w:ind w:firstLine="709"/>
        <w:jc w:val="right"/>
        <w:rPr>
          <w:b w:val="0"/>
          <w:bCs w:val="0"/>
          <w:sz w:val="18"/>
          <w:szCs w:val="18"/>
        </w:rPr>
      </w:pPr>
      <w:r w:rsidRPr="007634E0">
        <w:rPr>
          <w:b w:val="0"/>
          <w:bCs w:val="0"/>
          <w:sz w:val="18"/>
          <w:szCs w:val="18"/>
        </w:rPr>
        <w:t>(Ф.И.О., адрес заявителя</w:t>
      </w:r>
    </w:p>
    <w:p w:rsidR="000E2732" w:rsidRPr="007634E0" w:rsidRDefault="005D6B84" w:rsidP="005D6B84">
      <w:pPr>
        <w:pStyle w:val="1"/>
        <w:autoSpaceDE w:val="0"/>
        <w:autoSpaceDN w:val="0"/>
        <w:adjustRightInd w:val="0"/>
        <w:ind w:firstLine="709"/>
        <w:jc w:val="right"/>
        <w:rPr>
          <w:b w:val="0"/>
          <w:bCs w:val="0"/>
          <w:sz w:val="18"/>
          <w:szCs w:val="18"/>
        </w:rPr>
      </w:pPr>
      <w:r w:rsidRPr="007634E0">
        <w:rPr>
          <w:b w:val="0"/>
          <w:bCs w:val="0"/>
          <w:sz w:val="18"/>
          <w:szCs w:val="18"/>
        </w:rPr>
        <w:t xml:space="preserve"> </w:t>
      </w:r>
      <w:r w:rsidR="000E2732" w:rsidRPr="007634E0">
        <w:rPr>
          <w:b w:val="0"/>
          <w:bCs w:val="0"/>
          <w:sz w:val="18"/>
          <w:szCs w:val="18"/>
        </w:rPr>
        <w:t>(представителя) заявителя)</w:t>
      </w:r>
      <w:r w:rsidRPr="007634E0">
        <w:rPr>
          <w:b w:val="0"/>
          <w:bCs w:val="0"/>
          <w:sz w:val="18"/>
          <w:szCs w:val="18"/>
        </w:rPr>
        <w:t xml:space="preserve"> </w:t>
      </w:r>
      <w:r w:rsidR="000E2732" w:rsidRPr="007634E0">
        <w:rPr>
          <w:b w:val="0"/>
          <w:bCs w:val="0"/>
          <w:sz w:val="18"/>
          <w:szCs w:val="18"/>
        </w:rPr>
        <w:t>______________________________</w:t>
      </w:r>
    </w:p>
    <w:p w:rsidR="000E2732" w:rsidRPr="007634E0" w:rsidRDefault="005D6B84" w:rsidP="005D6B84">
      <w:pPr>
        <w:pStyle w:val="1"/>
        <w:autoSpaceDE w:val="0"/>
        <w:autoSpaceDN w:val="0"/>
        <w:adjustRightInd w:val="0"/>
        <w:ind w:firstLine="709"/>
        <w:jc w:val="right"/>
        <w:rPr>
          <w:b w:val="0"/>
          <w:bCs w:val="0"/>
          <w:sz w:val="18"/>
          <w:szCs w:val="18"/>
        </w:rPr>
      </w:pPr>
      <w:r w:rsidRPr="007634E0">
        <w:rPr>
          <w:b w:val="0"/>
          <w:bCs w:val="0"/>
          <w:sz w:val="18"/>
          <w:szCs w:val="18"/>
        </w:rPr>
        <w:t xml:space="preserve"> </w:t>
      </w:r>
      <w:r w:rsidR="000E2732" w:rsidRPr="007634E0">
        <w:rPr>
          <w:b w:val="0"/>
          <w:bCs w:val="0"/>
          <w:sz w:val="18"/>
          <w:szCs w:val="18"/>
        </w:rPr>
        <w:t>(регистрационный номер</w:t>
      </w:r>
    </w:p>
    <w:p w:rsidR="000E2732" w:rsidRPr="007634E0" w:rsidRDefault="000E2732" w:rsidP="005D6B84">
      <w:pPr>
        <w:pStyle w:val="1"/>
        <w:autoSpaceDE w:val="0"/>
        <w:autoSpaceDN w:val="0"/>
        <w:adjustRightInd w:val="0"/>
        <w:ind w:firstLine="709"/>
        <w:jc w:val="right"/>
        <w:rPr>
          <w:b w:val="0"/>
          <w:bCs w:val="0"/>
          <w:sz w:val="18"/>
          <w:szCs w:val="18"/>
        </w:rPr>
      </w:pPr>
      <w:r w:rsidRPr="007634E0">
        <w:rPr>
          <w:b w:val="0"/>
          <w:bCs w:val="0"/>
          <w:sz w:val="18"/>
          <w:szCs w:val="18"/>
        </w:rPr>
        <w:t>заявления о присвоении</w:t>
      </w:r>
    </w:p>
    <w:p w:rsidR="000E2732" w:rsidRPr="007634E0" w:rsidRDefault="000E2732" w:rsidP="005D6B84">
      <w:pPr>
        <w:pStyle w:val="1"/>
        <w:autoSpaceDE w:val="0"/>
        <w:autoSpaceDN w:val="0"/>
        <w:adjustRightInd w:val="0"/>
        <w:ind w:firstLine="709"/>
        <w:jc w:val="right"/>
        <w:rPr>
          <w:b w:val="0"/>
          <w:bCs w:val="0"/>
          <w:sz w:val="18"/>
          <w:szCs w:val="18"/>
        </w:rPr>
      </w:pPr>
      <w:r w:rsidRPr="007634E0">
        <w:rPr>
          <w:b w:val="0"/>
          <w:bCs w:val="0"/>
          <w:sz w:val="18"/>
          <w:szCs w:val="18"/>
        </w:rPr>
        <w:t>объекту адресации адреса</w:t>
      </w:r>
    </w:p>
    <w:p w:rsidR="000E2732" w:rsidRPr="007634E0" w:rsidRDefault="000E2732" w:rsidP="005D6B84">
      <w:pPr>
        <w:pStyle w:val="1"/>
        <w:autoSpaceDE w:val="0"/>
        <w:autoSpaceDN w:val="0"/>
        <w:adjustRightInd w:val="0"/>
        <w:ind w:firstLine="709"/>
        <w:jc w:val="right"/>
        <w:rPr>
          <w:b w:val="0"/>
          <w:bCs w:val="0"/>
          <w:sz w:val="18"/>
          <w:szCs w:val="18"/>
        </w:rPr>
      </w:pPr>
      <w:r w:rsidRPr="007634E0">
        <w:rPr>
          <w:b w:val="0"/>
          <w:bCs w:val="0"/>
          <w:sz w:val="18"/>
          <w:szCs w:val="18"/>
        </w:rPr>
        <w:t>или аннулировании его адреса)</w:t>
      </w:r>
    </w:p>
    <w:p w:rsidR="000E2732" w:rsidRPr="007634E0" w:rsidRDefault="000E2732"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rPr>
          <w:b w:val="0"/>
          <w:bCs w:val="0"/>
          <w:sz w:val="18"/>
          <w:szCs w:val="18"/>
        </w:rPr>
      </w:pPr>
      <w:r w:rsidRPr="007634E0">
        <w:rPr>
          <w:b w:val="0"/>
          <w:bCs w:val="0"/>
          <w:sz w:val="18"/>
          <w:szCs w:val="18"/>
        </w:rPr>
        <w:t>Решение</w:t>
      </w:r>
    </w:p>
    <w:p w:rsidR="000E2732" w:rsidRPr="007634E0" w:rsidRDefault="000E2732" w:rsidP="005D6B84">
      <w:pPr>
        <w:pStyle w:val="1"/>
        <w:autoSpaceDE w:val="0"/>
        <w:autoSpaceDN w:val="0"/>
        <w:adjustRightInd w:val="0"/>
        <w:ind w:firstLine="709"/>
        <w:rPr>
          <w:b w:val="0"/>
          <w:bCs w:val="0"/>
          <w:sz w:val="18"/>
          <w:szCs w:val="18"/>
        </w:rPr>
      </w:pPr>
      <w:r w:rsidRPr="007634E0">
        <w:rPr>
          <w:b w:val="0"/>
          <w:bCs w:val="0"/>
          <w:sz w:val="18"/>
          <w:szCs w:val="18"/>
        </w:rPr>
        <w:t>об отказе в присвоении объекту адресации адреса</w:t>
      </w:r>
    </w:p>
    <w:p w:rsidR="000E2732" w:rsidRPr="007634E0" w:rsidRDefault="000E2732" w:rsidP="005D6B84">
      <w:pPr>
        <w:pStyle w:val="1"/>
        <w:autoSpaceDE w:val="0"/>
        <w:autoSpaceDN w:val="0"/>
        <w:adjustRightInd w:val="0"/>
        <w:ind w:firstLine="709"/>
        <w:rPr>
          <w:b w:val="0"/>
          <w:bCs w:val="0"/>
          <w:sz w:val="18"/>
          <w:szCs w:val="18"/>
        </w:rPr>
      </w:pPr>
      <w:r w:rsidRPr="007634E0">
        <w:rPr>
          <w:b w:val="0"/>
          <w:bCs w:val="0"/>
          <w:sz w:val="18"/>
          <w:szCs w:val="18"/>
        </w:rPr>
        <w:t>или аннулировании его адреса</w:t>
      </w:r>
    </w:p>
    <w:p w:rsidR="000E2732" w:rsidRPr="007634E0" w:rsidRDefault="000E2732" w:rsidP="005D6B84">
      <w:pPr>
        <w:pStyle w:val="1"/>
        <w:autoSpaceDE w:val="0"/>
        <w:autoSpaceDN w:val="0"/>
        <w:adjustRightInd w:val="0"/>
        <w:ind w:firstLine="709"/>
        <w:rPr>
          <w:b w:val="0"/>
          <w:bCs w:val="0"/>
          <w:sz w:val="18"/>
          <w:szCs w:val="18"/>
        </w:rPr>
      </w:pPr>
      <w:r w:rsidRPr="007634E0">
        <w:rPr>
          <w:b w:val="0"/>
          <w:bCs w:val="0"/>
          <w:sz w:val="18"/>
          <w:szCs w:val="18"/>
        </w:rPr>
        <w:t>от ___________ N 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(наименование органа местного самоуправления)</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сообщает, что ____________________________________________________________,</w:t>
      </w:r>
    </w:p>
    <w:p w:rsidR="000E2732" w:rsidRPr="007634E0" w:rsidRDefault="005D6B84" w:rsidP="005D6B84">
      <w:pPr>
        <w:pStyle w:val="1"/>
        <w:autoSpaceDE w:val="0"/>
        <w:autoSpaceDN w:val="0"/>
        <w:adjustRightInd w:val="0"/>
        <w:ind w:firstLine="709"/>
        <w:jc w:val="both"/>
        <w:rPr>
          <w:b w:val="0"/>
          <w:bCs w:val="0"/>
          <w:sz w:val="18"/>
          <w:szCs w:val="18"/>
        </w:rPr>
      </w:pPr>
      <w:r w:rsidRPr="007634E0">
        <w:rPr>
          <w:b w:val="0"/>
          <w:bCs w:val="0"/>
          <w:sz w:val="18"/>
          <w:szCs w:val="18"/>
        </w:rPr>
        <w:t xml:space="preserve"> </w:t>
      </w:r>
      <w:r w:rsidR="000E2732" w:rsidRPr="007634E0">
        <w:rPr>
          <w:b w:val="0"/>
          <w:bCs w:val="0"/>
          <w:sz w:val="18"/>
          <w:szCs w:val="18"/>
        </w:rPr>
        <w:t>(Ф.И.О. заявителя в дательном падеже, наименование, номер</w:t>
      </w:r>
      <w:r w:rsidRPr="007634E0">
        <w:rPr>
          <w:b w:val="0"/>
          <w:bCs w:val="0"/>
          <w:sz w:val="18"/>
          <w:szCs w:val="18"/>
        </w:rPr>
        <w:t xml:space="preserve"> </w:t>
      </w:r>
      <w:r w:rsidR="000E2732" w:rsidRPr="007634E0">
        <w:rPr>
          <w:b w:val="0"/>
          <w:bCs w:val="0"/>
          <w:sz w:val="18"/>
          <w:szCs w:val="18"/>
        </w:rPr>
        <w:t>и дата выдачи документа,</w:t>
      </w:r>
    </w:p>
    <w:p w:rsidR="000E2732" w:rsidRPr="007634E0" w:rsidRDefault="000E2732"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подтверждающего личность, почтовый адрес - для физического лица; полное наименование, ИНН, КПП (для</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российского юридического лица), страна, дата и номер регистрации</w:t>
      </w:r>
    </w:p>
    <w:p w:rsidR="000E2732" w:rsidRPr="007634E0" w:rsidRDefault="005D6B84" w:rsidP="005D6B84">
      <w:pPr>
        <w:pStyle w:val="1"/>
        <w:autoSpaceDE w:val="0"/>
        <w:autoSpaceDN w:val="0"/>
        <w:adjustRightInd w:val="0"/>
        <w:ind w:firstLine="709"/>
        <w:jc w:val="both"/>
        <w:rPr>
          <w:b w:val="0"/>
          <w:bCs w:val="0"/>
          <w:sz w:val="18"/>
          <w:szCs w:val="18"/>
        </w:rPr>
      </w:pPr>
      <w:r w:rsidRPr="007634E0">
        <w:rPr>
          <w:b w:val="0"/>
          <w:bCs w:val="0"/>
          <w:sz w:val="18"/>
          <w:szCs w:val="18"/>
        </w:rPr>
        <w:t xml:space="preserve"> </w:t>
      </w:r>
      <w:r w:rsidR="000E2732" w:rsidRPr="007634E0">
        <w:rPr>
          <w:b w:val="0"/>
          <w:bCs w:val="0"/>
          <w:sz w:val="18"/>
          <w:szCs w:val="18"/>
        </w:rPr>
        <w:t>для иностранного юридического лица),</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почтовый адрес - для юридического лица)</w:t>
      </w:r>
    </w:p>
    <w:p w:rsidR="005D6B84" w:rsidRPr="007634E0" w:rsidRDefault="005D6B84"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на</w:t>
      </w:r>
      <w:r w:rsidR="005D6B84" w:rsidRPr="007634E0">
        <w:rPr>
          <w:b w:val="0"/>
          <w:bCs w:val="0"/>
          <w:sz w:val="18"/>
          <w:szCs w:val="18"/>
        </w:rPr>
        <w:t xml:space="preserve"> </w:t>
      </w:r>
      <w:r w:rsidRPr="007634E0">
        <w:rPr>
          <w:b w:val="0"/>
          <w:bCs w:val="0"/>
          <w:sz w:val="18"/>
          <w:szCs w:val="18"/>
        </w:rPr>
        <w:t>основании</w:t>
      </w:r>
      <w:r w:rsidR="005D6B84" w:rsidRPr="007634E0">
        <w:rPr>
          <w:b w:val="0"/>
          <w:bCs w:val="0"/>
          <w:sz w:val="18"/>
          <w:szCs w:val="18"/>
        </w:rPr>
        <w:t xml:space="preserve"> </w:t>
      </w:r>
      <w:r w:rsidRPr="007634E0">
        <w:rPr>
          <w:b w:val="0"/>
          <w:bCs w:val="0"/>
          <w:sz w:val="18"/>
          <w:szCs w:val="18"/>
        </w:rPr>
        <w:t>Правил</w:t>
      </w:r>
      <w:r w:rsidR="005D6B84" w:rsidRPr="007634E0">
        <w:rPr>
          <w:b w:val="0"/>
          <w:bCs w:val="0"/>
          <w:sz w:val="18"/>
          <w:szCs w:val="18"/>
        </w:rPr>
        <w:t xml:space="preserve"> </w:t>
      </w:r>
      <w:r w:rsidRPr="007634E0">
        <w:rPr>
          <w:b w:val="0"/>
          <w:bCs w:val="0"/>
          <w:sz w:val="18"/>
          <w:szCs w:val="18"/>
        </w:rPr>
        <w:t>присвоения,</w:t>
      </w:r>
      <w:r w:rsidR="005D6B84" w:rsidRPr="007634E0">
        <w:rPr>
          <w:b w:val="0"/>
          <w:bCs w:val="0"/>
          <w:sz w:val="18"/>
          <w:szCs w:val="18"/>
        </w:rPr>
        <w:t xml:space="preserve"> </w:t>
      </w:r>
      <w:r w:rsidRPr="007634E0">
        <w:rPr>
          <w:b w:val="0"/>
          <w:bCs w:val="0"/>
          <w:sz w:val="18"/>
          <w:szCs w:val="18"/>
        </w:rPr>
        <w:t>изменения</w:t>
      </w:r>
      <w:r w:rsidR="005D6B84" w:rsidRPr="007634E0">
        <w:rPr>
          <w:b w:val="0"/>
          <w:bCs w:val="0"/>
          <w:sz w:val="18"/>
          <w:szCs w:val="18"/>
        </w:rPr>
        <w:t xml:space="preserve"> </w:t>
      </w:r>
      <w:r w:rsidRPr="007634E0">
        <w:rPr>
          <w:b w:val="0"/>
          <w:bCs w:val="0"/>
          <w:sz w:val="18"/>
          <w:szCs w:val="18"/>
        </w:rPr>
        <w:t>и</w:t>
      </w:r>
      <w:r w:rsidR="005D6B84" w:rsidRPr="007634E0">
        <w:rPr>
          <w:b w:val="0"/>
          <w:bCs w:val="0"/>
          <w:sz w:val="18"/>
          <w:szCs w:val="18"/>
        </w:rPr>
        <w:t xml:space="preserve"> </w:t>
      </w:r>
      <w:r w:rsidRPr="007634E0">
        <w:rPr>
          <w:b w:val="0"/>
          <w:bCs w:val="0"/>
          <w:sz w:val="18"/>
          <w:szCs w:val="18"/>
        </w:rPr>
        <w:t>аннулирования</w:t>
      </w:r>
      <w:r w:rsidR="005D6B84" w:rsidRPr="007634E0">
        <w:rPr>
          <w:b w:val="0"/>
          <w:bCs w:val="0"/>
          <w:sz w:val="18"/>
          <w:szCs w:val="18"/>
        </w:rPr>
        <w:t xml:space="preserve"> </w:t>
      </w:r>
      <w:r w:rsidRPr="007634E0">
        <w:rPr>
          <w:b w:val="0"/>
          <w:bCs w:val="0"/>
          <w:sz w:val="18"/>
          <w:szCs w:val="18"/>
        </w:rPr>
        <w:t>адресов,</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утвержденных постановлением Правительства Российской Федерации от 19 ноября</w:t>
      </w:r>
      <w:r w:rsidR="005D6B84" w:rsidRPr="007634E0">
        <w:rPr>
          <w:b w:val="0"/>
          <w:bCs w:val="0"/>
          <w:sz w:val="18"/>
          <w:szCs w:val="18"/>
        </w:rPr>
        <w:t xml:space="preserve"> </w:t>
      </w:r>
      <w:r w:rsidRPr="007634E0">
        <w:rPr>
          <w:b w:val="0"/>
          <w:bCs w:val="0"/>
          <w:sz w:val="18"/>
          <w:szCs w:val="18"/>
        </w:rPr>
        <w:t>2014 г.</w:t>
      </w:r>
      <w:r w:rsidR="005D6B84" w:rsidRPr="007634E0">
        <w:rPr>
          <w:b w:val="0"/>
          <w:bCs w:val="0"/>
          <w:sz w:val="18"/>
          <w:szCs w:val="18"/>
        </w:rPr>
        <w:t xml:space="preserve"> </w:t>
      </w:r>
      <w:r w:rsidRPr="007634E0">
        <w:rPr>
          <w:b w:val="0"/>
          <w:bCs w:val="0"/>
          <w:sz w:val="18"/>
          <w:szCs w:val="18"/>
        </w:rPr>
        <w:t>N 1221,</w:t>
      </w:r>
      <w:r w:rsidR="005D6B84" w:rsidRPr="007634E0">
        <w:rPr>
          <w:b w:val="0"/>
          <w:bCs w:val="0"/>
          <w:sz w:val="18"/>
          <w:szCs w:val="18"/>
        </w:rPr>
        <w:t xml:space="preserve"> </w:t>
      </w:r>
      <w:r w:rsidRPr="007634E0">
        <w:rPr>
          <w:b w:val="0"/>
          <w:bCs w:val="0"/>
          <w:sz w:val="18"/>
          <w:szCs w:val="18"/>
        </w:rPr>
        <w:t>отказано</w:t>
      </w:r>
      <w:r w:rsidR="005D6B84" w:rsidRPr="007634E0">
        <w:rPr>
          <w:b w:val="0"/>
          <w:bCs w:val="0"/>
          <w:sz w:val="18"/>
          <w:szCs w:val="18"/>
        </w:rPr>
        <w:t xml:space="preserve"> </w:t>
      </w:r>
      <w:r w:rsidRPr="007634E0">
        <w:rPr>
          <w:b w:val="0"/>
          <w:bCs w:val="0"/>
          <w:sz w:val="18"/>
          <w:szCs w:val="18"/>
        </w:rPr>
        <w:t>в</w:t>
      </w:r>
      <w:r w:rsidR="005D6B84" w:rsidRPr="007634E0">
        <w:rPr>
          <w:b w:val="0"/>
          <w:bCs w:val="0"/>
          <w:sz w:val="18"/>
          <w:szCs w:val="18"/>
        </w:rPr>
        <w:t xml:space="preserve"> </w:t>
      </w:r>
      <w:r w:rsidRPr="007634E0">
        <w:rPr>
          <w:b w:val="0"/>
          <w:bCs w:val="0"/>
          <w:sz w:val="18"/>
          <w:szCs w:val="18"/>
        </w:rPr>
        <w:t>присвоении (аннулировании) адреса следующему</w:t>
      </w:r>
    </w:p>
    <w:p w:rsidR="005D6B84" w:rsidRPr="007634E0" w:rsidRDefault="005D6B84"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(нужное подчеркнуть)</w:t>
      </w:r>
    </w:p>
    <w:p w:rsidR="005D6B84" w:rsidRPr="007634E0" w:rsidRDefault="005D6B84"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объекту адресации 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(вид и наименование объекта адресации, описание</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местонахождения объекта адресации в случае обращения заявителя</w:t>
      </w:r>
      <w:r w:rsidR="005D6B84" w:rsidRPr="007634E0">
        <w:rPr>
          <w:b w:val="0"/>
          <w:bCs w:val="0"/>
          <w:sz w:val="18"/>
          <w:szCs w:val="18"/>
        </w:rPr>
        <w:t xml:space="preserve"> </w:t>
      </w:r>
      <w:r w:rsidRPr="007634E0">
        <w:rPr>
          <w:b w:val="0"/>
          <w:bCs w:val="0"/>
          <w:sz w:val="18"/>
          <w:szCs w:val="18"/>
        </w:rPr>
        <w:t>о присвоении объекту адресации адреса,</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5D6B84" w:rsidP="005D6B84">
      <w:pPr>
        <w:pStyle w:val="1"/>
        <w:autoSpaceDE w:val="0"/>
        <w:autoSpaceDN w:val="0"/>
        <w:adjustRightInd w:val="0"/>
        <w:ind w:firstLine="709"/>
        <w:jc w:val="both"/>
        <w:rPr>
          <w:b w:val="0"/>
          <w:bCs w:val="0"/>
          <w:sz w:val="18"/>
          <w:szCs w:val="18"/>
        </w:rPr>
      </w:pPr>
      <w:r w:rsidRPr="007634E0">
        <w:rPr>
          <w:b w:val="0"/>
          <w:bCs w:val="0"/>
          <w:sz w:val="18"/>
          <w:szCs w:val="18"/>
        </w:rPr>
        <w:t xml:space="preserve"> </w:t>
      </w:r>
      <w:r w:rsidR="000E2732" w:rsidRPr="007634E0">
        <w:rPr>
          <w:b w:val="0"/>
          <w:bCs w:val="0"/>
          <w:sz w:val="18"/>
          <w:szCs w:val="18"/>
        </w:rPr>
        <w:t>адрес объекта адресации в случае обращения заявителя</w:t>
      </w:r>
      <w:r w:rsidRPr="007634E0">
        <w:rPr>
          <w:b w:val="0"/>
          <w:bCs w:val="0"/>
          <w:sz w:val="18"/>
          <w:szCs w:val="18"/>
        </w:rPr>
        <w:t xml:space="preserve"> </w:t>
      </w:r>
      <w:r w:rsidR="000E2732" w:rsidRPr="007634E0">
        <w:rPr>
          <w:b w:val="0"/>
          <w:bCs w:val="0"/>
          <w:sz w:val="18"/>
          <w:szCs w:val="18"/>
        </w:rPr>
        <w:t>об аннулировании его адреса)</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5D6B84" w:rsidRPr="007634E0" w:rsidRDefault="005D6B84" w:rsidP="005D6B84">
      <w:pPr>
        <w:pStyle w:val="1"/>
        <w:autoSpaceDE w:val="0"/>
        <w:autoSpaceDN w:val="0"/>
        <w:adjustRightInd w:val="0"/>
        <w:ind w:firstLine="709"/>
        <w:jc w:val="both"/>
        <w:rPr>
          <w:b w:val="0"/>
          <w:bCs w:val="0"/>
          <w:sz w:val="18"/>
          <w:szCs w:val="18"/>
        </w:rPr>
      </w:pPr>
      <w:r w:rsidRPr="007634E0">
        <w:rPr>
          <w:b w:val="0"/>
          <w:bCs w:val="0"/>
          <w:sz w:val="18"/>
          <w:szCs w:val="18"/>
        </w:rPr>
        <w:t>в связи с</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__________________________________________________________________</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(основание отказа)</w:t>
      </w:r>
    </w:p>
    <w:p w:rsidR="005D6B84" w:rsidRPr="007634E0" w:rsidRDefault="005D6B84" w:rsidP="005D6B84">
      <w:pPr>
        <w:pStyle w:val="1"/>
        <w:autoSpaceDE w:val="0"/>
        <w:autoSpaceDN w:val="0"/>
        <w:adjustRightInd w:val="0"/>
        <w:ind w:firstLine="709"/>
        <w:jc w:val="both"/>
        <w:rPr>
          <w:b w:val="0"/>
          <w:bCs w:val="0"/>
          <w:sz w:val="18"/>
          <w:szCs w:val="18"/>
        </w:rPr>
      </w:pP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Уполномоченное</w:t>
      </w:r>
      <w:r w:rsidR="005D6B84" w:rsidRPr="007634E0">
        <w:rPr>
          <w:b w:val="0"/>
          <w:bCs w:val="0"/>
          <w:sz w:val="18"/>
          <w:szCs w:val="18"/>
        </w:rPr>
        <w:t xml:space="preserve"> </w:t>
      </w:r>
      <w:r w:rsidRPr="007634E0">
        <w:rPr>
          <w:b w:val="0"/>
          <w:bCs w:val="0"/>
          <w:sz w:val="18"/>
          <w:szCs w:val="18"/>
        </w:rPr>
        <w:t>лицо</w:t>
      </w:r>
      <w:r w:rsidR="005D6B84" w:rsidRPr="007634E0">
        <w:rPr>
          <w:b w:val="0"/>
          <w:bCs w:val="0"/>
          <w:sz w:val="18"/>
          <w:szCs w:val="18"/>
        </w:rPr>
        <w:t xml:space="preserve"> </w:t>
      </w:r>
      <w:r w:rsidRPr="007634E0">
        <w:rPr>
          <w:b w:val="0"/>
          <w:bCs w:val="0"/>
          <w:sz w:val="18"/>
          <w:szCs w:val="18"/>
        </w:rPr>
        <w:t>органа</w:t>
      </w:r>
      <w:r w:rsidR="005D6B84" w:rsidRPr="007634E0">
        <w:rPr>
          <w:b w:val="0"/>
          <w:bCs w:val="0"/>
          <w:sz w:val="18"/>
          <w:szCs w:val="18"/>
        </w:rPr>
        <w:t xml:space="preserve"> </w:t>
      </w:r>
      <w:r w:rsidRPr="007634E0">
        <w:rPr>
          <w:b w:val="0"/>
          <w:bCs w:val="0"/>
          <w:sz w:val="18"/>
          <w:szCs w:val="18"/>
        </w:rPr>
        <w:t>местного</w:t>
      </w:r>
      <w:r w:rsidR="005D6B84" w:rsidRPr="007634E0">
        <w:rPr>
          <w:b w:val="0"/>
          <w:bCs w:val="0"/>
          <w:sz w:val="18"/>
          <w:szCs w:val="18"/>
        </w:rPr>
        <w:t xml:space="preserve"> </w:t>
      </w:r>
      <w:r w:rsidRPr="007634E0">
        <w:rPr>
          <w:b w:val="0"/>
          <w:bCs w:val="0"/>
          <w:sz w:val="18"/>
          <w:szCs w:val="18"/>
        </w:rPr>
        <w:t>самоуправления</w:t>
      </w:r>
    </w:p>
    <w:p w:rsidR="000E2732" w:rsidRPr="007634E0" w:rsidRDefault="000E2732" w:rsidP="005D6B84">
      <w:pPr>
        <w:pStyle w:val="1"/>
        <w:autoSpaceDE w:val="0"/>
        <w:autoSpaceDN w:val="0"/>
        <w:adjustRightInd w:val="0"/>
        <w:ind w:firstLine="709"/>
        <w:jc w:val="both"/>
        <w:rPr>
          <w:b w:val="0"/>
          <w:bCs w:val="0"/>
          <w:sz w:val="18"/>
          <w:szCs w:val="18"/>
        </w:rPr>
      </w:pPr>
      <w:r w:rsidRPr="007634E0">
        <w:rPr>
          <w:b w:val="0"/>
          <w:bCs w:val="0"/>
          <w:sz w:val="18"/>
          <w:szCs w:val="18"/>
        </w:rPr>
        <w:t>___________________________________</w:t>
      </w:r>
      <w:r w:rsidR="005D6B84" w:rsidRPr="007634E0">
        <w:rPr>
          <w:b w:val="0"/>
          <w:bCs w:val="0"/>
          <w:sz w:val="18"/>
          <w:szCs w:val="18"/>
        </w:rPr>
        <w:t xml:space="preserve"> </w:t>
      </w:r>
      <w:r w:rsidRPr="007634E0">
        <w:rPr>
          <w:b w:val="0"/>
          <w:bCs w:val="0"/>
          <w:sz w:val="18"/>
          <w:szCs w:val="18"/>
        </w:rPr>
        <w:t>_______________</w:t>
      </w:r>
    </w:p>
    <w:p w:rsidR="0095072F" w:rsidRPr="007634E0" w:rsidRDefault="000E2732" w:rsidP="0095072F">
      <w:pPr>
        <w:pStyle w:val="1"/>
        <w:autoSpaceDE w:val="0"/>
        <w:autoSpaceDN w:val="0"/>
        <w:adjustRightInd w:val="0"/>
        <w:ind w:firstLine="709"/>
        <w:jc w:val="both"/>
        <w:rPr>
          <w:b w:val="0"/>
          <w:bCs w:val="0"/>
          <w:sz w:val="18"/>
          <w:szCs w:val="18"/>
        </w:rPr>
      </w:pPr>
      <w:r w:rsidRPr="007634E0">
        <w:rPr>
          <w:b w:val="0"/>
          <w:bCs w:val="0"/>
          <w:sz w:val="18"/>
          <w:szCs w:val="18"/>
        </w:rPr>
        <w:t>(должность, Ф.И.О.)</w:t>
      </w:r>
      <w:r w:rsidR="005D6B84" w:rsidRPr="007634E0">
        <w:rPr>
          <w:b w:val="0"/>
          <w:bCs w:val="0"/>
          <w:sz w:val="18"/>
          <w:szCs w:val="18"/>
        </w:rPr>
        <w:t xml:space="preserve"> </w:t>
      </w:r>
      <w:r w:rsidR="0095072F" w:rsidRPr="007634E0">
        <w:rPr>
          <w:b w:val="0"/>
          <w:bCs w:val="0"/>
          <w:sz w:val="18"/>
          <w:szCs w:val="18"/>
        </w:rPr>
        <w:t>(подпись)</w:t>
      </w:r>
    </w:p>
    <w:p w:rsidR="0095072F" w:rsidRPr="007634E0" w:rsidRDefault="0095072F" w:rsidP="0095072F">
      <w:pPr>
        <w:pStyle w:val="1"/>
        <w:autoSpaceDE w:val="0"/>
        <w:autoSpaceDN w:val="0"/>
        <w:adjustRightInd w:val="0"/>
        <w:ind w:firstLine="709"/>
        <w:jc w:val="both"/>
        <w:rPr>
          <w:b w:val="0"/>
          <w:bCs w:val="0"/>
          <w:sz w:val="18"/>
          <w:szCs w:val="18"/>
        </w:rPr>
      </w:pPr>
    </w:p>
    <w:p w:rsidR="0095072F" w:rsidRPr="007634E0" w:rsidRDefault="0095072F" w:rsidP="0095072F">
      <w:pPr>
        <w:pStyle w:val="1"/>
        <w:autoSpaceDE w:val="0"/>
        <w:autoSpaceDN w:val="0"/>
        <w:adjustRightInd w:val="0"/>
        <w:ind w:firstLine="709"/>
        <w:jc w:val="both"/>
        <w:rPr>
          <w:b w:val="0"/>
          <w:sz w:val="18"/>
          <w:szCs w:val="18"/>
        </w:rPr>
      </w:pPr>
      <w:r w:rsidRPr="007634E0">
        <w:rPr>
          <w:b w:val="0"/>
          <w:bCs w:val="0"/>
          <w:sz w:val="18"/>
          <w:szCs w:val="18"/>
        </w:rPr>
        <w:t>М.П.</w:t>
      </w:r>
      <w:r w:rsidRPr="007634E0">
        <w:rPr>
          <w:b w:val="0"/>
          <w:sz w:val="18"/>
          <w:szCs w:val="18"/>
        </w:rPr>
        <w:t xml:space="preserve"> </w:t>
      </w:r>
      <w:r w:rsidR="005560A4" w:rsidRPr="007634E0">
        <w:rPr>
          <w:b w:val="0"/>
          <w:bCs w:val="0"/>
          <w:noProof/>
          <w:sz w:val="18"/>
          <w:szCs w:val="18"/>
        </w:rPr>
        <mc:AlternateContent>
          <mc:Choice Requires="wps">
            <w:drawing>
              <wp:anchor distT="0" distB="0" distL="114300" distR="114300" simplePos="0" relativeHeight="251658240"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4E0" w:rsidRDefault="007634E0" w:rsidP="0095072F">
                            <w:pPr>
                              <w:autoSpaceDE w:val="0"/>
                              <w:autoSpaceDN w:val="0"/>
                              <w:adjustRightInd w:val="0"/>
                              <w:ind w:firstLine="709"/>
                              <w:jc w:val="right"/>
                              <w:rPr>
                                <w:sz w:val="28"/>
                                <w:szCs w:val="28"/>
                              </w:rPr>
                            </w:pPr>
                          </w:p>
                          <w:p w:rsidR="007634E0" w:rsidRDefault="007634E0" w:rsidP="0095072F">
                            <w:pPr>
                              <w:autoSpaceDE w:val="0"/>
                              <w:autoSpaceDN w:val="0"/>
                              <w:adjustRightInd w:val="0"/>
                              <w:ind w:firstLine="709"/>
                              <w:jc w:val="right"/>
                              <w:rPr>
                                <w:sz w:val="28"/>
                                <w:szCs w:val="28"/>
                              </w:rPr>
                            </w:pPr>
                          </w:p>
                          <w:p w:rsidR="007634E0" w:rsidRPr="00C775F7" w:rsidRDefault="007634E0" w:rsidP="0095072F">
                            <w:pPr>
                              <w:autoSpaceDE w:val="0"/>
                              <w:autoSpaceDN w:val="0"/>
                              <w:adjustRightInd w:val="0"/>
                              <w:ind w:firstLine="709"/>
                              <w:jc w:val="right"/>
                              <w:rPr>
                                <w:sz w:val="28"/>
                                <w:szCs w:val="28"/>
                              </w:rPr>
                            </w:pPr>
                            <w:r>
                              <w:rPr>
                                <w:sz w:val="28"/>
                                <w:szCs w:val="28"/>
                              </w:rPr>
                              <w:t xml:space="preserve"> </w:t>
                            </w:r>
                          </w:p>
                          <w:p w:rsidR="007634E0" w:rsidRDefault="007634E0" w:rsidP="00950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zgA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" stroked="f">
                <v:textbox>
                  <w:txbxContent>
                    <w:p w:rsidR="007634E0" w:rsidRDefault="007634E0" w:rsidP="0095072F">
                      <w:pPr>
                        <w:autoSpaceDE w:val="0"/>
                        <w:autoSpaceDN w:val="0"/>
                        <w:adjustRightInd w:val="0"/>
                        <w:ind w:firstLine="709"/>
                        <w:jc w:val="right"/>
                        <w:rPr>
                          <w:sz w:val="28"/>
                          <w:szCs w:val="28"/>
                        </w:rPr>
                      </w:pPr>
                    </w:p>
                    <w:p w:rsidR="007634E0" w:rsidRDefault="007634E0" w:rsidP="0095072F">
                      <w:pPr>
                        <w:autoSpaceDE w:val="0"/>
                        <w:autoSpaceDN w:val="0"/>
                        <w:adjustRightInd w:val="0"/>
                        <w:ind w:firstLine="709"/>
                        <w:jc w:val="right"/>
                        <w:rPr>
                          <w:sz w:val="28"/>
                          <w:szCs w:val="28"/>
                        </w:rPr>
                      </w:pPr>
                    </w:p>
                    <w:p w:rsidR="007634E0" w:rsidRPr="00C775F7" w:rsidRDefault="007634E0" w:rsidP="0095072F">
                      <w:pPr>
                        <w:autoSpaceDE w:val="0"/>
                        <w:autoSpaceDN w:val="0"/>
                        <w:adjustRightInd w:val="0"/>
                        <w:ind w:firstLine="709"/>
                        <w:jc w:val="right"/>
                        <w:rPr>
                          <w:sz w:val="28"/>
                          <w:szCs w:val="28"/>
                        </w:rPr>
                      </w:pPr>
                      <w:r>
                        <w:rPr>
                          <w:sz w:val="28"/>
                          <w:szCs w:val="28"/>
                        </w:rPr>
                        <w:t xml:space="preserve"> </w:t>
                      </w:r>
                    </w:p>
                    <w:p w:rsidR="007634E0" w:rsidRDefault="007634E0" w:rsidP="0095072F"/>
                  </w:txbxContent>
                </v:textbox>
              </v:rect>
            </w:pict>
          </mc:Fallback>
        </mc:AlternateContent>
      </w:r>
    </w:p>
    <w:sectPr w:rsidR="0095072F" w:rsidRPr="007634E0" w:rsidSect="00354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start w:val="1"/>
      <w:numFmt w:val="lowerLetter"/>
      <w:lvlText w:val="%2."/>
      <w:lvlJc w:val="left"/>
      <w:pPr>
        <w:ind w:left="1755" w:hanging="360"/>
      </w:pPr>
      <w:rPr>
        <w:rFonts w:cs="Times New Roman"/>
      </w:rPr>
    </w:lvl>
    <w:lvl w:ilvl="2" w:tplc="0419001B">
      <w:start w:val="1"/>
      <w:numFmt w:val="lowerRoman"/>
      <w:lvlText w:val="%3."/>
      <w:lvlJc w:val="right"/>
      <w:pPr>
        <w:ind w:left="2475" w:hanging="180"/>
      </w:pPr>
      <w:rPr>
        <w:rFonts w:cs="Times New Roman"/>
      </w:rPr>
    </w:lvl>
    <w:lvl w:ilvl="3" w:tplc="0419000F">
      <w:start w:val="1"/>
      <w:numFmt w:val="decimal"/>
      <w:lvlText w:val="%4."/>
      <w:lvlJc w:val="left"/>
      <w:pPr>
        <w:ind w:left="3195" w:hanging="360"/>
      </w:pPr>
      <w:rPr>
        <w:rFonts w:cs="Times New Roman"/>
      </w:rPr>
    </w:lvl>
    <w:lvl w:ilvl="4" w:tplc="04190019">
      <w:start w:val="1"/>
      <w:numFmt w:val="lowerLetter"/>
      <w:lvlText w:val="%5."/>
      <w:lvlJc w:val="left"/>
      <w:pPr>
        <w:ind w:left="3915" w:hanging="360"/>
      </w:pPr>
      <w:rPr>
        <w:rFonts w:cs="Times New Roman"/>
      </w:rPr>
    </w:lvl>
    <w:lvl w:ilvl="5" w:tplc="0419001B">
      <w:start w:val="1"/>
      <w:numFmt w:val="lowerRoman"/>
      <w:lvlText w:val="%6."/>
      <w:lvlJc w:val="right"/>
      <w:pPr>
        <w:ind w:left="4635" w:hanging="180"/>
      </w:pPr>
      <w:rPr>
        <w:rFonts w:cs="Times New Roman"/>
      </w:rPr>
    </w:lvl>
    <w:lvl w:ilvl="6" w:tplc="0419000F">
      <w:start w:val="1"/>
      <w:numFmt w:val="decimal"/>
      <w:lvlText w:val="%7."/>
      <w:lvlJc w:val="left"/>
      <w:pPr>
        <w:ind w:left="5355" w:hanging="360"/>
      </w:pPr>
      <w:rPr>
        <w:rFonts w:cs="Times New Roman"/>
      </w:rPr>
    </w:lvl>
    <w:lvl w:ilvl="7" w:tplc="04190019">
      <w:start w:val="1"/>
      <w:numFmt w:val="lowerLetter"/>
      <w:lvlText w:val="%8."/>
      <w:lvlJc w:val="left"/>
      <w:pPr>
        <w:ind w:left="6075" w:hanging="360"/>
      </w:pPr>
      <w:rPr>
        <w:rFonts w:cs="Times New Roman"/>
      </w:rPr>
    </w:lvl>
    <w:lvl w:ilvl="8" w:tplc="0419001B">
      <w:start w:val="1"/>
      <w:numFmt w:val="lowerRoman"/>
      <w:lvlText w:val="%9."/>
      <w:lvlJc w:val="right"/>
      <w:pPr>
        <w:ind w:left="6795" w:hanging="180"/>
      </w:pPr>
      <w:rPr>
        <w:rFonts w:cs="Times New Roman"/>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3"/>
  </w:num>
  <w:num w:numId="4">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1"/>
  </w:num>
  <w:num w:numId="8">
    <w:abstractNumId w:val="2"/>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4"/>
  </w:num>
  <w:num w:numId="11">
    <w:abstractNumId w:val="12"/>
  </w:num>
  <w:num w:numId="12">
    <w:abstractNumId w:val="5"/>
  </w:num>
  <w:num w:numId="13">
    <w:abstractNumId w:val="0"/>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32"/>
    <w:rsid w:val="000E2732"/>
    <w:rsid w:val="001A5CFE"/>
    <w:rsid w:val="001E1754"/>
    <w:rsid w:val="001F4F2E"/>
    <w:rsid w:val="002C0721"/>
    <w:rsid w:val="0033446C"/>
    <w:rsid w:val="00345E26"/>
    <w:rsid w:val="00354DC2"/>
    <w:rsid w:val="003B734D"/>
    <w:rsid w:val="003D6F1C"/>
    <w:rsid w:val="00487C61"/>
    <w:rsid w:val="005560A4"/>
    <w:rsid w:val="005D6B84"/>
    <w:rsid w:val="006A7043"/>
    <w:rsid w:val="00703547"/>
    <w:rsid w:val="007634E0"/>
    <w:rsid w:val="00817420"/>
    <w:rsid w:val="0085154F"/>
    <w:rsid w:val="00886AAF"/>
    <w:rsid w:val="008A4B14"/>
    <w:rsid w:val="008A6577"/>
    <w:rsid w:val="00910FAA"/>
    <w:rsid w:val="0095072F"/>
    <w:rsid w:val="00953C16"/>
    <w:rsid w:val="00976208"/>
    <w:rsid w:val="009D5107"/>
    <w:rsid w:val="009F114C"/>
    <w:rsid w:val="00A154C5"/>
    <w:rsid w:val="00A87F80"/>
    <w:rsid w:val="00AC035B"/>
    <w:rsid w:val="00B8608F"/>
    <w:rsid w:val="00BD1690"/>
    <w:rsid w:val="00BE4E3A"/>
    <w:rsid w:val="00C52F40"/>
    <w:rsid w:val="00C718EC"/>
    <w:rsid w:val="00CD6431"/>
    <w:rsid w:val="00CD6873"/>
    <w:rsid w:val="00D10817"/>
    <w:rsid w:val="00D52EAE"/>
    <w:rsid w:val="00E05318"/>
    <w:rsid w:val="00EE055C"/>
    <w:rsid w:val="00EF16BA"/>
    <w:rsid w:val="00F140CA"/>
    <w:rsid w:val="00F44A2D"/>
    <w:rsid w:val="00FB1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2F0AD"/>
  <w15:docId w15:val="{6FBAC964-218D-4DE0-B047-052871BD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560A4"/>
    <w:pPr>
      <w:ind w:firstLine="567"/>
      <w:jc w:val="both"/>
    </w:pPr>
    <w:rPr>
      <w:rFonts w:ascii="Arial" w:hAnsi="Arial"/>
      <w:sz w:val="24"/>
      <w:szCs w:val="24"/>
    </w:rPr>
  </w:style>
  <w:style w:type="paragraph" w:styleId="1">
    <w:name w:val="heading 1"/>
    <w:aliases w:val="!Части документа"/>
    <w:basedOn w:val="a"/>
    <w:next w:val="a"/>
    <w:link w:val="10"/>
    <w:qFormat/>
    <w:rsid w:val="005560A4"/>
    <w:pPr>
      <w:jc w:val="center"/>
      <w:outlineLvl w:val="0"/>
    </w:pPr>
    <w:rPr>
      <w:rFonts w:cs="Arial"/>
      <w:b/>
      <w:bCs/>
      <w:kern w:val="32"/>
      <w:sz w:val="32"/>
      <w:szCs w:val="32"/>
    </w:rPr>
  </w:style>
  <w:style w:type="paragraph" w:styleId="2">
    <w:name w:val="heading 2"/>
    <w:aliases w:val="!Разделы документа"/>
    <w:basedOn w:val="a"/>
    <w:link w:val="20"/>
    <w:qFormat/>
    <w:rsid w:val="005560A4"/>
    <w:pPr>
      <w:jc w:val="center"/>
      <w:outlineLvl w:val="1"/>
    </w:pPr>
    <w:rPr>
      <w:rFonts w:cs="Arial"/>
      <w:b/>
      <w:bCs/>
      <w:iCs/>
      <w:sz w:val="30"/>
      <w:szCs w:val="28"/>
    </w:rPr>
  </w:style>
  <w:style w:type="paragraph" w:styleId="3">
    <w:name w:val="heading 3"/>
    <w:aliases w:val="!Главы документа"/>
    <w:basedOn w:val="a"/>
    <w:link w:val="30"/>
    <w:qFormat/>
    <w:rsid w:val="005560A4"/>
    <w:pPr>
      <w:outlineLvl w:val="2"/>
    </w:pPr>
    <w:rPr>
      <w:rFonts w:cs="Arial"/>
      <w:b/>
      <w:bCs/>
      <w:sz w:val="28"/>
      <w:szCs w:val="26"/>
    </w:rPr>
  </w:style>
  <w:style w:type="paragraph" w:styleId="4">
    <w:name w:val="heading 4"/>
    <w:aliases w:val="!Параграфы/Статьи документа"/>
    <w:basedOn w:val="a"/>
    <w:link w:val="40"/>
    <w:qFormat/>
    <w:rsid w:val="005560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0E2732"/>
    <w:rPr>
      <w:rFonts w:ascii="Arial" w:hAnsi="Arial" w:cs="Arial"/>
      <w:b/>
      <w:bCs/>
      <w:kern w:val="32"/>
      <w:sz w:val="32"/>
      <w:szCs w:val="32"/>
    </w:rPr>
  </w:style>
  <w:style w:type="paragraph" w:customStyle="1" w:styleId="a3">
    <w:name w:val="Знак Знак Знак Знак Знак Знак Знак Знак Знак Знак"/>
    <w:basedOn w:val="a"/>
    <w:rsid w:val="000E2732"/>
    <w:pPr>
      <w:spacing w:after="160" w:line="240" w:lineRule="exact"/>
    </w:pPr>
    <w:rPr>
      <w:rFonts w:ascii="Verdana" w:hAnsi="Verdana"/>
      <w:lang w:val="en-US" w:eastAsia="en-US"/>
    </w:rPr>
  </w:style>
  <w:style w:type="character" w:customStyle="1" w:styleId="20">
    <w:name w:val="Заголовок 2 Знак"/>
    <w:aliases w:val="!Разделы документа Знак"/>
    <w:basedOn w:val="a0"/>
    <w:link w:val="2"/>
    <w:locked/>
    <w:rsid w:val="000E2732"/>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0E2732"/>
    <w:rPr>
      <w:rFonts w:ascii="Arial" w:hAnsi="Arial" w:cs="Arial"/>
      <w:b/>
      <w:bCs/>
      <w:sz w:val="28"/>
      <w:szCs w:val="26"/>
    </w:rPr>
  </w:style>
  <w:style w:type="paragraph" w:styleId="a4">
    <w:name w:val="List Paragraph"/>
    <w:basedOn w:val="a"/>
    <w:qFormat/>
    <w:rsid w:val="000E2732"/>
    <w:pPr>
      <w:ind w:left="720"/>
      <w:contextualSpacing/>
    </w:pPr>
  </w:style>
  <w:style w:type="paragraph" w:styleId="a5">
    <w:name w:val="Title"/>
    <w:basedOn w:val="a"/>
    <w:link w:val="a6"/>
    <w:qFormat/>
    <w:rsid w:val="000E2732"/>
    <w:pPr>
      <w:ind w:firstLine="720"/>
      <w:jc w:val="center"/>
    </w:pPr>
    <w:rPr>
      <w:b/>
      <w:sz w:val="28"/>
      <w:szCs w:val="20"/>
    </w:rPr>
  </w:style>
  <w:style w:type="character" w:customStyle="1" w:styleId="a6">
    <w:name w:val="Заголовок Знак"/>
    <w:basedOn w:val="a0"/>
    <w:link w:val="a5"/>
    <w:locked/>
    <w:rsid w:val="000E2732"/>
    <w:rPr>
      <w:b/>
      <w:sz w:val="28"/>
      <w:lang w:val="ru-RU" w:eastAsia="ru-RU" w:bidi="ar-SA"/>
    </w:rPr>
  </w:style>
  <w:style w:type="paragraph" w:customStyle="1" w:styleId="ConsPlusNormal">
    <w:name w:val="ConsPlusNormal"/>
    <w:link w:val="ConsPlusNormal0"/>
    <w:rsid w:val="000E273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E2732"/>
    <w:rPr>
      <w:rFonts w:ascii="Arial" w:hAnsi="Arial" w:cs="Arial"/>
      <w:lang w:val="ru-RU" w:eastAsia="ru-RU" w:bidi="ar-SA"/>
    </w:rPr>
  </w:style>
  <w:style w:type="character" w:customStyle="1" w:styleId="a7">
    <w:name w:val="Цветовое выделение"/>
    <w:rsid w:val="000E2732"/>
    <w:rPr>
      <w:b/>
      <w:color w:val="26282F"/>
    </w:rPr>
  </w:style>
  <w:style w:type="paragraph" w:customStyle="1" w:styleId="ConsPlusTitle">
    <w:name w:val="ConsPlusTitle"/>
    <w:rsid w:val="000E2732"/>
    <w:pPr>
      <w:autoSpaceDE w:val="0"/>
      <w:autoSpaceDN w:val="0"/>
      <w:adjustRightInd w:val="0"/>
    </w:pPr>
    <w:rPr>
      <w:b/>
      <w:bCs/>
      <w:sz w:val="24"/>
      <w:szCs w:val="24"/>
    </w:rPr>
  </w:style>
  <w:style w:type="character" w:styleId="a8">
    <w:name w:val="Hyperlink"/>
    <w:basedOn w:val="a0"/>
    <w:rsid w:val="005560A4"/>
    <w:rPr>
      <w:color w:val="0000FF"/>
      <w:u w:val="none"/>
    </w:rPr>
  </w:style>
  <w:style w:type="paragraph" w:styleId="a9">
    <w:name w:val="Balloon Text"/>
    <w:basedOn w:val="a"/>
    <w:link w:val="aa"/>
    <w:semiHidden/>
    <w:rsid w:val="000E2732"/>
    <w:rPr>
      <w:rFonts w:ascii="Tahoma" w:hAnsi="Tahoma" w:cs="Tahoma"/>
      <w:sz w:val="16"/>
      <w:szCs w:val="16"/>
    </w:rPr>
  </w:style>
  <w:style w:type="character" w:customStyle="1" w:styleId="aa">
    <w:name w:val="Текст выноски Знак"/>
    <w:basedOn w:val="a0"/>
    <w:link w:val="a9"/>
    <w:semiHidden/>
    <w:locked/>
    <w:rsid w:val="000E2732"/>
    <w:rPr>
      <w:rFonts w:ascii="Tahoma" w:eastAsia="Calibri" w:hAnsi="Tahoma" w:cs="Tahoma"/>
      <w:sz w:val="16"/>
      <w:szCs w:val="16"/>
      <w:lang w:val="ru-RU" w:eastAsia="ru-RU" w:bidi="ar-SA"/>
    </w:rPr>
  </w:style>
  <w:style w:type="paragraph" w:customStyle="1" w:styleId="Iauiue1">
    <w:name w:val="Iau?iue1"/>
    <w:rsid w:val="000E2732"/>
    <w:pPr>
      <w:widowControl w:val="0"/>
    </w:pPr>
    <w:rPr>
      <w:sz w:val="24"/>
    </w:rPr>
  </w:style>
  <w:style w:type="character" w:customStyle="1" w:styleId="31">
    <w:name w:val="Основной текст (3)_"/>
    <w:link w:val="32"/>
    <w:locked/>
    <w:rsid w:val="000E2732"/>
    <w:rPr>
      <w:b/>
      <w:spacing w:val="7"/>
      <w:shd w:val="clear" w:color="auto" w:fill="FFFFFF"/>
      <w:lang w:bidi="ar-SA"/>
    </w:rPr>
  </w:style>
  <w:style w:type="paragraph" w:customStyle="1" w:styleId="32">
    <w:name w:val="Основной текст (3)"/>
    <w:basedOn w:val="a"/>
    <w:link w:val="31"/>
    <w:rsid w:val="000E2732"/>
    <w:pPr>
      <w:shd w:val="clear" w:color="auto" w:fill="FFFFFF"/>
      <w:spacing w:line="240" w:lineRule="atLeast"/>
    </w:pPr>
    <w:rPr>
      <w:rFonts w:ascii="Times New Roman" w:hAnsi="Times New Roman"/>
      <w:b/>
      <w:spacing w:val="7"/>
      <w:sz w:val="20"/>
      <w:szCs w:val="20"/>
      <w:shd w:val="clear" w:color="auto" w:fill="FFFFFF"/>
      <w:lang w:val="x-none" w:eastAsia="x-none"/>
    </w:rPr>
  </w:style>
  <w:style w:type="character" w:customStyle="1" w:styleId="ab">
    <w:name w:val="Основной текст_"/>
    <w:link w:val="21"/>
    <w:locked/>
    <w:rsid w:val="000E2732"/>
    <w:rPr>
      <w:spacing w:val="7"/>
      <w:shd w:val="clear" w:color="auto" w:fill="FFFFFF"/>
      <w:lang w:bidi="ar-SA"/>
    </w:rPr>
  </w:style>
  <w:style w:type="paragraph" w:customStyle="1" w:styleId="21">
    <w:name w:val="Основной текст2"/>
    <w:basedOn w:val="a"/>
    <w:link w:val="ab"/>
    <w:rsid w:val="000E2732"/>
    <w:pPr>
      <w:shd w:val="clear" w:color="auto" w:fill="FFFFFF"/>
      <w:spacing w:before="120" w:after="360" w:line="240" w:lineRule="atLeast"/>
      <w:ind w:hanging="1800"/>
    </w:pPr>
    <w:rPr>
      <w:rFonts w:ascii="Times New Roman" w:hAnsi="Times New Roman"/>
      <w:spacing w:val="7"/>
      <w:sz w:val="20"/>
      <w:szCs w:val="20"/>
      <w:shd w:val="clear" w:color="auto" w:fill="FFFFFF"/>
      <w:lang w:val="x-none" w:eastAsia="x-none"/>
    </w:rPr>
  </w:style>
  <w:style w:type="character" w:customStyle="1" w:styleId="ac">
    <w:name w:val="Основной текст + Курсив"/>
    <w:aliases w:val="Интервал 0 pt"/>
    <w:rsid w:val="000E2732"/>
    <w:rPr>
      <w:rFonts w:ascii="Times New Roman" w:hAnsi="Times New Roman"/>
      <w:i/>
      <w:color w:val="000000"/>
      <w:spacing w:val="1"/>
      <w:w w:val="100"/>
      <w:position w:val="0"/>
      <w:sz w:val="20"/>
      <w:u w:val="none"/>
      <w:lang w:val="ru-RU" w:eastAsia="x-none"/>
    </w:rPr>
  </w:style>
  <w:style w:type="character" w:customStyle="1" w:styleId="ad">
    <w:name w:val="Колонтитул_"/>
    <w:link w:val="ae"/>
    <w:locked/>
    <w:rsid w:val="000E2732"/>
    <w:rPr>
      <w:b/>
      <w:spacing w:val="14"/>
      <w:sz w:val="21"/>
      <w:shd w:val="clear" w:color="auto" w:fill="FFFFFF"/>
      <w:lang w:bidi="ar-SA"/>
    </w:rPr>
  </w:style>
  <w:style w:type="paragraph" w:customStyle="1" w:styleId="ae">
    <w:name w:val="Колонтитул"/>
    <w:basedOn w:val="a"/>
    <w:link w:val="ad"/>
    <w:rsid w:val="000E2732"/>
    <w:pPr>
      <w:shd w:val="clear" w:color="auto" w:fill="FFFFFF"/>
      <w:spacing w:line="240" w:lineRule="atLeast"/>
    </w:pPr>
    <w:rPr>
      <w:rFonts w:ascii="Times New Roman" w:hAnsi="Times New Roman"/>
      <w:b/>
      <w:spacing w:val="14"/>
      <w:sz w:val="21"/>
      <w:szCs w:val="20"/>
      <w:shd w:val="clear" w:color="auto" w:fill="FFFFFF"/>
      <w:lang w:val="x-none" w:eastAsia="x-none"/>
    </w:rPr>
  </w:style>
  <w:style w:type="character" w:customStyle="1" w:styleId="9">
    <w:name w:val="Основной текст (9)_"/>
    <w:link w:val="90"/>
    <w:locked/>
    <w:rsid w:val="000E2732"/>
    <w:rPr>
      <w:i/>
      <w:spacing w:val="1"/>
      <w:shd w:val="clear" w:color="auto" w:fill="FFFFFF"/>
      <w:lang w:bidi="ar-SA"/>
    </w:rPr>
  </w:style>
  <w:style w:type="paragraph" w:customStyle="1" w:styleId="90">
    <w:name w:val="Основной текст (9)"/>
    <w:basedOn w:val="a"/>
    <w:link w:val="9"/>
    <w:rsid w:val="000E2732"/>
    <w:pPr>
      <w:shd w:val="clear" w:color="auto" w:fill="FFFFFF"/>
      <w:spacing w:after="240" w:line="240" w:lineRule="atLeast"/>
      <w:ind w:hanging="2080"/>
    </w:pPr>
    <w:rPr>
      <w:rFonts w:ascii="Times New Roman" w:hAnsi="Times New Roman"/>
      <w:i/>
      <w:spacing w:val="1"/>
      <w:sz w:val="20"/>
      <w:szCs w:val="20"/>
      <w:shd w:val="clear" w:color="auto" w:fill="FFFFFF"/>
      <w:lang w:val="x-none" w:eastAsia="x-none"/>
    </w:rPr>
  </w:style>
  <w:style w:type="character" w:customStyle="1" w:styleId="91">
    <w:name w:val="Основной текст (9) + Не курсив"/>
    <w:aliases w:val="Интервал 0 pt3,Интервал 0 pt4"/>
    <w:rsid w:val="000E2732"/>
    <w:rPr>
      <w:rFonts w:ascii="Times New Roman" w:hAnsi="Times New Roman"/>
      <w:i/>
      <w:color w:val="000000"/>
      <w:spacing w:val="7"/>
      <w:w w:val="100"/>
      <w:position w:val="0"/>
      <w:sz w:val="20"/>
      <w:u w:val="none"/>
      <w:lang w:val="ru-RU" w:eastAsia="x-none"/>
    </w:rPr>
  </w:style>
  <w:style w:type="character" w:customStyle="1" w:styleId="11">
    <w:name w:val="Основной текст1"/>
    <w:rsid w:val="000E2732"/>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0E2732"/>
    <w:rPr>
      <w:spacing w:val="10"/>
      <w:shd w:val="clear" w:color="auto" w:fill="FFFFFF"/>
      <w:lang w:bidi="ar-SA"/>
    </w:rPr>
  </w:style>
  <w:style w:type="paragraph" w:customStyle="1" w:styleId="101">
    <w:name w:val="Основной текст (10)"/>
    <w:basedOn w:val="a"/>
    <w:link w:val="100"/>
    <w:rsid w:val="000E2732"/>
    <w:pPr>
      <w:shd w:val="clear" w:color="auto" w:fill="FFFFFF"/>
      <w:spacing w:line="273" w:lineRule="exact"/>
      <w:ind w:firstLine="700"/>
    </w:pPr>
    <w:rPr>
      <w:rFonts w:ascii="Times New Roman" w:hAnsi="Times New Roman"/>
      <w:spacing w:val="10"/>
      <w:sz w:val="20"/>
      <w:szCs w:val="20"/>
      <w:shd w:val="clear" w:color="auto" w:fill="FFFFFF"/>
      <w:lang w:val="x-none" w:eastAsia="x-none"/>
    </w:rPr>
  </w:style>
  <w:style w:type="character" w:customStyle="1" w:styleId="100pt">
    <w:name w:val="Основной текст (10) + Интервал 0 pt"/>
    <w:rsid w:val="000E2732"/>
    <w:rPr>
      <w:rFonts w:ascii="Times New Roman" w:hAnsi="Times New Roman"/>
      <w:color w:val="000000"/>
      <w:spacing w:val="7"/>
      <w:w w:val="100"/>
      <w:position w:val="0"/>
      <w:sz w:val="20"/>
      <w:u w:val="none"/>
      <w:lang w:val="ru-RU" w:eastAsia="x-none"/>
    </w:rPr>
  </w:style>
  <w:style w:type="character" w:customStyle="1" w:styleId="22">
    <w:name w:val="Заголовок №2_"/>
    <w:link w:val="23"/>
    <w:locked/>
    <w:rsid w:val="000E2732"/>
    <w:rPr>
      <w:b/>
      <w:spacing w:val="7"/>
      <w:shd w:val="clear" w:color="auto" w:fill="FFFFFF"/>
      <w:lang w:bidi="ar-SA"/>
    </w:rPr>
  </w:style>
  <w:style w:type="paragraph" w:customStyle="1" w:styleId="23">
    <w:name w:val="Заголовок №2"/>
    <w:basedOn w:val="a"/>
    <w:link w:val="22"/>
    <w:rsid w:val="000E2732"/>
    <w:pPr>
      <w:shd w:val="clear" w:color="auto" w:fill="FFFFFF"/>
      <w:spacing w:after="300" w:line="240" w:lineRule="atLeast"/>
      <w:ind w:hanging="2820"/>
      <w:outlineLvl w:val="1"/>
    </w:pPr>
    <w:rPr>
      <w:rFonts w:ascii="Times New Roman" w:hAnsi="Times New Roman"/>
      <w:b/>
      <w:spacing w:val="7"/>
      <w:sz w:val="20"/>
      <w:szCs w:val="20"/>
      <w:shd w:val="clear" w:color="auto" w:fill="FFFFFF"/>
      <w:lang w:val="x-none" w:eastAsia="x-none"/>
    </w:rPr>
  </w:style>
  <w:style w:type="character" w:customStyle="1" w:styleId="0pt">
    <w:name w:val="Основной текст + Интервал 0 pt"/>
    <w:rsid w:val="000E2732"/>
    <w:rPr>
      <w:rFonts w:ascii="Times New Roman" w:hAnsi="Times New Roman"/>
      <w:color w:val="000000"/>
      <w:spacing w:val="10"/>
      <w:w w:val="100"/>
      <w:position w:val="0"/>
      <w:sz w:val="20"/>
      <w:u w:val="none"/>
      <w:lang w:val="ru-RU" w:eastAsia="x-none"/>
    </w:rPr>
  </w:style>
  <w:style w:type="character" w:customStyle="1" w:styleId="Candara">
    <w:name w:val="Основной текст + Candara"/>
    <w:aliases w:val="Интервал 0 pt2"/>
    <w:rsid w:val="000E2732"/>
    <w:rPr>
      <w:rFonts w:ascii="Candara" w:eastAsia="Times New Roman" w:hAnsi="Candara"/>
      <w:color w:val="000000"/>
      <w:spacing w:val="0"/>
      <w:w w:val="100"/>
      <w:position w:val="0"/>
      <w:sz w:val="20"/>
      <w:u w:val="none"/>
    </w:rPr>
  </w:style>
  <w:style w:type="character" w:customStyle="1" w:styleId="8">
    <w:name w:val="Основной текст + 8"/>
    <w:aliases w:val="5 pt,Интервал 0 pt1"/>
    <w:rsid w:val="000E2732"/>
    <w:rPr>
      <w:rFonts w:ascii="Times New Roman" w:hAnsi="Times New Roman"/>
      <w:color w:val="000000"/>
      <w:spacing w:val="5"/>
      <w:w w:val="100"/>
      <w:position w:val="0"/>
      <w:sz w:val="17"/>
      <w:u w:val="none"/>
      <w:lang w:val="en-US" w:eastAsia="x-none"/>
    </w:rPr>
  </w:style>
  <w:style w:type="paragraph" w:customStyle="1" w:styleId="12">
    <w:name w:val="Абзац списка1"/>
    <w:aliases w:val="ТЗ список,Абзац списка нумерованный"/>
    <w:basedOn w:val="a"/>
    <w:link w:val="ListParagraphChar"/>
    <w:rsid w:val="000E2732"/>
    <w:pPr>
      <w:spacing w:after="200" w:line="276" w:lineRule="auto"/>
      <w:ind w:left="720"/>
    </w:pPr>
    <w:rPr>
      <w:rFonts w:ascii="Calibri" w:hAnsi="Calibri"/>
      <w:sz w:val="20"/>
      <w:szCs w:val="20"/>
    </w:rPr>
  </w:style>
  <w:style w:type="character" w:customStyle="1" w:styleId="ListParagraphChar">
    <w:name w:val="List Paragraph Char"/>
    <w:aliases w:val="ТЗ список Char,Абзац списка нумерованный Char"/>
    <w:link w:val="12"/>
    <w:locked/>
    <w:rsid w:val="000E2732"/>
    <w:rPr>
      <w:rFonts w:ascii="Calibri" w:hAnsi="Calibri"/>
      <w:lang w:val="ru-RU" w:eastAsia="ru-RU" w:bidi="ar-SA"/>
    </w:rPr>
  </w:style>
  <w:style w:type="character" w:customStyle="1" w:styleId="FontStyle18">
    <w:name w:val="Font Style18"/>
    <w:rsid w:val="000E2732"/>
    <w:rPr>
      <w:rFonts w:ascii="Times New Roman" w:hAnsi="Times New Roman"/>
      <w:b/>
      <w:sz w:val="26"/>
    </w:rPr>
  </w:style>
  <w:style w:type="paragraph" w:customStyle="1" w:styleId="13">
    <w:name w:val="Без интервала1"/>
    <w:rsid w:val="000E2732"/>
    <w:rPr>
      <w:sz w:val="28"/>
      <w:szCs w:val="28"/>
      <w:lang w:eastAsia="en-US"/>
    </w:rPr>
  </w:style>
  <w:style w:type="paragraph" w:customStyle="1" w:styleId="Title">
    <w:name w:val="Title!Название НПА"/>
    <w:basedOn w:val="a"/>
    <w:rsid w:val="005560A4"/>
    <w:pPr>
      <w:spacing w:before="240" w:after="60"/>
      <w:jc w:val="center"/>
      <w:outlineLvl w:val="0"/>
    </w:pPr>
    <w:rPr>
      <w:rFonts w:cs="Arial"/>
      <w:b/>
      <w:bCs/>
      <w:kern w:val="28"/>
      <w:sz w:val="32"/>
      <w:szCs w:val="32"/>
    </w:rPr>
  </w:style>
  <w:style w:type="paragraph" w:customStyle="1" w:styleId="ConsNormal">
    <w:name w:val="ConsNormal"/>
    <w:rsid w:val="000E2732"/>
    <w:pPr>
      <w:widowControl w:val="0"/>
      <w:autoSpaceDE w:val="0"/>
      <w:autoSpaceDN w:val="0"/>
      <w:adjustRightInd w:val="0"/>
      <w:ind w:right="19772" w:firstLine="720"/>
    </w:pPr>
    <w:rPr>
      <w:rFonts w:ascii="Arial" w:eastAsia="Calibri" w:hAnsi="Arial" w:cs="Arial"/>
    </w:rPr>
  </w:style>
  <w:style w:type="paragraph" w:styleId="af">
    <w:name w:val="header"/>
    <w:aliases w:val="Знак"/>
    <w:basedOn w:val="a"/>
    <w:link w:val="af0"/>
    <w:rsid w:val="000E2732"/>
    <w:pPr>
      <w:tabs>
        <w:tab w:val="center" w:pos="4677"/>
        <w:tab w:val="right" w:pos="9355"/>
      </w:tabs>
    </w:pPr>
  </w:style>
  <w:style w:type="character" w:customStyle="1" w:styleId="af0">
    <w:name w:val="Верхний колонтитул Знак"/>
    <w:aliases w:val="Знак Знак1"/>
    <w:basedOn w:val="a0"/>
    <w:link w:val="af"/>
    <w:locked/>
    <w:rsid w:val="000E2732"/>
    <w:rPr>
      <w:rFonts w:ascii="Arial" w:eastAsia="Calibri" w:hAnsi="Arial"/>
      <w:sz w:val="24"/>
      <w:szCs w:val="24"/>
      <w:lang w:val="ru-RU" w:eastAsia="ru-RU" w:bidi="ar-SA"/>
    </w:rPr>
  </w:style>
  <w:style w:type="paragraph" w:styleId="af1">
    <w:name w:val="footer"/>
    <w:basedOn w:val="a"/>
    <w:link w:val="af2"/>
    <w:rsid w:val="000E2732"/>
    <w:pPr>
      <w:tabs>
        <w:tab w:val="center" w:pos="4677"/>
        <w:tab w:val="right" w:pos="9355"/>
      </w:tabs>
    </w:pPr>
  </w:style>
  <w:style w:type="character" w:customStyle="1" w:styleId="af2">
    <w:name w:val="Нижний колонтитул Знак"/>
    <w:basedOn w:val="a0"/>
    <w:link w:val="af1"/>
    <w:locked/>
    <w:rsid w:val="000E2732"/>
    <w:rPr>
      <w:rFonts w:ascii="Arial" w:eastAsia="Calibri" w:hAnsi="Arial"/>
      <w:sz w:val="24"/>
      <w:szCs w:val="24"/>
      <w:lang w:val="ru-RU" w:eastAsia="ru-RU" w:bidi="ar-SA"/>
    </w:rPr>
  </w:style>
  <w:style w:type="paragraph" w:styleId="af3">
    <w:name w:val="footnote text"/>
    <w:basedOn w:val="a"/>
    <w:link w:val="af4"/>
    <w:semiHidden/>
    <w:rsid w:val="000E2732"/>
    <w:rPr>
      <w:sz w:val="20"/>
      <w:szCs w:val="20"/>
    </w:rPr>
  </w:style>
  <w:style w:type="character" w:customStyle="1" w:styleId="af4">
    <w:name w:val="Текст сноски Знак"/>
    <w:basedOn w:val="a0"/>
    <w:link w:val="af3"/>
    <w:semiHidden/>
    <w:locked/>
    <w:rsid w:val="000E2732"/>
    <w:rPr>
      <w:rFonts w:ascii="Arial" w:eastAsia="Calibri" w:hAnsi="Arial"/>
      <w:lang w:val="ru-RU" w:eastAsia="ru-RU" w:bidi="ar-SA"/>
    </w:rPr>
  </w:style>
  <w:style w:type="paragraph" w:styleId="af5">
    <w:name w:val="No Spacing"/>
    <w:qFormat/>
    <w:rsid w:val="000E2732"/>
    <w:rPr>
      <w:sz w:val="24"/>
      <w:szCs w:val="24"/>
      <w:lang w:val="sr-Cyrl-CS"/>
    </w:rPr>
  </w:style>
  <w:style w:type="table" w:styleId="af6">
    <w:name w:val="Table Grid"/>
    <w:basedOn w:val="a1"/>
    <w:rsid w:val="000E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0E2732"/>
    <w:rPr>
      <w:b/>
      <w:sz w:val="28"/>
      <w:shd w:val="clear" w:color="auto" w:fill="FFFFFF"/>
      <w:lang w:bidi="ar-SA"/>
    </w:rPr>
  </w:style>
  <w:style w:type="paragraph" w:customStyle="1" w:styleId="42">
    <w:name w:val="Основной текст (4)"/>
    <w:basedOn w:val="a"/>
    <w:link w:val="41"/>
    <w:rsid w:val="000E2732"/>
    <w:pPr>
      <w:shd w:val="clear" w:color="auto" w:fill="FFFFFF"/>
      <w:spacing w:before="900" w:after="900" w:line="320" w:lineRule="exact"/>
      <w:jc w:val="center"/>
    </w:pPr>
    <w:rPr>
      <w:rFonts w:ascii="Times New Roman" w:hAnsi="Times New Roman"/>
      <w:b/>
      <w:sz w:val="28"/>
      <w:szCs w:val="20"/>
      <w:shd w:val="clear" w:color="auto" w:fill="FFFFFF"/>
      <w:lang w:val="x-none" w:eastAsia="x-none"/>
    </w:rPr>
  </w:style>
  <w:style w:type="character" w:customStyle="1" w:styleId="910">
    <w:name w:val="Основной текст (9) + Не курсив1"/>
    <w:rsid w:val="000E2732"/>
    <w:rPr>
      <w:rFonts w:ascii="Times New Roman" w:hAnsi="Times New Roman"/>
      <w:i/>
      <w:color w:val="000000"/>
      <w:spacing w:val="7"/>
      <w:position w:val="0"/>
      <w:sz w:val="20"/>
      <w:u w:val="none"/>
      <w:lang w:val="ru-RU" w:eastAsia="x-none"/>
    </w:rPr>
  </w:style>
  <w:style w:type="paragraph" w:customStyle="1" w:styleId="14">
    <w:name w:val="Стиль1"/>
    <w:basedOn w:val="a"/>
    <w:rsid w:val="000E2732"/>
    <w:pPr>
      <w:widowControl w:val="0"/>
    </w:pPr>
    <w:rPr>
      <w:rFonts w:cs="Courier New"/>
      <w:color w:val="000000"/>
      <w:sz w:val="28"/>
    </w:rPr>
  </w:style>
  <w:style w:type="paragraph" w:customStyle="1" w:styleId="af7">
    <w:name w:val="Базовый"/>
    <w:rsid w:val="000E2732"/>
    <w:pPr>
      <w:spacing w:after="200" w:line="276" w:lineRule="auto"/>
    </w:pPr>
    <w:rPr>
      <w:rFonts w:eastAsia="SimSun" w:cs="Mangal"/>
      <w:sz w:val="24"/>
      <w:szCs w:val="24"/>
      <w:lang w:eastAsia="zh-CN" w:bidi="hi-IN"/>
    </w:rPr>
  </w:style>
  <w:style w:type="paragraph" w:styleId="af8">
    <w:name w:val="Body Text"/>
    <w:basedOn w:val="af7"/>
    <w:link w:val="af9"/>
    <w:rsid w:val="000E2732"/>
    <w:pPr>
      <w:spacing w:after="120"/>
    </w:pPr>
    <w:rPr>
      <w:rFonts w:cs="Times New Roman"/>
      <w:color w:val="000000"/>
      <w:sz w:val="28"/>
      <w:szCs w:val="20"/>
    </w:rPr>
  </w:style>
  <w:style w:type="character" w:customStyle="1" w:styleId="af9">
    <w:name w:val="Основной текст Знак"/>
    <w:basedOn w:val="a0"/>
    <w:link w:val="af8"/>
    <w:locked/>
    <w:rsid w:val="000E2732"/>
    <w:rPr>
      <w:rFonts w:eastAsia="SimSun"/>
      <w:color w:val="000000"/>
      <w:sz w:val="28"/>
      <w:lang w:val="ru-RU" w:eastAsia="zh-CN" w:bidi="hi-IN"/>
    </w:rPr>
  </w:style>
  <w:style w:type="paragraph" w:styleId="afa">
    <w:name w:val="Normal (Web)"/>
    <w:aliases w:val="_а_Е’__ (дќа) И’ц_1,_а_Е’__ (дќа) И’ц_ И’ц_,___С¬__ (_x_) ÷¬__1,___С¬__ (_x_) ÷¬__ ÷¬__"/>
    <w:basedOn w:val="af7"/>
    <w:link w:val="afb"/>
    <w:rsid w:val="000E2732"/>
    <w:pPr>
      <w:spacing w:before="100" w:after="100"/>
    </w:pPr>
    <w:rPr>
      <w:rFonts w:ascii="Tahoma" w:eastAsia="Times New Roman" w:hAnsi="Tahoma" w:cs="Tahoma"/>
    </w:rPr>
  </w:style>
  <w:style w:type="character" w:customStyle="1" w:styleId="afb">
    <w:name w:val="Обычный (веб) Знак"/>
    <w:aliases w:val="_а_Е’__ (дќа) И’ц_1 Знак1,_а_Е’__ (дќа) И’ц_ И’ц_ Знак1,___С¬__ (_x_) ÷¬__1 Знак1,___С¬__ (_x_) ÷¬__ ÷¬__ Знак"/>
    <w:link w:val="afa"/>
    <w:locked/>
    <w:rsid w:val="000E2732"/>
    <w:rPr>
      <w:rFonts w:ascii="Tahoma" w:hAnsi="Tahoma" w:cs="Tahoma"/>
      <w:sz w:val="24"/>
      <w:szCs w:val="24"/>
      <w:lang w:val="ru-RU" w:eastAsia="zh-CN" w:bidi="hi-IN"/>
    </w:rPr>
  </w:style>
  <w:style w:type="paragraph" w:customStyle="1" w:styleId="western">
    <w:name w:val="western"/>
    <w:basedOn w:val="af7"/>
    <w:rsid w:val="000E2732"/>
    <w:pPr>
      <w:spacing w:before="100" w:after="119"/>
    </w:pPr>
    <w:rPr>
      <w:rFonts w:eastAsia="Times New Roman" w:cs="Times New Roman"/>
      <w:color w:val="000000"/>
      <w:sz w:val="28"/>
      <w:szCs w:val="28"/>
      <w:lang w:eastAsia="ru-RU" w:bidi="ar-SA"/>
    </w:rPr>
  </w:style>
  <w:style w:type="character" w:customStyle="1" w:styleId="afc">
    <w:name w:val="Оглавление_"/>
    <w:basedOn w:val="a0"/>
    <w:link w:val="afd"/>
    <w:locked/>
    <w:rsid w:val="000E2732"/>
    <w:rPr>
      <w:sz w:val="28"/>
      <w:szCs w:val="28"/>
      <w:lang w:bidi="ar-SA"/>
    </w:rPr>
  </w:style>
  <w:style w:type="paragraph" w:customStyle="1" w:styleId="afd">
    <w:name w:val="Оглавление"/>
    <w:basedOn w:val="a"/>
    <w:link w:val="afc"/>
    <w:rsid w:val="000E2732"/>
    <w:pPr>
      <w:widowControl w:val="0"/>
      <w:ind w:firstLine="720"/>
    </w:pPr>
    <w:rPr>
      <w:sz w:val="28"/>
      <w:szCs w:val="28"/>
    </w:rPr>
  </w:style>
  <w:style w:type="character" w:customStyle="1" w:styleId="6">
    <w:name w:val="Основной текст (6)_"/>
    <w:basedOn w:val="a0"/>
    <w:link w:val="60"/>
    <w:locked/>
    <w:rsid w:val="000E2732"/>
    <w:rPr>
      <w:rFonts w:ascii="Arial" w:hAnsi="Arial"/>
      <w:sz w:val="32"/>
      <w:szCs w:val="32"/>
      <w:lang w:bidi="ar-SA"/>
    </w:rPr>
  </w:style>
  <w:style w:type="paragraph" w:customStyle="1" w:styleId="60">
    <w:name w:val="Основной текст (6)"/>
    <w:basedOn w:val="a"/>
    <w:link w:val="6"/>
    <w:rsid w:val="000E2732"/>
    <w:pPr>
      <w:widowControl w:val="0"/>
      <w:spacing w:line="209" w:lineRule="auto"/>
      <w:ind w:firstLine="720"/>
    </w:pPr>
    <w:rPr>
      <w:sz w:val="32"/>
      <w:szCs w:val="32"/>
    </w:rPr>
  </w:style>
  <w:style w:type="character" w:customStyle="1" w:styleId="24">
    <w:name w:val="Колонтитул (2)_"/>
    <w:basedOn w:val="a0"/>
    <w:link w:val="25"/>
    <w:locked/>
    <w:rsid w:val="000E2732"/>
    <w:rPr>
      <w:lang w:bidi="ar-SA"/>
    </w:rPr>
  </w:style>
  <w:style w:type="paragraph" w:customStyle="1" w:styleId="25">
    <w:name w:val="Колонтитул (2)"/>
    <w:basedOn w:val="a"/>
    <w:link w:val="24"/>
    <w:rsid w:val="000E2732"/>
    <w:pPr>
      <w:widowControl w:val="0"/>
    </w:pPr>
    <w:rPr>
      <w:sz w:val="20"/>
      <w:szCs w:val="20"/>
    </w:rPr>
  </w:style>
  <w:style w:type="character" w:customStyle="1" w:styleId="5">
    <w:name w:val="Основной текст (5)_"/>
    <w:basedOn w:val="a0"/>
    <w:link w:val="50"/>
    <w:locked/>
    <w:rsid w:val="000E2732"/>
    <w:rPr>
      <w:rFonts w:ascii="Arial" w:hAnsi="Arial"/>
      <w:lang w:bidi="ar-SA"/>
    </w:rPr>
  </w:style>
  <w:style w:type="paragraph" w:customStyle="1" w:styleId="50">
    <w:name w:val="Основной текст (5)"/>
    <w:basedOn w:val="a"/>
    <w:link w:val="5"/>
    <w:rsid w:val="000E2732"/>
    <w:pPr>
      <w:widowControl w:val="0"/>
      <w:spacing w:line="252" w:lineRule="auto"/>
      <w:jc w:val="center"/>
    </w:pPr>
    <w:rPr>
      <w:sz w:val="20"/>
      <w:szCs w:val="20"/>
    </w:rPr>
  </w:style>
  <w:style w:type="character" w:customStyle="1" w:styleId="afe">
    <w:name w:val="Другое_"/>
    <w:basedOn w:val="a0"/>
    <w:link w:val="aff"/>
    <w:locked/>
    <w:rsid w:val="000E2732"/>
    <w:rPr>
      <w:sz w:val="28"/>
      <w:szCs w:val="28"/>
      <w:lang w:bidi="ar-SA"/>
    </w:rPr>
  </w:style>
  <w:style w:type="paragraph" w:customStyle="1" w:styleId="aff">
    <w:name w:val="Другое"/>
    <w:basedOn w:val="a"/>
    <w:link w:val="afe"/>
    <w:rsid w:val="000E2732"/>
    <w:pPr>
      <w:widowControl w:val="0"/>
      <w:ind w:firstLine="400"/>
    </w:pPr>
    <w:rPr>
      <w:sz w:val="28"/>
      <w:szCs w:val="28"/>
    </w:rPr>
  </w:style>
  <w:style w:type="character" w:customStyle="1" w:styleId="aff0">
    <w:name w:val="Подпись к таблице_"/>
    <w:basedOn w:val="a0"/>
    <w:link w:val="aff1"/>
    <w:locked/>
    <w:rsid w:val="000E2732"/>
    <w:rPr>
      <w:lang w:bidi="ar-SA"/>
    </w:rPr>
  </w:style>
  <w:style w:type="paragraph" w:customStyle="1" w:styleId="aff1">
    <w:name w:val="Подпись к таблице"/>
    <w:basedOn w:val="a"/>
    <w:link w:val="aff0"/>
    <w:rsid w:val="000E2732"/>
    <w:pPr>
      <w:widowControl w:val="0"/>
    </w:pPr>
    <w:rPr>
      <w:sz w:val="20"/>
      <w:szCs w:val="20"/>
    </w:rPr>
  </w:style>
  <w:style w:type="character" w:customStyle="1" w:styleId="7">
    <w:name w:val="Основной текст (7)_"/>
    <w:basedOn w:val="a0"/>
    <w:link w:val="70"/>
    <w:locked/>
    <w:rsid w:val="000E2732"/>
    <w:rPr>
      <w:rFonts w:ascii="Arial" w:hAnsi="Arial"/>
      <w:sz w:val="28"/>
      <w:szCs w:val="28"/>
      <w:lang w:bidi="ar-SA"/>
    </w:rPr>
  </w:style>
  <w:style w:type="paragraph" w:customStyle="1" w:styleId="70">
    <w:name w:val="Основной текст (7)"/>
    <w:basedOn w:val="a"/>
    <w:link w:val="7"/>
    <w:rsid w:val="000E2732"/>
    <w:pPr>
      <w:widowControl w:val="0"/>
      <w:spacing w:before="280" w:after="280"/>
      <w:jc w:val="center"/>
    </w:pPr>
    <w:rPr>
      <w:sz w:val="28"/>
      <w:szCs w:val="28"/>
    </w:rPr>
  </w:style>
  <w:style w:type="character" w:customStyle="1" w:styleId="WWCharLFO1LVL2">
    <w:name w:val="WW_CharLFO1LVL2"/>
    <w:rsid w:val="000E2732"/>
    <w:rPr>
      <w:rFonts w:eastAsia="Times New Roman"/>
      <w:w w:val="100"/>
      <w:sz w:val="28"/>
      <w:lang w:val="ru-RU" w:eastAsia="en-US"/>
    </w:rPr>
  </w:style>
  <w:style w:type="paragraph" w:customStyle="1" w:styleId="ConsPlusNonformat">
    <w:name w:val="ConsPlusNonformat"/>
    <w:rsid w:val="000E2732"/>
    <w:pPr>
      <w:widowControl w:val="0"/>
      <w:autoSpaceDE w:val="0"/>
      <w:autoSpaceDN w:val="0"/>
    </w:pPr>
    <w:rPr>
      <w:rFonts w:ascii="Courier New" w:eastAsia="Calibri" w:hAnsi="Courier New" w:cs="Courier New"/>
      <w:szCs w:val="22"/>
    </w:rPr>
  </w:style>
  <w:style w:type="character" w:customStyle="1" w:styleId="aff2">
    <w:name w:val="Сноска_"/>
    <w:basedOn w:val="a0"/>
    <w:link w:val="aff3"/>
    <w:locked/>
    <w:rsid w:val="000E2732"/>
    <w:rPr>
      <w:sz w:val="19"/>
      <w:szCs w:val="19"/>
      <w:lang w:bidi="ar-SA"/>
    </w:rPr>
  </w:style>
  <w:style w:type="paragraph" w:customStyle="1" w:styleId="aff3">
    <w:name w:val="Сноска"/>
    <w:basedOn w:val="a"/>
    <w:link w:val="aff2"/>
    <w:rsid w:val="000E2732"/>
    <w:pPr>
      <w:widowControl w:val="0"/>
      <w:spacing w:line="252" w:lineRule="auto"/>
      <w:ind w:firstLine="580"/>
    </w:pPr>
    <w:rPr>
      <w:sz w:val="19"/>
      <w:szCs w:val="19"/>
    </w:rPr>
  </w:style>
  <w:style w:type="character" w:customStyle="1" w:styleId="26">
    <w:name w:val="Основной текст (2)_"/>
    <w:basedOn w:val="a0"/>
    <w:link w:val="27"/>
    <w:locked/>
    <w:rsid w:val="000E2732"/>
    <w:rPr>
      <w:sz w:val="19"/>
      <w:szCs w:val="19"/>
      <w:lang w:bidi="ar-SA"/>
    </w:rPr>
  </w:style>
  <w:style w:type="paragraph" w:customStyle="1" w:styleId="27">
    <w:name w:val="Основной текст (2)"/>
    <w:basedOn w:val="a"/>
    <w:link w:val="26"/>
    <w:rsid w:val="000E2732"/>
    <w:pPr>
      <w:widowControl w:val="0"/>
      <w:spacing w:after="290" w:line="254" w:lineRule="auto"/>
      <w:ind w:left="1280"/>
    </w:pPr>
    <w:rPr>
      <w:sz w:val="19"/>
      <w:szCs w:val="19"/>
    </w:rPr>
  </w:style>
  <w:style w:type="character" w:customStyle="1" w:styleId="FontStyle11">
    <w:name w:val="Font Style11"/>
    <w:rsid w:val="000E2732"/>
    <w:rPr>
      <w:rFonts w:ascii="Times New Roman" w:hAnsi="Times New Roman"/>
      <w:sz w:val="18"/>
    </w:rPr>
  </w:style>
  <w:style w:type="character" w:customStyle="1" w:styleId="110">
    <w:name w:val="Знак Знак11"/>
    <w:locked/>
    <w:rsid w:val="000E2732"/>
  </w:style>
  <w:style w:type="character" w:customStyle="1" w:styleId="102">
    <w:name w:val="Знак Знак10"/>
    <w:locked/>
    <w:rsid w:val="000E2732"/>
    <w:rPr>
      <w:sz w:val="24"/>
      <w:szCs w:val="24"/>
    </w:rPr>
  </w:style>
  <w:style w:type="character" w:styleId="aff4">
    <w:name w:val="page number"/>
    <w:basedOn w:val="a0"/>
    <w:rsid w:val="000E2732"/>
  </w:style>
  <w:style w:type="character" w:customStyle="1" w:styleId="15">
    <w:name w:val="_а_Е’__ (дќа) И’ц_1 Знак"/>
    <w:aliases w:val="_а_Е’__ (дќа) И’ц_ И’ц_ Знак,___С¬__ (_x_) ÷¬__1 Знак,___С¬__ (_x_) ÷¬__ ÷¬__ Знак Знак"/>
    <w:locked/>
    <w:rsid w:val="000E2732"/>
    <w:rPr>
      <w:color w:val="000000"/>
      <w:sz w:val="24"/>
      <w:szCs w:val="24"/>
    </w:rPr>
  </w:style>
  <w:style w:type="paragraph" w:customStyle="1" w:styleId="1-21">
    <w:name w:val="Средняя сетка 1 - Акцент 21"/>
    <w:basedOn w:val="a"/>
    <w:qFormat/>
    <w:rsid w:val="000E2732"/>
    <w:pPr>
      <w:spacing w:after="200" w:line="276" w:lineRule="auto"/>
      <w:ind w:left="720"/>
      <w:contextualSpacing/>
    </w:pPr>
    <w:rPr>
      <w:rFonts w:ascii="Calibri" w:hAnsi="Calibri"/>
      <w:sz w:val="22"/>
      <w:szCs w:val="22"/>
      <w:lang w:eastAsia="en-US"/>
    </w:rPr>
  </w:style>
  <w:style w:type="character" w:styleId="aff5">
    <w:name w:val="annotation reference"/>
    <w:rsid w:val="000E2732"/>
    <w:rPr>
      <w:sz w:val="18"/>
      <w:szCs w:val="18"/>
    </w:rPr>
  </w:style>
  <w:style w:type="paragraph" w:styleId="aff6">
    <w:name w:val="annotation text"/>
    <w:aliases w:val="!Равноширинный текст документа"/>
    <w:basedOn w:val="a"/>
    <w:link w:val="aff7"/>
    <w:rsid w:val="005560A4"/>
    <w:rPr>
      <w:rFonts w:ascii="Courier" w:hAnsi="Courier"/>
      <w:sz w:val="22"/>
      <w:szCs w:val="20"/>
    </w:rPr>
  </w:style>
  <w:style w:type="character" w:customStyle="1" w:styleId="aff7">
    <w:name w:val="Текст примечания Знак"/>
    <w:aliases w:val="!Равноширинный текст документа Знак"/>
    <w:link w:val="aff6"/>
    <w:rsid w:val="000E2732"/>
    <w:rPr>
      <w:rFonts w:ascii="Courier" w:hAnsi="Courier"/>
      <w:sz w:val="22"/>
    </w:rPr>
  </w:style>
  <w:style w:type="paragraph" w:styleId="aff8">
    <w:name w:val="annotation subject"/>
    <w:basedOn w:val="aff6"/>
    <w:next w:val="aff6"/>
    <w:link w:val="aff9"/>
    <w:rsid w:val="000E2732"/>
    <w:rPr>
      <w:rFonts w:ascii="Times New Roman" w:hAnsi="Times New Roman"/>
      <w:b/>
      <w:bCs/>
      <w:sz w:val="24"/>
      <w:szCs w:val="24"/>
      <w:lang w:val="x-none" w:eastAsia="x-none"/>
    </w:rPr>
  </w:style>
  <w:style w:type="character" w:customStyle="1" w:styleId="aff9">
    <w:name w:val="Тема примечания Знак"/>
    <w:link w:val="aff8"/>
    <w:rsid w:val="000E2732"/>
    <w:rPr>
      <w:b/>
      <w:bCs/>
      <w:sz w:val="24"/>
      <w:szCs w:val="24"/>
      <w:lang w:val="x-none" w:eastAsia="x-none" w:bidi="ar-SA"/>
    </w:rPr>
  </w:style>
  <w:style w:type="character" w:styleId="affa">
    <w:name w:val="FollowedHyperlink"/>
    <w:rsid w:val="000E2732"/>
    <w:rPr>
      <w:color w:val="800080"/>
      <w:u w:val="single"/>
    </w:rPr>
  </w:style>
  <w:style w:type="paragraph" w:customStyle="1" w:styleId="affb">
    <w:name w:val="Знак Знак Знак Знак"/>
    <w:basedOn w:val="a"/>
    <w:rsid w:val="000E2732"/>
    <w:pPr>
      <w:spacing w:before="100" w:beforeAutospacing="1" w:after="100" w:afterAutospacing="1"/>
    </w:pPr>
    <w:rPr>
      <w:rFonts w:ascii="Tahoma" w:hAnsi="Tahoma"/>
      <w:sz w:val="20"/>
      <w:szCs w:val="20"/>
      <w:lang w:val="en-US" w:eastAsia="en-US"/>
    </w:rPr>
  </w:style>
  <w:style w:type="character" w:customStyle="1" w:styleId="61">
    <w:name w:val="Знак Знак6"/>
    <w:rsid w:val="000E2732"/>
    <w:rPr>
      <w:sz w:val="28"/>
    </w:rPr>
  </w:style>
  <w:style w:type="paragraph" w:customStyle="1" w:styleId="-11">
    <w:name w:val="Цветная заливка - Акцент 11"/>
    <w:hidden/>
    <w:rsid w:val="000E2732"/>
    <w:rPr>
      <w:sz w:val="24"/>
      <w:szCs w:val="24"/>
    </w:rPr>
  </w:style>
  <w:style w:type="character" w:customStyle="1" w:styleId="16">
    <w:name w:val="Тема примечания Знак1"/>
    <w:locked/>
    <w:rsid w:val="000E2732"/>
    <w:rPr>
      <w:rFonts w:cs="Times New Roman"/>
      <w:b/>
      <w:bCs/>
      <w:sz w:val="24"/>
      <w:szCs w:val="24"/>
    </w:rPr>
  </w:style>
  <w:style w:type="paragraph" w:customStyle="1" w:styleId="affc">
    <w:name w:val="÷¬__ ÷¬__ ÷¬__ ÷¬__"/>
    <w:basedOn w:val="a"/>
    <w:rsid w:val="000E2732"/>
    <w:pPr>
      <w:spacing w:before="100" w:beforeAutospacing="1" w:after="100" w:afterAutospacing="1"/>
    </w:pPr>
    <w:rPr>
      <w:rFonts w:ascii="Tahoma" w:hAnsi="Tahoma"/>
      <w:sz w:val="20"/>
      <w:szCs w:val="20"/>
      <w:lang w:val="en-US" w:eastAsia="en-US"/>
    </w:rPr>
  </w:style>
  <w:style w:type="paragraph" w:styleId="28">
    <w:name w:val="Body Text Indent 2"/>
    <w:basedOn w:val="a"/>
    <w:link w:val="29"/>
    <w:rsid w:val="000E2732"/>
    <w:pPr>
      <w:spacing w:after="120" w:line="480" w:lineRule="auto"/>
      <w:ind w:left="283"/>
    </w:pPr>
    <w:rPr>
      <w:rFonts w:ascii="Times New Roman" w:hAnsi="Times New Roman"/>
      <w:lang w:val="x-none" w:eastAsia="x-none"/>
    </w:rPr>
  </w:style>
  <w:style w:type="character" w:customStyle="1" w:styleId="29">
    <w:name w:val="Основной текст с отступом 2 Знак"/>
    <w:link w:val="28"/>
    <w:rsid w:val="000E2732"/>
    <w:rPr>
      <w:sz w:val="24"/>
      <w:szCs w:val="24"/>
      <w:lang w:val="x-none" w:eastAsia="x-none" w:bidi="ar-SA"/>
    </w:rPr>
  </w:style>
  <w:style w:type="paragraph" w:customStyle="1" w:styleId="ConsPlusCell">
    <w:name w:val="ConsPlusCell"/>
    <w:rsid w:val="000E2732"/>
    <w:pPr>
      <w:widowControl w:val="0"/>
      <w:autoSpaceDE w:val="0"/>
      <w:autoSpaceDN w:val="0"/>
      <w:adjustRightInd w:val="0"/>
    </w:pPr>
    <w:rPr>
      <w:rFonts w:ascii="Calibri" w:hAnsi="Calibri" w:cs="Calibri"/>
      <w:sz w:val="22"/>
      <w:szCs w:val="22"/>
    </w:rPr>
  </w:style>
  <w:style w:type="character" w:customStyle="1" w:styleId="43">
    <w:name w:val="Знак Знак4"/>
    <w:rsid w:val="000E2732"/>
    <w:rPr>
      <w:sz w:val="24"/>
      <w:szCs w:val="24"/>
    </w:rPr>
  </w:style>
  <w:style w:type="paragraph" w:styleId="affd">
    <w:name w:val="endnote text"/>
    <w:basedOn w:val="a"/>
    <w:link w:val="affe"/>
    <w:rsid w:val="000E2732"/>
    <w:rPr>
      <w:sz w:val="20"/>
      <w:szCs w:val="20"/>
    </w:rPr>
  </w:style>
  <w:style w:type="character" w:customStyle="1" w:styleId="affe">
    <w:name w:val="Текст концевой сноски Знак"/>
    <w:basedOn w:val="a0"/>
    <w:link w:val="affd"/>
    <w:rsid w:val="000E2732"/>
    <w:rPr>
      <w:lang w:val="ru-RU" w:eastAsia="ru-RU" w:bidi="ar-SA"/>
    </w:rPr>
  </w:style>
  <w:style w:type="character" w:styleId="afff">
    <w:name w:val="endnote reference"/>
    <w:rsid w:val="000E2732"/>
    <w:rPr>
      <w:vertAlign w:val="superscript"/>
    </w:rPr>
  </w:style>
  <w:style w:type="paragraph" w:customStyle="1" w:styleId="P16">
    <w:name w:val="P16"/>
    <w:basedOn w:val="a"/>
    <w:hidden/>
    <w:rsid w:val="000E2732"/>
    <w:pPr>
      <w:widowControl w:val="0"/>
      <w:adjustRightInd w:val="0"/>
      <w:jc w:val="center"/>
      <w:textAlignment w:val="baseline"/>
    </w:pPr>
    <w:rPr>
      <w:rFonts w:eastAsia="SimSun1"/>
      <w:b/>
      <w:szCs w:val="20"/>
    </w:rPr>
  </w:style>
  <w:style w:type="paragraph" w:customStyle="1" w:styleId="P59">
    <w:name w:val="P59"/>
    <w:basedOn w:val="a"/>
    <w:hidden/>
    <w:rsid w:val="000E2732"/>
    <w:pPr>
      <w:widowControl w:val="0"/>
      <w:tabs>
        <w:tab w:val="left" w:pos="-3420"/>
      </w:tabs>
      <w:adjustRightInd w:val="0"/>
      <w:jc w:val="center"/>
      <w:textAlignment w:val="baseline"/>
    </w:pPr>
    <w:rPr>
      <w:szCs w:val="20"/>
    </w:rPr>
  </w:style>
  <w:style w:type="paragraph" w:customStyle="1" w:styleId="P61">
    <w:name w:val="P61"/>
    <w:basedOn w:val="a"/>
    <w:hidden/>
    <w:rsid w:val="000E2732"/>
    <w:pPr>
      <w:widowControl w:val="0"/>
      <w:tabs>
        <w:tab w:val="left" w:pos="-3420"/>
      </w:tabs>
      <w:adjustRightInd w:val="0"/>
      <w:jc w:val="center"/>
      <w:textAlignment w:val="baseline"/>
    </w:pPr>
    <w:rPr>
      <w:sz w:val="28"/>
      <w:szCs w:val="20"/>
    </w:rPr>
  </w:style>
  <w:style w:type="paragraph" w:customStyle="1" w:styleId="P103">
    <w:name w:val="P103"/>
    <w:basedOn w:val="a"/>
    <w:hidden/>
    <w:rsid w:val="000E2732"/>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E2732"/>
    <w:rPr>
      <w:sz w:val="24"/>
    </w:rPr>
  </w:style>
  <w:style w:type="character" w:customStyle="1" w:styleId="130">
    <w:name w:val="Знак Знак13"/>
    <w:rsid w:val="000E2732"/>
    <w:rPr>
      <w:b/>
      <w:bCs/>
      <w:kern w:val="36"/>
      <w:sz w:val="48"/>
      <w:szCs w:val="48"/>
    </w:rPr>
  </w:style>
  <w:style w:type="paragraph" w:styleId="33">
    <w:name w:val="Body Text Indent 3"/>
    <w:basedOn w:val="a"/>
    <w:link w:val="34"/>
    <w:rsid w:val="000E2732"/>
    <w:pPr>
      <w:spacing w:after="120"/>
      <w:ind w:left="283"/>
    </w:pPr>
    <w:rPr>
      <w:rFonts w:ascii="Times New Roman" w:hAnsi="Times New Roman"/>
      <w:sz w:val="16"/>
      <w:szCs w:val="16"/>
      <w:lang w:val="x-none" w:eastAsia="x-none"/>
    </w:rPr>
  </w:style>
  <w:style w:type="character" w:customStyle="1" w:styleId="34">
    <w:name w:val="Основной текст с отступом 3 Знак"/>
    <w:link w:val="33"/>
    <w:rsid w:val="000E2732"/>
    <w:rPr>
      <w:sz w:val="16"/>
      <w:szCs w:val="16"/>
      <w:lang w:val="x-none" w:eastAsia="x-none" w:bidi="ar-SA"/>
    </w:rPr>
  </w:style>
  <w:style w:type="paragraph" w:customStyle="1" w:styleId="formattext">
    <w:name w:val="formattext"/>
    <w:basedOn w:val="a"/>
    <w:rsid w:val="000E2732"/>
    <w:pPr>
      <w:spacing w:before="100" w:beforeAutospacing="1" w:after="100" w:afterAutospacing="1"/>
    </w:pPr>
  </w:style>
  <w:style w:type="paragraph" w:customStyle="1" w:styleId="Default">
    <w:name w:val="Default"/>
    <w:rsid w:val="000E2732"/>
    <w:pPr>
      <w:autoSpaceDE w:val="0"/>
      <w:autoSpaceDN w:val="0"/>
      <w:adjustRightInd w:val="0"/>
    </w:pPr>
    <w:rPr>
      <w:rFonts w:eastAsia="Calibri"/>
      <w:color w:val="000000"/>
      <w:sz w:val="24"/>
      <w:szCs w:val="24"/>
      <w:lang w:eastAsia="en-US"/>
    </w:rPr>
  </w:style>
  <w:style w:type="paragraph" w:styleId="HTML">
    <w:name w:val="HTML Preformatted"/>
    <w:basedOn w:val="a"/>
    <w:link w:val="HTML0"/>
    <w:unhideWhenUsed/>
    <w:rsid w:val="000E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E2732"/>
    <w:rPr>
      <w:rFonts w:ascii="Courier New" w:hAnsi="Courier New"/>
      <w:lang w:val="x-none" w:eastAsia="x-none" w:bidi="ar-SA"/>
    </w:rPr>
  </w:style>
  <w:style w:type="paragraph" w:customStyle="1" w:styleId="afff0">
    <w:name w:val="МУ Обычный стиль"/>
    <w:basedOn w:val="a"/>
    <w:autoRedefine/>
    <w:rsid w:val="000E273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0E2732"/>
  </w:style>
  <w:style w:type="paragraph" w:customStyle="1" w:styleId="80">
    <w:name w:val="Стиль8"/>
    <w:basedOn w:val="a"/>
    <w:rsid w:val="000E2732"/>
    <w:rPr>
      <w:noProof/>
      <w:sz w:val="28"/>
      <w:szCs w:val="28"/>
    </w:rPr>
  </w:style>
  <w:style w:type="character" w:customStyle="1" w:styleId="afff1">
    <w:name w:val="Абзац списка Знак"/>
    <w:aliases w:val="ТЗ список Знак,Абзац списка нумерованный Знак"/>
    <w:qFormat/>
    <w:locked/>
    <w:rsid w:val="000E2732"/>
    <w:rPr>
      <w:sz w:val="24"/>
      <w:szCs w:val="24"/>
    </w:rPr>
  </w:style>
  <w:style w:type="paragraph" w:styleId="afff2">
    <w:name w:val="Revision"/>
    <w:hidden/>
    <w:semiHidden/>
    <w:rsid w:val="000E2732"/>
    <w:rPr>
      <w:sz w:val="24"/>
      <w:szCs w:val="24"/>
    </w:rPr>
  </w:style>
  <w:style w:type="character" w:customStyle="1" w:styleId="afff3">
    <w:name w:val="Знак Знак"/>
    <w:rsid w:val="000E2732"/>
    <w:rPr>
      <w:rFonts w:ascii="Calibri Light" w:hAnsi="Calibri Light"/>
      <w:b/>
      <w:bCs/>
      <w:kern w:val="28"/>
      <w:sz w:val="32"/>
      <w:szCs w:val="32"/>
    </w:rPr>
  </w:style>
  <w:style w:type="character" w:styleId="afff4">
    <w:name w:val="Emphasis"/>
    <w:qFormat/>
    <w:rsid w:val="000E2732"/>
    <w:rPr>
      <w:i/>
      <w:iCs/>
    </w:rPr>
  </w:style>
  <w:style w:type="character" w:customStyle="1" w:styleId="85pt0pt">
    <w:name w:val="Основной текст + 8;5 pt;Интервал 0 pt"/>
    <w:rsid w:val="000E273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0E273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layout">
    <w:name w:val="layout"/>
    <w:basedOn w:val="a0"/>
    <w:rsid w:val="000E2732"/>
    <w:rPr>
      <w:rFonts w:cs="Times New Roman"/>
    </w:rPr>
  </w:style>
  <w:style w:type="character" w:customStyle="1" w:styleId="40">
    <w:name w:val="Заголовок 4 Знак"/>
    <w:aliases w:val="!Параграфы/Статьи документа Знак"/>
    <w:basedOn w:val="a0"/>
    <w:link w:val="4"/>
    <w:rsid w:val="005D6B84"/>
    <w:rPr>
      <w:rFonts w:ascii="Arial" w:hAnsi="Arial"/>
      <w:b/>
      <w:bCs/>
      <w:sz w:val="26"/>
      <w:szCs w:val="28"/>
    </w:rPr>
  </w:style>
  <w:style w:type="character" w:styleId="HTML1">
    <w:name w:val="HTML Variable"/>
    <w:aliases w:val="!Ссылки в документе"/>
    <w:basedOn w:val="a0"/>
    <w:rsid w:val="005560A4"/>
    <w:rPr>
      <w:rFonts w:ascii="Arial" w:hAnsi="Arial"/>
      <w:b w:val="0"/>
      <w:i w:val="0"/>
      <w:iCs/>
      <w:color w:val="0000FF"/>
      <w:sz w:val="24"/>
      <w:u w:val="none"/>
    </w:rPr>
  </w:style>
  <w:style w:type="paragraph" w:customStyle="1" w:styleId="Application">
    <w:name w:val="Application!Приложение"/>
    <w:rsid w:val="005560A4"/>
    <w:pPr>
      <w:spacing w:before="120" w:after="120"/>
      <w:jc w:val="right"/>
    </w:pPr>
    <w:rPr>
      <w:rFonts w:ascii="Arial" w:hAnsi="Arial" w:cs="Arial"/>
      <w:b/>
      <w:bCs/>
      <w:kern w:val="28"/>
      <w:sz w:val="32"/>
      <w:szCs w:val="32"/>
    </w:rPr>
  </w:style>
  <w:style w:type="paragraph" w:customStyle="1" w:styleId="Table">
    <w:name w:val="Table!Таблица"/>
    <w:rsid w:val="005560A4"/>
    <w:rPr>
      <w:rFonts w:ascii="Arial" w:hAnsi="Arial" w:cs="Arial"/>
      <w:bCs/>
      <w:kern w:val="28"/>
      <w:sz w:val="24"/>
      <w:szCs w:val="32"/>
    </w:rPr>
  </w:style>
  <w:style w:type="paragraph" w:customStyle="1" w:styleId="Table0">
    <w:name w:val="Table!"/>
    <w:next w:val="Table"/>
    <w:rsid w:val="005560A4"/>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67</TotalTime>
  <Pages>38</Pages>
  <Words>19436</Words>
  <Characters>110789</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Company>
  <LinksUpToDate>false</LinksUpToDate>
  <CharactersWithSpaces>129966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Леонова Юлия</dc:creator>
  <cp:lastModifiedBy>Пользователь</cp:lastModifiedBy>
  <cp:revision>131</cp:revision>
  <cp:lastPrinted>2024-06-24T10:48:00Z</cp:lastPrinted>
  <dcterms:created xsi:type="dcterms:W3CDTF">2024-06-21T08:40:00Z</dcterms:created>
  <dcterms:modified xsi:type="dcterms:W3CDTF">2024-06-24T10:48:00Z</dcterms:modified>
</cp:coreProperties>
</file>