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5B" w:rsidRDefault="0089612E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  <w:r w:rsidRPr="007D3F83">
        <w:rPr>
          <w:rFonts w:cs="Arial"/>
        </w:rPr>
        <w:t>СОВЕТ НАРОДНЫХ ДЕПУТАТОВ</w:t>
      </w:r>
    </w:p>
    <w:p w:rsidR="0011415B" w:rsidRDefault="007D3F83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</w:rPr>
      </w:pPr>
      <w:r w:rsidRPr="007D3F83">
        <w:rPr>
          <w:rFonts w:cs="Arial"/>
        </w:rPr>
        <w:t xml:space="preserve"> </w:t>
      </w:r>
      <w:r w:rsidR="003E542F">
        <w:rPr>
          <w:rFonts w:cs="Arial"/>
        </w:rPr>
        <w:t xml:space="preserve">СТАРОМЕЛОВАТСКОГО </w:t>
      </w:r>
      <w:r w:rsidR="0089612E" w:rsidRPr="007D3F83">
        <w:rPr>
          <w:rFonts w:cs="Arial"/>
        </w:rPr>
        <w:t xml:space="preserve"> СЕЛЬСКОГО ПОСЕЛЕНИЯ</w:t>
      </w:r>
      <w:r w:rsidRPr="007D3F83">
        <w:rPr>
          <w:rFonts w:cs="Arial"/>
        </w:rPr>
        <w:t xml:space="preserve"> </w:t>
      </w:r>
    </w:p>
    <w:p w:rsidR="0011415B" w:rsidRDefault="003E542F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  <w:spacing w:val="-2"/>
        </w:rPr>
      </w:pPr>
      <w:r>
        <w:rPr>
          <w:rFonts w:cs="Arial"/>
        </w:rPr>
        <w:t>ПЕТРОПАВЛОВ</w:t>
      </w:r>
      <w:r w:rsidR="0089612E" w:rsidRPr="007D3F83">
        <w:rPr>
          <w:rFonts w:cs="Arial"/>
        </w:rPr>
        <w:t xml:space="preserve">СКОГО </w:t>
      </w:r>
      <w:r w:rsidR="0089612E" w:rsidRPr="007D3F83">
        <w:rPr>
          <w:rFonts w:cs="Arial"/>
          <w:spacing w:val="-2"/>
        </w:rPr>
        <w:t>МУНИЦИПАЛЬНОГО РАЙОНА</w:t>
      </w:r>
      <w:r w:rsidR="007D3F83" w:rsidRPr="007D3F83">
        <w:rPr>
          <w:rFonts w:cs="Arial"/>
          <w:spacing w:val="-2"/>
        </w:rPr>
        <w:t xml:space="preserve"> </w:t>
      </w:r>
    </w:p>
    <w:p w:rsidR="0089612E" w:rsidRPr="007D3F83" w:rsidRDefault="0089612E" w:rsidP="007D3F83">
      <w:pPr>
        <w:shd w:val="clear" w:color="auto" w:fill="FFFFFF"/>
        <w:tabs>
          <w:tab w:val="left" w:pos="7512"/>
        </w:tabs>
        <w:ind w:firstLine="709"/>
        <w:jc w:val="center"/>
        <w:rPr>
          <w:rFonts w:cs="Arial"/>
          <w:spacing w:val="-2"/>
        </w:rPr>
      </w:pPr>
      <w:r w:rsidRPr="007D3F83">
        <w:rPr>
          <w:rFonts w:cs="Arial"/>
          <w:spacing w:val="-2"/>
        </w:rPr>
        <w:t>ВОРОНЕЖСКОЙ ОБЛАСТИ</w:t>
      </w:r>
    </w:p>
    <w:p w:rsidR="001B5D27" w:rsidRPr="007D3F83" w:rsidRDefault="001B5D27" w:rsidP="007D3F83">
      <w:pPr>
        <w:tabs>
          <w:tab w:val="left" w:pos="4337"/>
        </w:tabs>
        <w:autoSpaceDE w:val="0"/>
        <w:autoSpaceDN w:val="0"/>
        <w:ind w:firstLine="709"/>
        <w:jc w:val="center"/>
        <w:rPr>
          <w:rFonts w:cs="Arial"/>
          <w:kern w:val="3"/>
        </w:rPr>
      </w:pPr>
      <w:r w:rsidRPr="007D3F83">
        <w:rPr>
          <w:rFonts w:cs="Arial"/>
          <w:kern w:val="3"/>
        </w:rPr>
        <w:t>РЕШЕНИЕ</w:t>
      </w:r>
    </w:p>
    <w:p w:rsidR="001B5D27" w:rsidRPr="007D3F83" w:rsidRDefault="00E13985" w:rsidP="007D3F83">
      <w:pPr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t>от «30</w:t>
      </w:r>
      <w:r w:rsidR="003E542F">
        <w:rPr>
          <w:rFonts w:cs="Arial"/>
        </w:rPr>
        <w:t>»</w:t>
      </w:r>
      <w:r>
        <w:rPr>
          <w:rFonts w:cs="Arial"/>
        </w:rPr>
        <w:t xml:space="preserve"> октября </w:t>
      </w:r>
      <w:r w:rsidR="00286CD2" w:rsidRPr="007D3F83">
        <w:rPr>
          <w:rFonts w:cs="Arial"/>
        </w:rPr>
        <w:t>2023 г.</w:t>
      </w:r>
      <w:r w:rsidR="007D3F83" w:rsidRPr="007D3F83">
        <w:rPr>
          <w:rFonts w:cs="Arial"/>
        </w:rPr>
        <w:t xml:space="preserve"> </w:t>
      </w:r>
      <w:r w:rsidR="003E542F">
        <w:rPr>
          <w:rFonts w:cs="Arial"/>
        </w:rPr>
        <w:t>№</w:t>
      </w:r>
      <w:r>
        <w:rPr>
          <w:rFonts w:cs="Arial"/>
        </w:rPr>
        <w:t xml:space="preserve"> 33</w:t>
      </w:r>
    </w:p>
    <w:p w:rsidR="001B5D27" w:rsidRPr="007D3F83" w:rsidRDefault="001B5D27" w:rsidP="007D3F83">
      <w:pPr>
        <w:autoSpaceDE w:val="0"/>
        <w:autoSpaceDN w:val="0"/>
        <w:ind w:firstLine="709"/>
        <w:rPr>
          <w:rFonts w:eastAsia="SimSun" w:cs="Arial"/>
          <w:kern w:val="3"/>
          <w:lang w:eastAsia="zh-CN" w:bidi="hi-IN"/>
        </w:rPr>
      </w:pPr>
    </w:p>
    <w:p w:rsidR="001B5D27" w:rsidRPr="007D3F83" w:rsidRDefault="001B5D27" w:rsidP="007D3F83">
      <w:pPr>
        <w:pStyle w:val="Title"/>
        <w:rPr>
          <w:rFonts w:eastAsia="SimSun"/>
          <w:kern w:val="3"/>
          <w:lang w:eastAsia="zh-CN" w:bidi="hi-IN"/>
        </w:rPr>
      </w:pPr>
      <w:r w:rsidRPr="007D3F83">
        <w:t xml:space="preserve">О внесении изменений в решение </w:t>
      </w:r>
      <w:r w:rsidR="00286CD2" w:rsidRPr="007D3F83">
        <w:t xml:space="preserve">СНД </w:t>
      </w:r>
      <w:r w:rsidRPr="007D3F83">
        <w:t xml:space="preserve">№ </w:t>
      </w:r>
      <w:r w:rsidR="001971FC">
        <w:t>27</w:t>
      </w:r>
      <w:r w:rsidRPr="007D3F83">
        <w:t xml:space="preserve"> от </w:t>
      </w:r>
      <w:r w:rsidR="001971FC">
        <w:t>09</w:t>
      </w:r>
      <w:r w:rsidRPr="007D3F83">
        <w:t>.08.2017 г. «Об утверждении Программы комплексного развития</w:t>
      </w:r>
      <w:r w:rsidRPr="007D3F83">
        <w:rPr>
          <w:color w:val="000000"/>
          <w:kern w:val="3"/>
          <w:lang w:bidi="hi-IN"/>
        </w:rPr>
        <w:t xml:space="preserve"> </w:t>
      </w:r>
      <w:r w:rsidRPr="007D3F83">
        <w:t xml:space="preserve">социальной инфраструктуры </w:t>
      </w:r>
      <w:r w:rsidR="003E542F">
        <w:t xml:space="preserve">Старомеловатского сельского поселения Петропавловского </w:t>
      </w:r>
      <w:r w:rsidRPr="007D3F83">
        <w:t>муниципального района Воронежской области на 2017- 20</w:t>
      </w:r>
      <w:r w:rsidR="00E13985">
        <w:t>30</w:t>
      </w:r>
      <w:r w:rsidRPr="007D3F83">
        <w:t xml:space="preserve"> годы»</w:t>
      </w:r>
    </w:p>
    <w:p w:rsidR="001B5D27" w:rsidRPr="007D3F83" w:rsidRDefault="001B5D27" w:rsidP="007D3F83">
      <w:pPr>
        <w:autoSpaceDE w:val="0"/>
        <w:autoSpaceDN w:val="0"/>
        <w:ind w:firstLine="709"/>
        <w:rPr>
          <w:rFonts w:eastAsia="SimSun" w:cs="Arial"/>
          <w:kern w:val="3"/>
          <w:lang w:eastAsia="zh-CN" w:bidi="hi-IN"/>
        </w:rPr>
      </w:pPr>
      <w:r w:rsidRPr="007D3F83">
        <w:rPr>
          <w:rFonts w:cs="Arial"/>
        </w:rPr>
        <w:t xml:space="preserve"> </w:t>
      </w:r>
    </w:p>
    <w:p w:rsidR="001B5D27" w:rsidRPr="007D3F83" w:rsidRDefault="007D3F83" w:rsidP="007D3F83">
      <w:pPr>
        <w:autoSpaceDE w:val="0"/>
        <w:autoSpaceDN w:val="0"/>
        <w:ind w:firstLine="709"/>
        <w:rPr>
          <w:rFonts w:eastAsia="SimSun" w:cs="Arial"/>
          <w:kern w:val="3"/>
          <w:lang w:eastAsia="zh-CN" w:bidi="hi-IN"/>
        </w:rPr>
      </w:pPr>
      <w:r w:rsidRPr="007D3F83">
        <w:rPr>
          <w:rFonts w:cs="Arial"/>
          <w:lang w:eastAsia="en-US"/>
        </w:rPr>
        <w:t xml:space="preserve"> </w:t>
      </w:r>
      <w:r w:rsidR="001B5D27" w:rsidRPr="007D3F83">
        <w:rPr>
          <w:rFonts w:cs="Arial"/>
          <w:lang w:eastAsia="en-US"/>
        </w:rPr>
        <w:t xml:space="preserve">В соответствии с Градостроительным Кодексом РФ,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округов», Уставом </w:t>
      </w:r>
      <w:r w:rsidR="003E542F">
        <w:rPr>
          <w:rFonts w:cs="Arial"/>
          <w:lang w:eastAsia="en-US"/>
        </w:rPr>
        <w:t xml:space="preserve">Старомеловатского сельского поселения Петропавловского </w:t>
      </w:r>
      <w:r w:rsidR="001B5D27" w:rsidRPr="007D3F83">
        <w:rPr>
          <w:rFonts w:cs="Arial"/>
          <w:lang w:eastAsia="en-US"/>
        </w:rPr>
        <w:t xml:space="preserve">муниципального района Воронежской области, Совет народных депутатов </w:t>
      </w:r>
      <w:r w:rsidR="003E542F">
        <w:rPr>
          <w:rFonts w:cs="Arial"/>
          <w:lang w:eastAsia="en-US"/>
        </w:rPr>
        <w:t xml:space="preserve">Старомеловатского сельского поселения Петропавловского </w:t>
      </w:r>
      <w:r w:rsidR="001B5D27" w:rsidRPr="007D3F83">
        <w:rPr>
          <w:rFonts w:cs="Arial"/>
          <w:lang w:eastAsia="en-US"/>
        </w:rPr>
        <w:t>муниципального района Воронежской области</w:t>
      </w:r>
      <w:r w:rsidRPr="007D3F83">
        <w:rPr>
          <w:rFonts w:cs="Arial"/>
          <w:lang w:eastAsia="en-US"/>
        </w:rPr>
        <w:t xml:space="preserve"> </w:t>
      </w:r>
      <w:r w:rsidR="001B5D27" w:rsidRPr="007D3F83">
        <w:rPr>
          <w:rFonts w:cs="Arial"/>
          <w:bCs/>
          <w:lang w:eastAsia="en-US"/>
        </w:rPr>
        <w:t xml:space="preserve"> РЕШИЛ:</w:t>
      </w:r>
    </w:p>
    <w:p w:rsidR="001B5D27" w:rsidRPr="007D3F83" w:rsidRDefault="001B5D27" w:rsidP="007D3F83">
      <w:pPr>
        <w:autoSpaceDE w:val="0"/>
        <w:autoSpaceDN w:val="0"/>
        <w:ind w:firstLine="709"/>
        <w:rPr>
          <w:rFonts w:cs="Arial"/>
          <w:bCs/>
          <w:lang w:eastAsia="en-US"/>
        </w:rPr>
      </w:pPr>
    </w:p>
    <w:p w:rsidR="001B5D27" w:rsidRPr="007D3F83" w:rsidRDefault="007D3F83" w:rsidP="007D3F83">
      <w:pPr>
        <w:autoSpaceDE w:val="0"/>
        <w:autoSpaceDN w:val="0"/>
        <w:ind w:firstLine="709"/>
        <w:rPr>
          <w:rFonts w:cs="Arial"/>
          <w:bCs/>
          <w:lang w:eastAsia="en-US"/>
        </w:rPr>
      </w:pPr>
      <w:r w:rsidRPr="007D3F83">
        <w:rPr>
          <w:rFonts w:cs="Arial"/>
          <w:bCs/>
          <w:lang w:eastAsia="en-US"/>
        </w:rPr>
        <w:t xml:space="preserve"> </w:t>
      </w:r>
      <w:r w:rsidR="001B5D27" w:rsidRPr="007D3F83">
        <w:rPr>
          <w:rFonts w:cs="Arial"/>
          <w:bCs/>
          <w:lang w:eastAsia="en-US"/>
        </w:rPr>
        <w:t>1.</w:t>
      </w:r>
      <w:r w:rsidR="00286CD2" w:rsidRPr="007D3F83">
        <w:rPr>
          <w:rFonts w:cs="Arial"/>
          <w:bCs/>
          <w:lang w:eastAsia="en-US"/>
        </w:rPr>
        <w:t xml:space="preserve"> Внести изменения</w:t>
      </w:r>
      <w:r w:rsidR="001971FC">
        <w:rPr>
          <w:rFonts w:cs="Arial"/>
          <w:bCs/>
          <w:lang w:eastAsia="en-US"/>
        </w:rPr>
        <w:t xml:space="preserve"> в решение № 27 от 09</w:t>
      </w:r>
      <w:r w:rsidR="001B5D27" w:rsidRPr="007D3F83">
        <w:rPr>
          <w:rFonts w:cs="Arial"/>
          <w:bCs/>
          <w:lang w:eastAsia="en-US"/>
        </w:rPr>
        <w:t>.08</w:t>
      </w:r>
      <w:r w:rsidR="00D61E1B" w:rsidRPr="007D3F83">
        <w:rPr>
          <w:rFonts w:cs="Arial"/>
          <w:bCs/>
          <w:lang w:eastAsia="en-US"/>
        </w:rPr>
        <w:t>.2017</w:t>
      </w:r>
      <w:r w:rsidR="001B5D27" w:rsidRPr="007D3F83">
        <w:rPr>
          <w:rFonts w:cs="Arial"/>
          <w:bCs/>
          <w:lang w:eastAsia="en-US"/>
        </w:rPr>
        <w:t>г.</w:t>
      </w:r>
      <w:r w:rsidR="001B5D27" w:rsidRPr="007D3F83">
        <w:rPr>
          <w:rFonts w:cs="Arial"/>
        </w:rPr>
        <w:t xml:space="preserve"> Совета народных депутатов </w:t>
      </w:r>
      <w:r w:rsidR="003E542F">
        <w:rPr>
          <w:rFonts w:cs="Arial"/>
        </w:rPr>
        <w:t xml:space="preserve">Старомеловатского </w:t>
      </w:r>
      <w:r w:rsidR="001B5D27" w:rsidRPr="007D3F83">
        <w:rPr>
          <w:rFonts w:cs="Arial"/>
        </w:rPr>
        <w:t xml:space="preserve"> сельского поселения </w:t>
      </w:r>
      <w:r w:rsidR="001B5D27" w:rsidRPr="007D3F83">
        <w:rPr>
          <w:rFonts w:cs="Arial"/>
          <w:bCs/>
          <w:lang w:eastAsia="en-US"/>
        </w:rPr>
        <w:t>«Об утверждении</w:t>
      </w:r>
      <w:r w:rsidRPr="007D3F83">
        <w:rPr>
          <w:rFonts w:cs="Arial"/>
          <w:bCs/>
          <w:lang w:eastAsia="en-US"/>
        </w:rPr>
        <w:t xml:space="preserve"> </w:t>
      </w:r>
      <w:r w:rsidR="001B5D27" w:rsidRPr="007D3F83">
        <w:rPr>
          <w:rFonts w:cs="Arial"/>
          <w:bCs/>
          <w:lang w:eastAsia="en-US"/>
        </w:rPr>
        <w:t xml:space="preserve">Программы комплексного развития социальной инфраструктуры </w:t>
      </w:r>
      <w:r w:rsidR="003E542F">
        <w:rPr>
          <w:rFonts w:cs="Arial"/>
          <w:bCs/>
          <w:lang w:eastAsia="en-US"/>
        </w:rPr>
        <w:t xml:space="preserve">Старомеловатского сельского поселения Петропавловского </w:t>
      </w:r>
      <w:r w:rsidR="001B5D27" w:rsidRPr="007D3F83">
        <w:rPr>
          <w:rFonts w:cs="Arial"/>
          <w:bCs/>
          <w:lang w:eastAsia="en-US"/>
        </w:rPr>
        <w:t>муниципального района Воронежской области на 2017- 20</w:t>
      </w:r>
      <w:r w:rsidR="00E13985">
        <w:rPr>
          <w:rFonts w:cs="Arial"/>
          <w:bCs/>
          <w:lang w:eastAsia="en-US"/>
        </w:rPr>
        <w:t>30</w:t>
      </w:r>
      <w:r w:rsidR="001B5D27" w:rsidRPr="007D3F83">
        <w:rPr>
          <w:rFonts w:cs="Arial"/>
          <w:bCs/>
          <w:lang w:eastAsia="en-US"/>
        </w:rPr>
        <w:t xml:space="preserve"> годы» изложив решение в новой редакции, согласно приложению к настоящему решению.</w:t>
      </w:r>
    </w:p>
    <w:p w:rsidR="001B5D27" w:rsidRPr="007D3F83" w:rsidRDefault="007D3F83" w:rsidP="007D3F83">
      <w:pPr>
        <w:widowControl w:val="0"/>
        <w:suppressAutoHyphens/>
        <w:autoSpaceDE w:val="0"/>
        <w:autoSpaceDN w:val="0"/>
        <w:ind w:firstLine="709"/>
        <w:textAlignment w:val="baseline"/>
        <w:rPr>
          <w:rFonts w:cs="Arial"/>
          <w:bCs/>
          <w:lang w:eastAsia="en-US"/>
        </w:rPr>
      </w:pPr>
      <w:r w:rsidRPr="007D3F83">
        <w:rPr>
          <w:rFonts w:cs="Arial"/>
          <w:bCs/>
          <w:lang w:eastAsia="en-US"/>
        </w:rPr>
        <w:t xml:space="preserve"> </w:t>
      </w:r>
      <w:r w:rsidR="001B5D27" w:rsidRPr="007D3F83">
        <w:rPr>
          <w:rFonts w:cs="Arial"/>
          <w:bCs/>
          <w:lang w:eastAsia="en-US"/>
        </w:rPr>
        <w:t xml:space="preserve">2.Обнародовать настоящее решение, согласно Устава </w:t>
      </w:r>
      <w:r w:rsidR="003E542F">
        <w:rPr>
          <w:rFonts w:cs="Arial"/>
          <w:bCs/>
          <w:lang w:eastAsia="en-US"/>
        </w:rPr>
        <w:t xml:space="preserve">Старомеловатского </w:t>
      </w:r>
      <w:r w:rsidR="001B5D27" w:rsidRPr="007D3F83">
        <w:rPr>
          <w:rFonts w:cs="Arial"/>
          <w:bCs/>
          <w:lang w:eastAsia="en-US"/>
        </w:rPr>
        <w:t xml:space="preserve"> сельского поселения и разместить на официальном сайте в сети «Интернет».</w:t>
      </w:r>
    </w:p>
    <w:p w:rsidR="001B5D27" w:rsidRPr="007D3F83" w:rsidRDefault="007D3F83" w:rsidP="007D3F83">
      <w:pPr>
        <w:widowControl w:val="0"/>
        <w:suppressAutoHyphens/>
        <w:autoSpaceDE w:val="0"/>
        <w:autoSpaceDN w:val="0"/>
        <w:ind w:firstLine="709"/>
        <w:textAlignment w:val="baseline"/>
        <w:rPr>
          <w:rFonts w:cs="Arial"/>
          <w:lang w:eastAsia="en-US"/>
        </w:rPr>
      </w:pPr>
      <w:r w:rsidRPr="007D3F83">
        <w:rPr>
          <w:rFonts w:cs="Arial"/>
          <w:bCs/>
          <w:lang w:eastAsia="en-US"/>
        </w:rPr>
        <w:t xml:space="preserve"> </w:t>
      </w:r>
      <w:r w:rsidR="001B5D27" w:rsidRPr="007D3F83">
        <w:rPr>
          <w:rFonts w:cs="Arial"/>
          <w:bCs/>
          <w:lang w:eastAsia="en-US"/>
        </w:rPr>
        <w:t>3.</w:t>
      </w:r>
      <w:r w:rsidR="001B5D27" w:rsidRPr="007D3F83">
        <w:rPr>
          <w:rFonts w:cs="Arial"/>
          <w:lang w:eastAsia="en-US"/>
        </w:rPr>
        <w:t>Решение вступает в силу со дня обнародования.</w:t>
      </w:r>
    </w:p>
    <w:p w:rsidR="001B5D27" w:rsidRDefault="007D3F83" w:rsidP="007D3F83">
      <w:pPr>
        <w:widowControl w:val="0"/>
        <w:suppressAutoHyphens/>
        <w:autoSpaceDE w:val="0"/>
        <w:autoSpaceDN w:val="0"/>
        <w:ind w:firstLine="709"/>
        <w:textAlignment w:val="baseline"/>
        <w:rPr>
          <w:rFonts w:cs="Arial"/>
          <w:lang w:eastAsia="en-US"/>
        </w:rPr>
      </w:pPr>
      <w:r w:rsidRPr="007D3F83">
        <w:rPr>
          <w:rFonts w:cs="Arial"/>
          <w:lang w:eastAsia="en-US"/>
        </w:rPr>
        <w:t xml:space="preserve"> </w:t>
      </w:r>
      <w:r w:rsidR="001B5D27" w:rsidRPr="007D3F83">
        <w:rPr>
          <w:rFonts w:cs="Arial"/>
          <w:lang w:eastAsia="en-US"/>
        </w:rPr>
        <w:t>4.Контроль исполнения настоящего решения оставляю за собой.</w:t>
      </w:r>
    </w:p>
    <w:p w:rsidR="003E542F" w:rsidRDefault="003E542F" w:rsidP="007D3F83">
      <w:pPr>
        <w:widowControl w:val="0"/>
        <w:suppressAutoHyphens/>
        <w:autoSpaceDE w:val="0"/>
        <w:autoSpaceDN w:val="0"/>
        <w:ind w:firstLine="709"/>
        <w:textAlignment w:val="baseline"/>
        <w:rPr>
          <w:rFonts w:cs="Arial"/>
          <w:lang w:eastAsia="en-US"/>
        </w:rPr>
      </w:pPr>
    </w:p>
    <w:p w:rsidR="003E542F" w:rsidRPr="007D3F83" w:rsidRDefault="003E542F" w:rsidP="007D3F83">
      <w:pPr>
        <w:widowControl w:val="0"/>
        <w:suppressAutoHyphens/>
        <w:autoSpaceDE w:val="0"/>
        <w:autoSpaceDN w:val="0"/>
        <w:ind w:firstLine="709"/>
        <w:textAlignment w:val="baseline"/>
        <w:rPr>
          <w:rFonts w:cs="Arial"/>
          <w:lang w:eastAsia="en-US"/>
        </w:rPr>
      </w:pPr>
    </w:p>
    <w:p w:rsidR="003E542F" w:rsidRPr="003E542F" w:rsidRDefault="007D3F83" w:rsidP="003E542F">
      <w:pPr>
        <w:autoSpaceDE w:val="0"/>
        <w:autoSpaceDN w:val="0"/>
        <w:ind w:firstLine="709"/>
        <w:rPr>
          <w:rFonts w:cs="Arial"/>
          <w:lang w:eastAsia="en-US"/>
        </w:rPr>
      </w:pPr>
      <w:r w:rsidRPr="007D3F83">
        <w:rPr>
          <w:rFonts w:cs="Arial"/>
          <w:lang w:eastAsia="en-US"/>
        </w:rPr>
        <w:t xml:space="preserve"> </w:t>
      </w:r>
      <w:r w:rsidR="003E542F" w:rsidRPr="003E542F">
        <w:rPr>
          <w:rFonts w:cs="Arial"/>
          <w:lang w:eastAsia="en-US"/>
        </w:rPr>
        <w:t>Глава Старомеловатского</w:t>
      </w:r>
    </w:p>
    <w:p w:rsidR="003E542F" w:rsidRPr="003E542F" w:rsidRDefault="003E542F" w:rsidP="003E542F">
      <w:pPr>
        <w:autoSpaceDE w:val="0"/>
        <w:autoSpaceDN w:val="0"/>
        <w:ind w:firstLine="709"/>
        <w:rPr>
          <w:rFonts w:cs="Arial"/>
          <w:lang w:eastAsia="en-US"/>
        </w:rPr>
      </w:pPr>
      <w:r w:rsidRPr="003E542F">
        <w:rPr>
          <w:rFonts w:cs="Arial"/>
          <w:lang w:eastAsia="en-US"/>
        </w:rPr>
        <w:t xml:space="preserve"> сельского поселения                                                             </w:t>
      </w:r>
      <w:r w:rsidRPr="003E542F">
        <w:rPr>
          <w:rFonts w:cs="Arial"/>
          <w:lang w:eastAsia="en-US"/>
        </w:rPr>
        <w:tab/>
        <w:t xml:space="preserve"> Мирошников В.И. </w:t>
      </w:r>
    </w:p>
    <w:p w:rsidR="003E542F" w:rsidRPr="003E542F" w:rsidRDefault="003E542F" w:rsidP="003E542F">
      <w:pPr>
        <w:autoSpaceDE w:val="0"/>
        <w:autoSpaceDN w:val="0"/>
        <w:ind w:firstLine="709"/>
        <w:rPr>
          <w:rFonts w:cs="Arial"/>
          <w:lang w:eastAsia="en-US"/>
        </w:rPr>
      </w:pPr>
    </w:p>
    <w:p w:rsidR="003E542F" w:rsidRPr="003E542F" w:rsidRDefault="003E542F" w:rsidP="003E542F">
      <w:pPr>
        <w:autoSpaceDE w:val="0"/>
        <w:autoSpaceDN w:val="0"/>
        <w:ind w:firstLine="709"/>
        <w:rPr>
          <w:rFonts w:cs="Arial"/>
          <w:lang w:eastAsia="en-US"/>
        </w:rPr>
      </w:pPr>
      <w:r w:rsidRPr="003E542F">
        <w:rPr>
          <w:rFonts w:cs="Arial"/>
          <w:lang w:eastAsia="en-US"/>
        </w:rPr>
        <w:t>Председатель Совета народных депутатов</w:t>
      </w:r>
    </w:p>
    <w:p w:rsidR="003E542F" w:rsidRPr="003E542F" w:rsidRDefault="003E542F" w:rsidP="003E542F">
      <w:pPr>
        <w:autoSpaceDE w:val="0"/>
        <w:autoSpaceDN w:val="0"/>
        <w:ind w:firstLine="709"/>
        <w:rPr>
          <w:rFonts w:cs="Arial"/>
          <w:lang w:eastAsia="en-US"/>
        </w:rPr>
      </w:pPr>
      <w:r w:rsidRPr="003E542F">
        <w:rPr>
          <w:rFonts w:cs="Arial"/>
          <w:lang w:eastAsia="en-US"/>
        </w:rPr>
        <w:t xml:space="preserve">Старомеловатского сельского поселения </w:t>
      </w:r>
      <w:r w:rsidRPr="003E542F">
        <w:rPr>
          <w:rFonts w:cs="Arial"/>
          <w:lang w:eastAsia="en-US"/>
        </w:rPr>
        <w:tab/>
      </w:r>
      <w:r w:rsidRPr="003E542F">
        <w:rPr>
          <w:rFonts w:cs="Arial"/>
          <w:lang w:eastAsia="en-US"/>
        </w:rPr>
        <w:tab/>
      </w:r>
      <w:r w:rsidRPr="003E542F">
        <w:rPr>
          <w:rFonts w:cs="Arial"/>
          <w:lang w:eastAsia="en-US"/>
        </w:rPr>
        <w:tab/>
        <w:t xml:space="preserve">           Шилов С.П.</w:t>
      </w:r>
    </w:p>
    <w:p w:rsidR="001B5D27" w:rsidRPr="007D3F83" w:rsidRDefault="001B5D27" w:rsidP="007D3F83">
      <w:pPr>
        <w:autoSpaceDE w:val="0"/>
        <w:autoSpaceDN w:val="0"/>
        <w:ind w:firstLine="709"/>
        <w:rPr>
          <w:rFonts w:cs="Arial"/>
          <w:lang w:eastAsia="en-US"/>
        </w:rPr>
      </w:pPr>
    </w:p>
    <w:p w:rsidR="003E542F" w:rsidRDefault="003E542F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3E542F" w:rsidRDefault="003E542F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3E542F" w:rsidRDefault="003E542F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3E542F" w:rsidRDefault="003E542F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3E542F" w:rsidRDefault="003E542F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3E542F" w:rsidRDefault="003E542F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3E542F" w:rsidRDefault="003E542F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3E542F" w:rsidRDefault="003E542F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3E542F" w:rsidRDefault="003E542F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3E542F" w:rsidRDefault="003E542F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3E542F" w:rsidRDefault="003E542F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E010F3" w:rsidRDefault="00E13985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к </w:t>
      </w:r>
      <w:r w:rsidR="0089612E" w:rsidRPr="007D3F83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ю</w:t>
      </w:r>
      <w:r w:rsidR="0089612E" w:rsidRPr="007D3F83">
        <w:rPr>
          <w:rFonts w:ascii="Arial" w:hAnsi="Arial" w:cs="Arial"/>
          <w:sz w:val="24"/>
          <w:szCs w:val="24"/>
        </w:rPr>
        <w:t xml:space="preserve"> Совета народных депутатов</w:t>
      </w:r>
    </w:p>
    <w:p w:rsidR="00E010F3" w:rsidRDefault="0089612E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</w:t>
      </w:r>
      <w:r w:rsidR="003E542F">
        <w:rPr>
          <w:rFonts w:ascii="Arial" w:hAnsi="Arial" w:cs="Arial"/>
          <w:sz w:val="24"/>
          <w:szCs w:val="24"/>
        </w:rPr>
        <w:t xml:space="preserve">Старомеловатского </w:t>
      </w:r>
      <w:r w:rsidRPr="007D3F83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E010F3" w:rsidRDefault="003E542F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Петропавлов</w:t>
      </w:r>
      <w:r w:rsidR="00861DD1" w:rsidRPr="007D3F83">
        <w:rPr>
          <w:rFonts w:ascii="Arial" w:hAnsi="Arial" w:cs="Arial"/>
          <w:sz w:val="24"/>
          <w:szCs w:val="24"/>
        </w:rPr>
        <w:t>ского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861DD1" w:rsidRPr="007D3F83">
        <w:rPr>
          <w:rFonts w:ascii="Arial" w:hAnsi="Arial" w:cs="Arial"/>
          <w:sz w:val="24"/>
          <w:szCs w:val="24"/>
        </w:rPr>
        <w:t>муниципального района</w:t>
      </w:r>
    </w:p>
    <w:p w:rsidR="0089612E" w:rsidRPr="007D3F83" w:rsidRDefault="00861DD1" w:rsidP="007D3F83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Воронежской области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89612E" w:rsidRPr="007D3F83">
        <w:rPr>
          <w:rFonts w:ascii="Arial" w:hAnsi="Arial" w:cs="Arial"/>
          <w:sz w:val="24"/>
          <w:szCs w:val="24"/>
        </w:rPr>
        <w:t>от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E13985">
        <w:rPr>
          <w:rFonts w:ascii="Arial" w:hAnsi="Arial" w:cs="Arial"/>
          <w:sz w:val="24"/>
          <w:szCs w:val="24"/>
        </w:rPr>
        <w:t>30</w:t>
      </w:r>
      <w:r w:rsidR="0089612E" w:rsidRPr="007D3F83">
        <w:rPr>
          <w:rFonts w:ascii="Arial" w:hAnsi="Arial" w:cs="Arial"/>
          <w:sz w:val="24"/>
          <w:szCs w:val="24"/>
        </w:rPr>
        <w:t>.</w:t>
      </w:r>
      <w:r w:rsidR="00E13985">
        <w:rPr>
          <w:rFonts w:ascii="Arial" w:hAnsi="Arial" w:cs="Arial"/>
          <w:sz w:val="24"/>
          <w:szCs w:val="24"/>
        </w:rPr>
        <w:t>10</w:t>
      </w:r>
      <w:r w:rsidR="001B5D27" w:rsidRPr="007D3F83">
        <w:rPr>
          <w:rFonts w:ascii="Arial" w:hAnsi="Arial" w:cs="Arial"/>
          <w:sz w:val="24"/>
          <w:szCs w:val="24"/>
        </w:rPr>
        <w:t>.2023</w:t>
      </w:r>
      <w:r w:rsidR="0089612E" w:rsidRPr="007D3F83">
        <w:rPr>
          <w:rFonts w:ascii="Arial" w:hAnsi="Arial" w:cs="Arial"/>
          <w:sz w:val="24"/>
          <w:szCs w:val="24"/>
        </w:rPr>
        <w:t xml:space="preserve"> года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89612E" w:rsidRPr="007D3F83">
        <w:rPr>
          <w:rFonts w:ascii="Arial" w:hAnsi="Arial" w:cs="Arial"/>
          <w:sz w:val="24"/>
          <w:szCs w:val="24"/>
        </w:rPr>
        <w:t xml:space="preserve">№ </w:t>
      </w:r>
      <w:r w:rsidR="00E13985">
        <w:rPr>
          <w:rFonts w:ascii="Arial" w:hAnsi="Arial" w:cs="Arial"/>
          <w:sz w:val="24"/>
          <w:szCs w:val="24"/>
        </w:rPr>
        <w:t>33</w:t>
      </w:r>
    </w:p>
    <w:p w:rsidR="00A124BC" w:rsidRPr="007D3F83" w:rsidRDefault="00A124BC" w:rsidP="007D3F83">
      <w:pPr>
        <w:pStyle w:val="af9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A124BC" w:rsidRPr="007D3F83" w:rsidRDefault="00A124BC" w:rsidP="007D3F83">
      <w:pPr>
        <w:pStyle w:val="af9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7D3F83">
        <w:rPr>
          <w:rFonts w:ascii="Arial" w:hAnsi="Arial" w:cs="Arial"/>
          <w:bCs/>
          <w:sz w:val="24"/>
          <w:szCs w:val="24"/>
        </w:rPr>
        <w:t>ПРОГРАММА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  <w:r w:rsidRPr="007D3F83">
        <w:rPr>
          <w:rFonts w:ascii="Arial" w:hAnsi="Arial" w:cs="Arial"/>
          <w:bCs/>
          <w:sz w:val="24"/>
          <w:szCs w:val="24"/>
        </w:rPr>
        <w:t>КОМПЛЕКСНОГО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  <w:r w:rsidRPr="007D3F83">
        <w:rPr>
          <w:rFonts w:ascii="Arial" w:hAnsi="Arial" w:cs="Arial"/>
          <w:bCs/>
          <w:sz w:val="24"/>
          <w:szCs w:val="24"/>
        </w:rPr>
        <w:t>РАЗВИТИЯ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  <w:r w:rsidRPr="007D3F83">
        <w:rPr>
          <w:rFonts w:ascii="Arial" w:hAnsi="Arial" w:cs="Arial"/>
          <w:bCs/>
          <w:sz w:val="24"/>
          <w:szCs w:val="24"/>
        </w:rPr>
        <w:t>СОЦИАЛЬНОЙ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  <w:r w:rsidRPr="007D3F83">
        <w:rPr>
          <w:rFonts w:ascii="Arial" w:hAnsi="Arial" w:cs="Arial"/>
          <w:bCs/>
          <w:sz w:val="24"/>
          <w:szCs w:val="24"/>
        </w:rPr>
        <w:t>ИНФРАСТРУК</w:t>
      </w:r>
      <w:r w:rsidR="00DE2F5C" w:rsidRPr="007D3F83">
        <w:rPr>
          <w:rFonts w:ascii="Arial" w:hAnsi="Arial" w:cs="Arial"/>
          <w:bCs/>
          <w:sz w:val="24"/>
          <w:szCs w:val="24"/>
        </w:rPr>
        <w:t xml:space="preserve">ТУРЫ </w:t>
      </w:r>
      <w:r w:rsidR="003E542F">
        <w:rPr>
          <w:rFonts w:ascii="Arial" w:hAnsi="Arial" w:cs="Arial"/>
          <w:bCs/>
          <w:sz w:val="24"/>
          <w:szCs w:val="24"/>
        </w:rPr>
        <w:t>СТАРОМЕЛОВАТСКОГО СЕЛЬСКОГО ПОСЕЛЕНИЯ ПЕТРОПАВЛОВСКОГО</w:t>
      </w:r>
      <w:r w:rsidRPr="007D3F83">
        <w:rPr>
          <w:rFonts w:ascii="Arial" w:hAnsi="Arial" w:cs="Arial"/>
          <w:bCs/>
          <w:sz w:val="24"/>
          <w:szCs w:val="24"/>
        </w:rPr>
        <w:t>МУНИЦИПАЛЬНОГО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  <w:r w:rsidRPr="007D3F83">
        <w:rPr>
          <w:rFonts w:ascii="Arial" w:hAnsi="Arial" w:cs="Arial"/>
          <w:bCs/>
          <w:sz w:val="24"/>
          <w:szCs w:val="24"/>
        </w:rPr>
        <w:t>РАЙОНА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  <w:r w:rsidR="004E7C07" w:rsidRPr="007D3F83">
        <w:rPr>
          <w:rFonts w:ascii="Arial" w:hAnsi="Arial" w:cs="Arial"/>
          <w:bCs/>
          <w:sz w:val="24"/>
          <w:szCs w:val="24"/>
        </w:rPr>
        <w:t>ВОРОНЕЖСКОЙ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  <w:r w:rsidRPr="007D3F83">
        <w:rPr>
          <w:rFonts w:ascii="Arial" w:hAnsi="Arial" w:cs="Arial"/>
          <w:bCs/>
          <w:sz w:val="24"/>
          <w:szCs w:val="24"/>
        </w:rPr>
        <w:t>ОБЛАСТИ</w:t>
      </w:r>
    </w:p>
    <w:p w:rsidR="00A124BC" w:rsidRPr="007D3F83" w:rsidRDefault="00A124BC" w:rsidP="007D3F83">
      <w:pPr>
        <w:pStyle w:val="af9"/>
        <w:ind w:firstLine="709"/>
        <w:jc w:val="center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bCs/>
          <w:sz w:val="24"/>
          <w:szCs w:val="24"/>
        </w:rPr>
        <w:t>на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  <w:r w:rsidRPr="007D3F83">
        <w:rPr>
          <w:rFonts w:ascii="Arial" w:hAnsi="Arial" w:cs="Arial"/>
          <w:bCs/>
          <w:sz w:val="24"/>
          <w:szCs w:val="24"/>
        </w:rPr>
        <w:t xml:space="preserve"> 201</w:t>
      </w:r>
      <w:r w:rsidR="004E7C07" w:rsidRPr="007D3F83">
        <w:rPr>
          <w:rFonts w:ascii="Arial" w:hAnsi="Arial" w:cs="Arial"/>
          <w:bCs/>
          <w:sz w:val="24"/>
          <w:szCs w:val="24"/>
        </w:rPr>
        <w:t>7</w:t>
      </w:r>
      <w:r w:rsidRPr="007D3F83">
        <w:rPr>
          <w:rFonts w:ascii="Arial" w:hAnsi="Arial" w:cs="Arial"/>
          <w:bCs/>
          <w:sz w:val="24"/>
          <w:szCs w:val="24"/>
        </w:rPr>
        <w:t xml:space="preserve"> - </w:t>
      </w:r>
      <w:r w:rsidR="00E13985">
        <w:rPr>
          <w:rFonts w:ascii="Arial" w:hAnsi="Arial" w:cs="Arial"/>
          <w:bCs/>
          <w:sz w:val="24"/>
          <w:szCs w:val="24"/>
        </w:rPr>
        <w:t>2030</w:t>
      </w:r>
      <w:r w:rsidRPr="007D3F83">
        <w:rPr>
          <w:rFonts w:ascii="Arial" w:hAnsi="Arial" w:cs="Arial"/>
          <w:bCs/>
          <w:sz w:val="24"/>
          <w:szCs w:val="24"/>
        </w:rPr>
        <w:t xml:space="preserve"> гг.</w:t>
      </w:r>
    </w:p>
    <w:p w:rsidR="00192B94" w:rsidRPr="007D3F83" w:rsidRDefault="00192B94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192B94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bCs/>
          <w:sz w:val="24"/>
          <w:szCs w:val="24"/>
        </w:rPr>
        <w:t xml:space="preserve">Раздел 2. </w:t>
      </w:r>
      <w:r w:rsidR="00A124BC" w:rsidRPr="007D3F83">
        <w:rPr>
          <w:rFonts w:ascii="Arial" w:hAnsi="Arial" w:cs="Arial"/>
          <w:bCs/>
          <w:sz w:val="24"/>
          <w:szCs w:val="24"/>
        </w:rPr>
        <w:t>Паспорт программы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bCs/>
          <w:sz w:val="24"/>
          <w:szCs w:val="24"/>
        </w:rPr>
        <w:t xml:space="preserve"> «Комплексного развития социальной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bCs/>
          <w:sz w:val="24"/>
          <w:szCs w:val="24"/>
        </w:rPr>
        <w:t xml:space="preserve">инфраструктуры </w:t>
      </w:r>
      <w:r w:rsidR="003E542F">
        <w:rPr>
          <w:rFonts w:ascii="Arial" w:hAnsi="Arial" w:cs="Arial"/>
          <w:bCs/>
          <w:sz w:val="24"/>
          <w:szCs w:val="24"/>
        </w:rPr>
        <w:t xml:space="preserve">Старомеловатского сельского поселения Петропавловского </w:t>
      </w:r>
      <w:r w:rsidR="00A124BC" w:rsidRPr="007D3F83">
        <w:rPr>
          <w:rFonts w:ascii="Arial" w:hAnsi="Arial" w:cs="Arial"/>
          <w:bCs/>
          <w:sz w:val="24"/>
          <w:szCs w:val="24"/>
        </w:rPr>
        <w:t xml:space="preserve">муниципального района </w:t>
      </w:r>
      <w:r w:rsidR="004E7C07" w:rsidRPr="007D3F83">
        <w:rPr>
          <w:rFonts w:ascii="Arial" w:hAnsi="Arial" w:cs="Arial"/>
          <w:bCs/>
          <w:sz w:val="24"/>
          <w:szCs w:val="24"/>
        </w:rPr>
        <w:t xml:space="preserve">Воронежской </w:t>
      </w:r>
      <w:r w:rsidR="00A124BC" w:rsidRPr="007D3F83">
        <w:rPr>
          <w:rFonts w:ascii="Arial" w:hAnsi="Arial" w:cs="Arial"/>
          <w:bCs/>
          <w:sz w:val="24"/>
          <w:szCs w:val="24"/>
        </w:rPr>
        <w:t>области 201</w:t>
      </w:r>
      <w:r w:rsidR="004E7C07" w:rsidRPr="007D3F83">
        <w:rPr>
          <w:rFonts w:ascii="Arial" w:hAnsi="Arial" w:cs="Arial"/>
          <w:bCs/>
          <w:sz w:val="24"/>
          <w:szCs w:val="24"/>
        </w:rPr>
        <w:t>7</w:t>
      </w:r>
      <w:r w:rsidR="00A124BC" w:rsidRPr="007D3F83">
        <w:rPr>
          <w:rFonts w:ascii="Arial" w:hAnsi="Arial" w:cs="Arial"/>
          <w:bCs/>
          <w:sz w:val="24"/>
          <w:szCs w:val="24"/>
        </w:rPr>
        <w:t>-</w:t>
      </w:r>
      <w:r w:rsidR="00E13985">
        <w:rPr>
          <w:rFonts w:ascii="Arial" w:hAnsi="Arial" w:cs="Arial"/>
          <w:bCs/>
          <w:sz w:val="24"/>
          <w:szCs w:val="24"/>
        </w:rPr>
        <w:t>2030</w:t>
      </w:r>
      <w:r w:rsidR="00A124BC" w:rsidRPr="007D3F83">
        <w:rPr>
          <w:rFonts w:ascii="Arial" w:hAnsi="Arial" w:cs="Arial"/>
          <w:bCs/>
          <w:sz w:val="24"/>
          <w:szCs w:val="24"/>
        </w:rPr>
        <w:t xml:space="preserve"> годы»</w:t>
      </w:r>
    </w:p>
    <w:tbl>
      <w:tblPr>
        <w:tblW w:w="0" w:type="auto"/>
        <w:tblInd w:w="-20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2848"/>
        <w:gridCol w:w="6875"/>
        <w:gridCol w:w="36"/>
      </w:tblGrid>
      <w:tr w:rsidR="00A124BC" w:rsidRPr="007D3F83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7D3F83" w:rsidRDefault="00A124BC" w:rsidP="00E010F3">
            <w:pPr>
              <w:pStyle w:val="af9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6911" w:type="dxa"/>
            <w:gridSpan w:val="2"/>
            <w:vAlign w:val="center"/>
          </w:tcPr>
          <w:p w:rsidR="00A124BC" w:rsidRPr="007D3F83" w:rsidRDefault="007D3F83" w:rsidP="003E542F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 xml:space="preserve"> «Комплексного развития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социальной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инфраструкту</w:t>
            </w:r>
            <w:r w:rsidR="004E7C07" w:rsidRPr="007D3F83">
              <w:rPr>
                <w:rFonts w:ascii="Arial" w:hAnsi="Arial" w:cs="Arial"/>
                <w:sz w:val="24"/>
                <w:szCs w:val="24"/>
              </w:rPr>
              <w:t>ры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542F">
              <w:rPr>
                <w:rFonts w:ascii="Arial" w:hAnsi="Arial" w:cs="Arial"/>
                <w:sz w:val="24"/>
                <w:szCs w:val="24"/>
              </w:rPr>
              <w:t xml:space="preserve">Старомеловатского сельского поселения Петропавловского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 xml:space="preserve">муниципального района </w:t>
            </w:r>
            <w:r w:rsidR="004E7C07" w:rsidRPr="007D3F83">
              <w:rPr>
                <w:rFonts w:ascii="Arial" w:hAnsi="Arial" w:cs="Arial"/>
                <w:sz w:val="24"/>
                <w:szCs w:val="24"/>
              </w:rPr>
              <w:t xml:space="preserve">Воронежской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области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201</w:t>
            </w:r>
            <w:r w:rsidR="004E7C07" w:rsidRPr="007D3F83">
              <w:rPr>
                <w:rFonts w:ascii="Arial" w:hAnsi="Arial" w:cs="Arial"/>
                <w:sz w:val="24"/>
                <w:szCs w:val="24"/>
              </w:rPr>
              <w:t>7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-</w:t>
            </w:r>
            <w:r w:rsidR="00E13985">
              <w:rPr>
                <w:rFonts w:ascii="Arial" w:hAnsi="Arial" w:cs="Arial"/>
                <w:sz w:val="24"/>
                <w:szCs w:val="24"/>
              </w:rPr>
              <w:t>2030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124BC" w:rsidRPr="007D3F83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7D3F83" w:rsidRDefault="00A124BC" w:rsidP="00E010F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6911" w:type="dxa"/>
            <w:gridSpan w:val="2"/>
            <w:vAlign w:val="center"/>
          </w:tcPr>
          <w:p w:rsidR="00B84938" w:rsidRPr="007D3F83" w:rsidRDefault="00A124BC" w:rsidP="003E542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8"/>
              </w:rPr>
            </w:pPr>
            <w:r w:rsidRPr="007D3F83">
              <w:rPr>
                <w:rFonts w:cs="Arial"/>
              </w:rPr>
              <w:t>Федеральный Закон №</w:t>
            </w:r>
            <w:r w:rsidR="007D3F83" w:rsidRPr="007D3F83">
              <w:rPr>
                <w:rFonts w:cs="Arial"/>
              </w:rPr>
              <w:t xml:space="preserve"> </w:t>
            </w:r>
            <w:r w:rsidRPr="007D3F83">
              <w:rPr>
                <w:rFonts w:cs="Arial"/>
              </w:rPr>
              <w:t>131-ФЗ от 06.10.2003 «Об общих принципах организации местного самоуправления в Российской Федерации»</w:t>
            </w:r>
            <w:r w:rsidR="00B84938" w:rsidRPr="007D3F83">
              <w:rPr>
                <w:rFonts w:cs="Arial"/>
              </w:rPr>
              <w:t>,</w:t>
            </w:r>
            <w:r w:rsidR="00B84938" w:rsidRPr="007D3F83">
              <w:rPr>
                <w:rFonts w:cs="Arial"/>
                <w:color w:val="000008"/>
              </w:rPr>
              <w:t xml:space="preserve"> Постановление Правительства Российской Федерации от</w:t>
            </w:r>
            <w:r w:rsidR="005054A5" w:rsidRPr="007D3F83">
              <w:rPr>
                <w:rFonts w:cs="Arial"/>
                <w:color w:val="000008"/>
              </w:rPr>
              <w:t xml:space="preserve"> </w:t>
            </w:r>
            <w:r w:rsidR="00B84938" w:rsidRPr="007D3F83">
              <w:rPr>
                <w:rFonts w:cs="Arial"/>
                <w:color w:val="000008"/>
              </w:rPr>
              <w:t>01.10.2015 года №1050 «Об утверждении требований к</w:t>
            </w:r>
            <w:r w:rsidR="005054A5" w:rsidRPr="007D3F83">
              <w:rPr>
                <w:rFonts w:cs="Arial"/>
                <w:color w:val="000008"/>
              </w:rPr>
              <w:t xml:space="preserve"> </w:t>
            </w:r>
            <w:r w:rsidR="00B84938" w:rsidRPr="007D3F83">
              <w:rPr>
                <w:rFonts w:cs="Arial"/>
                <w:color w:val="000008"/>
              </w:rPr>
              <w:t>Программам комплексного развития социальной</w:t>
            </w:r>
          </w:p>
          <w:p w:rsidR="00A124BC" w:rsidRPr="007D3F83" w:rsidRDefault="00B84938" w:rsidP="003E542F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D3F83">
              <w:rPr>
                <w:rFonts w:cs="Arial"/>
                <w:color w:val="000008"/>
              </w:rPr>
              <w:t>инфраструктуры поселений и городских округов»</w:t>
            </w:r>
          </w:p>
        </w:tc>
      </w:tr>
      <w:tr w:rsidR="00A124BC" w:rsidRPr="007D3F83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7D3F83" w:rsidRDefault="00A124BC" w:rsidP="00E010F3">
            <w:pPr>
              <w:pStyle w:val="af9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Заказчик программы</w:t>
            </w:r>
            <w:r w:rsidR="0009748C" w:rsidRPr="007D3F83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A124BC" w:rsidRPr="007D3F83" w:rsidRDefault="001B5D27" w:rsidP="00E010F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="00A124BC" w:rsidRPr="007D3F83">
              <w:rPr>
                <w:rFonts w:ascii="Arial" w:hAnsi="Arial" w:cs="Arial"/>
                <w:bCs/>
                <w:sz w:val="24"/>
                <w:szCs w:val="24"/>
              </w:rPr>
              <w:t>азработчик программы</w:t>
            </w:r>
            <w:r w:rsidR="0009748C" w:rsidRPr="007D3F83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7D3F83">
              <w:rPr>
                <w:rFonts w:ascii="Arial" w:hAnsi="Arial" w:cs="Arial"/>
                <w:bCs/>
                <w:sz w:val="24"/>
                <w:szCs w:val="24"/>
              </w:rPr>
              <w:t xml:space="preserve"> его местонахождение</w:t>
            </w:r>
            <w:r w:rsidR="00A124BC" w:rsidRPr="007D3F83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911" w:type="dxa"/>
            <w:gridSpan w:val="2"/>
            <w:vAlign w:val="center"/>
          </w:tcPr>
          <w:p w:rsidR="00A124BC" w:rsidRPr="007D3F83" w:rsidRDefault="00A124BC" w:rsidP="003E542F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542F">
              <w:rPr>
                <w:rFonts w:ascii="Arial" w:hAnsi="Arial" w:cs="Arial"/>
                <w:sz w:val="24"/>
                <w:szCs w:val="24"/>
              </w:rPr>
              <w:t xml:space="preserve">Старомеловатского сельского поселения Петропавловского </w:t>
            </w:r>
            <w:r w:rsidR="004E7C07" w:rsidRPr="007D3F83">
              <w:rPr>
                <w:rFonts w:ascii="Arial" w:hAnsi="Arial" w:cs="Arial"/>
                <w:sz w:val="24"/>
                <w:szCs w:val="24"/>
              </w:rPr>
              <w:t>муниципального района Воронежской области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124BC" w:rsidRPr="007D3F83" w:rsidRDefault="003E542F" w:rsidP="003E542F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397673</w:t>
            </w:r>
            <w:r w:rsidR="0009748C" w:rsidRPr="007D3F83">
              <w:rPr>
                <w:rFonts w:ascii="Arial" w:hAnsi="Arial" w:cs="Arial"/>
                <w:sz w:val="24"/>
                <w:szCs w:val="24"/>
              </w:rPr>
              <w:t>, с.</w:t>
            </w:r>
            <w:r w:rsidR="00BD4096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Старая Меловая ,ул. Первомайская </w:t>
            </w:r>
            <w:r w:rsidR="0009748C" w:rsidRPr="007D3F83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09748C" w:rsidRPr="007D3F83">
              <w:rPr>
                <w:rFonts w:ascii="Arial" w:hAnsi="Arial" w:cs="Arial"/>
                <w:sz w:val="24"/>
                <w:szCs w:val="24"/>
              </w:rPr>
              <w:t>,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Петропавло</w:t>
            </w:r>
            <w:r w:rsidR="0009748C" w:rsidRPr="007D3F83">
              <w:rPr>
                <w:rFonts w:ascii="Arial" w:hAnsi="Arial" w:cs="Arial"/>
                <w:sz w:val="24"/>
                <w:szCs w:val="24"/>
              </w:rPr>
              <w:t xml:space="preserve">вского </w:t>
            </w:r>
            <w:r w:rsidR="004E7C07" w:rsidRPr="007D3F83">
              <w:rPr>
                <w:rFonts w:ascii="Arial" w:hAnsi="Arial" w:cs="Arial"/>
                <w:sz w:val="24"/>
                <w:szCs w:val="24"/>
              </w:rPr>
              <w:t>района</w:t>
            </w:r>
            <w:r w:rsidR="0009748C" w:rsidRPr="007D3F83">
              <w:rPr>
                <w:rFonts w:ascii="Arial" w:hAnsi="Arial" w:cs="Arial"/>
                <w:sz w:val="24"/>
                <w:szCs w:val="24"/>
              </w:rPr>
              <w:t>,</w:t>
            </w:r>
            <w:r w:rsidR="004E7C07" w:rsidRPr="007D3F83">
              <w:rPr>
                <w:rFonts w:ascii="Arial" w:hAnsi="Arial" w:cs="Arial"/>
                <w:sz w:val="24"/>
                <w:szCs w:val="24"/>
              </w:rPr>
              <w:t xml:space="preserve"> Воронежской области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124BC" w:rsidRPr="007D3F83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7D3F83" w:rsidRDefault="00A124BC" w:rsidP="00E010F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6911" w:type="dxa"/>
            <w:gridSpan w:val="2"/>
            <w:vAlign w:val="center"/>
          </w:tcPr>
          <w:p w:rsidR="00A124BC" w:rsidRPr="007D3F83" w:rsidRDefault="00A124BC" w:rsidP="003E542F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Повышение качества жизни населения, его занятости и самозанятости, экономических, социальных и культурных возможностей на основе развития производства, предпринимательства,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личных подсобных хозяйств</w:t>
            </w:r>
            <w:r w:rsidR="00A91217" w:rsidRPr="007D3F83">
              <w:rPr>
                <w:rFonts w:ascii="Arial" w:hAnsi="Arial" w:cs="Arial"/>
                <w:sz w:val="24"/>
                <w:szCs w:val="24"/>
              </w:rPr>
              <w:t>,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торговой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инфраструктуры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сферы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услуг. </w:t>
            </w:r>
          </w:p>
        </w:tc>
      </w:tr>
      <w:tr w:rsidR="00A124BC" w:rsidRPr="007D3F83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7D3F83" w:rsidRDefault="00A124BC" w:rsidP="00E010F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6911" w:type="dxa"/>
            <w:gridSpan w:val="2"/>
            <w:vAlign w:val="center"/>
          </w:tcPr>
          <w:p w:rsidR="00A124BC" w:rsidRPr="007D3F83" w:rsidRDefault="00A124BC" w:rsidP="003E542F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1. Создание правовых, организационных, институциональных и экономических условий для перехода к устойчивому</w:t>
            </w:r>
            <w:r w:rsidR="00A91217" w:rsidRPr="007D3F83">
              <w:rPr>
                <w:rFonts w:ascii="Arial" w:hAnsi="Arial" w:cs="Arial"/>
                <w:sz w:val="24"/>
                <w:szCs w:val="24"/>
              </w:rPr>
              <w:t xml:space="preserve"> росту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социальной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инфраструктуры поселения, эффективной реализации полномочий органов местного самоуправления;</w:t>
            </w:r>
          </w:p>
          <w:p w:rsidR="00A124BC" w:rsidRPr="007D3F83" w:rsidRDefault="00A124BC" w:rsidP="003E542F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A124BC" w:rsidRPr="007D3F83" w:rsidRDefault="00A124BC" w:rsidP="003E542F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3.</w:t>
            </w:r>
            <w:r w:rsidR="007B181F" w:rsidRPr="007D3F83">
              <w:rPr>
                <w:rFonts w:ascii="Arial" w:hAnsi="Arial" w:cs="Arial"/>
                <w:sz w:val="24"/>
                <w:szCs w:val="24"/>
              </w:rPr>
              <w:t>Б</w:t>
            </w:r>
            <w:r w:rsidRPr="007D3F83">
              <w:rPr>
                <w:rFonts w:ascii="Arial" w:hAnsi="Arial" w:cs="Arial"/>
                <w:sz w:val="24"/>
                <w:szCs w:val="24"/>
              </w:rPr>
              <w:t>лагоустройство поселения,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ремонт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дорог;</w:t>
            </w:r>
          </w:p>
          <w:p w:rsidR="00A124BC" w:rsidRPr="007D3F83" w:rsidRDefault="007B181F" w:rsidP="003E542F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4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. Развитие социальной инфраструктуры,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культуры, физкультуры и спорта</w:t>
            </w:r>
            <w:r w:rsidRPr="007D3F83">
              <w:rPr>
                <w:rFonts w:ascii="Arial" w:hAnsi="Arial" w:cs="Arial"/>
                <w:sz w:val="24"/>
                <w:szCs w:val="24"/>
              </w:rPr>
              <w:t>;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 xml:space="preserve"> повышение роли физкультуры и спорта в деле профилактики правонарушений, преодоления распространения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наркомании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алкоголизма;</w:t>
            </w:r>
          </w:p>
          <w:p w:rsidR="00A124BC" w:rsidRPr="007D3F83" w:rsidRDefault="007B181F" w:rsidP="003E542F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5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91217" w:rsidRPr="007D3F83">
              <w:rPr>
                <w:rFonts w:ascii="Arial" w:hAnsi="Arial" w:cs="Arial"/>
                <w:sz w:val="24"/>
                <w:szCs w:val="24"/>
              </w:rPr>
              <w:t>А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ктивизация культурной деятельности;</w:t>
            </w:r>
          </w:p>
          <w:p w:rsidR="00A124BC" w:rsidRPr="007D3F83" w:rsidRDefault="007B181F" w:rsidP="003E542F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6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. Развитие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личных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подсобных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хозяйств;</w:t>
            </w:r>
          </w:p>
          <w:p w:rsidR="00A124BC" w:rsidRPr="007D3F83" w:rsidRDefault="007B181F" w:rsidP="003E542F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7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. Создание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для безопасного проживания населения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на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поселения.</w:t>
            </w:r>
          </w:p>
          <w:p w:rsidR="00A124BC" w:rsidRPr="007D3F83" w:rsidRDefault="007B181F" w:rsidP="003E542F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. Содействие развитию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 xml:space="preserve"> малого предпринимательства,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организации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новых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рабочих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мест:</w:t>
            </w:r>
          </w:p>
          <w:p w:rsidR="00A124BC" w:rsidRPr="007D3F83" w:rsidRDefault="007B181F" w:rsidP="003E542F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9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. 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A124BC" w:rsidRPr="007D3F83" w:rsidRDefault="00A124BC" w:rsidP="003E542F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1</w:t>
            </w:r>
            <w:r w:rsidR="007B181F" w:rsidRPr="007D3F83">
              <w:rPr>
                <w:rFonts w:ascii="Arial" w:hAnsi="Arial" w:cs="Arial"/>
                <w:sz w:val="24"/>
                <w:szCs w:val="24"/>
              </w:rPr>
              <w:t>0</w:t>
            </w:r>
            <w:r w:rsidRPr="007D3F83">
              <w:rPr>
                <w:rFonts w:ascii="Arial" w:hAnsi="Arial" w:cs="Arial"/>
                <w:sz w:val="24"/>
                <w:szCs w:val="24"/>
              </w:rPr>
              <w:t>. Содействие в обеспечении социальной поддержки слабозащищенным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слоям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18346F" w:rsidRPr="007D3F8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124BC" w:rsidRPr="007D3F83" w:rsidRDefault="00A124BC" w:rsidP="003E542F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1</w:t>
            </w:r>
            <w:r w:rsidR="007B181F" w:rsidRPr="007D3F83">
              <w:rPr>
                <w:rFonts w:ascii="Arial" w:hAnsi="Arial" w:cs="Arial"/>
                <w:sz w:val="24"/>
                <w:szCs w:val="24"/>
              </w:rPr>
              <w:t>1</w:t>
            </w:r>
            <w:r w:rsidRPr="007D3F83">
              <w:rPr>
                <w:rFonts w:ascii="Arial" w:hAnsi="Arial" w:cs="Arial"/>
                <w:sz w:val="24"/>
                <w:szCs w:val="24"/>
              </w:rPr>
              <w:t>. Привлечение средств из бюджетов различных уровней на укрепление жилищно-коммунальной сферы, на строительство и ремонт внутрипоселковых дорог, благоустройство поселения,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физкультуры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спорта.</w:t>
            </w:r>
            <w:r w:rsidR="007D3F83" w:rsidRPr="007D3F8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A124BC" w:rsidRPr="007D3F83" w:rsidTr="00AF313D">
        <w:trPr>
          <w:gridBefore w:val="1"/>
          <w:wBefore w:w="22" w:type="dxa"/>
          <w:trHeight w:val="1017"/>
        </w:trPr>
        <w:tc>
          <w:tcPr>
            <w:tcW w:w="2848" w:type="dxa"/>
            <w:vAlign w:val="center"/>
          </w:tcPr>
          <w:p w:rsidR="00A124BC" w:rsidRPr="007D3F83" w:rsidRDefault="00A124BC" w:rsidP="00E010F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Сроки </w:t>
            </w:r>
            <w:r w:rsidR="0009748C" w:rsidRPr="007D3F83">
              <w:rPr>
                <w:rFonts w:ascii="Arial" w:hAnsi="Arial" w:cs="Arial"/>
                <w:bCs/>
                <w:sz w:val="24"/>
                <w:szCs w:val="24"/>
              </w:rPr>
              <w:t xml:space="preserve">и этапы </w:t>
            </w:r>
            <w:r w:rsidR="00692B84" w:rsidRPr="007D3F83">
              <w:rPr>
                <w:rFonts w:ascii="Arial" w:hAnsi="Arial" w:cs="Arial"/>
                <w:bCs/>
                <w:sz w:val="24"/>
                <w:szCs w:val="24"/>
              </w:rPr>
              <w:t>реализации п</w:t>
            </w:r>
            <w:r w:rsidRPr="007D3F83">
              <w:rPr>
                <w:rFonts w:ascii="Arial" w:hAnsi="Arial" w:cs="Arial"/>
                <w:bCs/>
                <w:sz w:val="24"/>
                <w:szCs w:val="24"/>
              </w:rPr>
              <w:t>рограммы:</w:t>
            </w:r>
          </w:p>
        </w:tc>
        <w:tc>
          <w:tcPr>
            <w:tcW w:w="6911" w:type="dxa"/>
            <w:gridSpan w:val="2"/>
            <w:vAlign w:val="center"/>
          </w:tcPr>
          <w:p w:rsidR="00692B84" w:rsidRPr="007D3F83" w:rsidRDefault="00692B84" w:rsidP="00E010F3">
            <w:pPr>
              <w:ind w:firstLine="0"/>
              <w:jc w:val="left"/>
              <w:rPr>
                <w:rFonts w:eastAsia="Calibri" w:cs="Arial"/>
                <w:color w:val="000000"/>
                <w:lang w:eastAsia="en-US"/>
              </w:rPr>
            </w:pPr>
            <w:r w:rsidRPr="007D3F83">
              <w:rPr>
                <w:rFonts w:eastAsia="Calibri" w:cs="Arial"/>
                <w:color w:val="000000"/>
                <w:lang w:eastAsia="en-US"/>
              </w:rPr>
              <w:t>Период реализации программы – 2017–</w:t>
            </w:r>
            <w:r w:rsidR="00E13985">
              <w:rPr>
                <w:rFonts w:eastAsia="Calibri" w:cs="Arial"/>
                <w:color w:val="000000"/>
                <w:lang w:eastAsia="en-US"/>
              </w:rPr>
              <w:t>2030</w:t>
            </w:r>
            <w:r w:rsidRPr="007D3F83">
              <w:rPr>
                <w:rFonts w:eastAsia="Calibri" w:cs="Arial"/>
                <w:color w:val="000000"/>
                <w:lang w:eastAsia="en-US"/>
              </w:rPr>
              <w:t xml:space="preserve"> годы.</w:t>
            </w:r>
            <w:r w:rsidR="007D3F83" w:rsidRPr="007D3F83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7D3F83">
              <w:rPr>
                <w:rFonts w:eastAsia="Calibri" w:cs="Arial"/>
                <w:color w:val="000000"/>
                <w:lang w:eastAsia="en-US"/>
              </w:rPr>
              <w:t>Этапы реализации муниципальной программы не выделяются.</w:t>
            </w:r>
          </w:p>
          <w:p w:rsidR="00A124BC" w:rsidRPr="007D3F83" w:rsidRDefault="00A124BC" w:rsidP="00E010F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4BC" w:rsidRPr="007D3F83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7D3F83" w:rsidRDefault="00A124BC" w:rsidP="00E010F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6911" w:type="dxa"/>
            <w:gridSpan w:val="2"/>
            <w:vAlign w:val="center"/>
          </w:tcPr>
          <w:p w:rsidR="00A91217" w:rsidRPr="007D3F83" w:rsidRDefault="00A124BC" w:rsidP="00E010F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8346F" w:rsidRPr="007D3F8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E542F">
              <w:rPr>
                <w:rFonts w:ascii="Arial" w:hAnsi="Arial" w:cs="Arial"/>
                <w:sz w:val="24"/>
                <w:szCs w:val="24"/>
              </w:rPr>
              <w:t xml:space="preserve">Старомеловатского сельского поселения Петропавловского </w:t>
            </w:r>
            <w:r w:rsidR="00A91217" w:rsidRPr="007D3F83">
              <w:rPr>
                <w:rFonts w:ascii="Arial" w:hAnsi="Arial" w:cs="Arial"/>
                <w:sz w:val="24"/>
                <w:szCs w:val="24"/>
              </w:rPr>
              <w:t>муниципального района Воронежской области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124BC" w:rsidRPr="007D3F83" w:rsidRDefault="0018346F" w:rsidP="00E010F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-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предприятия,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организации,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предприниматели,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учреждения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542F">
              <w:rPr>
                <w:rFonts w:ascii="Arial" w:hAnsi="Arial" w:cs="Arial"/>
                <w:sz w:val="24"/>
                <w:szCs w:val="24"/>
              </w:rPr>
              <w:t xml:space="preserve">Старомеловатского </w:t>
            </w:r>
            <w:r w:rsidR="00A91217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</w:p>
          <w:p w:rsidR="00A124BC" w:rsidRPr="007D3F83" w:rsidRDefault="00A124BC" w:rsidP="00E010F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- население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542F">
              <w:rPr>
                <w:rFonts w:ascii="Arial" w:hAnsi="Arial" w:cs="Arial"/>
                <w:sz w:val="24"/>
                <w:szCs w:val="24"/>
              </w:rPr>
              <w:t xml:space="preserve">Старомеловатского 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2F5C" w:rsidRPr="007D3F83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</w:p>
        </w:tc>
      </w:tr>
      <w:tr w:rsidR="00A124BC" w:rsidRPr="007D3F83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7D3F83" w:rsidRDefault="00A24F80" w:rsidP="00E010F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Объемы и и</w:t>
            </w:r>
            <w:r w:rsidR="00344493" w:rsidRPr="007D3F83">
              <w:rPr>
                <w:rFonts w:ascii="Arial" w:hAnsi="Arial" w:cs="Arial"/>
                <w:bCs/>
                <w:sz w:val="24"/>
                <w:szCs w:val="24"/>
              </w:rPr>
              <w:t>сточники финансирования п</w:t>
            </w:r>
            <w:r w:rsidR="00A124BC" w:rsidRPr="007D3F83">
              <w:rPr>
                <w:rFonts w:ascii="Arial" w:hAnsi="Arial" w:cs="Arial"/>
                <w:bCs/>
                <w:sz w:val="24"/>
                <w:szCs w:val="24"/>
              </w:rPr>
              <w:t xml:space="preserve">рограммы </w:t>
            </w:r>
          </w:p>
        </w:tc>
        <w:tc>
          <w:tcPr>
            <w:tcW w:w="6911" w:type="dxa"/>
            <w:gridSpan w:val="2"/>
            <w:vAlign w:val="center"/>
          </w:tcPr>
          <w:p w:rsidR="00BE0742" w:rsidRPr="00BE0742" w:rsidRDefault="00BE0742" w:rsidP="00BE0742">
            <w:pPr>
              <w:pStyle w:val="afb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0742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составит 3955,1 млн. рублей, в т.ч.:</w:t>
            </w:r>
          </w:p>
          <w:p w:rsidR="00BE0742" w:rsidRPr="00BE0742" w:rsidRDefault="00BE0742" w:rsidP="00BE0742">
            <w:pPr>
              <w:pStyle w:val="afb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0742">
              <w:rPr>
                <w:rFonts w:ascii="Arial" w:hAnsi="Arial" w:cs="Arial"/>
                <w:sz w:val="24"/>
                <w:szCs w:val="24"/>
              </w:rPr>
              <w:t>2017 год – 0,00 млн. рублей; 2018 год – 0,00 млн. рублей; 2019 год – 0,00 млн. рублей; 2020 год – 0,00млн. рублей; 2021 год – 0,00 млн.рублей; 2022– 2030 годы – 3955,1 млн. рублей;</w:t>
            </w:r>
          </w:p>
          <w:p w:rsidR="00A124BC" w:rsidRPr="007D3F83" w:rsidRDefault="00BE0742" w:rsidP="00BE0742">
            <w:pPr>
              <w:pStyle w:val="afb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0742">
              <w:rPr>
                <w:rFonts w:ascii="Arial" w:hAnsi="Arial" w:cs="Arial"/>
                <w:sz w:val="24"/>
                <w:szCs w:val="24"/>
              </w:rPr>
              <w:t>Источник финансирования - средства бюджетов всех уровней, инвестиции.</w:t>
            </w:r>
          </w:p>
        </w:tc>
      </w:tr>
      <w:tr w:rsidR="00A124BC" w:rsidRPr="007D3F83" w:rsidTr="00AF313D">
        <w:trPr>
          <w:gridBefore w:val="1"/>
          <w:wBefore w:w="22" w:type="dxa"/>
        </w:trPr>
        <w:tc>
          <w:tcPr>
            <w:tcW w:w="2848" w:type="dxa"/>
            <w:vAlign w:val="center"/>
          </w:tcPr>
          <w:p w:rsidR="00A124BC" w:rsidRPr="007D3F83" w:rsidRDefault="00A124BC" w:rsidP="00E010F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="00344493" w:rsidRPr="007D3F83">
              <w:rPr>
                <w:rFonts w:ascii="Arial" w:hAnsi="Arial" w:cs="Arial"/>
                <w:bCs/>
                <w:sz w:val="24"/>
                <w:szCs w:val="24"/>
              </w:rPr>
              <w:t>истема контроля за исполнением п</w:t>
            </w:r>
            <w:r w:rsidRPr="007D3F83">
              <w:rPr>
                <w:rFonts w:ascii="Arial" w:hAnsi="Arial" w:cs="Arial"/>
                <w:bCs/>
                <w:sz w:val="24"/>
                <w:szCs w:val="24"/>
              </w:rPr>
              <w:t>рограммы:</w:t>
            </w:r>
          </w:p>
        </w:tc>
        <w:tc>
          <w:tcPr>
            <w:tcW w:w="6911" w:type="dxa"/>
            <w:gridSpan w:val="2"/>
            <w:vAlign w:val="center"/>
          </w:tcPr>
          <w:p w:rsidR="00A124BC" w:rsidRPr="007D3F83" w:rsidRDefault="00A124BC" w:rsidP="00E010F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 xml:space="preserve">Собрание представителей </w:t>
            </w:r>
            <w:r w:rsidR="003E542F">
              <w:rPr>
                <w:rFonts w:ascii="Arial" w:hAnsi="Arial" w:cs="Arial"/>
                <w:sz w:val="24"/>
                <w:szCs w:val="24"/>
              </w:rPr>
              <w:t xml:space="preserve">Старомеловатского сельского поселения Петропавловского </w:t>
            </w:r>
            <w:r w:rsidR="00A91217" w:rsidRPr="007D3F83">
              <w:rPr>
                <w:rFonts w:ascii="Arial" w:hAnsi="Arial" w:cs="Arial"/>
                <w:sz w:val="24"/>
                <w:szCs w:val="24"/>
              </w:rPr>
              <w:t>муниципального района Воронежской области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F313D" w:rsidRPr="007D3F83" w:rsidTr="00AF313D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1"/>
        </w:trPr>
        <w:tc>
          <w:tcPr>
            <w:tcW w:w="2870" w:type="dxa"/>
            <w:gridSpan w:val="2"/>
            <w:shd w:val="clear" w:color="auto" w:fill="FFFFFF"/>
            <w:hideMark/>
          </w:tcPr>
          <w:p w:rsidR="00E74FD3" w:rsidRPr="007D3F83" w:rsidRDefault="00E74FD3" w:rsidP="00E010F3">
            <w:pPr>
              <w:ind w:firstLine="0"/>
              <w:jc w:val="left"/>
              <w:rPr>
                <w:rFonts w:cs="Arial"/>
              </w:rPr>
            </w:pPr>
            <w:r w:rsidRPr="007D3F83">
              <w:rPr>
                <w:rFonts w:cs="Arial"/>
              </w:rPr>
              <w:t>Ожидаемые результаты реализации программы</w:t>
            </w:r>
          </w:p>
        </w:tc>
        <w:tc>
          <w:tcPr>
            <w:tcW w:w="6875" w:type="dxa"/>
            <w:shd w:val="clear" w:color="auto" w:fill="FFFFFF"/>
            <w:hideMark/>
          </w:tcPr>
          <w:p w:rsidR="00E74FD3" w:rsidRPr="007D3F83" w:rsidRDefault="00E74FD3" w:rsidP="00E010F3">
            <w:pPr>
              <w:ind w:firstLine="0"/>
              <w:jc w:val="left"/>
              <w:rPr>
                <w:rFonts w:cs="Arial"/>
              </w:rPr>
            </w:pPr>
            <w:r w:rsidRPr="007D3F83">
              <w:rPr>
                <w:rFonts w:cs="Arial"/>
              </w:rPr>
              <w:t xml:space="preserve"> Повышение уровня </w:t>
            </w:r>
            <w:r w:rsidR="00D61E1B" w:rsidRPr="007D3F83">
              <w:rPr>
                <w:rFonts w:cs="Arial"/>
              </w:rPr>
              <w:t xml:space="preserve">и качества </w:t>
            </w:r>
            <w:r w:rsidRPr="007D3F83">
              <w:rPr>
                <w:rFonts w:cs="Arial"/>
              </w:rPr>
              <w:t xml:space="preserve">жизни </w:t>
            </w:r>
            <w:r w:rsidR="00D61E1B" w:rsidRPr="007D3F83">
              <w:rPr>
                <w:rFonts w:cs="Arial"/>
              </w:rPr>
              <w:t>населения.</w:t>
            </w:r>
          </w:p>
        </w:tc>
      </w:tr>
    </w:tbl>
    <w:p w:rsidR="00B945D9" w:rsidRPr="007D3F83" w:rsidRDefault="00B945D9" w:rsidP="007D3F83">
      <w:pPr>
        <w:pStyle w:val="af9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Необходимость реализации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закона №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131-ФЗ от 06.10.2003 «Об общих принципах организации местного самоуправления в Российской Федерации» актуализировала потребность местных властей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в разработке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эффективной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стратегии развития не только на муниципальном уровне, но и на уровне сельского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поселения.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Стратегический план развития сельского поселения отвечает потребностям</w:t>
      </w:r>
      <w:r w:rsidR="007D3F83" w:rsidRPr="007D3F83">
        <w:rPr>
          <w:rFonts w:ascii="Arial" w:hAnsi="Arial" w:cs="Arial"/>
          <w:sz w:val="24"/>
          <w:szCs w:val="24"/>
        </w:rPr>
        <w:t xml:space="preserve">  </w:t>
      </w:r>
      <w:r w:rsidRPr="007D3F83">
        <w:rPr>
          <w:rFonts w:ascii="Arial" w:hAnsi="Arial" w:cs="Arial"/>
          <w:sz w:val="24"/>
          <w:szCs w:val="24"/>
        </w:rPr>
        <w:t>проживающего на его территории населения, и объективно происходящих на его территории процессов. Программа комплексного развития социальной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инфраструктуры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сельского поселения (далее – Программа) содержит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чёткое представление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стратегических целях, ресурсах, потенциале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и об основных направлениях социальной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инфраструктуры поселения на среднесрочную перспективу. Кроме того, Программа содержит совокупность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увязанных по ресурсам, исполнителям и срокам реализации мероприятий, направленных на достижение стратегических целей социальной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инфраструктуры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сельского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поселения.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могут ежегодно </w:t>
      </w:r>
      <w:r w:rsidRPr="007D3F83">
        <w:rPr>
          <w:rFonts w:ascii="Arial" w:hAnsi="Arial" w:cs="Arial"/>
          <w:sz w:val="24"/>
          <w:szCs w:val="24"/>
        </w:rPr>
        <w:lastRenderedPageBreak/>
        <w:t>корректироваться и дополняться в зависимости от складывающейся ситуации, изменения внутренних и внешних условий.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решению остро стоящих социальных проблем.</w:t>
      </w:r>
    </w:p>
    <w:p w:rsidR="007B181F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Главной целью Программы является повышение качества жизни населения, его занятости и самозанятости</w:t>
      </w:r>
      <w:r w:rsidR="00A91217" w:rsidRPr="007D3F83">
        <w:rPr>
          <w:rFonts w:ascii="Arial" w:hAnsi="Arial" w:cs="Arial"/>
          <w:sz w:val="24"/>
          <w:szCs w:val="24"/>
        </w:rPr>
        <w:t>,</w:t>
      </w:r>
      <w:r w:rsidRPr="007D3F83">
        <w:rPr>
          <w:rFonts w:ascii="Arial" w:hAnsi="Arial" w:cs="Arial"/>
          <w:sz w:val="24"/>
          <w:szCs w:val="24"/>
        </w:rPr>
        <w:t xml:space="preserve"> экономических, социальных и культурных возможностей на основе развития сельхозпроизводства,</w:t>
      </w:r>
      <w:r w:rsidR="007B181F" w:rsidRPr="007D3F83">
        <w:rPr>
          <w:rFonts w:ascii="Arial" w:hAnsi="Arial" w:cs="Arial"/>
          <w:sz w:val="24"/>
          <w:szCs w:val="24"/>
        </w:rPr>
        <w:t xml:space="preserve"> перерабатывающей промышленности,</w:t>
      </w:r>
      <w:r w:rsidRPr="007D3F83">
        <w:rPr>
          <w:rFonts w:ascii="Arial" w:hAnsi="Arial" w:cs="Arial"/>
          <w:sz w:val="24"/>
          <w:szCs w:val="24"/>
        </w:rPr>
        <w:t xml:space="preserve"> предпринимательства,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личных подсобных хозяйств</w:t>
      </w:r>
      <w:r w:rsidR="00A91217" w:rsidRPr="007D3F83">
        <w:rPr>
          <w:rFonts w:ascii="Arial" w:hAnsi="Arial" w:cs="Arial"/>
          <w:sz w:val="24"/>
          <w:szCs w:val="24"/>
        </w:rPr>
        <w:t>,</w:t>
      </w:r>
      <w:r w:rsidRPr="007D3F83">
        <w:rPr>
          <w:rFonts w:ascii="Arial" w:hAnsi="Arial" w:cs="Arial"/>
          <w:sz w:val="24"/>
          <w:szCs w:val="24"/>
        </w:rPr>
        <w:t xml:space="preserve"> торговой инфраструктуры, сферы услуг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т.д..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Для обеспечения условий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успешного выполнения мероприятий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Программы, необходимо на уровне поселения разработать механизм, способствующий эффективному протеканию процессов реализации Программы. К числу таких механизмов относится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совокупность необходимых нормативно-правовых актов, организационных, финансово-экономических,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кадровых и других мероприятий, составляющих условия и предпосылки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успешного выполнения мероприятий Программы и достижения целей развития социальной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инфраструктуры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сельского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поселения.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E21E33" w:rsidRPr="007D3F83" w:rsidRDefault="00E21E33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Раздел 3</w:t>
      </w:r>
      <w:r w:rsidR="00A124BC" w:rsidRPr="007D3F83">
        <w:rPr>
          <w:rFonts w:ascii="Arial" w:hAnsi="Arial" w:cs="Arial"/>
          <w:sz w:val="24"/>
          <w:szCs w:val="24"/>
        </w:rPr>
        <w:t xml:space="preserve">. </w:t>
      </w:r>
      <w:r w:rsidRPr="007D3F83">
        <w:rPr>
          <w:rFonts w:ascii="Arial" w:hAnsi="Arial" w:cs="Arial"/>
          <w:bCs/>
          <w:sz w:val="24"/>
          <w:szCs w:val="24"/>
        </w:rPr>
        <w:t>Характеристика существующего состояния социальной инфраструктуры.</w:t>
      </w:r>
      <w:r w:rsidRPr="007D3F83">
        <w:rPr>
          <w:rFonts w:ascii="Arial" w:hAnsi="Arial" w:cs="Arial"/>
          <w:sz w:val="24"/>
          <w:szCs w:val="24"/>
        </w:rPr>
        <w:t xml:space="preserve"> </w:t>
      </w:r>
    </w:p>
    <w:p w:rsidR="001F6A46" w:rsidRPr="007D3F83" w:rsidRDefault="001F6A46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E21E33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3.</w:t>
      </w:r>
      <w:r w:rsidRPr="007D3F83">
        <w:rPr>
          <w:rFonts w:ascii="Arial" w:hAnsi="Arial" w:cs="Arial"/>
          <w:bCs/>
          <w:sz w:val="24"/>
          <w:szCs w:val="24"/>
        </w:rPr>
        <w:t>1. Описание социально-экономического состояния поселения.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D3F83">
        <w:rPr>
          <w:rFonts w:ascii="Arial" w:hAnsi="Arial" w:cs="Arial"/>
          <w:bCs/>
          <w:sz w:val="24"/>
          <w:szCs w:val="24"/>
        </w:rPr>
        <w:t xml:space="preserve">Наличие земельных ресурсов </w:t>
      </w:r>
      <w:r w:rsidR="003E542F">
        <w:rPr>
          <w:rFonts w:ascii="Arial" w:hAnsi="Arial" w:cs="Arial"/>
          <w:bCs/>
          <w:sz w:val="24"/>
          <w:szCs w:val="24"/>
        </w:rPr>
        <w:t xml:space="preserve">Старомеловатского </w:t>
      </w:r>
      <w:r w:rsidRPr="007D3F8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  <w:r w:rsidRPr="007D3F83">
        <w:rPr>
          <w:rFonts w:ascii="Arial" w:hAnsi="Arial" w:cs="Arial"/>
          <w:bCs/>
          <w:sz w:val="24"/>
          <w:szCs w:val="24"/>
        </w:rPr>
        <w:t>состоянию на 01.01.201</w:t>
      </w:r>
      <w:r w:rsidR="00A91217" w:rsidRPr="007D3F83">
        <w:rPr>
          <w:rFonts w:ascii="Arial" w:hAnsi="Arial" w:cs="Arial"/>
          <w:bCs/>
          <w:sz w:val="24"/>
          <w:szCs w:val="24"/>
        </w:rPr>
        <w:t>7</w:t>
      </w:r>
      <w:r w:rsidRPr="007D3F83">
        <w:rPr>
          <w:rFonts w:ascii="Arial" w:hAnsi="Arial" w:cs="Arial"/>
          <w:bCs/>
          <w:sz w:val="24"/>
          <w:szCs w:val="24"/>
        </w:rPr>
        <w:t>г.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693"/>
      </w:tblGrid>
      <w:tr w:rsidR="00BD2483" w:rsidRPr="007D3F83" w:rsidTr="00C159E3">
        <w:trPr>
          <w:trHeight w:val="56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483" w:rsidRPr="007D3F83" w:rsidRDefault="00BD2483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D2483" w:rsidRPr="007D3F83" w:rsidRDefault="00BD2483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Единица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измерения , га</w:t>
            </w:r>
          </w:p>
        </w:tc>
      </w:tr>
      <w:tr w:rsidR="00BD2483" w:rsidRPr="007D3F83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7D3F83" w:rsidRDefault="00BD2483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Общая площадь земель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в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границах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D2483" w:rsidRPr="007D3F83" w:rsidRDefault="00AC0A52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19585</w:t>
            </w:r>
          </w:p>
        </w:tc>
      </w:tr>
      <w:tr w:rsidR="00BD2483" w:rsidRPr="007D3F83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7D3F83" w:rsidRDefault="00BD2483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В том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D2483" w:rsidRPr="007D3F83" w:rsidRDefault="00BD2483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483" w:rsidRPr="007D3F83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7D3F83" w:rsidRDefault="00BD2483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Земли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сельхозназначения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D2483" w:rsidRPr="007D3F83" w:rsidRDefault="000D20D1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15697</w:t>
            </w:r>
          </w:p>
        </w:tc>
      </w:tr>
      <w:tr w:rsidR="00BD2483" w:rsidRPr="007D3F83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7D3F83" w:rsidRDefault="00BD2483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пунктов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D2483" w:rsidRPr="007D3F83" w:rsidRDefault="00AC0A52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1264</w:t>
            </w:r>
          </w:p>
        </w:tc>
      </w:tr>
      <w:tr w:rsidR="00AC0A52" w:rsidRPr="007D3F83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A52" w:rsidRPr="00866A7E" w:rsidRDefault="00AC0A52" w:rsidP="00AC0A52">
            <w:r w:rsidRPr="00866A7E">
              <w:t xml:space="preserve">Земли промышленности, транспорта,  связи, энергетики, </w:t>
            </w:r>
            <w:r>
              <w:t>обороны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C0A52" w:rsidRPr="007D3F83" w:rsidRDefault="00AC0A52" w:rsidP="00AC0A52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C0A52" w:rsidRPr="007D3F83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A52" w:rsidRPr="006460B7" w:rsidRDefault="00AC0A52" w:rsidP="00AC0A52">
            <w:r w:rsidRPr="006460B7">
              <w:t>Земли рекреации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C0A52" w:rsidRPr="007D3F83" w:rsidRDefault="00AC0A52" w:rsidP="00AC0A52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AC0A52" w:rsidRPr="007D3F83" w:rsidTr="00AC0A52">
        <w:trPr>
          <w:trHeight w:val="7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A52" w:rsidRPr="006460B7" w:rsidRDefault="00AC0A52" w:rsidP="00AC0A52">
            <w:r w:rsidRPr="006460B7">
              <w:t>Земли лесного фонда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C0A52" w:rsidRPr="007D3F83" w:rsidRDefault="00AC0A52" w:rsidP="00AC0A52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966</w:t>
            </w:r>
          </w:p>
        </w:tc>
      </w:tr>
      <w:tr w:rsidR="00AC0A52" w:rsidRPr="007D3F83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A52" w:rsidRDefault="00AC0A52" w:rsidP="00AC0A52">
            <w:r w:rsidRPr="006460B7">
              <w:t>Земли водного фонда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C0A52" w:rsidRPr="007D3F83" w:rsidRDefault="00AC0A52" w:rsidP="00AC0A52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  <w:tr w:rsidR="00AC0A52" w:rsidRPr="007D3F83" w:rsidTr="00C159E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A52" w:rsidRPr="00866A7E" w:rsidRDefault="00AC0A52" w:rsidP="00AC0A52">
            <w:r>
              <w:t>Земли запаса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C0A52" w:rsidRPr="007D3F83" w:rsidRDefault="00AC0A52" w:rsidP="00AC0A52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1534</w:t>
            </w:r>
          </w:p>
        </w:tc>
      </w:tr>
    </w:tbl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3E542F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Старомеловатск</w:t>
      </w:r>
      <w:r w:rsidR="00BD2483" w:rsidRPr="007D3F83">
        <w:rPr>
          <w:rFonts w:ascii="Arial" w:hAnsi="Arial" w:cs="Arial"/>
          <w:sz w:val="24"/>
          <w:szCs w:val="24"/>
        </w:rPr>
        <w:t>ое</w:t>
      </w:r>
      <w:r w:rsidR="00A124BC" w:rsidRPr="007D3F83">
        <w:rPr>
          <w:rFonts w:ascii="Arial" w:hAnsi="Arial" w:cs="Arial"/>
          <w:sz w:val="24"/>
          <w:szCs w:val="24"/>
        </w:rPr>
        <w:t xml:space="preserve"> сельское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поселение включает в себя </w:t>
      </w:r>
      <w:r>
        <w:rPr>
          <w:rFonts w:ascii="Arial" w:hAnsi="Arial" w:cs="Arial"/>
          <w:sz w:val="24"/>
          <w:szCs w:val="24"/>
        </w:rPr>
        <w:t>2</w:t>
      </w:r>
      <w:r w:rsidR="00A124BC" w:rsidRPr="007D3F83">
        <w:rPr>
          <w:rFonts w:ascii="Arial" w:hAnsi="Arial" w:cs="Arial"/>
          <w:sz w:val="24"/>
          <w:szCs w:val="24"/>
        </w:rPr>
        <w:t xml:space="preserve"> населенных пункт</w:t>
      </w:r>
      <w:r w:rsidR="00BD2483" w:rsidRPr="007D3F83">
        <w:rPr>
          <w:rFonts w:ascii="Arial" w:hAnsi="Arial" w:cs="Arial"/>
          <w:sz w:val="24"/>
          <w:szCs w:val="24"/>
        </w:rPr>
        <w:t>а. Административный</w:t>
      </w:r>
      <w:r w:rsidR="00A124BC" w:rsidRPr="007D3F83">
        <w:rPr>
          <w:rFonts w:ascii="Arial" w:hAnsi="Arial" w:cs="Arial"/>
          <w:sz w:val="24"/>
          <w:szCs w:val="24"/>
        </w:rPr>
        <w:t xml:space="preserve"> центр</w:t>
      </w:r>
      <w:r>
        <w:rPr>
          <w:rFonts w:ascii="Arial" w:hAnsi="Arial" w:cs="Arial"/>
          <w:sz w:val="24"/>
          <w:szCs w:val="24"/>
        </w:rPr>
        <w:t xml:space="preserve"> – с. Старая Меловая</w:t>
      </w:r>
      <w:r w:rsidR="00BD2483" w:rsidRPr="007D3F83">
        <w:rPr>
          <w:rFonts w:ascii="Arial" w:hAnsi="Arial" w:cs="Arial"/>
          <w:sz w:val="24"/>
          <w:szCs w:val="24"/>
        </w:rPr>
        <w:t>.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</w:p>
    <w:p w:rsidR="00A124BC" w:rsidRPr="007D3F83" w:rsidRDefault="007D3F83" w:rsidP="007D3F83">
      <w:pPr>
        <w:pStyle w:val="af9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7D3F83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</w:t>
      </w:r>
      <w:r w:rsidR="00A124BC" w:rsidRPr="007D3F83">
        <w:rPr>
          <w:rFonts w:ascii="Arial" w:hAnsi="Arial" w:cs="Arial"/>
          <w:color w:val="FF0000"/>
          <w:sz w:val="24"/>
          <w:szCs w:val="24"/>
        </w:rPr>
        <w:t xml:space="preserve">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3"/>
        <w:gridCol w:w="2552"/>
        <w:gridCol w:w="4252"/>
      </w:tblGrid>
      <w:tr w:rsidR="00BD2483" w:rsidRPr="007D3F83" w:rsidTr="00BD2483">
        <w:trPr>
          <w:cantSplit/>
          <w:trHeight w:val="729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2483" w:rsidRPr="007D3F83" w:rsidRDefault="00BD2483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lastRenderedPageBreak/>
              <w:t>Наименование населенных пунктов, входящих в состав поселения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2483" w:rsidRPr="007D3F83" w:rsidRDefault="00BD2483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Численность населения населенного пункта, чел.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на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01.01.2017 г.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483" w:rsidRPr="007D3F83" w:rsidRDefault="00BD2483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Расстояние от населенного пункта до центра поселения,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</w:tr>
      <w:tr w:rsidR="00BD2483" w:rsidRPr="007D3F83" w:rsidTr="001F6A46">
        <w:trPr>
          <w:trHeight w:val="531"/>
        </w:trPr>
        <w:tc>
          <w:tcPr>
            <w:tcW w:w="2843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BD2483" w:rsidRPr="007D3F83" w:rsidRDefault="003E542F" w:rsidP="003E542F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BD2483" w:rsidRPr="007D3F8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Старая Меловая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</w:tcPr>
          <w:p w:rsidR="00BD2483" w:rsidRPr="007D3F83" w:rsidRDefault="00BD2483" w:rsidP="002F79F1">
            <w:pPr>
              <w:pStyle w:val="af9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D2483" w:rsidRPr="007D3F83" w:rsidRDefault="000D20D1" w:rsidP="002F79F1">
            <w:pPr>
              <w:ind w:firstLine="709"/>
              <w:jc w:val="right"/>
              <w:rPr>
                <w:rFonts w:cs="Arial"/>
              </w:rPr>
            </w:pPr>
            <w:r>
              <w:rPr>
                <w:rFonts w:cs="Arial"/>
              </w:rPr>
              <w:t>1814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483" w:rsidRPr="007D3F83" w:rsidRDefault="00BD2483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483" w:rsidRPr="007D3F83" w:rsidTr="00BD2483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7D3F83" w:rsidRDefault="003E542F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х. Индычий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483" w:rsidRPr="007D3F83" w:rsidRDefault="000D20D1" w:rsidP="002F79F1">
            <w:pPr>
              <w:pStyle w:val="af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483" w:rsidRPr="007D3F83" w:rsidRDefault="000D20D1" w:rsidP="000D20D1">
            <w:pPr>
              <w:pStyle w:val="af9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Демографическая ситуация</w:t>
      </w:r>
    </w:p>
    <w:p w:rsidR="00A124BC" w:rsidRPr="007D3F83" w:rsidRDefault="007D3F83" w:rsidP="007D3F83">
      <w:pPr>
        <w:pStyle w:val="af9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Общая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численность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населения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3E542F">
        <w:rPr>
          <w:rFonts w:ascii="Arial" w:hAnsi="Arial" w:cs="Arial"/>
          <w:sz w:val="24"/>
          <w:szCs w:val="24"/>
        </w:rPr>
        <w:t xml:space="preserve">Старомеловатского </w:t>
      </w:r>
      <w:r w:rsidR="00BD2483"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сельского поселения на 01.01.201</w:t>
      </w:r>
      <w:r w:rsidR="00BD2483" w:rsidRPr="007D3F83">
        <w:rPr>
          <w:rFonts w:ascii="Arial" w:hAnsi="Arial" w:cs="Arial"/>
          <w:sz w:val="24"/>
          <w:szCs w:val="24"/>
        </w:rPr>
        <w:t>7</w:t>
      </w:r>
      <w:r w:rsidR="00A124BC" w:rsidRPr="007D3F83">
        <w:rPr>
          <w:rFonts w:ascii="Arial" w:hAnsi="Arial" w:cs="Arial"/>
          <w:sz w:val="24"/>
          <w:szCs w:val="24"/>
        </w:rPr>
        <w:t xml:space="preserve"> года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составила </w:t>
      </w:r>
      <w:r w:rsidR="000D20D1">
        <w:rPr>
          <w:rFonts w:ascii="Arial" w:hAnsi="Arial" w:cs="Arial"/>
          <w:sz w:val="24"/>
          <w:szCs w:val="24"/>
        </w:rPr>
        <w:t xml:space="preserve">2274 </w:t>
      </w:r>
      <w:r w:rsidR="00A124BC" w:rsidRPr="007D3F83">
        <w:rPr>
          <w:rFonts w:ascii="Arial" w:hAnsi="Arial" w:cs="Arial"/>
          <w:sz w:val="24"/>
          <w:szCs w:val="24"/>
        </w:rPr>
        <w:t>человек</w:t>
      </w:r>
      <w:r w:rsidR="00967F80" w:rsidRPr="007D3F83">
        <w:rPr>
          <w:rFonts w:ascii="Arial" w:hAnsi="Arial" w:cs="Arial"/>
          <w:sz w:val="24"/>
          <w:szCs w:val="24"/>
        </w:rPr>
        <w:t>а</w:t>
      </w:r>
      <w:r w:rsidR="00A124BC" w:rsidRPr="007D3F83">
        <w:rPr>
          <w:rFonts w:ascii="Arial" w:hAnsi="Arial" w:cs="Arial"/>
          <w:sz w:val="24"/>
          <w:szCs w:val="24"/>
        </w:rPr>
        <w:t>. Численность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трудоспособного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возраста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составляет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0D20D1">
        <w:rPr>
          <w:rFonts w:ascii="Arial" w:hAnsi="Arial" w:cs="Arial"/>
          <w:sz w:val="24"/>
          <w:szCs w:val="24"/>
        </w:rPr>
        <w:t>1273</w:t>
      </w:r>
      <w:r w:rsidR="00A124BC" w:rsidRPr="007D3F83">
        <w:rPr>
          <w:rFonts w:ascii="Arial" w:hAnsi="Arial" w:cs="Arial"/>
          <w:sz w:val="24"/>
          <w:szCs w:val="24"/>
        </w:rPr>
        <w:t xml:space="preserve"> человека (</w:t>
      </w:r>
      <w:r w:rsidR="000D20D1">
        <w:rPr>
          <w:rFonts w:ascii="Arial" w:hAnsi="Arial" w:cs="Arial"/>
          <w:sz w:val="24"/>
          <w:szCs w:val="24"/>
        </w:rPr>
        <w:t>56</w:t>
      </w:r>
      <w:r w:rsidR="00A124BC" w:rsidRPr="007D3F83">
        <w:rPr>
          <w:rFonts w:ascii="Arial" w:hAnsi="Arial" w:cs="Arial"/>
          <w:sz w:val="24"/>
          <w:szCs w:val="24"/>
        </w:rPr>
        <w:t xml:space="preserve"> % от общей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численности). Детей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в возрасте</w:t>
      </w:r>
      <w:r w:rsidRPr="007D3F83">
        <w:rPr>
          <w:rFonts w:ascii="Arial" w:hAnsi="Arial" w:cs="Arial"/>
          <w:sz w:val="24"/>
          <w:szCs w:val="24"/>
        </w:rPr>
        <w:t xml:space="preserve">  </w:t>
      </w:r>
      <w:r w:rsidR="00A124BC" w:rsidRPr="007D3F83">
        <w:rPr>
          <w:rFonts w:ascii="Arial" w:hAnsi="Arial" w:cs="Arial"/>
          <w:sz w:val="24"/>
          <w:szCs w:val="24"/>
        </w:rPr>
        <w:t xml:space="preserve"> до 18 лет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</w:t>
      </w:r>
      <w:r w:rsidR="00BD2483" w:rsidRPr="007D3F83">
        <w:rPr>
          <w:rFonts w:ascii="Arial" w:hAnsi="Arial" w:cs="Arial"/>
          <w:sz w:val="24"/>
          <w:szCs w:val="24"/>
        </w:rPr>
        <w:t xml:space="preserve">- </w:t>
      </w:r>
      <w:r w:rsidR="00E01C7D">
        <w:rPr>
          <w:rFonts w:ascii="Arial" w:hAnsi="Arial" w:cs="Arial"/>
          <w:sz w:val="24"/>
          <w:szCs w:val="24"/>
        </w:rPr>
        <w:t>259</w:t>
      </w:r>
      <w:r w:rsidR="00A124BC" w:rsidRPr="007D3F83">
        <w:rPr>
          <w:rFonts w:ascii="Arial" w:hAnsi="Arial" w:cs="Arial"/>
          <w:sz w:val="24"/>
          <w:szCs w:val="24"/>
        </w:rPr>
        <w:t xml:space="preserve"> человек.</w:t>
      </w:r>
    </w:p>
    <w:p w:rsidR="00A124BC" w:rsidRPr="007D3F83" w:rsidRDefault="007D3F83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     </w:t>
      </w:r>
      <w:r w:rsidR="00A124BC" w:rsidRPr="007D3F83">
        <w:rPr>
          <w:rFonts w:ascii="Arial" w:hAnsi="Arial" w:cs="Arial"/>
          <w:bCs/>
          <w:sz w:val="24"/>
          <w:szCs w:val="24"/>
        </w:rPr>
        <w:t>Данные о</w:t>
      </w:r>
      <w:r w:rsidRPr="007D3F83">
        <w:rPr>
          <w:rFonts w:ascii="Arial" w:hAnsi="Arial" w:cs="Arial"/>
          <w:bCs/>
          <w:sz w:val="24"/>
          <w:szCs w:val="24"/>
        </w:rPr>
        <w:t xml:space="preserve">  </w:t>
      </w:r>
      <w:r w:rsidR="00A124BC" w:rsidRPr="007D3F83">
        <w:rPr>
          <w:rFonts w:ascii="Arial" w:hAnsi="Arial" w:cs="Arial"/>
          <w:bCs/>
          <w:sz w:val="24"/>
          <w:szCs w:val="24"/>
        </w:rPr>
        <w:t>среднегодовом приросте населения и тенденции его изменения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276"/>
        <w:gridCol w:w="992"/>
        <w:gridCol w:w="992"/>
        <w:gridCol w:w="992"/>
        <w:gridCol w:w="1134"/>
      </w:tblGrid>
      <w:tr w:rsidR="00A124BC" w:rsidRPr="007D3F83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8C6639" w:rsidP="000D20D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201</w:t>
            </w:r>
            <w:r w:rsidR="0018346F" w:rsidRPr="007D3F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8C6639" w:rsidP="000D20D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201</w:t>
            </w:r>
            <w:r w:rsidR="0018346F" w:rsidRPr="007D3F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8C6639" w:rsidP="000D20D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201</w:t>
            </w:r>
            <w:r w:rsidR="0018346F" w:rsidRPr="007D3F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8C6639" w:rsidP="000D20D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201</w:t>
            </w:r>
            <w:r w:rsidR="0018346F" w:rsidRPr="007D3F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8C6639" w:rsidP="000D20D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201</w:t>
            </w:r>
            <w:r w:rsidR="0018346F" w:rsidRPr="007D3F8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124BC" w:rsidRPr="007D3F83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0D20D1" w:rsidP="007D3F83">
            <w:pPr>
              <w:pStyle w:val="af9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0D20D1" w:rsidP="000D20D1">
            <w:pPr>
              <w:pStyle w:val="af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Прибыло,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B70838" w:rsidP="00B70838">
            <w:pPr>
              <w:pStyle w:val="af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B70838" w:rsidP="002F79F1">
            <w:pPr>
              <w:pStyle w:val="af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5E1E28" w:rsidP="000D20D1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5E2F0E" w:rsidP="000D20D1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0D20D1" w:rsidP="00B70838">
            <w:pPr>
              <w:pStyle w:val="af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D20D1" w:rsidRPr="007D3F83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0D1" w:rsidRDefault="000D20D1" w:rsidP="007D3F83">
            <w:pPr>
              <w:pStyle w:val="af9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0D1" w:rsidRDefault="000D20D1" w:rsidP="000D20D1">
            <w:pPr>
              <w:pStyle w:val="af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Убыло, чел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0D1" w:rsidRPr="007D3F83" w:rsidRDefault="00B70838" w:rsidP="00B70838">
            <w:pPr>
              <w:pStyle w:val="af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0D1" w:rsidRPr="007D3F83" w:rsidRDefault="00B70838" w:rsidP="002F79F1">
            <w:pPr>
              <w:pStyle w:val="af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0D1" w:rsidRPr="007D3F83" w:rsidRDefault="005E1E28" w:rsidP="000D20D1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0D1" w:rsidRPr="007D3F83" w:rsidRDefault="005E2F0E" w:rsidP="000D20D1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D1" w:rsidRPr="007D3F83" w:rsidRDefault="000D20D1" w:rsidP="00B70838">
            <w:pPr>
              <w:pStyle w:val="af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0D20D1" w:rsidRPr="007D3F83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0D1" w:rsidRDefault="000D20D1" w:rsidP="007D3F83">
            <w:pPr>
              <w:pStyle w:val="af9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0D1" w:rsidRDefault="000D20D1" w:rsidP="000D20D1">
            <w:pPr>
              <w:pStyle w:val="af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Механический прирост, чел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0D1" w:rsidRPr="007D3F83" w:rsidRDefault="00B70838" w:rsidP="00B70838">
            <w:pPr>
              <w:pStyle w:val="af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0D1" w:rsidRPr="007D3F83" w:rsidRDefault="00B70838" w:rsidP="002F79F1">
            <w:pPr>
              <w:pStyle w:val="af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0D1" w:rsidRPr="007D3F83" w:rsidRDefault="005E1E28" w:rsidP="000D20D1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0D1" w:rsidRPr="007D3F83" w:rsidRDefault="005E2F0E" w:rsidP="000D20D1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D1" w:rsidRPr="007D3F83" w:rsidRDefault="000D20D1" w:rsidP="00B70838">
            <w:pPr>
              <w:pStyle w:val="af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-6</w:t>
            </w:r>
          </w:p>
        </w:tc>
      </w:tr>
      <w:tr w:rsidR="00A124BC" w:rsidRPr="007D3F83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0D20D1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Рождаемость,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B70838" w:rsidP="00B70838">
            <w:pPr>
              <w:pStyle w:val="af9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B70838" w:rsidP="002F79F1">
            <w:pPr>
              <w:pStyle w:val="af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5E1E28" w:rsidP="005E1E28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5E2F0E" w:rsidP="000D20D1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0D20D1" w:rsidP="00B70838">
            <w:pPr>
              <w:pStyle w:val="af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124BC" w:rsidRPr="007D3F83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0D20D1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Смерт</w:t>
            </w:r>
            <w:r w:rsidR="00967F80" w:rsidRPr="007D3F83">
              <w:rPr>
                <w:rFonts w:ascii="Arial" w:hAnsi="Arial" w:cs="Arial"/>
                <w:sz w:val="24"/>
                <w:szCs w:val="24"/>
              </w:rPr>
              <w:t>ность</w:t>
            </w:r>
            <w:r w:rsidRPr="007D3F83">
              <w:rPr>
                <w:rFonts w:ascii="Arial" w:hAnsi="Arial" w:cs="Arial"/>
                <w:sz w:val="24"/>
                <w:szCs w:val="24"/>
              </w:rPr>
              <w:t>,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B70838" w:rsidP="00B70838">
            <w:pPr>
              <w:pStyle w:val="af9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B70838" w:rsidP="002F79F1">
            <w:pPr>
              <w:pStyle w:val="af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5E1E28" w:rsidP="000D20D1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5E2F0E" w:rsidP="000D20D1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0D20D1" w:rsidP="00B70838">
            <w:pPr>
              <w:pStyle w:val="af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  <w:tr w:rsidR="00A124BC" w:rsidRPr="007D3F83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0D20D1" w:rsidP="007D3F83">
            <w:pPr>
              <w:pStyle w:val="af9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0D20D1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Естественны</w:t>
            </w:r>
            <w:r w:rsidR="00A124BC" w:rsidRPr="007D3F83">
              <w:rPr>
                <w:rFonts w:ascii="Arial" w:hAnsi="Arial" w:cs="Arial"/>
                <w:bCs/>
                <w:sz w:val="24"/>
                <w:szCs w:val="24"/>
              </w:rPr>
              <w:t>й прирост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B70838" w:rsidP="00B70838">
            <w:pPr>
              <w:pStyle w:val="af9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B70838" w:rsidP="002F79F1">
            <w:pPr>
              <w:pStyle w:val="af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5E1E28" w:rsidP="000D20D1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5E2F0E" w:rsidP="000D20D1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0D20D1" w:rsidP="00B70838">
            <w:pPr>
              <w:pStyle w:val="af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-41</w:t>
            </w:r>
          </w:p>
        </w:tc>
      </w:tr>
      <w:tr w:rsidR="00A124BC" w:rsidRPr="007D3F83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0D20D1" w:rsidP="000D20D1">
            <w:pPr>
              <w:pStyle w:val="af9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Общий прирост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B70838" w:rsidP="00B70838">
            <w:pPr>
              <w:pStyle w:val="af9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2F79F1" w:rsidP="002F79F1">
            <w:pPr>
              <w:pStyle w:val="af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5E1E28" w:rsidP="005E1E28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5E2F0E" w:rsidP="000D20D1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0D20D1" w:rsidP="00B70838">
            <w:pPr>
              <w:pStyle w:val="af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-47</w:t>
            </w:r>
          </w:p>
        </w:tc>
      </w:tr>
      <w:tr w:rsidR="00A124BC" w:rsidRPr="007D3F83" w:rsidTr="00374F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Общая численность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B70838" w:rsidP="00B70838">
            <w:pPr>
              <w:pStyle w:val="af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B70838" w:rsidP="000D20D1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5E1E28" w:rsidP="000D20D1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5E2F0E" w:rsidP="000D20D1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0D20D1" w:rsidP="00B70838">
            <w:pPr>
              <w:pStyle w:val="af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2274</w:t>
            </w:r>
          </w:p>
        </w:tc>
      </w:tr>
    </w:tbl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Демографическая ситуация,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складывающаяся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на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территории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сельского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поселения,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свидетельствует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наличии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общих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тенденций,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присущих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большинству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территорий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185ACE" w:rsidRPr="007D3F83">
        <w:rPr>
          <w:rFonts w:ascii="Arial" w:hAnsi="Arial" w:cs="Arial"/>
          <w:sz w:val="24"/>
          <w:szCs w:val="24"/>
        </w:rPr>
        <w:t>Воронежской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области,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характеризуется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низким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уровнем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рождаемости,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высокой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смертностью,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неблагоприятным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соотношение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«рождаемость-смертность»</w:t>
      </w:r>
      <w:r w:rsidR="00185ACE" w:rsidRPr="007D3F83">
        <w:rPr>
          <w:rFonts w:ascii="Arial" w:hAnsi="Arial" w:cs="Arial"/>
          <w:sz w:val="24"/>
          <w:szCs w:val="24"/>
        </w:rPr>
        <w:t>.</w:t>
      </w:r>
    </w:p>
    <w:p w:rsidR="00A124BC" w:rsidRPr="007D3F83" w:rsidRDefault="007D3F83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 </w:t>
      </w:r>
      <w:r w:rsidR="00A124BC" w:rsidRPr="007D3F83">
        <w:rPr>
          <w:rFonts w:ascii="Arial" w:hAnsi="Arial" w:cs="Arial"/>
          <w:sz w:val="24"/>
          <w:szCs w:val="24"/>
        </w:rPr>
        <w:t>Короткая продолжительность жизни, невысокая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рождаемость, объясняется следующими факторами: многократным повышением стоимости самообеспечения (питание, лечение, лекарства, одежда). На показатели рождаемости влияют следующие моменты: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- материальное благополучие;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- государственные выплаты за рождение второго ребенка;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- наличие собственного жилья;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- уверенность в будущем подрастающего поколения.</w:t>
      </w:r>
    </w:p>
    <w:p w:rsidR="00BB0342" w:rsidRPr="007D3F83" w:rsidRDefault="00BB0342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Рынок труда в поселении</w:t>
      </w:r>
    </w:p>
    <w:p w:rsidR="00A124BC" w:rsidRPr="007D3F83" w:rsidRDefault="007D3F83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  <w:shd w:val="clear" w:color="auto" w:fill="FFFFFF"/>
        </w:rPr>
        <w:t>Численность трудоспособного населения -</w:t>
      </w:r>
      <w:r w:rsidRPr="007D3F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E2F0E">
        <w:rPr>
          <w:rFonts w:ascii="Arial" w:hAnsi="Arial" w:cs="Arial"/>
          <w:sz w:val="24"/>
          <w:szCs w:val="24"/>
          <w:shd w:val="clear" w:color="auto" w:fill="FFFFFF"/>
        </w:rPr>
        <w:t>1273</w:t>
      </w:r>
      <w:r w:rsidR="00EE0961" w:rsidRPr="007D3F83">
        <w:rPr>
          <w:rFonts w:ascii="Arial" w:hAnsi="Arial" w:cs="Arial"/>
          <w:sz w:val="24"/>
          <w:szCs w:val="24"/>
          <w:shd w:val="clear" w:color="auto" w:fill="FFFFFF"/>
        </w:rPr>
        <w:t xml:space="preserve"> человек</w:t>
      </w:r>
      <w:r w:rsidR="00A124BC" w:rsidRPr="007D3F8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7D3F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B0342" w:rsidRPr="007D3F83">
        <w:rPr>
          <w:rFonts w:ascii="Arial" w:hAnsi="Arial" w:cs="Arial"/>
          <w:sz w:val="24"/>
          <w:szCs w:val="24"/>
          <w:shd w:val="clear" w:color="auto" w:fill="FFFFFF"/>
        </w:rPr>
        <w:t>д</w:t>
      </w:r>
      <w:r w:rsidR="00A124BC" w:rsidRPr="007D3F83">
        <w:rPr>
          <w:rFonts w:ascii="Arial" w:hAnsi="Arial" w:cs="Arial"/>
          <w:sz w:val="24"/>
          <w:szCs w:val="24"/>
          <w:shd w:val="clear" w:color="auto" w:fill="FFFFFF"/>
        </w:rPr>
        <w:t xml:space="preserve">оля численности населения в трудоспособном возрасте от </w:t>
      </w:r>
      <w:r w:rsidR="00EE0961" w:rsidRPr="007D3F83">
        <w:rPr>
          <w:rFonts w:ascii="Arial" w:hAnsi="Arial" w:cs="Arial"/>
          <w:sz w:val="24"/>
          <w:szCs w:val="24"/>
          <w:shd w:val="clear" w:color="auto" w:fill="FFFFFF"/>
        </w:rPr>
        <w:t>общей составляет</w:t>
      </w:r>
      <w:r w:rsidRPr="007D3F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E2F0E">
        <w:rPr>
          <w:rFonts w:ascii="Arial" w:hAnsi="Arial" w:cs="Arial"/>
          <w:sz w:val="24"/>
          <w:szCs w:val="24"/>
          <w:shd w:val="clear" w:color="auto" w:fill="FFFFFF"/>
        </w:rPr>
        <w:t>56,0</w:t>
      </w:r>
      <w:r w:rsidR="00EE0961" w:rsidRPr="007D3F83">
        <w:rPr>
          <w:rFonts w:ascii="Arial" w:hAnsi="Arial" w:cs="Arial"/>
          <w:sz w:val="24"/>
          <w:szCs w:val="24"/>
          <w:shd w:val="clear" w:color="auto" w:fill="FFFFFF"/>
        </w:rPr>
        <w:t xml:space="preserve"> процентов</w:t>
      </w:r>
      <w:r w:rsidR="00A124BC" w:rsidRPr="007D3F83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39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3"/>
        <w:gridCol w:w="992"/>
        <w:gridCol w:w="984"/>
        <w:gridCol w:w="992"/>
        <w:gridCol w:w="992"/>
        <w:gridCol w:w="1032"/>
      </w:tblGrid>
      <w:tr w:rsidR="00A124BC" w:rsidRPr="007D3F83" w:rsidTr="001F6A46">
        <w:trPr>
          <w:trHeight w:val="239"/>
        </w:trPr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7D3F83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B70838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201</w:t>
            </w:r>
            <w:r w:rsidR="00BB0342" w:rsidRPr="007D3F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B70838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201</w:t>
            </w:r>
            <w:r w:rsidR="00BB0342" w:rsidRPr="007D3F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B70838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201</w:t>
            </w:r>
            <w:r w:rsidR="00BB0342" w:rsidRPr="007D3F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B70838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201</w:t>
            </w:r>
            <w:r w:rsidR="00BB0342" w:rsidRPr="007D3F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A124BC" w:rsidP="00B70838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201</w:t>
            </w:r>
            <w:r w:rsidR="00BB0342" w:rsidRPr="007D3F8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B0342" w:rsidRPr="007D3F83" w:rsidTr="00B945D9">
        <w:trPr>
          <w:trHeight w:val="28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B0342" w:rsidRPr="007D3F83" w:rsidRDefault="00BB0342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Кол-во жителей всего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B0342" w:rsidRPr="007D3F83" w:rsidRDefault="00B70838" w:rsidP="00B70838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2510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B0342" w:rsidRPr="007D3F83" w:rsidRDefault="002F79F1" w:rsidP="002F79F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B0342" w:rsidRPr="007D3F83" w:rsidRDefault="005E1E28" w:rsidP="005E1E28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B0342" w:rsidRPr="007D3F83" w:rsidRDefault="005E2F0E" w:rsidP="005E2F0E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2321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0342" w:rsidRPr="007D3F83" w:rsidRDefault="005E2F0E" w:rsidP="005E2F0E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2274</w:t>
            </w:r>
          </w:p>
        </w:tc>
      </w:tr>
      <w:tr w:rsidR="00A124BC" w:rsidRPr="007D3F83" w:rsidTr="00B945D9">
        <w:trPr>
          <w:trHeight w:val="28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lastRenderedPageBreak/>
              <w:t>Кол-во работающих всего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B70838" w:rsidP="00B70838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1251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2F79F1" w:rsidP="002F79F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5E1E28" w:rsidP="005E1E28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5E2F0E" w:rsidP="005E2F0E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957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5E2F0E" w:rsidP="005E2F0E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941</w:t>
            </w:r>
          </w:p>
        </w:tc>
      </w:tr>
      <w:tr w:rsidR="00A124BC" w:rsidRPr="007D3F83" w:rsidTr="00B945D9">
        <w:trPr>
          <w:trHeight w:val="27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% работающих от общего кол-ва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жителей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B70838" w:rsidP="00B70838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46,8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2F79F1" w:rsidP="002F79F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49,5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5E1E28" w:rsidP="005E1E28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5E2F0E" w:rsidP="005E2F0E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41,3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5E2F0E" w:rsidP="005E2F0E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</w:tr>
      <w:tr w:rsidR="00A124BC" w:rsidRPr="007D3F83" w:rsidTr="00B945D9">
        <w:trPr>
          <w:trHeight w:val="277"/>
        </w:trPr>
        <w:tc>
          <w:tcPr>
            <w:tcW w:w="4403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Количество безработных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A124BC" w:rsidRPr="007D3F83" w:rsidRDefault="00B70838" w:rsidP="00B70838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984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A124BC" w:rsidRPr="007D3F83" w:rsidRDefault="002F79F1" w:rsidP="002F79F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7D3F83" w:rsidRDefault="005E1E28" w:rsidP="005E1E28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7D3F83" w:rsidRDefault="005E2F0E" w:rsidP="005E2F0E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0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5E2F0E" w:rsidP="005E2F0E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A124BC" w:rsidRPr="007D3F83" w:rsidTr="00B945D9">
        <w:trPr>
          <w:trHeight w:val="28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стоящих в службе занятости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5E1E28">
            <w:pPr>
              <w:pStyle w:val="af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4BC" w:rsidRPr="007D3F83" w:rsidTr="00B945D9">
        <w:trPr>
          <w:trHeight w:val="28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Количество безработных всего;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B70838" w:rsidP="00B70838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2F79F1" w:rsidP="002F79F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5E1E28" w:rsidP="005E1E28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5E2F0E" w:rsidP="005E2F0E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5E2F0E" w:rsidP="005E2F0E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332</w:t>
            </w:r>
          </w:p>
        </w:tc>
      </w:tr>
      <w:tr w:rsidR="00A124BC" w:rsidRPr="007D3F83" w:rsidTr="00B945D9">
        <w:trPr>
          <w:trHeight w:val="28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Количество дворов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B70838" w:rsidP="00B70838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1330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2F79F1" w:rsidP="002F79F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5E1E28" w:rsidP="005E1E28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5E2F0E" w:rsidP="005E2F0E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1325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5E2F0E" w:rsidP="005E2F0E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1323</w:t>
            </w:r>
          </w:p>
        </w:tc>
      </w:tr>
      <w:tr w:rsidR="00A124BC" w:rsidRPr="007D3F83" w:rsidTr="00B945D9">
        <w:trPr>
          <w:trHeight w:val="27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Кол-во двор занимающихся ЛПХ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B70838" w:rsidP="00B70838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2F79F1" w:rsidP="002F79F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5E1E28" w:rsidP="005E1E28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5E2F0E" w:rsidP="005E2F0E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619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5E2F0E" w:rsidP="005E2F0E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576</w:t>
            </w:r>
          </w:p>
        </w:tc>
      </w:tr>
      <w:tr w:rsidR="00A124BC" w:rsidRPr="007D3F83" w:rsidTr="00B945D9">
        <w:trPr>
          <w:trHeight w:val="287"/>
        </w:trPr>
        <w:tc>
          <w:tcPr>
            <w:tcW w:w="4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Кол-во пенсионеров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B70838" w:rsidP="00B70838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777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2F79F1" w:rsidP="002F79F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5E1E28" w:rsidP="005E1E28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5E2F0E" w:rsidP="005E2F0E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774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5E2F0E" w:rsidP="005E2F0E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756</w:t>
            </w:r>
          </w:p>
        </w:tc>
      </w:tr>
    </w:tbl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124BC" w:rsidRPr="007D3F83" w:rsidRDefault="00E21E33" w:rsidP="007D3F83">
      <w:pPr>
        <w:pStyle w:val="af9"/>
        <w:tabs>
          <w:tab w:val="left" w:pos="534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D3F83">
        <w:rPr>
          <w:rFonts w:ascii="Arial" w:hAnsi="Arial" w:cs="Arial"/>
          <w:bCs/>
          <w:sz w:val="24"/>
          <w:szCs w:val="24"/>
        </w:rPr>
        <w:t>3</w:t>
      </w:r>
      <w:r w:rsidR="00A124BC" w:rsidRPr="007D3F83">
        <w:rPr>
          <w:rFonts w:ascii="Arial" w:hAnsi="Arial" w:cs="Arial"/>
          <w:bCs/>
          <w:sz w:val="24"/>
          <w:szCs w:val="24"/>
        </w:rPr>
        <w:t>.</w:t>
      </w:r>
      <w:r w:rsidR="00C159E3" w:rsidRPr="007D3F83">
        <w:rPr>
          <w:rFonts w:ascii="Arial" w:hAnsi="Arial" w:cs="Arial"/>
          <w:sz w:val="24"/>
          <w:szCs w:val="24"/>
        </w:rPr>
        <w:t xml:space="preserve"> </w:t>
      </w:r>
      <w:r w:rsidR="00C159E3" w:rsidRPr="007D3F83">
        <w:rPr>
          <w:rFonts w:ascii="Arial" w:hAnsi="Arial" w:cs="Arial"/>
          <w:bCs/>
          <w:sz w:val="24"/>
          <w:szCs w:val="24"/>
        </w:rPr>
        <w:t>2. Технико-экономические параметры существующих объектов социальной инфраструктуры поселения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</w:p>
    <w:p w:rsidR="00A124BC" w:rsidRPr="007D3F83" w:rsidRDefault="00A124BC" w:rsidP="007D3F83">
      <w:pPr>
        <w:pStyle w:val="af9"/>
        <w:tabs>
          <w:tab w:val="left" w:pos="534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В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связи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с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прогнозными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показателями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динамики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численности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населения,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изменившимися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условиями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экономического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развития,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предусматриваются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изменения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в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социальной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инфраструктуре.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Прогнозом на 201</w:t>
      </w:r>
      <w:r w:rsidR="00185ACE" w:rsidRPr="007D3F83">
        <w:rPr>
          <w:rFonts w:ascii="Arial" w:hAnsi="Arial" w:cs="Arial"/>
          <w:sz w:val="24"/>
          <w:szCs w:val="24"/>
        </w:rPr>
        <w:t>7</w:t>
      </w:r>
      <w:r w:rsidRPr="007D3F83">
        <w:rPr>
          <w:rFonts w:ascii="Arial" w:hAnsi="Arial" w:cs="Arial"/>
          <w:sz w:val="24"/>
          <w:szCs w:val="24"/>
        </w:rPr>
        <w:t xml:space="preserve"> год и на период до </w:t>
      </w:r>
      <w:r w:rsidR="00E13985">
        <w:rPr>
          <w:rFonts w:ascii="Arial" w:hAnsi="Arial" w:cs="Arial"/>
          <w:sz w:val="24"/>
          <w:szCs w:val="24"/>
        </w:rPr>
        <w:t>2030</w:t>
      </w:r>
      <w:r w:rsidRPr="007D3F83">
        <w:rPr>
          <w:rFonts w:ascii="Arial" w:hAnsi="Arial" w:cs="Arial"/>
          <w:sz w:val="24"/>
          <w:szCs w:val="24"/>
        </w:rPr>
        <w:t xml:space="preserve"> года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определены следующие приоритеты социальной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инфраструктуры развития сельского поселения: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-повышение уровня жизни </w:t>
      </w:r>
      <w:r w:rsidR="00DF2DFC" w:rsidRPr="007D3F83">
        <w:rPr>
          <w:rFonts w:ascii="Arial" w:hAnsi="Arial" w:cs="Arial"/>
          <w:sz w:val="24"/>
          <w:szCs w:val="24"/>
        </w:rPr>
        <w:t xml:space="preserve">сельского </w:t>
      </w:r>
      <w:r w:rsidRPr="007D3F83">
        <w:rPr>
          <w:rFonts w:ascii="Arial" w:hAnsi="Arial" w:cs="Arial"/>
          <w:sz w:val="24"/>
          <w:szCs w:val="24"/>
        </w:rPr>
        <w:t>населения, в т.ч. на основе развития социальной инфраструктуры;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-развитие жилищной сферы в </w:t>
      </w:r>
      <w:r w:rsidR="00420954" w:rsidRPr="007D3F83">
        <w:rPr>
          <w:rFonts w:ascii="Arial" w:hAnsi="Arial" w:cs="Arial"/>
          <w:sz w:val="24"/>
          <w:szCs w:val="24"/>
        </w:rPr>
        <w:t>сельском</w:t>
      </w:r>
      <w:r w:rsidRPr="007D3F83">
        <w:rPr>
          <w:rFonts w:ascii="Arial" w:hAnsi="Arial" w:cs="Arial"/>
          <w:sz w:val="24"/>
          <w:szCs w:val="24"/>
        </w:rPr>
        <w:t xml:space="preserve"> поселении;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-создание условий для гармоничного развития подрастающего поколения в </w:t>
      </w:r>
      <w:r w:rsidR="00185ACE" w:rsidRPr="007D3F83">
        <w:rPr>
          <w:rFonts w:ascii="Arial" w:hAnsi="Arial" w:cs="Arial"/>
          <w:sz w:val="24"/>
          <w:szCs w:val="24"/>
        </w:rPr>
        <w:t xml:space="preserve">сельском </w:t>
      </w:r>
      <w:r w:rsidRPr="007D3F83">
        <w:rPr>
          <w:rFonts w:ascii="Arial" w:hAnsi="Arial" w:cs="Arial"/>
          <w:sz w:val="24"/>
          <w:szCs w:val="24"/>
        </w:rPr>
        <w:t>поселении;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-сохранение культурного наследия.</w:t>
      </w:r>
    </w:p>
    <w:p w:rsidR="00374F1F" w:rsidRPr="007D3F83" w:rsidRDefault="00374F1F" w:rsidP="007D3F83">
      <w:pPr>
        <w:pStyle w:val="af9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124BC" w:rsidRPr="007D3F83" w:rsidRDefault="00A124BC" w:rsidP="007D3F83">
      <w:pPr>
        <w:pStyle w:val="af9"/>
        <w:tabs>
          <w:tab w:val="left" w:pos="2265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D3F83">
        <w:rPr>
          <w:rFonts w:ascii="Arial" w:hAnsi="Arial" w:cs="Arial"/>
          <w:bCs/>
          <w:sz w:val="24"/>
          <w:szCs w:val="24"/>
        </w:rPr>
        <w:t>Культура</w:t>
      </w:r>
      <w:r w:rsidR="00286CD2" w:rsidRPr="007D3F83">
        <w:rPr>
          <w:rFonts w:ascii="Arial" w:hAnsi="Arial" w:cs="Arial"/>
          <w:bCs/>
          <w:sz w:val="24"/>
          <w:szCs w:val="24"/>
        </w:rPr>
        <w:t>.</w:t>
      </w:r>
      <w:r w:rsidR="007D3F83" w:rsidRPr="007D3F83">
        <w:rPr>
          <w:rFonts w:ascii="Arial" w:hAnsi="Arial" w:cs="Arial"/>
          <w:bCs/>
          <w:sz w:val="24"/>
          <w:szCs w:val="24"/>
        </w:rPr>
        <w:t xml:space="preserve"> 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Предоставление услуг населению в области культуры в сельском поселении осуществляют:</w:t>
      </w:r>
    </w:p>
    <w:tbl>
      <w:tblPr>
        <w:tblpPr w:leftFromText="180" w:rightFromText="180" w:vertAnchor="text" w:horzAnchor="margin" w:tblpY="420"/>
        <w:tblW w:w="10031" w:type="dxa"/>
        <w:tblLayout w:type="fixed"/>
        <w:tblLook w:val="0000" w:firstRow="0" w:lastRow="0" w:firstColumn="0" w:lastColumn="0" w:noHBand="0" w:noVBand="0"/>
      </w:tblPr>
      <w:tblGrid>
        <w:gridCol w:w="720"/>
        <w:gridCol w:w="3600"/>
        <w:gridCol w:w="1884"/>
        <w:gridCol w:w="3827"/>
      </w:tblGrid>
      <w:tr w:rsidR="00B335F6" w:rsidRPr="007D3F83" w:rsidTr="00374F1F">
        <w:trPr>
          <w:trHeight w:val="4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335F6" w:rsidRPr="007D3F83" w:rsidRDefault="00B335F6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335F6" w:rsidRPr="007D3F83" w:rsidRDefault="00B335F6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Наименование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335F6" w:rsidRPr="007D3F83" w:rsidRDefault="00B335F6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Населенный пункт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335F6" w:rsidRPr="007D3F83" w:rsidRDefault="00B335F6" w:rsidP="007D3F83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Мощность</w:t>
            </w:r>
          </w:p>
        </w:tc>
      </w:tr>
      <w:tr w:rsidR="00B335F6" w:rsidRPr="007D3F83" w:rsidTr="00374F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F6" w:rsidRPr="007D3F83" w:rsidRDefault="005E2F0E" w:rsidP="007D3F83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F6" w:rsidRPr="007D3F83" w:rsidRDefault="005E2F0E" w:rsidP="005E2F0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МКУ ССП </w:t>
            </w:r>
            <w:r w:rsidR="00B335F6" w:rsidRPr="007D3F8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«ДОСУГ»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5F6" w:rsidRPr="007D3F83" w:rsidRDefault="00286CD2" w:rsidP="005E2F0E">
            <w:pPr>
              <w:ind w:firstLine="0"/>
              <w:rPr>
                <w:rFonts w:cs="Arial"/>
              </w:rPr>
            </w:pPr>
            <w:r w:rsidRPr="007D3F83">
              <w:rPr>
                <w:rFonts w:cs="Arial"/>
              </w:rPr>
              <w:t>с</w:t>
            </w:r>
            <w:r w:rsidR="00B335F6" w:rsidRPr="007D3F83">
              <w:rPr>
                <w:rFonts w:cs="Arial"/>
              </w:rPr>
              <w:t>.</w:t>
            </w:r>
            <w:r w:rsidRPr="007D3F83">
              <w:rPr>
                <w:rFonts w:cs="Arial"/>
              </w:rPr>
              <w:t xml:space="preserve"> </w:t>
            </w:r>
            <w:r w:rsidR="005E2F0E">
              <w:rPr>
                <w:rFonts w:cs="Arial"/>
              </w:rPr>
              <w:t>Старая Меловая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5F6" w:rsidRPr="007D3F83" w:rsidRDefault="00CC213B" w:rsidP="007D3F83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1090,3 </w:t>
            </w:r>
            <w:r w:rsidR="00B335F6" w:rsidRPr="007D3F83">
              <w:rPr>
                <w:rFonts w:cs="Arial"/>
              </w:rPr>
              <w:t xml:space="preserve"> кв.м</w:t>
            </w:r>
            <w:r>
              <w:rPr>
                <w:rFonts w:cs="Arial"/>
              </w:rPr>
              <w:t>.</w:t>
            </w:r>
          </w:p>
        </w:tc>
      </w:tr>
      <w:tr w:rsidR="005E2F0E" w:rsidRPr="007D3F83" w:rsidTr="00374F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F0E" w:rsidRDefault="005E2F0E" w:rsidP="007D3F83">
            <w:pPr>
              <w:ind w:firstLine="709"/>
              <w:rPr>
                <w:rFonts w:cs="Ari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F0E" w:rsidRDefault="005E2F0E" w:rsidP="005E2F0E">
            <w:pPr>
              <w:ind w:firstLine="0"/>
              <w:rPr>
                <w:rFonts w:cs="Arial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F0E" w:rsidRPr="007D3F83" w:rsidRDefault="005E2F0E" w:rsidP="005E2F0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х.Индычий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0E" w:rsidRPr="007D3F83" w:rsidRDefault="00CC213B" w:rsidP="007D3F83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563 кв.м.</w:t>
            </w:r>
          </w:p>
        </w:tc>
      </w:tr>
      <w:tr w:rsidR="005E2F0E" w:rsidRPr="007D3F83" w:rsidTr="00374F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F0E" w:rsidRPr="007D3F83" w:rsidRDefault="005E2F0E" w:rsidP="005E2F0E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7D3F83">
              <w:rPr>
                <w:rFonts w:cs="Arial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F0E" w:rsidRPr="007D3F83" w:rsidRDefault="005E2F0E" w:rsidP="005E2F0E">
            <w:pPr>
              <w:ind w:firstLine="709"/>
              <w:rPr>
                <w:rFonts w:cs="Arial"/>
              </w:rPr>
            </w:pPr>
            <w:r w:rsidRPr="007D3F83">
              <w:rPr>
                <w:rFonts w:cs="Arial"/>
              </w:rPr>
              <w:t>Библиотек</w:t>
            </w:r>
            <w:r>
              <w:rPr>
                <w:rFonts w:cs="Arial"/>
              </w:rPr>
              <w:t>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F0E" w:rsidRPr="001C45E0" w:rsidRDefault="005E2F0E" w:rsidP="005E2F0E">
            <w:pPr>
              <w:ind w:firstLine="0"/>
            </w:pPr>
            <w:r w:rsidRPr="001C45E0">
              <w:t>с. Старая Меловая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0E" w:rsidRPr="007D3F83" w:rsidRDefault="00CC213B" w:rsidP="005E2F0E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9800 </w:t>
            </w:r>
            <w:r w:rsidR="005E2F0E" w:rsidRPr="007D3F83">
              <w:rPr>
                <w:rFonts w:cs="Arial"/>
              </w:rPr>
              <w:t>экземпляров книг</w:t>
            </w:r>
          </w:p>
        </w:tc>
      </w:tr>
      <w:tr w:rsidR="005E2F0E" w:rsidRPr="007D3F83" w:rsidTr="00374F1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F0E" w:rsidRDefault="005E2F0E" w:rsidP="005E2F0E">
            <w:pPr>
              <w:ind w:firstLine="709"/>
              <w:rPr>
                <w:rFonts w:cs="Ari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F0E" w:rsidRPr="007D3F83" w:rsidRDefault="005E2F0E" w:rsidP="005E2F0E">
            <w:pPr>
              <w:ind w:firstLine="709"/>
              <w:rPr>
                <w:rFonts w:cs="Arial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F0E" w:rsidRDefault="005E2F0E" w:rsidP="005E2F0E">
            <w:pPr>
              <w:ind w:firstLine="0"/>
            </w:pPr>
            <w:r w:rsidRPr="001C45E0">
              <w:t>х.Индычий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0E" w:rsidRPr="007D3F83" w:rsidRDefault="00CC213B" w:rsidP="005E2F0E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9272 </w:t>
            </w:r>
            <w:r w:rsidRPr="00CC213B">
              <w:rPr>
                <w:rFonts w:cs="Arial"/>
              </w:rPr>
              <w:t>экземпляров книг</w:t>
            </w:r>
          </w:p>
        </w:tc>
      </w:tr>
    </w:tbl>
    <w:p w:rsidR="00374F1F" w:rsidRPr="007D3F83" w:rsidRDefault="00374F1F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В сельск</w:t>
      </w:r>
      <w:r w:rsidR="00B335F6" w:rsidRPr="007D3F83">
        <w:rPr>
          <w:rFonts w:ascii="Arial" w:hAnsi="Arial" w:cs="Arial"/>
          <w:sz w:val="24"/>
          <w:szCs w:val="24"/>
        </w:rPr>
        <w:t>ом</w:t>
      </w:r>
      <w:r w:rsidRPr="007D3F83">
        <w:rPr>
          <w:rFonts w:ascii="Arial" w:hAnsi="Arial" w:cs="Arial"/>
          <w:sz w:val="24"/>
          <w:szCs w:val="24"/>
        </w:rPr>
        <w:t xml:space="preserve"> клуб</w:t>
      </w:r>
      <w:r w:rsidR="00B335F6" w:rsidRPr="007D3F83">
        <w:rPr>
          <w:rFonts w:ascii="Arial" w:hAnsi="Arial" w:cs="Arial"/>
          <w:sz w:val="24"/>
          <w:szCs w:val="24"/>
        </w:rPr>
        <w:t>е</w:t>
      </w:r>
      <w:r w:rsidRPr="007D3F83">
        <w:rPr>
          <w:rFonts w:ascii="Arial" w:hAnsi="Arial" w:cs="Arial"/>
          <w:sz w:val="24"/>
          <w:szCs w:val="24"/>
        </w:rPr>
        <w:t xml:space="preserve"> работают кружки для взрослых и детей различных направлений: танцевальные, музыкальные, </w:t>
      </w:r>
      <w:r w:rsidR="00B335F6" w:rsidRPr="007D3F83">
        <w:rPr>
          <w:rFonts w:ascii="Arial" w:hAnsi="Arial" w:cs="Arial"/>
          <w:sz w:val="24"/>
          <w:szCs w:val="24"/>
        </w:rPr>
        <w:t>рисования.</w:t>
      </w:r>
      <w:r w:rsidRPr="007D3F83">
        <w:rPr>
          <w:rFonts w:ascii="Arial" w:hAnsi="Arial" w:cs="Arial"/>
          <w:sz w:val="24"/>
          <w:szCs w:val="24"/>
        </w:rPr>
        <w:t xml:space="preserve"> 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Одним из основных направлений работы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является работа по организации досуга детей и подростков, это: проведение интеллектуальных игр, </w:t>
      </w:r>
      <w:r w:rsidR="00B335F6" w:rsidRPr="007D3F83">
        <w:rPr>
          <w:rFonts w:ascii="Arial" w:hAnsi="Arial" w:cs="Arial"/>
          <w:sz w:val="24"/>
          <w:szCs w:val="24"/>
        </w:rPr>
        <w:t>вечеров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молодежи.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Задача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культурно-досуговых </w:t>
      </w:r>
      <w:r w:rsidR="00DF44C3" w:rsidRPr="007D3F83">
        <w:rPr>
          <w:rFonts w:ascii="Arial" w:hAnsi="Arial" w:cs="Arial"/>
          <w:sz w:val="24"/>
          <w:szCs w:val="24"/>
        </w:rPr>
        <w:t>учреждений</w:t>
      </w:r>
      <w:r w:rsidRPr="007D3F83">
        <w:rPr>
          <w:rFonts w:ascii="Arial" w:hAnsi="Arial" w:cs="Arial"/>
          <w:sz w:val="24"/>
          <w:szCs w:val="24"/>
        </w:rPr>
        <w:t xml:space="preserve"> - вводить инновационные формы организации досуга населения 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увеличить процент охвата населения. 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Проведение этих мероприятий позволит увеличить обеспеченность населения сельского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поселения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культурно-досуговыми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услугами.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D3F83">
        <w:rPr>
          <w:rFonts w:ascii="Arial" w:hAnsi="Arial" w:cs="Arial"/>
          <w:bCs/>
          <w:sz w:val="24"/>
          <w:szCs w:val="24"/>
        </w:rPr>
        <w:t>Физическая культура и спорт</w:t>
      </w:r>
      <w:r w:rsidR="00286CD2" w:rsidRPr="007D3F83">
        <w:rPr>
          <w:rFonts w:ascii="Arial" w:hAnsi="Arial" w:cs="Arial"/>
          <w:bCs/>
          <w:sz w:val="24"/>
          <w:szCs w:val="24"/>
        </w:rPr>
        <w:t>.</w:t>
      </w:r>
    </w:p>
    <w:p w:rsidR="00B945D9" w:rsidRPr="007D3F83" w:rsidRDefault="00B945D9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2409"/>
        <w:gridCol w:w="3686"/>
      </w:tblGrid>
      <w:tr w:rsidR="00A124BC" w:rsidRPr="007D3F83" w:rsidTr="00374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 xml:space="preserve">Адрес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Состояние</w:t>
            </w:r>
          </w:p>
        </w:tc>
      </w:tr>
      <w:tr w:rsidR="00A124BC" w:rsidRPr="007D3F83" w:rsidTr="00374F1F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A124BC" w:rsidRPr="007D3F83" w:rsidTr="00374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FC1771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CC213B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Спортивный зал М</w:t>
            </w:r>
            <w:r w:rsidR="00030316"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</w:t>
            </w: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ОУ </w:t>
            </w:r>
            <w:r w:rsidR="00CC213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Старомеловатская СОШ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FC1771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Старая Меловая, ул. Первомайская, д.11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Удовлетворительное</w:t>
            </w:r>
          </w:p>
        </w:tc>
      </w:tr>
      <w:tr w:rsidR="00FC1771" w:rsidRPr="007D3F83" w:rsidTr="00374F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771" w:rsidRPr="007D3F83" w:rsidRDefault="00FC1771" w:rsidP="00FC177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771" w:rsidRPr="007D3F83" w:rsidRDefault="00FC1771" w:rsidP="00FC1771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Спортивный зал МКОУ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Куйбышевская ООШ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771" w:rsidRPr="007D3F83" w:rsidRDefault="00FC1771" w:rsidP="00FC177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х.Индычий, ул. Школьная, д.27А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71" w:rsidRPr="007D3F83" w:rsidRDefault="00FC1771" w:rsidP="00FC1771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Удовлетворительное</w:t>
            </w:r>
          </w:p>
        </w:tc>
      </w:tr>
    </w:tbl>
    <w:p w:rsidR="00A124BC" w:rsidRPr="007D3F83" w:rsidRDefault="00185ACE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В </w:t>
      </w:r>
      <w:r w:rsidR="00A124BC" w:rsidRPr="007D3F83">
        <w:rPr>
          <w:rFonts w:ascii="Arial" w:hAnsi="Arial" w:cs="Arial"/>
          <w:sz w:val="24"/>
          <w:szCs w:val="24"/>
        </w:rPr>
        <w:t>сельском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поселении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ведется работа в </w:t>
      </w:r>
      <w:r w:rsidR="00263B42" w:rsidRPr="007D3F83">
        <w:rPr>
          <w:rFonts w:ascii="Arial" w:hAnsi="Arial" w:cs="Arial"/>
          <w:sz w:val="24"/>
          <w:szCs w:val="24"/>
        </w:rPr>
        <w:t>спортивных</w:t>
      </w:r>
      <w:r w:rsidR="00A124BC" w:rsidRPr="007D3F83">
        <w:rPr>
          <w:rFonts w:ascii="Arial" w:hAnsi="Arial" w:cs="Arial"/>
          <w:sz w:val="24"/>
          <w:szCs w:val="24"/>
        </w:rPr>
        <w:t xml:space="preserve"> секциях</w:t>
      </w:r>
      <w:r w:rsidR="00030316" w:rsidRPr="007D3F83">
        <w:rPr>
          <w:rFonts w:ascii="Arial" w:hAnsi="Arial" w:cs="Arial"/>
          <w:sz w:val="24"/>
          <w:szCs w:val="24"/>
        </w:rPr>
        <w:t>.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На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территории сельского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поселения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имеется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на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пришкольн</w:t>
      </w:r>
      <w:r w:rsidR="00030316" w:rsidRPr="007D3F83">
        <w:rPr>
          <w:rFonts w:ascii="Arial" w:hAnsi="Arial" w:cs="Arial"/>
          <w:sz w:val="24"/>
          <w:szCs w:val="24"/>
        </w:rPr>
        <w:t xml:space="preserve">ом </w:t>
      </w:r>
      <w:r w:rsidRPr="007D3F83">
        <w:rPr>
          <w:rFonts w:ascii="Arial" w:hAnsi="Arial" w:cs="Arial"/>
          <w:sz w:val="24"/>
          <w:szCs w:val="24"/>
        </w:rPr>
        <w:t>участк</w:t>
      </w:r>
      <w:r w:rsidR="00030316" w:rsidRPr="007D3F83">
        <w:rPr>
          <w:rFonts w:ascii="Arial" w:hAnsi="Arial" w:cs="Arial"/>
          <w:sz w:val="24"/>
          <w:szCs w:val="24"/>
        </w:rPr>
        <w:t>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спортивн</w:t>
      </w:r>
      <w:r w:rsidR="00030316" w:rsidRPr="007D3F83">
        <w:rPr>
          <w:rFonts w:ascii="Arial" w:hAnsi="Arial" w:cs="Arial"/>
          <w:sz w:val="24"/>
          <w:szCs w:val="24"/>
        </w:rPr>
        <w:t>ая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площадк</w:t>
      </w:r>
      <w:r w:rsidR="00030316" w:rsidRPr="007D3F83">
        <w:rPr>
          <w:rFonts w:ascii="Arial" w:hAnsi="Arial" w:cs="Arial"/>
          <w:sz w:val="24"/>
          <w:szCs w:val="24"/>
        </w:rPr>
        <w:t>а</w:t>
      </w:r>
      <w:r w:rsidRPr="007D3F83">
        <w:rPr>
          <w:rFonts w:ascii="Arial" w:hAnsi="Arial" w:cs="Arial"/>
          <w:sz w:val="24"/>
          <w:szCs w:val="24"/>
        </w:rPr>
        <w:t>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где проводятся игры и соревнования по волейболу, баскетболу, футболу, военно-спортивные соревнования и т.д.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В зимний период любимыми видами спорта среди населения является катание на лыжах. 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Поселение достойно представляет многие виды спорта на районных и областных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соревнованиях. 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Образование</w:t>
      </w:r>
      <w:r w:rsidR="00286CD2" w:rsidRPr="007D3F83">
        <w:rPr>
          <w:rFonts w:ascii="Arial" w:hAnsi="Arial" w:cs="Arial"/>
          <w:sz w:val="24"/>
          <w:szCs w:val="24"/>
        </w:rPr>
        <w:t>.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На территории поселения находится </w:t>
      </w:r>
      <w:r w:rsidR="003E542F">
        <w:rPr>
          <w:rFonts w:ascii="Arial" w:hAnsi="Arial" w:cs="Arial"/>
          <w:sz w:val="24"/>
          <w:szCs w:val="24"/>
        </w:rPr>
        <w:t>2</w:t>
      </w:r>
      <w:r w:rsidRPr="007D3F83">
        <w:rPr>
          <w:rFonts w:ascii="Arial" w:hAnsi="Arial" w:cs="Arial"/>
          <w:sz w:val="24"/>
          <w:szCs w:val="24"/>
        </w:rPr>
        <w:t xml:space="preserve"> школ</w:t>
      </w:r>
      <w:r w:rsidR="003E542F">
        <w:rPr>
          <w:rFonts w:ascii="Arial" w:hAnsi="Arial" w:cs="Arial"/>
          <w:sz w:val="24"/>
          <w:szCs w:val="24"/>
        </w:rPr>
        <w:t>ы и 2</w:t>
      </w:r>
      <w:r w:rsidRPr="007D3F83">
        <w:rPr>
          <w:rFonts w:ascii="Arial" w:hAnsi="Arial" w:cs="Arial"/>
          <w:sz w:val="24"/>
          <w:szCs w:val="24"/>
        </w:rPr>
        <w:t xml:space="preserve"> детски</w:t>
      </w:r>
      <w:r w:rsidR="003E542F">
        <w:rPr>
          <w:rFonts w:ascii="Arial" w:hAnsi="Arial" w:cs="Arial"/>
          <w:sz w:val="24"/>
          <w:szCs w:val="24"/>
        </w:rPr>
        <w:t>х</w:t>
      </w:r>
      <w:r w:rsidRPr="007D3F83">
        <w:rPr>
          <w:rFonts w:ascii="Arial" w:hAnsi="Arial" w:cs="Arial"/>
          <w:sz w:val="24"/>
          <w:szCs w:val="24"/>
        </w:rPr>
        <w:t xml:space="preserve"> сад</w:t>
      </w:r>
      <w:r w:rsidR="003E542F">
        <w:rPr>
          <w:rFonts w:ascii="Arial" w:hAnsi="Arial" w:cs="Arial"/>
          <w:sz w:val="24"/>
          <w:szCs w:val="24"/>
        </w:rPr>
        <w:t>а</w:t>
      </w:r>
      <w:r w:rsidRPr="007D3F83">
        <w:rPr>
          <w:rFonts w:ascii="Arial" w:hAnsi="Arial" w:cs="Arial"/>
          <w:sz w:val="24"/>
          <w:szCs w:val="24"/>
        </w:rPr>
        <w:t>. Численность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учащихся составляет </w:t>
      </w:r>
      <w:r w:rsidR="00185ACE" w:rsidRPr="007D3F83">
        <w:rPr>
          <w:rFonts w:ascii="Arial" w:hAnsi="Arial" w:cs="Arial"/>
          <w:sz w:val="24"/>
          <w:szCs w:val="24"/>
        </w:rPr>
        <w:t>31</w:t>
      </w:r>
      <w:r w:rsidRPr="007D3F83">
        <w:rPr>
          <w:rFonts w:ascii="Arial" w:hAnsi="Arial" w:cs="Arial"/>
          <w:sz w:val="24"/>
          <w:szCs w:val="24"/>
        </w:rPr>
        <w:t xml:space="preserve"> человек 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20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детей, посещающих детски</w:t>
      </w:r>
      <w:r w:rsidR="00185ACE" w:rsidRPr="007D3F83">
        <w:rPr>
          <w:rFonts w:ascii="Arial" w:hAnsi="Arial" w:cs="Arial"/>
          <w:sz w:val="24"/>
          <w:szCs w:val="24"/>
        </w:rPr>
        <w:t>й</w:t>
      </w:r>
      <w:r w:rsidRPr="007D3F83">
        <w:rPr>
          <w:rFonts w:ascii="Arial" w:hAnsi="Arial" w:cs="Arial"/>
          <w:sz w:val="24"/>
          <w:szCs w:val="24"/>
        </w:rPr>
        <w:t xml:space="preserve"> сад.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64"/>
        <w:gridCol w:w="4270"/>
        <w:gridCol w:w="2871"/>
        <w:gridCol w:w="992"/>
        <w:gridCol w:w="920"/>
      </w:tblGrid>
      <w:tr w:rsidR="00A124BC" w:rsidRPr="007D3F83" w:rsidTr="00FC1771">
        <w:trPr>
          <w:trHeight w:val="192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 xml:space="preserve">Адрес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FC177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Мощ-ность,</w:t>
            </w:r>
          </w:p>
          <w:p w:rsidR="00A124BC" w:rsidRPr="007D3F83" w:rsidRDefault="00A124BC" w:rsidP="00FC177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место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A124BC" w:rsidP="00FC177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Этажн.</w:t>
            </w:r>
          </w:p>
        </w:tc>
      </w:tr>
      <w:tr w:rsidR="00FC1771" w:rsidRPr="007D3F83" w:rsidTr="00FC1771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771" w:rsidRPr="007D3F83" w:rsidRDefault="00FC1771" w:rsidP="00FC1771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7D3F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771" w:rsidRPr="007D3F83" w:rsidRDefault="00FC1771" w:rsidP="00FC177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МКОУ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Старомеловатская СОШ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771" w:rsidRPr="007D3F83" w:rsidRDefault="00FC1771" w:rsidP="00FC177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Старая Меловая, ул. Первомайская, д.11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771" w:rsidRPr="00103D44" w:rsidRDefault="00103D44" w:rsidP="00FC1771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71" w:rsidRPr="007D3F83" w:rsidRDefault="00FC1771" w:rsidP="00FC1771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C1771" w:rsidRPr="007D3F83" w:rsidTr="00FC1771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771" w:rsidRPr="007D3F83" w:rsidRDefault="00FC1771" w:rsidP="00FC1771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D3F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771" w:rsidRPr="007D3F83" w:rsidRDefault="00FC1771" w:rsidP="00FC1771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Детский сад в составе школы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771" w:rsidRPr="007D3F83" w:rsidRDefault="00FC1771" w:rsidP="00FC177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Старая Меловая, ул. </w:t>
            </w:r>
            <w:r>
              <w:rPr>
                <w:rFonts w:ascii="Arial" w:hAnsi="Arial" w:cs="Arial"/>
                <w:sz w:val="24"/>
                <w:szCs w:val="24"/>
              </w:rPr>
              <w:t>Первомайская, д.17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771" w:rsidRPr="00103D44" w:rsidRDefault="00103D44" w:rsidP="00103D44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71" w:rsidRPr="007D3F83" w:rsidRDefault="00FC1771" w:rsidP="00FC1771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C1771" w:rsidRPr="007D3F83" w:rsidTr="00FC1771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771" w:rsidRDefault="00FC1771" w:rsidP="00FC1771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  <w:p w:rsidR="00FC1771" w:rsidRPr="007D3F83" w:rsidRDefault="00FC1771" w:rsidP="00FC1771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771" w:rsidRPr="007D3F83" w:rsidRDefault="00FC1771" w:rsidP="00FC1771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МКОУ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Куйбышевская ООШ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771" w:rsidRPr="007D3F83" w:rsidRDefault="00FC1771" w:rsidP="00FC177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х.Индычий, ул. Школьная, д.27А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771" w:rsidRPr="00103D44" w:rsidRDefault="00103D44" w:rsidP="00103D44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71" w:rsidRPr="007D3F83" w:rsidRDefault="00FC1771" w:rsidP="00FC1771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C1771" w:rsidRPr="007D3F83" w:rsidTr="00FC1771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771" w:rsidRPr="007D3F83" w:rsidRDefault="00FC1771" w:rsidP="00FC1771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771" w:rsidRPr="007D3F83" w:rsidRDefault="00FC1771" w:rsidP="00FC1771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Детский сад в составе школы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771" w:rsidRPr="007D3F83" w:rsidRDefault="00FC1771" w:rsidP="00FC177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х.Индычий, ул. Школьная, д.27А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771" w:rsidRPr="00103D44" w:rsidRDefault="00103D44" w:rsidP="00103D44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71" w:rsidRPr="007D3F83" w:rsidRDefault="00FC1771" w:rsidP="00FC1771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185ACE" w:rsidRPr="007D3F83" w:rsidRDefault="007D3F83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Система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образования,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включает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все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её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ступени – от детского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дошкольного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образования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до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среднего. Это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дает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возможность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адекватно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реагировать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на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меняющиеся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условия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жизни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EE0961" w:rsidRPr="007D3F83">
        <w:rPr>
          <w:rFonts w:ascii="Arial" w:hAnsi="Arial" w:cs="Arial"/>
          <w:sz w:val="24"/>
          <w:szCs w:val="24"/>
        </w:rPr>
        <w:t>общества.</w:t>
      </w:r>
      <w:r w:rsidRPr="007D3F83">
        <w:rPr>
          <w:rFonts w:ascii="Arial" w:hAnsi="Arial" w:cs="Arial"/>
          <w:sz w:val="24"/>
          <w:szCs w:val="24"/>
        </w:rPr>
        <w:t xml:space="preserve"> </w:t>
      </w:r>
    </w:p>
    <w:p w:rsidR="00B945D9" w:rsidRPr="007D3F83" w:rsidRDefault="00B945D9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Здравоохранение</w:t>
      </w:r>
    </w:p>
    <w:p w:rsidR="00A124BC" w:rsidRPr="007D3F83" w:rsidRDefault="007D3F83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          </w:t>
      </w:r>
      <w:r w:rsidR="00A124BC" w:rsidRPr="007D3F83">
        <w:rPr>
          <w:rFonts w:ascii="Arial" w:hAnsi="Arial" w:cs="Arial"/>
          <w:sz w:val="24"/>
          <w:szCs w:val="24"/>
        </w:rPr>
        <w:t xml:space="preserve"> На территории поселения находится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3E542F">
        <w:rPr>
          <w:rFonts w:ascii="Arial" w:hAnsi="Arial" w:cs="Arial"/>
          <w:sz w:val="24"/>
          <w:szCs w:val="24"/>
        </w:rPr>
        <w:t xml:space="preserve">Старомеловатская участковая больница с поликлиникой при ней, отделение Скорой медицинской помощи, </w:t>
      </w:r>
      <w:r w:rsidR="00A124BC" w:rsidRPr="007D3F83">
        <w:rPr>
          <w:rFonts w:ascii="Arial" w:hAnsi="Arial" w:cs="Arial"/>
          <w:sz w:val="24"/>
          <w:szCs w:val="24"/>
        </w:rPr>
        <w:t xml:space="preserve"> фельдшерско-акушерский пункт</w:t>
      </w:r>
      <w:r w:rsidR="003E542F">
        <w:rPr>
          <w:rFonts w:ascii="Arial" w:hAnsi="Arial" w:cs="Arial"/>
          <w:sz w:val="24"/>
          <w:szCs w:val="24"/>
        </w:rPr>
        <w:t xml:space="preserve"> в х.Индычий</w:t>
      </w:r>
      <w:r w:rsidR="00185ACE" w:rsidRPr="007D3F83">
        <w:rPr>
          <w:rFonts w:ascii="Arial" w:hAnsi="Arial" w:cs="Arial"/>
          <w:sz w:val="24"/>
          <w:szCs w:val="24"/>
        </w:rPr>
        <w:t>.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Специфика потери здоровья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жителями определяется, прежде всего, условиями жизни и труда. </w:t>
      </w:r>
      <w:r w:rsidRPr="007D3F83">
        <w:rPr>
          <w:rFonts w:ascii="Arial" w:hAnsi="Arial" w:cs="Arial"/>
          <w:sz w:val="24"/>
          <w:szCs w:val="24"/>
          <w:shd w:val="clear" w:color="auto" w:fill="FFFFFF"/>
        </w:rPr>
        <w:t>Сельские</w:t>
      </w:r>
      <w:r w:rsidRPr="007D3F83">
        <w:rPr>
          <w:rFonts w:ascii="Arial" w:hAnsi="Arial" w:cs="Arial"/>
          <w:sz w:val="24"/>
          <w:szCs w:val="24"/>
        </w:rPr>
        <w:t xml:space="preserve"> жители поселения практически лишены элементарных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коммунальных удобств, труд чаще носит физический характер. 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Причина высокой заболеваемости населения кроется в т.ч. и в особенностях проживания: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низкий жизненный уровень, 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отсутствие средств на приобретение лекарств,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lastRenderedPageBreak/>
        <w:t>низкая социальная культура,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малая плотность населения.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Экономика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поселения</w:t>
      </w:r>
    </w:p>
    <w:p w:rsidR="00A124BC" w:rsidRPr="007D3F83" w:rsidRDefault="00030316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П</w:t>
      </w:r>
      <w:r w:rsidR="00A124BC" w:rsidRPr="007D3F83">
        <w:rPr>
          <w:rFonts w:ascii="Arial" w:hAnsi="Arial" w:cs="Arial"/>
          <w:sz w:val="24"/>
          <w:szCs w:val="24"/>
        </w:rPr>
        <w:t>редприятия, фермерские хозяйства, предприниматели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Сельское хозя</w:t>
      </w:r>
      <w:r w:rsidR="00BE0742">
        <w:rPr>
          <w:rFonts w:ascii="Arial" w:hAnsi="Arial" w:cs="Arial"/>
          <w:sz w:val="24"/>
          <w:szCs w:val="24"/>
        </w:rPr>
        <w:t>йство поселения представлено тремя</w:t>
      </w:r>
      <w:r w:rsidRPr="007D3F83">
        <w:rPr>
          <w:rFonts w:ascii="Arial" w:hAnsi="Arial" w:cs="Arial"/>
          <w:sz w:val="24"/>
          <w:szCs w:val="24"/>
        </w:rPr>
        <w:t xml:space="preserve"> сельскохозяйственным предприятием</w:t>
      </w:r>
      <w:r w:rsidR="00030316" w:rsidRPr="007D3F83">
        <w:rPr>
          <w:rFonts w:ascii="Arial" w:hAnsi="Arial" w:cs="Arial"/>
          <w:sz w:val="24"/>
          <w:szCs w:val="24"/>
        </w:rPr>
        <w:t>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BE0742">
        <w:rPr>
          <w:rFonts w:ascii="Arial" w:hAnsi="Arial" w:cs="Arial"/>
          <w:sz w:val="24"/>
          <w:szCs w:val="24"/>
        </w:rPr>
        <w:t>7</w:t>
      </w:r>
      <w:r w:rsidR="00030316" w:rsidRPr="007D3F83">
        <w:rPr>
          <w:rFonts w:ascii="Arial" w:hAnsi="Arial" w:cs="Arial"/>
          <w:sz w:val="24"/>
          <w:szCs w:val="24"/>
        </w:rPr>
        <w:t xml:space="preserve"> фермерскими хозяйствами, а также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личными хозяйствами населения.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Территория сельского поселения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находится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в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зоне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рискованного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земледелия,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но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в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целом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агроклиматические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условия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поселения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благоприятны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для получения устойчивых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урожаев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районированных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сельскохозяйственных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культур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развития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животноводства.</w:t>
      </w:r>
    </w:p>
    <w:p w:rsidR="00A124BC" w:rsidRPr="007D3F83" w:rsidRDefault="00962EBC" w:rsidP="007D3F83">
      <w:pPr>
        <w:pStyle w:val="af9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С</w:t>
      </w:r>
      <w:r w:rsidR="00A124BC" w:rsidRPr="007D3F83">
        <w:rPr>
          <w:rFonts w:ascii="Arial" w:hAnsi="Arial" w:cs="Arial"/>
          <w:sz w:val="24"/>
          <w:szCs w:val="24"/>
        </w:rPr>
        <w:t>ельскохозяйственн</w:t>
      </w:r>
      <w:r w:rsidR="00BE0742">
        <w:rPr>
          <w:rFonts w:ascii="Arial" w:hAnsi="Arial" w:cs="Arial"/>
          <w:sz w:val="24"/>
          <w:szCs w:val="24"/>
        </w:rPr>
        <w:t>ый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предприяти</w:t>
      </w:r>
      <w:r w:rsidR="00BE0742">
        <w:rPr>
          <w:rFonts w:ascii="Arial" w:hAnsi="Arial" w:cs="Arial"/>
          <w:sz w:val="24"/>
          <w:szCs w:val="24"/>
        </w:rPr>
        <w:t xml:space="preserve">я ООО «Заря», ООО «Факел», СХА «Сокол» 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и фермерские хозя</w:t>
      </w:r>
      <w:r w:rsidR="002A07F6" w:rsidRPr="007D3F83">
        <w:rPr>
          <w:rFonts w:ascii="Arial" w:hAnsi="Arial" w:cs="Arial"/>
          <w:sz w:val="24"/>
          <w:szCs w:val="24"/>
        </w:rPr>
        <w:t>й</w:t>
      </w:r>
      <w:r w:rsidRPr="007D3F83">
        <w:rPr>
          <w:rFonts w:ascii="Arial" w:hAnsi="Arial" w:cs="Arial"/>
          <w:sz w:val="24"/>
          <w:szCs w:val="24"/>
        </w:rPr>
        <w:t xml:space="preserve">ства производят в основном </w:t>
      </w:r>
      <w:r w:rsidR="00A124BC" w:rsidRPr="007D3F83">
        <w:rPr>
          <w:rFonts w:ascii="Arial" w:hAnsi="Arial" w:cs="Arial"/>
          <w:spacing w:val="-1"/>
          <w:sz w:val="24"/>
          <w:szCs w:val="24"/>
        </w:rPr>
        <w:t>зерновые культуры</w:t>
      </w:r>
      <w:r w:rsidRPr="007D3F83">
        <w:rPr>
          <w:rFonts w:ascii="Arial" w:hAnsi="Arial" w:cs="Arial"/>
          <w:spacing w:val="-1"/>
          <w:sz w:val="24"/>
          <w:szCs w:val="24"/>
        </w:rPr>
        <w:t xml:space="preserve"> и подсолнечник.</w:t>
      </w:r>
    </w:p>
    <w:p w:rsidR="00A124BC" w:rsidRPr="007D3F83" w:rsidRDefault="00962E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В личных подсобных х</w:t>
      </w:r>
      <w:r w:rsidR="00A124BC" w:rsidRPr="007D3F83">
        <w:rPr>
          <w:rFonts w:ascii="Arial" w:hAnsi="Arial" w:cs="Arial"/>
          <w:sz w:val="24"/>
          <w:szCs w:val="24"/>
        </w:rPr>
        <w:t>озяйства</w:t>
      </w:r>
      <w:r w:rsidRPr="007D3F83">
        <w:rPr>
          <w:rFonts w:ascii="Arial" w:hAnsi="Arial" w:cs="Arial"/>
          <w:sz w:val="24"/>
          <w:szCs w:val="24"/>
        </w:rPr>
        <w:t xml:space="preserve">х в основном выращивают </w:t>
      </w:r>
      <w:r w:rsidR="00A124BC" w:rsidRPr="007D3F83">
        <w:rPr>
          <w:rFonts w:ascii="Arial" w:hAnsi="Arial" w:cs="Arial"/>
          <w:sz w:val="24"/>
          <w:szCs w:val="24"/>
        </w:rPr>
        <w:t>картофель, овощи открытого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грунта</w:t>
      </w:r>
      <w:r w:rsidRPr="007D3F83">
        <w:rPr>
          <w:rFonts w:ascii="Arial" w:hAnsi="Arial" w:cs="Arial"/>
          <w:sz w:val="24"/>
          <w:szCs w:val="24"/>
        </w:rPr>
        <w:t>, бахчевые культуры</w:t>
      </w:r>
      <w:r w:rsidR="00A124BC" w:rsidRPr="007D3F83">
        <w:rPr>
          <w:rFonts w:ascii="Arial" w:hAnsi="Arial" w:cs="Arial"/>
          <w:sz w:val="24"/>
          <w:szCs w:val="24"/>
        </w:rPr>
        <w:t>. Отведенная площадь под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сады и</w:t>
      </w:r>
      <w:bookmarkStart w:id="0" w:name="_GoBack"/>
      <w:bookmarkEnd w:id="0"/>
      <w:r w:rsidR="00A124BC" w:rsidRPr="007D3F83">
        <w:rPr>
          <w:rFonts w:ascii="Arial" w:hAnsi="Arial" w:cs="Arial"/>
          <w:sz w:val="24"/>
          <w:szCs w:val="24"/>
        </w:rPr>
        <w:t xml:space="preserve"> огороды используется в </w:t>
      </w:r>
      <w:r w:rsidRPr="007D3F83">
        <w:rPr>
          <w:rFonts w:ascii="Arial" w:hAnsi="Arial" w:cs="Arial"/>
          <w:sz w:val="24"/>
          <w:szCs w:val="24"/>
        </w:rPr>
        <w:t>не</w:t>
      </w:r>
      <w:r w:rsidR="00A124BC" w:rsidRPr="007D3F83">
        <w:rPr>
          <w:rFonts w:ascii="Arial" w:hAnsi="Arial" w:cs="Arial"/>
          <w:sz w:val="24"/>
          <w:szCs w:val="24"/>
        </w:rPr>
        <w:t>полном объеме.</w:t>
      </w:r>
    </w:p>
    <w:p w:rsidR="00A124BC" w:rsidRPr="007D3F83" w:rsidRDefault="007D3F83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          </w:t>
      </w:r>
      <w:r w:rsidR="00A124BC" w:rsidRPr="007D3F83">
        <w:rPr>
          <w:rFonts w:ascii="Arial" w:hAnsi="Arial" w:cs="Arial"/>
          <w:sz w:val="24"/>
          <w:szCs w:val="24"/>
        </w:rPr>
        <w:t xml:space="preserve"> Одной из значимых экономических составляющих для поселения, являются личные подсобные хозяйства и от их развития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во многом, зависит сегодня благосостояние населения. 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bCs/>
          <w:sz w:val="24"/>
          <w:szCs w:val="24"/>
        </w:rPr>
        <w:t>Личные подсобные хозяйства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14"/>
        <w:gridCol w:w="1468"/>
        <w:gridCol w:w="1509"/>
      </w:tblGrid>
      <w:tr w:rsidR="00A124BC" w:rsidRPr="007D3F83">
        <w:trPr>
          <w:trHeight w:val="196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кол-во ЛПХ на территории поселения: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A124BC" w:rsidRPr="003E542F" w:rsidRDefault="00A124BC" w:rsidP="003E542F">
            <w:pPr>
              <w:pStyle w:val="af9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E542F">
              <w:rPr>
                <w:rFonts w:ascii="Arial" w:hAnsi="Arial" w:cs="Arial"/>
                <w:sz w:val="20"/>
                <w:szCs w:val="20"/>
              </w:rPr>
              <w:t>01.01.201</w:t>
            </w:r>
            <w:r w:rsidR="00B068CD" w:rsidRPr="003E542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A124BC" w:rsidRPr="003E542F" w:rsidRDefault="00A124BC" w:rsidP="003E542F">
            <w:pPr>
              <w:pStyle w:val="af9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E54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01.01.201</w:t>
            </w:r>
            <w:r w:rsidR="00B068CD" w:rsidRPr="003E54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3E542F" w:rsidRDefault="00A124BC" w:rsidP="003E542F">
            <w:pPr>
              <w:pStyle w:val="af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4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01.01.201</w:t>
            </w:r>
            <w:r w:rsidR="00B068CD" w:rsidRPr="003E54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</w:t>
            </w:r>
          </w:p>
        </w:tc>
      </w:tr>
      <w:tr w:rsidR="00A124BC" w:rsidRPr="007D3F83">
        <w:trPr>
          <w:trHeight w:val="299"/>
        </w:trPr>
        <w:tc>
          <w:tcPr>
            <w:tcW w:w="502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A124BC" w:rsidRPr="003E542F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A124BC" w:rsidRPr="003E542F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3E542F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7F6" w:rsidRPr="007D3F83">
        <w:trPr>
          <w:trHeight w:val="97"/>
        </w:trPr>
        <w:tc>
          <w:tcPr>
            <w:tcW w:w="5021" w:type="dxa"/>
            <w:tcBorders>
              <w:left w:val="single" w:sz="8" w:space="0" w:color="000000"/>
            </w:tcBorders>
            <w:shd w:val="clear" w:color="auto" w:fill="FFFFFF"/>
          </w:tcPr>
          <w:p w:rsidR="002A07F6" w:rsidRPr="007D3F83" w:rsidRDefault="00B70838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A07F6" w:rsidRPr="007D3F83">
              <w:rPr>
                <w:rFonts w:ascii="Arial" w:hAnsi="Arial" w:cs="Arial"/>
                <w:sz w:val="24"/>
                <w:szCs w:val="24"/>
              </w:rPr>
              <w:t xml:space="preserve"> населенных пункта</w:t>
            </w:r>
          </w:p>
        </w:tc>
        <w:tc>
          <w:tcPr>
            <w:tcW w:w="1214" w:type="dxa"/>
            <w:tcBorders>
              <w:left w:val="single" w:sz="8" w:space="0" w:color="000000"/>
            </w:tcBorders>
            <w:shd w:val="clear" w:color="auto" w:fill="FFFFFF"/>
          </w:tcPr>
          <w:p w:rsidR="002A07F6" w:rsidRPr="003E542F" w:rsidRDefault="00C569F7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1325</w:t>
            </w:r>
          </w:p>
        </w:tc>
        <w:tc>
          <w:tcPr>
            <w:tcW w:w="1468" w:type="dxa"/>
            <w:tcBorders>
              <w:left w:val="single" w:sz="8" w:space="0" w:color="000000"/>
            </w:tcBorders>
            <w:shd w:val="clear" w:color="auto" w:fill="FFFFFF"/>
          </w:tcPr>
          <w:p w:rsidR="002A07F6" w:rsidRPr="003E542F" w:rsidRDefault="00C569F7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1325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A07F6" w:rsidRPr="003E542F" w:rsidRDefault="00C569F7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1323</w:t>
            </w:r>
          </w:p>
        </w:tc>
      </w:tr>
      <w:tr w:rsidR="00A124BC" w:rsidRPr="007D3F83">
        <w:trPr>
          <w:trHeight w:val="100"/>
        </w:trPr>
        <w:tc>
          <w:tcPr>
            <w:tcW w:w="5021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3E542F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8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3E542F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3E542F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4BC" w:rsidRPr="007D3F83">
        <w:trPr>
          <w:trHeight w:val="80"/>
        </w:trPr>
        <w:tc>
          <w:tcPr>
            <w:tcW w:w="50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bCs/>
          <w:sz w:val="24"/>
          <w:szCs w:val="24"/>
        </w:rPr>
        <w:t>Наличие животных на территории сельского поселения</w:t>
      </w:r>
      <w:r w:rsidR="00B068CD" w:rsidRPr="007D3F83">
        <w:rPr>
          <w:rFonts w:ascii="Arial" w:hAnsi="Arial" w:cs="Arial"/>
          <w:bCs/>
          <w:sz w:val="24"/>
          <w:szCs w:val="24"/>
        </w:rPr>
        <w:t xml:space="preserve"> в личных подсобных хозяйствах</w:t>
      </w:r>
      <w:r w:rsidRPr="007D3F83">
        <w:rPr>
          <w:rFonts w:ascii="Arial" w:hAnsi="Arial" w:cs="Arial"/>
          <w:bCs/>
          <w:sz w:val="24"/>
          <w:szCs w:val="24"/>
        </w:rPr>
        <w:t>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1160"/>
        <w:gridCol w:w="1387"/>
        <w:gridCol w:w="1559"/>
      </w:tblGrid>
      <w:tr w:rsidR="00A124BC" w:rsidRPr="007D3F83" w:rsidTr="00B068CD">
        <w:trPr>
          <w:trHeight w:val="305"/>
        </w:trPr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Вид животных (гол.)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3E542F" w:rsidRDefault="00A124BC" w:rsidP="003E542F">
            <w:pPr>
              <w:pStyle w:val="af9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E54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01.01.201</w:t>
            </w:r>
            <w:r w:rsidR="00B068CD" w:rsidRPr="003E54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3E542F" w:rsidRDefault="00A124BC" w:rsidP="003E542F">
            <w:pPr>
              <w:pStyle w:val="af9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E54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01.10.201</w:t>
            </w:r>
            <w:r w:rsidR="00B068CD" w:rsidRPr="003E54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3E542F" w:rsidRDefault="00A124BC" w:rsidP="003E542F">
            <w:pPr>
              <w:pStyle w:val="af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4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01.01.201</w:t>
            </w:r>
            <w:r w:rsidR="00B068CD" w:rsidRPr="003E54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</w:t>
            </w:r>
          </w:p>
        </w:tc>
      </w:tr>
      <w:tr w:rsidR="00B068CD" w:rsidRPr="007D3F83" w:rsidTr="00B068CD">
        <w:trPr>
          <w:trHeight w:val="276"/>
        </w:trPr>
        <w:tc>
          <w:tcPr>
            <w:tcW w:w="5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B068CD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КРС всего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3E542F" w:rsidRDefault="00C569F7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702</w:t>
            </w: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3E542F" w:rsidRDefault="00C569F7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699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68CD" w:rsidRPr="003E542F" w:rsidRDefault="00C569F7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489</w:t>
            </w:r>
          </w:p>
        </w:tc>
      </w:tr>
      <w:tr w:rsidR="00B068CD" w:rsidRPr="007D3F83" w:rsidTr="00B068CD">
        <w:trPr>
          <w:trHeight w:val="276"/>
        </w:trPr>
        <w:tc>
          <w:tcPr>
            <w:tcW w:w="5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C96041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в т.ч.</w:t>
            </w:r>
            <w:r w:rsidR="00B068CD"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коров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3E542F" w:rsidRDefault="00C569F7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342</w:t>
            </w: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3E542F" w:rsidRDefault="00C569F7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338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68CD" w:rsidRPr="003E542F" w:rsidRDefault="00C569F7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</w:tr>
      <w:tr w:rsidR="00B068CD" w:rsidRPr="007D3F83" w:rsidTr="00B068CD">
        <w:trPr>
          <w:trHeight w:val="276"/>
        </w:trPr>
        <w:tc>
          <w:tcPr>
            <w:tcW w:w="5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C96041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</w:t>
            </w:r>
            <w:r w:rsidR="00B068CD"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виней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3E542F" w:rsidRDefault="00C569F7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3E542F" w:rsidRDefault="00C569F7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68CD" w:rsidRPr="003E542F" w:rsidRDefault="00C569F7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B068CD" w:rsidRPr="007D3F83" w:rsidTr="00B068CD">
        <w:trPr>
          <w:trHeight w:val="276"/>
        </w:trPr>
        <w:tc>
          <w:tcPr>
            <w:tcW w:w="5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B068CD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Лошадей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3E542F" w:rsidRDefault="00C569F7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3E542F" w:rsidRDefault="00C569F7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68CD" w:rsidRPr="003E542F" w:rsidRDefault="00C569F7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B068CD" w:rsidRPr="007D3F83" w:rsidTr="00B068CD">
        <w:trPr>
          <w:trHeight w:val="295"/>
        </w:trPr>
        <w:tc>
          <w:tcPr>
            <w:tcW w:w="5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7D3F83" w:rsidRDefault="00B068CD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Овец,</w:t>
            </w:r>
            <w:r w:rsidR="007D3F83"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коз</w:t>
            </w:r>
            <w:r w:rsidR="007D3F83"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всего: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3E542F" w:rsidRDefault="00C569F7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370</w:t>
            </w:r>
          </w:p>
        </w:tc>
        <w:tc>
          <w:tcPr>
            <w:tcW w:w="1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068CD" w:rsidRPr="003E542F" w:rsidRDefault="00C569F7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414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068CD" w:rsidRPr="003E542F" w:rsidRDefault="00C569F7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167</w:t>
            </w:r>
            <w:r w:rsidR="00B068CD" w:rsidRPr="003E54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</w:t>
            </w:r>
          </w:p>
        </w:tc>
      </w:tr>
    </w:tbl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A124BC" w:rsidRPr="007D3F83" w:rsidRDefault="00B068CD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Н</w:t>
      </w:r>
      <w:r w:rsidR="00A124BC" w:rsidRPr="007D3F83">
        <w:rPr>
          <w:rFonts w:ascii="Arial" w:hAnsi="Arial" w:cs="Arial"/>
          <w:sz w:val="24"/>
          <w:szCs w:val="24"/>
        </w:rPr>
        <w:t>аблюдается тенденции снижения поголовья животных</w:t>
      </w:r>
      <w:r w:rsidR="00C569F7">
        <w:rPr>
          <w:rFonts w:ascii="Arial" w:hAnsi="Arial" w:cs="Arial"/>
          <w:sz w:val="24"/>
          <w:szCs w:val="24"/>
        </w:rPr>
        <w:t xml:space="preserve"> в отношении крупного рогатого скота</w:t>
      </w:r>
      <w:r w:rsidR="00A124BC" w:rsidRPr="007D3F83">
        <w:rPr>
          <w:rFonts w:ascii="Arial" w:hAnsi="Arial" w:cs="Arial"/>
          <w:sz w:val="24"/>
          <w:szCs w:val="24"/>
        </w:rPr>
        <w:t xml:space="preserve"> в частном секторе.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Причины, сдерживающие развитие личных подсобных хозяйств, следующие:</w:t>
      </w:r>
    </w:p>
    <w:p w:rsidR="00B068CD" w:rsidRPr="007D3F83" w:rsidRDefault="00B068CD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- Высокая себестоимость с/х продукции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и ее низкая закупочная цена; 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- Нет организованного закупа сельскохозяйственной продукции</w:t>
      </w:r>
      <w:r w:rsidR="00B068CD" w:rsidRPr="007D3F83">
        <w:rPr>
          <w:rFonts w:ascii="Arial" w:hAnsi="Arial" w:cs="Arial"/>
          <w:sz w:val="24"/>
          <w:szCs w:val="24"/>
        </w:rPr>
        <w:t>.</w:t>
      </w:r>
      <w:r w:rsidRPr="007D3F83">
        <w:rPr>
          <w:rFonts w:ascii="Arial" w:hAnsi="Arial" w:cs="Arial"/>
          <w:sz w:val="24"/>
          <w:szCs w:val="24"/>
        </w:rPr>
        <w:t xml:space="preserve"> 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Проблемы: 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1) сельские жители недостаточно осведомлены о своих правах на землю и имущество</w:t>
      </w:r>
      <w:r w:rsidR="00441015" w:rsidRPr="007D3F83">
        <w:rPr>
          <w:rFonts w:ascii="Arial" w:hAnsi="Arial" w:cs="Arial"/>
          <w:sz w:val="24"/>
          <w:szCs w:val="24"/>
        </w:rPr>
        <w:t>;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2) владельцы ЛПХ, предприниматели испытывают острый дефицит финансово-кредитных ресурсов в силу недостаточной государственной поддержки этого сектора экономики; </w:t>
      </w:r>
    </w:p>
    <w:p w:rsidR="00B068CD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lastRenderedPageBreak/>
        <w:t>3) не налажена эффективная система сбыта продукции, материально-технического и производственного обслуживания К(Ф)Х и ЛПХ, других малых форм хозяйствования.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В поселении и районе не производятся централизованные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закупки в хозяйствах молока, картофеля, овощей и других сельскохозяйственных продуктов. Владельцы ЛПХ вынуждены реализовывать продукцию самостоятельно или продавать частным перекупщикам и заготовителям.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Отсутствие кооперативов по закупке продукции </w:t>
      </w:r>
      <w:r w:rsidR="00B068CD" w:rsidRPr="007D3F83">
        <w:rPr>
          <w:rFonts w:ascii="Arial" w:hAnsi="Arial" w:cs="Arial"/>
          <w:sz w:val="24"/>
          <w:szCs w:val="24"/>
        </w:rPr>
        <w:t>препятствует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как увеличению численности поголовья скота, так и увеличению земельных площадей под картофель и овощи;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4) низкий уровень заработной платы в отрасли,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>отток работающих в другие отрасли производства и в социальную сферу</w:t>
      </w:r>
      <w:r w:rsidR="00B068CD" w:rsidRPr="007D3F83">
        <w:rPr>
          <w:rFonts w:ascii="Arial" w:hAnsi="Arial" w:cs="Arial"/>
          <w:sz w:val="24"/>
          <w:szCs w:val="24"/>
        </w:rPr>
        <w:t>.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Самостоятельно решить проблемы</w:t>
      </w:r>
      <w:r w:rsidR="00DF44C3" w:rsidRPr="007D3F83">
        <w:rPr>
          <w:rFonts w:ascii="Arial" w:hAnsi="Arial" w:cs="Arial"/>
          <w:sz w:val="24"/>
          <w:szCs w:val="24"/>
        </w:rPr>
        <w:t>,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с которыми сталкиваются </w:t>
      </w:r>
      <w:r w:rsidRPr="007D3F83">
        <w:rPr>
          <w:rFonts w:ascii="Arial" w:hAnsi="Arial" w:cs="Arial"/>
          <w:sz w:val="24"/>
          <w:szCs w:val="24"/>
          <w:shd w:val="clear" w:color="auto" w:fill="FFFFFF"/>
        </w:rPr>
        <w:t>жители сельского поселения</w:t>
      </w:r>
      <w:r w:rsidR="007D3F83" w:rsidRPr="007D3F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при ведении личных подсобных хозяйств достаточно трудно. </w:t>
      </w:r>
    </w:p>
    <w:p w:rsidR="00A124BC" w:rsidRPr="007D3F83" w:rsidRDefault="007D3F83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</w:t>
      </w:r>
      <w:r w:rsidR="005C0938" w:rsidRPr="007D3F83">
        <w:rPr>
          <w:rFonts w:ascii="Arial" w:hAnsi="Arial" w:cs="Arial"/>
          <w:sz w:val="24"/>
          <w:szCs w:val="24"/>
        </w:rPr>
        <w:t>-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Существенной причиной, сдерживающей рост численности поголовья скота у населения, является</w:t>
      </w:r>
      <w:r w:rsidR="00EE0961" w:rsidRPr="007D3F83">
        <w:rPr>
          <w:rFonts w:ascii="Arial" w:hAnsi="Arial" w:cs="Arial"/>
          <w:sz w:val="24"/>
          <w:szCs w:val="24"/>
        </w:rPr>
        <w:t xml:space="preserve"> старение населения</w:t>
      </w:r>
      <w:r w:rsidR="00A124BC" w:rsidRPr="007D3F83">
        <w:rPr>
          <w:rFonts w:ascii="Arial" w:hAnsi="Arial" w:cs="Arial"/>
          <w:sz w:val="24"/>
          <w:szCs w:val="24"/>
        </w:rPr>
        <w:t xml:space="preserve">. Предприятия, сегодня работают в условиях рынка и 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не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имеют достаточных ресурсов, чтобы оказывать гражданам 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помощь в необходимых объемах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в заготовке кормов. 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- Закуп</w:t>
      </w:r>
      <w:r w:rsidR="00823885" w:rsidRPr="007D3F83">
        <w:rPr>
          <w:rFonts w:ascii="Arial" w:hAnsi="Arial" w:cs="Arial"/>
          <w:sz w:val="24"/>
          <w:szCs w:val="24"/>
        </w:rPr>
        <w:t>ка</w:t>
      </w:r>
      <w:r w:rsidRPr="007D3F83">
        <w:rPr>
          <w:rFonts w:ascii="Arial" w:hAnsi="Arial" w:cs="Arial"/>
          <w:sz w:val="24"/>
          <w:szCs w:val="24"/>
        </w:rPr>
        <w:t xml:space="preserve"> сельскохозяйственной продукции производ</w:t>
      </w:r>
      <w:r w:rsidR="00C96041" w:rsidRPr="007D3F83">
        <w:rPr>
          <w:rFonts w:ascii="Arial" w:hAnsi="Arial" w:cs="Arial"/>
          <w:sz w:val="24"/>
          <w:szCs w:val="24"/>
        </w:rPr>
        <w:t>и</w:t>
      </w:r>
      <w:r w:rsidRPr="007D3F83">
        <w:rPr>
          <w:rFonts w:ascii="Arial" w:hAnsi="Arial" w:cs="Arial"/>
          <w:sz w:val="24"/>
          <w:szCs w:val="24"/>
        </w:rPr>
        <w:t>тся по низким ценам.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Жилищный фонд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D3F83">
        <w:rPr>
          <w:rFonts w:ascii="Arial" w:hAnsi="Arial" w:cs="Arial"/>
          <w:bCs/>
          <w:sz w:val="24"/>
          <w:szCs w:val="24"/>
        </w:rPr>
        <w:t xml:space="preserve">Состояние жилищно - коммунальной сферы </w:t>
      </w:r>
      <w:r w:rsidR="003E542F">
        <w:rPr>
          <w:rFonts w:ascii="Arial" w:hAnsi="Arial" w:cs="Arial"/>
          <w:bCs/>
          <w:sz w:val="24"/>
          <w:szCs w:val="24"/>
        </w:rPr>
        <w:t xml:space="preserve">Старомеловатского </w:t>
      </w:r>
      <w:r w:rsidRPr="007D3F83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bCs/>
          <w:sz w:val="24"/>
          <w:szCs w:val="24"/>
        </w:rPr>
        <w:t xml:space="preserve">Данные о существующем жилищном фонде 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98"/>
        <w:gridCol w:w="6379"/>
        <w:gridCol w:w="1417"/>
        <w:gridCol w:w="1418"/>
      </w:tblGrid>
      <w:tr w:rsidR="00A124BC" w:rsidRPr="007D3F83" w:rsidTr="0089612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№ пп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3E542F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На 01.01. 201</w:t>
            </w:r>
            <w:r w:rsidR="005C0938" w:rsidRPr="007D3F83">
              <w:rPr>
                <w:rFonts w:ascii="Arial" w:hAnsi="Arial" w:cs="Arial"/>
                <w:sz w:val="24"/>
                <w:szCs w:val="24"/>
              </w:rPr>
              <w:t>6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A124BC" w:rsidP="003E542F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На 01.01.201</w:t>
            </w:r>
            <w:r w:rsidR="005C0938" w:rsidRPr="007D3F83">
              <w:rPr>
                <w:rFonts w:ascii="Arial" w:hAnsi="Arial" w:cs="Arial"/>
                <w:sz w:val="24"/>
                <w:szCs w:val="24"/>
              </w:rPr>
              <w:t>7</w:t>
            </w:r>
            <w:r w:rsidRPr="007D3F83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A124BC" w:rsidRPr="007D3F83" w:rsidTr="0089612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A124BC" w:rsidRPr="007D3F83" w:rsidTr="0089612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FC1771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FC177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A124BC" w:rsidP="00FC177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124BC" w:rsidRPr="007D3F83" w:rsidTr="0089612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FC1771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124BC" w:rsidRPr="007D3F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Общий жилой фонд, м</w:t>
            </w:r>
            <w:r w:rsidRPr="007D3F8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общ. площади,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sz w:val="24"/>
                <w:szCs w:val="24"/>
              </w:rPr>
              <w:t>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424336" w:rsidP="00424336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696</w:t>
            </w:r>
            <w:r w:rsidR="005C0938" w:rsidRPr="007D3F8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424336" w:rsidP="00424336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69600</w:t>
            </w:r>
          </w:p>
        </w:tc>
      </w:tr>
      <w:tr w:rsidR="00A124BC" w:rsidRPr="007D3F83" w:rsidTr="0089612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FC1771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государственный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C569F7" w:rsidP="00FC177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424336" w:rsidP="00FC177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124BC" w:rsidRPr="007D3F83" w:rsidTr="0089612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FC1771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424336" w:rsidP="00FC177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424336" w:rsidP="00FC177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124BC" w:rsidRPr="007D3F83" w:rsidTr="0089612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FC1771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частный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424336" w:rsidP="00C569F7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424336" w:rsidP="00FC177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69300</w:t>
            </w:r>
          </w:p>
        </w:tc>
      </w:tr>
      <w:tr w:rsidR="00A124BC" w:rsidRPr="007D3F83" w:rsidTr="0089612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FC1771" w:rsidP="00FC1771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 xml:space="preserve">Общий жилой фонд на 1 жителя, </w:t>
            </w:r>
          </w:p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м</w:t>
            </w:r>
            <w:r w:rsidRPr="007D3F8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общ. площади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C569F7" w:rsidP="00C569F7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A93BAD" w:rsidP="00FC177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3</w:t>
            </w:r>
            <w:r w:rsidR="0042433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A124BC" w:rsidRPr="007D3F83" w:rsidTr="0089612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FC1771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Ветхий жилой фонд, м</w:t>
            </w:r>
            <w:r w:rsidRPr="007D3F8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общ. площади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7D3F83" w:rsidRDefault="00C569F7" w:rsidP="00C569F7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7D3F83" w:rsidRDefault="00A93BAD" w:rsidP="00FC177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418"/>
        <w:gridCol w:w="1417"/>
        <w:gridCol w:w="1418"/>
      </w:tblGrid>
      <w:tr w:rsidR="00A124BC" w:rsidRPr="007D3F83" w:rsidTr="00FE3916">
        <w:trPr>
          <w:trHeight w:val="465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7D3F83" w:rsidRDefault="007D3F83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На 01.01.201</w:t>
            </w:r>
            <w:r w:rsidR="00A93BAD" w:rsidRPr="007D3F8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На 01.01.201</w:t>
            </w:r>
            <w:r w:rsidR="00A93BAD" w:rsidRPr="007D3F8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C1771" w:rsidRPr="007D3F83" w:rsidTr="00F15566">
        <w:trPr>
          <w:trHeight w:val="264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C1771" w:rsidRPr="007D3F83" w:rsidRDefault="00FC1771" w:rsidP="00FC1771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 xml:space="preserve">Жилищный фонд - всего                                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FC1771" w:rsidRPr="007D3F83" w:rsidRDefault="00FC1771" w:rsidP="00FC177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тыс.кв.м.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771" w:rsidRPr="007D3F83" w:rsidRDefault="00FC1771" w:rsidP="00FC177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71" w:rsidRPr="00103D44" w:rsidRDefault="00FC1771" w:rsidP="00FC1771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124BC" w:rsidRPr="007D3F83" w:rsidTr="00FE3916">
        <w:trPr>
          <w:trHeight w:val="264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Благоустроенный жилой фонд</w:t>
            </w:r>
            <w:r w:rsidR="007D3F83" w:rsidRPr="007D3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F83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7D3F83">
              <w:rPr>
                <w:rFonts w:ascii="Arial" w:hAnsi="Arial" w:cs="Arial"/>
                <w:sz w:val="24"/>
                <w:szCs w:val="24"/>
              </w:rPr>
              <w:t>газ, водопровод</w:t>
            </w:r>
            <w:r w:rsidR="00A93BAD" w:rsidRPr="007D3F83">
              <w:rPr>
                <w:rFonts w:ascii="Arial" w:hAnsi="Arial" w:cs="Arial"/>
                <w:sz w:val="24"/>
                <w:szCs w:val="24"/>
              </w:rPr>
              <w:t>, канализация</w:t>
            </w:r>
            <w:r w:rsidRPr="007D3F83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BE0742" w:rsidRDefault="00BE0742" w:rsidP="007D3F83">
            <w:pPr>
              <w:ind w:firstLine="709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651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BC" w:rsidRPr="00BE0742" w:rsidRDefault="00BE0742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652</w:t>
            </w:r>
          </w:p>
        </w:tc>
      </w:tr>
      <w:tr w:rsidR="00A124BC" w:rsidRPr="007D3F83" w:rsidTr="00FE3916">
        <w:trPr>
          <w:trHeight w:val="264"/>
        </w:trPr>
        <w:tc>
          <w:tcPr>
            <w:tcW w:w="5387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 xml:space="preserve">Неблагоустроенный жилой фонд </w:t>
            </w:r>
            <w:r w:rsidR="00FE3916" w:rsidRPr="007D3F83">
              <w:rPr>
                <w:rFonts w:ascii="Arial" w:hAnsi="Arial" w:cs="Arial"/>
                <w:sz w:val="24"/>
                <w:szCs w:val="24"/>
              </w:rPr>
              <w:t>(</w:t>
            </w:r>
            <w:r w:rsidRPr="007D3F83">
              <w:rPr>
                <w:rFonts w:ascii="Arial" w:hAnsi="Arial" w:cs="Arial"/>
                <w:sz w:val="24"/>
                <w:szCs w:val="24"/>
              </w:rPr>
              <w:t>местн.отопление, без</w:t>
            </w:r>
            <w:r w:rsidR="00A93BAD" w:rsidRPr="007D3F83">
              <w:rPr>
                <w:rFonts w:ascii="Arial" w:hAnsi="Arial" w:cs="Arial"/>
                <w:sz w:val="24"/>
                <w:szCs w:val="24"/>
              </w:rPr>
              <w:t xml:space="preserve"> водопровода и</w:t>
            </w:r>
            <w:r w:rsidRPr="007D3F83">
              <w:rPr>
                <w:rFonts w:ascii="Arial" w:hAnsi="Arial" w:cs="Arial"/>
                <w:sz w:val="24"/>
                <w:szCs w:val="24"/>
              </w:rPr>
              <w:t xml:space="preserve"> канализации)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7D3F83" w:rsidRDefault="00A124BC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F8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BE0742" w:rsidRDefault="00BE0742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674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BC" w:rsidRPr="00BE0742" w:rsidRDefault="00BE0742" w:rsidP="007D3F83">
            <w:pPr>
              <w:pStyle w:val="af9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671</w:t>
            </w:r>
          </w:p>
        </w:tc>
      </w:tr>
    </w:tbl>
    <w:p w:rsidR="007201AC" w:rsidRPr="007D3F83" w:rsidRDefault="007201AC" w:rsidP="007D3F83">
      <w:pPr>
        <w:pStyle w:val="afc"/>
        <w:suppressAutoHyphens/>
        <w:ind w:left="0" w:firstLine="709"/>
        <w:rPr>
          <w:rFonts w:cs="Arial"/>
        </w:rPr>
      </w:pPr>
    </w:p>
    <w:p w:rsidR="007201AC" w:rsidRPr="007D3F83" w:rsidRDefault="007D3F83" w:rsidP="007D3F83">
      <w:pPr>
        <w:pStyle w:val="afc"/>
        <w:suppressAutoHyphens/>
        <w:ind w:left="0" w:firstLine="709"/>
        <w:rPr>
          <w:rFonts w:eastAsia="Calibri" w:cs="Arial"/>
          <w:bCs/>
          <w:kern w:val="2"/>
          <w:lang w:eastAsia="en-US"/>
        </w:rPr>
      </w:pPr>
      <w:r w:rsidRPr="007D3F83">
        <w:rPr>
          <w:rFonts w:cs="Arial"/>
        </w:rPr>
        <w:t xml:space="preserve"> </w:t>
      </w:r>
      <w:r w:rsidR="007201AC" w:rsidRPr="007D3F83">
        <w:rPr>
          <w:rFonts w:cs="Arial"/>
        </w:rPr>
        <w:t xml:space="preserve">3.3. </w:t>
      </w:r>
      <w:r w:rsidR="007201AC" w:rsidRPr="007D3F83">
        <w:rPr>
          <w:rFonts w:eastAsia="Calibri" w:cs="Arial"/>
          <w:bCs/>
          <w:kern w:val="2"/>
          <w:lang w:eastAsia="en-US"/>
        </w:rPr>
        <w:t xml:space="preserve">Прогнозируемый спрос на услуги социальной инфраструктуры </w:t>
      </w:r>
    </w:p>
    <w:p w:rsidR="00A124BC" w:rsidRPr="007D3F83" w:rsidRDefault="007D3F83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="00A124BC" w:rsidRPr="007D3F83">
        <w:rPr>
          <w:rFonts w:ascii="Arial" w:hAnsi="Arial" w:cs="Arial"/>
          <w:sz w:val="24"/>
          <w:szCs w:val="24"/>
        </w:rPr>
        <w:t xml:space="preserve"> К услугам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</w:t>
      </w:r>
      <w:r w:rsidR="00871677" w:rsidRPr="007D3F83">
        <w:rPr>
          <w:rFonts w:ascii="Arial" w:hAnsi="Arial" w:cs="Arial"/>
          <w:sz w:val="24"/>
          <w:szCs w:val="24"/>
        </w:rPr>
        <w:t>социальной инфраструктуры,</w:t>
      </w:r>
      <w:r w:rsidR="00A124BC" w:rsidRPr="007D3F83">
        <w:rPr>
          <w:rFonts w:ascii="Arial" w:hAnsi="Arial" w:cs="Arial"/>
          <w:sz w:val="24"/>
          <w:szCs w:val="24"/>
        </w:rPr>
        <w:t xml:space="preserve"> предоставляемым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в поселении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 относится </w:t>
      </w:r>
      <w:r w:rsidR="00823885" w:rsidRPr="007D3F83">
        <w:rPr>
          <w:rFonts w:ascii="Arial" w:hAnsi="Arial" w:cs="Arial"/>
          <w:sz w:val="24"/>
          <w:szCs w:val="24"/>
        </w:rPr>
        <w:t>газо</w:t>
      </w:r>
      <w:r w:rsidR="00A124BC" w:rsidRPr="007D3F83">
        <w:rPr>
          <w:rFonts w:ascii="Arial" w:hAnsi="Arial" w:cs="Arial"/>
          <w:sz w:val="24"/>
          <w:szCs w:val="24"/>
        </w:rPr>
        <w:t xml:space="preserve">снабжение, </w:t>
      </w:r>
      <w:r w:rsidR="00F15DD6" w:rsidRPr="007D3F83">
        <w:rPr>
          <w:rFonts w:ascii="Arial" w:hAnsi="Arial" w:cs="Arial"/>
          <w:sz w:val="24"/>
          <w:szCs w:val="24"/>
        </w:rPr>
        <w:t xml:space="preserve">электроснабжение, </w:t>
      </w:r>
      <w:r w:rsidR="00A124BC" w:rsidRPr="007D3F83">
        <w:rPr>
          <w:rFonts w:ascii="Arial" w:hAnsi="Arial" w:cs="Arial"/>
          <w:sz w:val="24"/>
          <w:szCs w:val="24"/>
        </w:rPr>
        <w:t>водоснабжение. Развитие среды проживания населения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поселения</w:t>
      </w: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создаст непосредственные условия для повышения качества жизни нынешнего и будущих поколений жителей. </w:t>
      </w:r>
    </w:p>
    <w:p w:rsidR="00A124BC" w:rsidRPr="007D3F83" w:rsidRDefault="007D3F83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Экономический потенциал поселения значителен, но в настоящее время </w:t>
      </w:r>
      <w:r w:rsidR="005234DC" w:rsidRPr="007D3F83">
        <w:rPr>
          <w:rFonts w:ascii="Arial" w:hAnsi="Arial" w:cs="Arial"/>
          <w:sz w:val="24"/>
          <w:szCs w:val="24"/>
        </w:rPr>
        <w:t>недостаточно</w:t>
      </w:r>
      <w:r w:rsidR="00A124BC" w:rsidRPr="007D3F83">
        <w:rPr>
          <w:rFonts w:ascii="Arial" w:hAnsi="Arial" w:cs="Arial"/>
          <w:sz w:val="24"/>
          <w:szCs w:val="24"/>
        </w:rPr>
        <w:t xml:space="preserve"> задействован, особенно в части, развития услуг населению, развития личных подсобных хозяйств.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оттоком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населения за территорию поселения, нехватка квалифицированной рабочей силы, выбытие и не возврат молодежи после обучения в вузах.</w:t>
      </w:r>
    </w:p>
    <w:p w:rsidR="00A124BC" w:rsidRPr="007D3F83" w:rsidRDefault="00A124B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Старение объектов образования, культуры, спорта и их материальной базы, слабое обновление из-за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Pr="007D3F83">
        <w:rPr>
          <w:rFonts w:ascii="Arial" w:hAnsi="Arial" w:cs="Arial"/>
          <w:sz w:val="24"/>
          <w:szCs w:val="24"/>
        </w:rPr>
        <w:t xml:space="preserve"> отсутствия финансирования.</w:t>
      </w:r>
    </w:p>
    <w:p w:rsidR="00A124BC" w:rsidRPr="007D3F83" w:rsidRDefault="005234DC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Г</w:t>
      </w:r>
      <w:r w:rsidR="00A124BC" w:rsidRPr="007D3F83">
        <w:rPr>
          <w:rFonts w:ascii="Arial" w:hAnsi="Arial" w:cs="Arial"/>
          <w:sz w:val="24"/>
          <w:szCs w:val="24"/>
        </w:rPr>
        <w:t>лавной целью Программы развития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социальной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инфраструктуры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3E542F">
        <w:rPr>
          <w:rFonts w:ascii="Arial" w:hAnsi="Arial" w:cs="Arial"/>
          <w:sz w:val="24"/>
          <w:szCs w:val="24"/>
        </w:rPr>
        <w:t xml:space="preserve">Старомеловатского сельского поселения Петропавловского </w:t>
      </w:r>
      <w:r w:rsidR="00A124BC" w:rsidRPr="007D3F83">
        <w:rPr>
          <w:rFonts w:ascii="Arial" w:hAnsi="Arial" w:cs="Arial"/>
          <w:sz w:val="24"/>
          <w:szCs w:val="24"/>
        </w:rPr>
        <w:t xml:space="preserve">муниципального района </w:t>
      </w:r>
      <w:r w:rsidRPr="007D3F83">
        <w:rPr>
          <w:rFonts w:ascii="Arial" w:hAnsi="Arial" w:cs="Arial"/>
          <w:sz w:val="24"/>
          <w:szCs w:val="24"/>
        </w:rPr>
        <w:t>Воронежской</w:t>
      </w:r>
      <w:r w:rsidR="00A124BC" w:rsidRPr="007D3F83">
        <w:rPr>
          <w:rFonts w:ascii="Arial" w:hAnsi="Arial" w:cs="Arial"/>
          <w:sz w:val="24"/>
          <w:szCs w:val="24"/>
        </w:rPr>
        <w:t xml:space="preserve"> области на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201</w:t>
      </w:r>
      <w:r w:rsidRPr="007D3F83">
        <w:rPr>
          <w:rFonts w:ascii="Arial" w:hAnsi="Arial" w:cs="Arial"/>
          <w:sz w:val="24"/>
          <w:szCs w:val="24"/>
        </w:rPr>
        <w:t>7</w:t>
      </w:r>
      <w:r w:rsidR="00A124BC" w:rsidRPr="007D3F83">
        <w:rPr>
          <w:rFonts w:ascii="Arial" w:hAnsi="Arial" w:cs="Arial"/>
          <w:sz w:val="24"/>
          <w:szCs w:val="24"/>
        </w:rPr>
        <w:t>-</w:t>
      </w:r>
      <w:r w:rsidR="00E13985">
        <w:rPr>
          <w:rFonts w:ascii="Arial" w:hAnsi="Arial" w:cs="Arial"/>
          <w:sz w:val="24"/>
          <w:szCs w:val="24"/>
        </w:rPr>
        <w:t>2030</w:t>
      </w:r>
      <w:r w:rsidR="00A124BC" w:rsidRPr="007D3F83">
        <w:rPr>
          <w:rFonts w:ascii="Arial" w:hAnsi="Arial" w:cs="Arial"/>
          <w:sz w:val="24"/>
          <w:szCs w:val="24"/>
        </w:rPr>
        <w:t xml:space="preserve"> гг. является устойчивое повышение качества жизни нынешних и будущих поколений жителей и благополучие развития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сельского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>поселения</w:t>
      </w:r>
      <w:r w:rsidR="007D3F83" w:rsidRPr="007D3F83">
        <w:rPr>
          <w:rFonts w:ascii="Arial" w:hAnsi="Arial" w:cs="Arial"/>
          <w:sz w:val="24"/>
          <w:szCs w:val="24"/>
        </w:rPr>
        <w:t xml:space="preserve"> </w:t>
      </w:r>
      <w:r w:rsidR="00A124BC" w:rsidRPr="007D3F83">
        <w:rPr>
          <w:rFonts w:ascii="Arial" w:hAnsi="Arial" w:cs="Arial"/>
          <w:sz w:val="24"/>
          <w:szCs w:val="24"/>
        </w:rPr>
        <w:t xml:space="preserve">через устойчивое развитие территории в социальной и экономической сфере. </w:t>
      </w:r>
    </w:p>
    <w:p w:rsidR="005054A5" w:rsidRPr="007D3F83" w:rsidRDefault="005054A5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871677" w:rsidRPr="007D3F83" w:rsidRDefault="005054A5" w:rsidP="007D3F83">
      <w:pPr>
        <w:suppressAutoHyphens/>
        <w:ind w:firstLine="709"/>
        <w:rPr>
          <w:rFonts w:eastAsia="Calibri" w:cs="Arial"/>
          <w:kern w:val="2"/>
          <w:lang w:eastAsia="en-US"/>
        </w:rPr>
      </w:pPr>
      <w:r w:rsidRPr="007D3F83">
        <w:rPr>
          <w:rFonts w:eastAsia="Calibri" w:cs="Arial"/>
          <w:bCs/>
          <w:kern w:val="2"/>
          <w:lang w:eastAsia="en-US"/>
        </w:rPr>
        <w:t xml:space="preserve">3.4. </w:t>
      </w:r>
      <w:r w:rsidR="00871677" w:rsidRPr="007D3F83">
        <w:rPr>
          <w:rFonts w:eastAsia="Calibri" w:cs="Arial"/>
          <w:bCs/>
          <w:kern w:val="2"/>
          <w:lang w:eastAsia="en-US"/>
        </w:rPr>
        <w:t>Оценка нормативно-правовой базы, необходимой для функционирования и развития социальной инфраструктуры поселения</w:t>
      </w:r>
    </w:p>
    <w:p w:rsidR="00871677" w:rsidRPr="007D3F83" w:rsidRDefault="007D3F83" w:rsidP="007D3F83">
      <w:pPr>
        <w:suppressAutoHyphens/>
        <w:ind w:firstLine="709"/>
        <w:rPr>
          <w:rFonts w:eastAsia="Calibri" w:cs="Arial"/>
          <w:bCs/>
          <w:kern w:val="2"/>
          <w:lang w:eastAsia="en-US"/>
        </w:rPr>
      </w:pPr>
      <w:r w:rsidRPr="007D3F83">
        <w:rPr>
          <w:rFonts w:eastAsia="Calibri" w:cs="Arial"/>
          <w:bCs/>
          <w:kern w:val="2"/>
          <w:lang w:eastAsia="en-US"/>
        </w:rPr>
        <w:t xml:space="preserve"> </w:t>
      </w:r>
      <w:r w:rsidR="00871677" w:rsidRPr="007D3F83">
        <w:rPr>
          <w:rFonts w:eastAsia="Calibri" w:cs="Arial"/>
          <w:kern w:val="2"/>
          <w:lang w:eastAsia="en-US"/>
        </w:rPr>
        <w:t>По состоянию на 01.01.2017 г.</w:t>
      </w:r>
      <w:r w:rsidRPr="007D3F83">
        <w:rPr>
          <w:rFonts w:eastAsia="Calibri" w:cs="Arial"/>
          <w:kern w:val="2"/>
          <w:lang w:eastAsia="en-US"/>
        </w:rPr>
        <w:t xml:space="preserve"> </w:t>
      </w:r>
      <w:r w:rsidR="003E542F">
        <w:rPr>
          <w:rFonts w:eastAsia="Calibri" w:cs="Arial"/>
          <w:kern w:val="2"/>
          <w:lang w:eastAsia="en-US"/>
        </w:rPr>
        <w:t>Старомеловат</w:t>
      </w:r>
      <w:r w:rsidR="00871677" w:rsidRPr="007D3F83">
        <w:rPr>
          <w:rFonts w:eastAsia="Calibri" w:cs="Arial"/>
          <w:kern w:val="2"/>
          <w:lang w:eastAsia="en-US"/>
        </w:rPr>
        <w:t>ское сельское поселение</w:t>
      </w:r>
      <w:r w:rsidRPr="007D3F83">
        <w:rPr>
          <w:rFonts w:eastAsia="Calibri" w:cs="Arial"/>
          <w:kern w:val="2"/>
          <w:lang w:eastAsia="en-US"/>
        </w:rPr>
        <w:t xml:space="preserve"> </w:t>
      </w:r>
      <w:r w:rsidR="003E542F">
        <w:rPr>
          <w:rFonts w:eastAsia="Calibri" w:cs="Arial"/>
          <w:kern w:val="2"/>
          <w:lang w:eastAsia="en-US"/>
        </w:rPr>
        <w:t>Петропавлов</w:t>
      </w:r>
      <w:r w:rsidR="00871677" w:rsidRPr="007D3F83">
        <w:rPr>
          <w:rFonts w:eastAsia="Calibri" w:cs="Arial"/>
          <w:kern w:val="2"/>
          <w:lang w:eastAsia="en-US"/>
        </w:rPr>
        <w:t>ского муниципального района Воронежской области имеет</w:t>
      </w:r>
      <w:r w:rsidRPr="007D3F83">
        <w:rPr>
          <w:rFonts w:eastAsia="Calibri" w:cs="Arial"/>
          <w:kern w:val="2"/>
          <w:lang w:eastAsia="en-US"/>
        </w:rPr>
        <w:t xml:space="preserve"> </w:t>
      </w:r>
      <w:r w:rsidR="00871677" w:rsidRPr="007D3F83">
        <w:rPr>
          <w:rFonts w:eastAsia="Calibri" w:cs="Arial"/>
          <w:kern w:val="2"/>
          <w:lang w:eastAsia="en-US"/>
        </w:rPr>
        <w:t>всю необходимую нормативно-правовую базу, для функционирования и развития социальной инфраструктуры поселения.</w:t>
      </w:r>
    </w:p>
    <w:p w:rsidR="00871677" w:rsidRPr="007D3F83" w:rsidRDefault="00871677" w:rsidP="007D3F83">
      <w:pPr>
        <w:ind w:firstLine="709"/>
        <w:rPr>
          <w:rFonts w:cs="Arial"/>
        </w:rPr>
      </w:pPr>
      <w:r w:rsidRPr="007D3F83">
        <w:rPr>
          <w:rFonts w:cs="Arial"/>
        </w:rPr>
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</w:r>
    </w:p>
    <w:p w:rsidR="00871677" w:rsidRPr="007D3F83" w:rsidRDefault="00871677" w:rsidP="007D3F83">
      <w:pPr>
        <w:ind w:firstLine="709"/>
        <w:rPr>
          <w:rFonts w:cs="Arial"/>
        </w:rPr>
      </w:pPr>
      <w:r w:rsidRPr="007D3F83">
        <w:rPr>
          <w:rFonts w:cs="Arial"/>
        </w:rPr>
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</w:r>
    </w:p>
    <w:p w:rsidR="00871677" w:rsidRPr="003E542F" w:rsidRDefault="00871677" w:rsidP="007D3F83">
      <w:pPr>
        <w:ind w:firstLine="709"/>
        <w:rPr>
          <w:rFonts w:cs="Arial"/>
          <w:bCs/>
          <w:color w:val="FF0000"/>
        </w:rPr>
      </w:pPr>
      <w:r w:rsidRPr="007D3F83">
        <w:rPr>
          <w:rFonts w:cs="Arial"/>
        </w:rPr>
        <w:t xml:space="preserve">Генеральный план муниципального образования </w:t>
      </w:r>
      <w:r w:rsidR="003E542F">
        <w:rPr>
          <w:rFonts w:cs="Arial"/>
        </w:rPr>
        <w:t xml:space="preserve">Старомеловатского сельского поселения Петропавловского </w:t>
      </w:r>
      <w:r w:rsidRPr="007D3F83">
        <w:rPr>
          <w:rFonts w:cs="Arial"/>
        </w:rPr>
        <w:t>муниципального района Воронежской области утверждённый Решением</w:t>
      </w:r>
      <w:r w:rsidR="007D3F83" w:rsidRPr="007D3F83">
        <w:rPr>
          <w:rFonts w:cs="Arial"/>
        </w:rPr>
        <w:t xml:space="preserve"> </w:t>
      </w:r>
      <w:r w:rsidRPr="007D3F83">
        <w:rPr>
          <w:rFonts w:cs="Arial"/>
        </w:rPr>
        <w:t xml:space="preserve">Совета народных депутатов </w:t>
      </w:r>
      <w:r w:rsidR="003E542F">
        <w:rPr>
          <w:rFonts w:cs="Arial"/>
        </w:rPr>
        <w:t xml:space="preserve">Старомеловатского </w:t>
      </w:r>
      <w:r w:rsidR="005054A5" w:rsidRPr="007D3F83">
        <w:rPr>
          <w:rFonts w:cs="Arial"/>
        </w:rPr>
        <w:t xml:space="preserve"> сельского </w:t>
      </w:r>
      <w:r w:rsidR="005054A5" w:rsidRPr="00BE0742">
        <w:rPr>
          <w:rFonts w:cs="Arial"/>
        </w:rPr>
        <w:t xml:space="preserve">поселения № </w:t>
      </w:r>
      <w:r w:rsidR="00BE0742" w:rsidRPr="00BE0742">
        <w:rPr>
          <w:rFonts w:cs="Arial"/>
        </w:rPr>
        <w:t>13</w:t>
      </w:r>
      <w:r w:rsidRPr="00BE0742">
        <w:rPr>
          <w:rFonts w:cs="Arial"/>
        </w:rPr>
        <w:t xml:space="preserve"> от </w:t>
      </w:r>
      <w:r w:rsidR="00BE0742" w:rsidRPr="00BE0742">
        <w:rPr>
          <w:rFonts w:cs="Arial"/>
        </w:rPr>
        <w:t>28.05</w:t>
      </w:r>
      <w:r w:rsidRPr="00BE0742">
        <w:rPr>
          <w:rFonts w:cs="Arial"/>
        </w:rPr>
        <w:t>.201</w:t>
      </w:r>
      <w:r w:rsidR="00BE0742" w:rsidRPr="00BE0742">
        <w:rPr>
          <w:rFonts w:cs="Arial"/>
        </w:rPr>
        <w:t xml:space="preserve">2 </w:t>
      </w:r>
      <w:r w:rsidRPr="00BE0742">
        <w:rPr>
          <w:rFonts w:cs="Arial"/>
        </w:rPr>
        <w:t xml:space="preserve">г. </w:t>
      </w:r>
    </w:p>
    <w:p w:rsidR="00431B39" w:rsidRPr="00BE0742" w:rsidRDefault="001F6A46" w:rsidP="007D3F83">
      <w:pPr>
        <w:pStyle w:val="2"/>
        <w:ind w:firstLine="709"/>
        <w:jc w:val="both"/>
        <w:rPr>
          <w:b w:val="0"/>
          <w:sz w:val="24"/>
          <w:szCs w:val="24"/>
        </w:rPr>
      </w:pPr>
      <w:r w:rsidRPr="00BE0742">
        <w:rPr>
          <w:b w:val="0"/>
          <w:sz w:val="24"/>
          <w:szCs w:val="24"/>
        </w:rPr>
        <w:t xml:space="preserve">Раздел </w:t>
      </w:r>
      <w:r w:rsidR="00431B39" w:rsidRPr="00BE0742">
        <w:rPr>
          <w:b w:val="0"/>
          <w:sz w:val="24"/>
          <w:szCs w:val="24"/>
        </w:rPr>
        <w:t>4.</w:t>
      </w:r>
      <w:r w:rsidR="005054A5" w:rsidRPr="00BE0742">
        <w:rPr>
          <w:b w:val="0"/>
          <w:sz w:val="24"/>
          <w:szCs w:val="24"/>
        </w:rPr>
        <w:t xml:space="preserve"> </w:t>
      </w:r>
      <w:r w:rsidR="00431B39" w:rsidRPr="00BE0742">
        <w:rPr>
          <w:b w:val="0"/>
          <w:sz w:val="24"/>
          <w:szCs w:val="24"/>
        </w:rPr>
        <w:t>Перечень мероприятий (инвестиционн</w:t>
      </w:r>
      <w:r w:rsidR="005054A5" w:rsidRPr="00BE0742">
        <w:rPr>
          <w:b w:val="0"/>
          <w:sz w:val="24"/>
          <w:szCs w:val="24"/>
        </w:rPr>
        <w:t xml:space="preserve">ых проектов) по проектированию, </w:t>
      </w:r>
      <w:r w:rsidR="00431B39" w:rsidRPr="00BE0742">
        <w:rPr>
          <w:b w:val="0"/>
          <w:sz w:val="24"/>
          <w:szCs w:val="24"/>
        </w:rPr>
        <w:t>строительству, реконструкции объектов социальной инфраструктуры</w:t>
      </w:r>
      <w:r w:rsidR="007D3F83" w:rsidRPr="00BE0742">
        <w:rPr>
          <w:b w:val="0"/>
          <w:sz w:val="24"/>
          <w:szCs w:val="24"/>
        </w:rPr>
        <w:t xml:space="preserve">  </w:t>
      </w:r>
      <w:r w:rsidR="000D20D1" w:rsidRPr="00BE0742">
        <w:rPr>
          <w:b w:val="0"/>
          <w:sz w:val="24"/>
          <w:szCs w:val="24"/>
        </w:rPr>
        <w:t>(2017-</w:t>
      </w:r>
      <w:r w:rsidR="00E13985" w:rsidRPr="00BE0742">
        <w:rPr>
          <w:b w:val="0"/>
          <w:sz w:val="24"/>
          <w:szCs w:val="24"/>
        </w:rPr>
        <w:t>2030</w:t>
      </w:r>
      <w:r w:rsidR="000D20D1" w:rsidRPr="00BE0742">
        <w:rPr>
          <w:b w:val="0"/>
          <w:sz w:val="24"/>
          <w:szCs w:val="24"/>
        </w:rPr>
        <w:t>)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09"/>
        <w:gridCol w:w="1593"/>
        <w:gridCol w:w="2127"/>
        <w:gridCol w:w="1275"/>
        <w:gridCol w:w="993"/>
        <w:gridCol w:w="2409"/>
      </w:tblGrid>
      <w:tr w:rsidR="00BE0742" w:rsidRPr="00BE0742" w:rsidTr="000B53B3">
        <w:trPr>
          <w:cantSplit/>
          <w:trHeight w:val="21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42" w:rsidRPr="00BE0742" w:rsidRDefault="00BE0742" w:rsidP="00BE0742">
            <w:pPr>
              <w:pStyle w:val="af9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>№</w:t>
            </w:r>
          </w:p>
          <w:p w:rsidR="00BE0742" w:rsidRPr="00BE0742" w:rsidRDefault="00BE0742" w:rsidP="00BE0742">
            <w:pPr>
              <w:pStyle w:val="af9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>п/п</w:t>
            </w:r>
          </w:p>
          <w:p w:rsidR="00BE0742" w:rsidRPr="00BE0742" w:rsidRDefault="00BE0742" w:rsidP="00BE0742">
            <w:pPr>
              <w:pStyle w:val="af9"/>
              <w:rPr>
                <w:rFonts w:cs="Arial"/>
                <w:bCs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42" w:rsidRPr="00BE0742" w:rsidRDefault="00BE0742" w:rsidP="00BE0742">
            <w:pPr>
              <w:pStyle w:val="af9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>Наименование</w:t>
            </w:r>
          </w:p>
          <w:p w:rsidR="00BE0742" w:rsidRPr="00BE0742" w:rsidRDefault="00BE0742" w:rsidP="00BE0742">
            <w:pPr>
              <w:pStyle w:val="af9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>Мероприятия (проекта)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0742" w:rsidRPr="00BE0742" w:rsidRDefault="00BE0742" w:rsidP="00BE0742">
            <w:pPr>
              <w:pStyle w:val="af9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>Тип (реконструкция, проектирование, строительство)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0742" w:rsidRPr="00BE0742" w:rsidRDefault="00BE0742" w:rsidP="00BE0742">
            <w:pPr>
              <w:pStyle w:val="af9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>Характеристика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0742" w:rsidRPr="00BE0742" w:rsidRDefault="00BE0742" w:rsidP="00BE0742">
            <w:pPr>
              <w:pStyle w:val="af9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>Затраты на реализацию проекта (млн.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0742" w:rsidRPr="00BE0742" w:rsidRDefault="00BE0742" w:rsidP="00BE0742">
            <w:pPr>
              <w:pStyle w:val="af9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>Срок реализации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42" w:rsidRPr="00BE0742" w:rsidRDefault="00BE0742" w:rsidP="00BE0742">
            <w:pPr>
              <w:pStyle w:val="af9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>Предполагаемый источник финансирования</w:t>
            </w:r>
          </w:p>
        </w:tc>
      </w:tr>
      <w:tr w:rsidR="00BE0742" w:rsidRPr="00BE0742" w:rsidTr="000B53B3">
        <w:trPr>
          <w:trHeight w:val="1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42" w:rsidRPr="00BE0742" w:rsidRDefault="00BE0742" w:rsidP="00BE0742">
            <w:pPr>
              <w:pStyle w:val="af9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42" w:rsidRPr="00BE0742" w:rsidRDefault="00BE0742" w:rsidP="00BE0742">
            <w:pPr>
              <w:pStyle w:val="af9"/>
              <w:jc w:val="both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>Ремонт кровли Дома культуры</w:t>
            </w:r>
          </w:p>
          <w:p w:rsidR="00BE0742" w:rsidRPr="00BE0742" w:rsidRDefault="00BE0742" w:rsidP="00BE0742">
            <w:pPr>
              <w:pStyle w:val="af9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>х. Индычий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42" w:rsidRPr="00BE0742" w:rsidRDefault="00BE0742" w:rsidP="00BE0742">
            <w:pPr>
              <w:pStyle w:val="af9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>Ремонт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42" w:rsidRPr="00BE0742" w:rsidRDefault="00BE0742" w:rsidP="00BE0742">
            <w:pPr>
              <w:pStyle w:val="af9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 xml:space="preserve">Ремонт кровли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42" w:rsidRPr="00BE0742" w:rsidRDefault="00BE0742" w:rsidP="00BE0742">
            <w:pPr>
              <w:pStyle w:val="af9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>2346,8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42" w:rsidRPr="00BE0742" w:rsidRDefault="00BE0742" w:rsidP="00BE0742">
            <w:pPr>
              <w:pStyle w:val="af9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>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42" w:rsidRPr="00BE0742" w:rsidRDefault="00BE0742" w:rsidP="00BE0742">
            <w:pPr>
              <w:pStyle w:val="af9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>Областной бюджет</w:t>
            </w:r>
          </w:p>
          <w:p w:rsidR="00BE0742" w:rsidRPr="00BE0742" w:rsidRDefault="00BE0742" w:rsidP="00BE0742">
            <w:pPr>
              <w:pStyle w:val="af9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>Местный бюджет Спонсорская помощь</w:t>
            </w:r>
          </w:p>
        </w:tc>
      </w:tr>
      <w:tr w:rsidR="00BE0742" w:rsidRPr="00BE0742" w:rsidTr="000B53B3">
        <w:trPr>
          <w:trHeight w:val="1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42" w:rsidRPr="00BE0742" w:rsidRDefault="00BE0742" w:rsidP="00BE0742">
            <w:pPr>
              <w:pStyle w:val="af9"/>
              <w:rPr>
                <w:rFonts w:cs="Arial"/>
                <w:bCs/>
                <w:lang w:val="en-US"/>
              </w:rPr>
            </w:pPr>
            <w:r w:rsidRPr="00BE0742">
              <w:rPr>
                <w:rFonts w:cs="Arial"/>
                <w:bCs/>
                <w:lang w:val="en-US"/>
              </w:rPr>
              <w:lastRenderedPageBreak/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42" w:rsidRPr="00BE0742" w:rsidRDefault="00BE0742" w:rsidP="00BE0742">
            <w:pPr>
              <w:pStyle w:val="af9"/>
              <w:jc w:val="both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>Внутренний ремонт здания Дома культуры</w:t>
            </w:r>
          </w:p>
          <w:p w:rsidR="00BE0742" w:rsidRPr="00BE0742" w:rsidRDefault="00BE0742" w:rsidP="00BE0742">
            <w:pPr>
              <w:pStyle w:val="af9"/>
              <w:jc w:val="both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>х. Индычий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42" w:rsidRPr="00BE0742" w:rsidRDefault="00BE0742" w:rsidP="00BE0742">
            <w:pPr>
              <w:pStyle w:val="af9"/>
              <w:ind w:firstLine="709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>Ремонт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42" w:rsidRPr="00BE0742" w:rsidRDefault="00BE0742" w:rsidP="00BE0742">
            <w:pPr>
              <w:pStyle w:val="af9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>Внутренний ремонт здания ДК (замена дверных блоков, ремонт стен)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42" w:rsidRPr="00BE0742" w:rsidRDefault="00BE0742" w:rsidP="00BE0742">
            <w:pPr>
              <w:pStyle w:val="af9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>1378,3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42" w:rsidRPr="00BE0742" w:rsidRDefault="00BE0742" w:rsidP="00BE0742">
            <w:pPr>
              <w:pStyle w:val="af9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>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42" w:rsidRPr="00BE0742" w:rsidRDefault="00BE0742" w:rsidP="00BE0742">
            <w:pPr>
              <w:pStyle w:val="af9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>Областной бюджет</w:t>
            </w:r>
          </w:p>
          <w:p w:rsidR="00BE0742" w:rsidRPr="00BE0742" w:rsidRDefault="00BE0742" w:rsidP="00BE0742">
            <w:pPr>
              <w:pStyle w:val="af9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>Местный бюджет Спонсорская помощь</w:t>
            </w:r>
          </w:p>
        </w:tc>
      </w:tr>
      <w:tr w:rsidR="00BE0742" w:rsidRPr="00BE0742" w:rsidTr="000B53B3">
        <w:trPr>
          <w:trHeight w:val="1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42" w:rsidRPr="00BE0742" w:rsidRDefault="00BE0742" w:rsidP="00BE0742">
            <w:pPr>
              <w:pStyle w:val="af9"/>
              <w:rPr>
                <w:rFonts w:cs="Arial"/>
                <w:bCs/>
                <w:lang w:val="en-US"/>
              </w:rPr>
            </w:pPr>
            <w:r w:rsidRPr="00BE0742">
              <w:rPr>
                <w:rFonts w:cs="Arial"/>
                <w:bCs/>
                <w:lang w:val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42" w:rsidRPr="00BE0742" w:rsidRDefault="00BE0742" w:rsidP="00BE0742">
            <w:pPr>
              <w:pStyle w:val="af9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>Благоустройство детской площадки с. Старая Меловая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42" w:rsidRPr="00BE0742" w:rsidRDefault="00BE0742" w:rsidP="00BE0742">
            <w:pPr>
              <w:pStyle w:val="af9"/>
              <w:ind w:firstLine="709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>Строительство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42" w:rsidRPr="00BE0742" w:rsidRDefault="00BE0742" w:rsidP="00BE0742">
            <w:pPr>
              <w:pStyle w:val="af9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>Работа техники по погрузке,  очистке, подготовке территории и вывозе мусора, установка оборудования, установка ограждения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42" w:rsidRPr="00BE0742" w:rsidRDefault="00BE0742" w:rsidP="00BE0742">
            <w:pPr>
              <w:pStyle w:val="af9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42" w:rsidRPr="00BE0742" w:rsidRDefault="00BE0742" w:rsidP="00BE0742">
            <w:pPr>
              <w:pStyle w:val="af9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>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42" w:rsidRPr="00BE0742" w:rsidRDefault="00BE0742" w:rsidP="00BE0742">
            <w:pPr>
              <w:pStyle w:val="af9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>Местный бюджет</w:t>
            </w:r>
          </w:p>
          <w:p w:rsidR="00BE0742" w:rsidRPr="00BE0742" w:rsidRDefault="00BE0742" w:rsidP="00BE0742">
            <w:pPr>
              <w:pStyle w:val="af9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>Средства ТОСа</w:t>
            </w:r>
          </w:p>
          <w:p w:rsidR="00BE0742" w:rsidRPr="00BE0742" w:rsidRDefault="00BE0742" w:rsidP="00BE0742">
            <w:pPr>
              <w:pStyle w:val="af9"/>
              <w:rPr>
                <w:rFonts w:cs="Arial"/>
                <w:bCs/>
              </w:rPr>
            </w:pPr>
            <w:r w:rsidRPr="00BE0742">
              <w:rPr>
                <w:rFonts w:cs="Arial"/>
                <w:bCs/>
              </w:rPr>
              <w:t>Спонсорская помощь</w:t>
            </w:r>
          </w:p>
        </w:tc>
      </w:tr>
    </w:tbl>
    <w:p w:rsidR="00431B39" w:rsidRPr="000D20D1" w:rsidRDefault="00431B39" w:rsidP="007D3F83">
      <w:pPr>
        <w:pStyle w:val="af9"/>
        <w:ind w:firstLine="709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1F6A46" w:rsidRPr="007D3F83" w:rsidRDefault="00521B6D" w:rsidP="007D3F83">
      <w:pPr>
        <w:ind w:firstLine="709"/>
        <w:rPr>
          <w:rFonts w:cs="Arial"/>
        </w:rPr>
      </w:pPr>
      <w:r w:rsidRPr="007D3F83">
        <w:rPr>
          <w:rFonts w:cs="Arial"/>
          <w:bCs/>
        </w:rPr>
        <w:t>Раздел 5</w:t>
      </w:r>
      <w:r w:rsidR="001F6A46" w:rsidRPr="007D3F83">
        <w:rPr>
          <w:rFonts w:cs="Arial"/>
          <w:bCs/>
        </w:rPr>
        <w:t>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</w:t>
      </w:r>
      <w:r w:rsidR="001F6A46" w:rsidRPr="007D3F83">
        <w:rPr>
          <w:rFonts w:cs="Arial"/>
          <w:bCs/>
        </w:rPr>
        <w:br/>
      </w:r>
      <w:r w:rsidR="001F6A46" w:rsidRPr="007D3F83">
        <w:rPr>
          <w:rFonts w:cs="Arial"/>
        </w:rPr>
        <w:t>Финансирование Программы</w:t>
      </w:r>
      <w:r w:rsidR="007D3F83" w:rsidRPr="007D3F83">
        <w:rPr>
          <w:rFonts w:cs="Arial"/>
        </w:rPr>
        <w:t xml:space="preserve"> </w:t>
      </w:r>
      <w:r w:rsidR="001F6A46" w:rsidRPr="007D3F83">
        <w:rPr>
          <w:rFonts w:cs="Arial"/>
        </w:rPr>
        <w:t>осуществля</w:t>
      </w:r>
      <w:r w:rsidRPr="007D3F83">
        <w:rPr>
          <w:rFonts w:cs="Arial"/>
        </w:rPr>
        <w:t>е</w:t>
      </w:r>
      <w:r w:rsidR="001F6A46" w:rsidRPr="007D3F83">
        <w:rPr>
          <w:rFonts w:cs="Arial"/>
        </w:rPr>
        <w:t>т</w:t>
      </w:r>
      <w:r w:rsidRPr="007D3F83">
        <w:rPr>
          <w:rFonts w:cs="Arial"/>
        </w:rPr>
        <w:t>ся</w:t>
      </w:r>
      <w:r w:rsidR="007D3F83" w:rsidRPr="007D3F83">
        <w:rPr>
          <w:rFonts w:cs="Arial"/>
        </w:rPr>
        <w:t xml:space="preserve"> </w:t>
      </w:r>
      <w:r w:rsidR="001F6A46" w:rsidRPr="007D3F83">
        <w:rPr>
          <w:rFonts w:cs="Arial"/>
        </w:rPr>
        <w:t>за счет консолидации средств федерального, регионального, муниципальных бюджетов и внебюджетных источников.</w:t>
      </w:r>
    </w:p>
    <w:p w:rsidR="001F6A46" w:rsidRPr="007D3F83" w:rsidRDefault="001F6A46" w:rsidP="007D3F83">
      <w:pPr>
        <w:ind w:firstLine="709"/>
        <w:rPr>
          <w:rFonts w:cs="Arial"/>
        </w:rPr>
      </w:pPr>
      <w:r w:rsidRPr="007D3F83">
        <w:rPr>
          <w:rFonts w:cs="Arial"/>
        </w:rPr>
        <w:t>Внебюджетные источники - средства муниципальных предприяти</w:t>
      </w:r>
      <w:r w:rsidR="00521B6D" w:rsidRPr="007D3F83">
        <w:rPr>
          <w:rFonts w:cs="Arial"/>
        </w:rPr>
        <w:t>й и учреждений,</w:t>
      </w:r>
      <w:r w:rsidR="007D3F83" w:rsidRPr="007D3F83">
        <w:rPr>
          <w:rFonts w:cs="Arial"/>
        </w:rPr>
        <w:t xml:space="preserve"> </w:t>
      </w:r>
      <w:r w:rsidRPr="007D3F83">
        <w:rPr>
          <w:rFonts w:cs="Arial"/>
        </w:rPr>
        <w:t>средства организаций различных форм собственности,</w:t>
      </w:r>
      <w:r w:rsidR="007D3F83" w:rsidRPr="007D3F83">
        <w:rPr>
          <w:rFonts w:cs="Arial"/>
        </w:rPr>
        <w:t xml:space="preserve"> </w:t>
      </w:r>
      <w:r w:rsidRPr="007D3F83">
        <w:rPr>
          <w:rFonts w:cs="Arial"/>
        </w:rPr>
        <w:t>плата за пользование услугами.</w:t>
      </w:r>
    </w:p>
    <w:p w:rsidR="001F6A46" w:rsidRPr="007D3F83" w:rsidRDefault="001F6A46" w:rsidP="007D3F83">
      <w:pPr>
        <w:ind w:firstLine="709"/>
        <w:rPr>
          <w:rFonts w:cs="Arial"/>
        </w:rPr>
      </w:pPr>
      <w:r w:rsidRPr="007D3F83">
        <w:rPr>
          <w:rFonts w:cs="Arial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1F6A46" w:rsidRPr="007D3F83" w:rsidRDefault="001F6A46" w:rsidP="007D3F83">
      <w:pPr>
        <w:ind w:firstLine="709"/>
        <w:rPr>
          <w:rFonts w:cs="Arial"/>
        </w:rPr>
      </w:pPr>
      <w:r w:rsidRPr="007D3F83">
        <w:rPr>
          <w:rFonts w:cs="Arial"/>
        </w:rPr>
        <w:t xml:space="preserve">Финансово-экономическое обоснование программы на 2017 - </w:t>
      </w:r>
      <w:r w:rsidR="00E13985">
        <w:rPr>
          <w:rFonts w:cs="Arial"/>
        </w:rPr>
        <w:t>2030</w:t>
      </w:r>
      <w:r w:rsidRPr="007D3F83">
        <w:rPr>
          <w:rFonts w:cs="Arial"/>
        </w:rPr>
        <w:t xml:space="preserve"> годы будет производиться ежегодно, по мере уточнения утверждения инвестиционных программ и объемов финансирования.</w:t>
      </w:r>
    </w:p>
    <w:p w:rsidR="00521B6D" w:rsidRPr="007D3F83" w:rsidRDefault="00521B6D" w:rsidP="007D3F83">
      <w:pPr>
        <w:ind w:firstLine="709"/>
        <w:rPr>
          <w:rFonts w:cs="Arial"/>
        </w:rPr>
      </w:pPr>
    </w:p>
    <w:p w:rsidR="00521B6D" w:rsidRPr="007D3F83" w:rsidRDefault="00521B6D" w:rsidP="007D3F83">
      <w:pPr>
        <w:ind w:firstLine="709"/>
        <w:contextualSpacing/>
        <w:rPr>
          <w:rFonts w:cs="Arial"/>
          <w:bCs/>
          <w:color w:val="000000"/>
        </w:rPr>
      </w:pPr>
      <w:r w:rsidRPr="007D3F83">
        <w:rPr>
          <w:rFonts w:cs="Arial"/>
          <w:bCs/>
        </w:rPr>
        <w:t xml:space="preserve">Раздел 6. </w:t>
      </w:r>
      <w:r w:rsidRPr="007D3F83">
        <w:rPr>
          <w:rFonts w:cs="Arial"/>
          <w:bCs/>
          <w:color w:val="000000"/>
        </w:rPr>
        <w:t>Целевые индикаторы программы и оценка эффективности</w:t>
      </w:r>
    </w:p>
    <w:p w:rsidR="00521B6D" w:rsidRPr="007D3F83" w:rsidRDefault="00521B6D" w:rsidP="007D3F83">
      <w:pPr>
        <w:ind w:firstLine="709"/>
        <w:rPr>
          <w:rFonts w:eastAsia="Calibri" w:cs="Arial"/>
          <w:bCs/>
          <w:color w:val="000000"/>
        </w:rPr>
      </w:pPr>
      <w:r w:rsidRPr="007D3F83">
        <w:rPr>
          <w:rFonts w:eastAsia="Calibri" w:cs="Arial"/>
          <w:bCs/>
          <w:color w:val="000000"/>
        </w:rPr>
        <w:t>реализации программы</w:t>
      </w:r>
    </w:p>
    <w:p w:rsidR="00521B6D" w:rsidRPr="007D3F83" w:rsidRDefault="00521B6D" w:rsidP="007D3F83">
      <w:pPr>
        <w:ind w:firstLine="709"/>
        <w:rPr>
          <w:rFonts w:eastAsia="Calibri" w:cs="Arial"/>
        </w:rPr>
      </w:pPr>
    </w:p>
    <w:p w:rsidR="00521B6D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 xml:space="preserve">       </w:t>
      </w:r>
      <w:r w:rsidR="00521B6D" w:rsidRPr="007D3F83">
        <w:rPr>
          <w:rFonts w:eastAsia="Calibri" w:cs="Arial"/>
          <w:color w:val="000000"/>
        </w:rPr>
        <w:t xml:space="preserve">Основными факторами, определяющими направления разработки Программы комплексного развития социальной инфраструктуры </w:t>
      </w:r>
      <w:r w:rsidR="003E542F">
        <w:rPr>
          <w:rFonts w:eastAsia="Calibri" w:cs="Arial"/>
          <w:color w:val="000000"/>
        </w:rPr>
        <w:t>Старомеловатского сельского поселения Петропавловского</w:t>
      </w:r>
      <w:r w:rsidR="00AC0A52">
        <w:rPr>
          <w:rFonts w:eastAsia="Calibri" w:cs="Arial"/>
          <w:color w:val="000000"/>
        </w:rPr>
        <w:t xml:space="preserve"> </w:t>
      </w:r>
      <w:r w:rsidR="00521B6D" w:rsidRPr="007D3F83">
        <w:rPr>
          <w:rFonts w:eastAsia="Calibri" w:cs="Arial"/>
          <w:color w:val="000000"/>
        </w:rPr>
        <w:t>муниципального района Воронежской области</w:t>
      </w:r>
      <w:r w:rsidRPr="007D3F83">
        <w:rPr>
          <w:rFonts w:eastAsia="Calibri" w:cs="Arial"/>
          <w:color w:val="000000"/>
        </w:rPr>
        <w:t xml:space="preserve"> </w:t>
      </w:r>
      <w:r w:rsidR="00521B6D" w:rsidRPr="007D3F83">
        <w:rPr>
          <w:rFonts w:eastAsia="Calibri" w:cs="Arial"/>
          <w:color w:val="000000"/>
        </w:rPr>
        <w:t>на 2017-</w:t>
      </w:r>
      <w:r w:rsidR="00E13985">
        <w:rPr>
          <w:rFonts w:eastAsia="Calibri" w:cs="Arial"/>
          <w:color w:val="000000"/>
        </w:rPr>
        <w:t>2030</w:t>
      </w:r>
      <w:r w:rsidR="00521B6D" w:rsidRPr="007D3F83">
        <w:rPr>
          <w:rFonts w:eastAsia="Calibri" w:cs="Arial"/>
          <w:color w:val="000000"/>
        </w:rPr>
        <w:t xml:space="preserve"> годы, являются тенденции социально-экономического развития поселения, характеризующиеся увеличением численности населения, сфер обслуживания.</w:t>
      </w:r>
    </w:p>
    <w:p w:rsidR="00521B6D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 xml:space="preserve">     </w:t>
      </w:r>
      <w:r w:rsidR="00521B6D" w:rsidRPr="007D3F83">
        <w:rPr>
          <w:rFonts w:eastAsia="Calibri" w:cs="Arial"/>
          <w:color w:val="000000"/>
        </w:rPr>
        <w:t xml:space="preserve">Реализация Программы должна создать предпосылки для устойчивого развития </w:t>
      </w:r>
      <w:r w:rsidR="003E542F">
        <w:rPr>
          <w:rFonts w:eastAsia="Calibri" w:cs="Arial"/>
          <w:color w:val="000000"/>
        </w:rPr>
        <w:t xml:space="preserve">Старомеловатского </w:t>
      </w:r>
      <w:r w:rsidR="00521B6D" w:rsidRPr="007D3F83">
        <w:rPr>
          <w:rFonts w:eastAsia="Calibri" w:cs="Arial"/>
          <w:color w:val="000000"/>
        </w:rPr>
        <w:t xml:space="preserve"> сельского поселения. Реализации инвестиционных проектов заложат основы социальных условий для развития способностей каждого человека, они будут обеспечены за счет повышения качества и доступности социальных услуг (образования, здравоохранения, культуры и социального обеспечения) для всех категорий жителей.</w:t>
      </w:r>
    </w:p>
    <w:p w:rsidR="00521B6D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 xml:space="preserve">        </w:t>
      </w:r>
      <w:r w:rsidR="00521B6D" w:rsidRPr="007D3F83">
        <w:rPr>
          <w:rFonts w:eastAsia="Calibri" w:cs="Arial"/>
          <w:color w:val="000000"/>
        </w:rPr>
        <w:t>Основными целевыми индикаторами реализации мероприятий программы комплексного развития социальной инфраструктуры поселения являются:</w:t>
      </w:r>
    </w:p>
    <w:p w:rsidR="00521B6D" w:rsidRPr="007D3F83" w:rsidRDefault="00521B6D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>-</w:t>
      </w:r>
      <w:r w:rsidR="007D3F83" w:rsidRPr="007D3F83">
        <w:rPr>
          <w:rFonts w:eastAsia="Calibri" w:cs="Arial"/>
          <w:color w:val="000000"/>
        </w:rPr>
        <w:t xml:space="preserve"> </w:t>
      </w:r>
      <w:r w:rsidRPr="007D3F83">
        <w:rPr>
          <w:rFonts w:cs="Arial"/>
          <w:lang w:eastAsia="en-US"/>
        </w:rPr>
        <w:t>сокращение миграционного оттока населения;</w:t>
      </w:r>
    </w:p>
    <w:p w:rsidR="00521B6D" w:rsidRPr="007D3F83" w:rsidRDefault="00521B6D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>-</w:t>
      </w:r>
      <w:r w:rsidR="007D3F83" w:rsidRPr="007D3F83">
        <w:rPr>
          <w:rFonts w:eastAsia="Calibri" w:cs="Arial"/>
          <w:color w:val="000000"/>
        </w:rPr>
        <w:t xml:space="preserve"> </w:t>
      </w:r>
      <w:r w:rsidRPr="007D3F83">
        <w:rPr>
          <w:rFonts w:eastAsia="Calibri" w:cs="Arial"/>
          <w:color w:val="000000"/>
        </w:rPr>
        <w:t>рост ожидаемой продолжительности жизни населения;</w:t>
      </w:r>
    </w:p>
    <w:p w:rsidR="00521B6D" w:rsidRPr="007D3F83" w:rsidRDefault="00521B6D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>-</w:t>
      </w:r>
      <w:r w:rsidR="007D3F83" w:rsidRPr="007D3F83">
        <w:rPr>
          <w:rFonts w:eastAsia="Calibri" w:cs="Arial"/>
          <w:color w:val="000000"/>
        </w:rPr>
        <w:t xml:space="preserve"> </w:t>
      </w:r>
      <w:r w:rsidRPr="007D3F83">
        <w:rPr>
          <w:rFonts w:eastAsia="Calibri" w:cs="Arial"/>
          <w:color w:val="000000"/>
        </w:rPr>
        <w:t>сокращение уровня безработицы;</w:t>
      </w:r>
    </w:p>
    <w:p w:rsidR="00521B6D" w:rsidRPr="007D3F83" w:rsidRDefault="00521B6D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>-</w:t>
      </w:r>
      <w:r w:rsidR="007D3F83" w:rsidRPr="007D3F83">
        <w:rPr>
          <w:rFonts w:eastAsia="Calibri" w:cs="Arial"/>
          <w:color w:val="000000"/>
        </w:rPr>
        <w:t xml:space="preserve"> </w:t>
      </w:r>
      <w:r w:rsidRPr="007D3F83">
        <w:rPr>
          <w:rFonts w:eastAsia="Calibri" w:cs="Arial"/>
          <w:color w:val="000000"/>
        </w:rPr>
        <w:t>увеличение доли населения обеспеченной спортивными объектами в соответствии с нормативными значениями;</w:t>
      </w:r>
    </w:p>
    <w:p w:rsidR="00521B6D" w:rsidRPr="007D3F83" w:rsidRDefault="00521B6D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lastRenderedPageBreak/>
        <w:t>-увеличение количества населения, систематически занимающегося физической культурой и спортом.</w:t>
      </w:r>
    </w:p>
    <w:p w:rsidR="00521B6D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 xml:space="preserve"> </w:t>
      </w:r>
      <w:r w:rsidR="00521B6D" w:rsidRPr="007D3F83">
        <w:rPr>
          <w:rFonts w:eastAsia="Calibri" w:cs="Arial"/>
          <w:color w:val="000000"/>
        </w:rPr>
        <w:t>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880E86" w:rsidRPr="007D3F83" w:rsidRDefault="007D3F83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 xml:space="preserve"> </w:t>
      </w:r>
    </w:p>
    <w:p w:rsidR="00A124BC" w:rsidRPr="007D3F83" w:rsidRDefault="00880E86" w:rsidP="007D3F83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7D3F83">
        <w:rPr>
          <w:rFonts w:ascii="Arial" w:hAnsi="Arial" w:cs="Arial"/>
          <w:sz w:val="24"/>
          <w:szCs w:val="24"/>
        </w:rPr>
        <w:t>Раздел 7.</w:t>
      </w:r>
      <w:r w:rsidR="007D3F83" w:rsidRPr="007D3F83">
        <w:rPr>
          <w:rFonts w:ascii="Arial" w:hAnsi="Arial" w:cs="Arial"/>
          <w:sz w:val="24"/>
          <w:szCs w:val="24"/>
        </w:rPr>
        <w:t xml:space="preserve">  </w:t>
      </w:r>
      <w:r w:rsidR="00A124BC" w:rsidRPr="007D3F83">
        <w:rPr>
          <w:rFonts w:ascii="Arial" w:hAnsi="Arial" w:cs="Arial"/>
          <w:sz w:val="24"/>
          <w:szCs w:val="24"/>
        </w:rPr>
        <w:t xml:space="preserve"> Оценка эффективности мероприятий</w:t>
      </w:r>
      <w:r w:rsidR="00FA703A" w:rsidRPr="007D3F83">
        <w:rPr>
          <w:rFonts w:ascii="Arial" w:hAnsi="Arial" w:cs="Arial"/>
          <w:sz w:val="24"/>
          <w:szCs w:val="24"/>
        </w:rPr>
        <w:t>, включенных в программу</w:t>
      </w:r>
    </w:p>
    <w:p w:rsidR="00FA703A" w:rsidRPr="007D3F83" w:rsidRDefault="007D3F83" w:rsidP="007D3F83">
      <w:pPr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</w:rPr>
        <w:t xml:space="preserve">  </w:t>
      </w:r>
      <w:r w:rsidR="00FA703A" w:rsidRPr="007D3F83">
        <w:rPr>
          <w:rFonts w:cs="Arial"/>
          <w:color w:val="000000"/>
          <w:lang w:eastAsia="en-US"/>
        </w:rPr>
        <w:t>Экономический потенциал поселения значителен, но в настоящее время слабо задействован, особенно в части, развития предпринимательства, переработки сельхоз продукции, развития услуг населению, развития личных подсобных хозяйств, транспортных услуг.</w:t>
      </w:r>
    </w:p>
    <w:p w:rsidR="00FA703A" w:rsidRPr="007D3F83" w:rsidRDefault="00FA703A" w:rsidP="007D3F83">
      <w:pPr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Базовый ресурсный потенциал территории (экономико-географический, демографический) не получает должного развития.</w:t>
      </w:r>
    </w:p>
    <w:p w:rsidR="00FA703A" w:rsidRPr="007D3F83" w:rsidRDefault="00FA703A" w:rsidP="007D3F83">
      <w:pPr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Блок обеспечивающих ресурсов развития (трудовой, производственный, социально-инфраструктурный, бюджетный, инвестиционный) имеет тенденцию к росту, но пока не позволяет решать стратегические задачи повышения качества и уровня жизни поселения. Практически отсутствует доступ к инвестиционным ресурсам начинающих предпринимателей.</w:t>
      </w:r>
    </w:p>
    <w:p w:rsidR="00FA703A" w:rsidRPr="007D3F83" w:rsidRDefault="00FA703A" w:rsidP="007D3F83">
      <w:pPr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В поселении присутствует тенденция старения и выбывания квалифицированных кадров, усиливается финансовая нагрузка на экономически активное население, наблюдается нехватка квалифицированной рабочей силы, наблюдается выбытие и не возврат молодежи после обучения в вузах.</w:t>
      </w:r>
    </w:p>
    <w:p w:rsidR="00FA703A" w:rsidRPr="007D3F83" w:rsidRDefault="00FA703A" w:rsidP="007D3F83">
      <w:pPr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Старение объектов образования, культуры, спорта и их материальной базы, слабое обновление из-за отсутствия финансирования сдерживают развитие сельского поселения.</w:t>
      </w:r>
    </w:p>
    <w:p w:rsidR="00FA703A" w:rsidRPr="007D3F83" w:rsidRDefault="00FA703A" w:rsidP="007D3F83">
      <w:pPr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Проанализировав вышеперечисленные отправные рубежи необходимо сделать вывод:</w:t>
      </w:r>
    </w:p>
    <w:p w:rsidR="00FA703A" w:rsidRPr="007D3F83" w:rsidRDefault="00FA703A" w:rsidP="007D3F83">
      <w:pPr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 xml:space="preserve">В обобщенном виде главной целью программы «Комплексное развитие социальной инфраструктуры </w:t>
      </w:r>
      <w:r w:rsidR="003E542F">
        <w:rPr>
          <w:rFonts w:eastAsia="Calibri" w:cs="Arial"/>
          <w:color w:val="000000"/>
        </w:rPr>
        <w:t>Старомеловатского сельского поселения Петропавловского</w:t>
      </w:r>
      <w:r w:rsidR="00AC0A52">
        <w:rPr>
          <w:rFonts w:eastAsia="Calibri" w:cs="Arial"/>
          <w:color w:val="000000"/>
        </w:rPr>
        <w:t xml:space="preserve"> </w:t>
      </w:r>
      <w:r w:rsidRPr="007D3F83">
        <w:rPr>
          <w:rFonts w:cs="Arial"/>
          <w:color w:val="000000"/>
          <w:lang w:eastAsia="en-US"/>
        </w:rPr>
        <w:t>муниципального района Воронежской области на 2017-</w:t>
      </w:r>
      <w:r w:rsidR="00E13985">
        <w:rPr>
          <w:rFonts w:cs="Arial"/>
          <w:color w:val="000000"/>
          <w:lang w:eastAsia="en-US"/>
        </w:rPr>
        <w:t>2030</w:t>
      </w:r>
      <w:r w:rsidRPr="007D3F83">
        <w:rPr>
          <w:rFonts w:cs="Arial"/>
          <w:color w:val="000000"/>
          <w:lang w:eastAsia="en-US"/>
        </w:rPr>
        <w:t xml:space="preserve"> годы» является устойчивое повышение качества жизни нынешних и будущих поколений жителей и благополучие развития </w:t>
      </w:r>
      <w:r w:rsidR="003E542F">
        <w:rPr>
          <w:rFonts w:cs="Arial"/>
          <w:color w:val="000000"/>
          <w:lang w:eastAsia="en-US"/>
        </w:rPr>
        <w:t xml:space="preserve">Старомеловатского </w:t>
      </w:r>
      <w:r w:rsidRPr="007D3F83">
        <w:rPr>
          <w:rFonts w:eastAsia="Calibri" w:cs="Arial"/>
          <w:color w:val="000000"/>
        </w:rPr>
        <w:t xml:space="preserve"> сельского поселения </w:t>
      </w:r>
      <w:r w:rsidRPr="007D3F83">
        <w:rPr>
          <w:rFonts w:cs="Arial"/>
          <w:color w:val="000000"/>
          <w:lang w:eastAsia="en-US"/>
        </w:rPr>
        <w:t>через устойчивое развитие территории в социальной и экономической сфере.</w:t>
      </w:r>
    </w:p>
    <w:p w:rsidR="00FA703A" w:rsidRPr="007D3F83" w:rsidRDefault="00FA703A" w:rsidP="007D3F83">
      <w:pPr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Для достижения поставленных целей в среднесрочной перспективе необходимо решить следующие задачи:</w:t>
      </w:r>
    </w:p>
    <w:p w:rsidR="00FA703A" w:rsidRPr="007D3F83" w:rsidRDefault="00FA703A" w:rsidP="007D3F83">
      <w:pPr>
        <w:numPr>
          <w:ilvl w:val="0"/>
          <w:numId w:val="11"/>
        </w:numPr>
        <w:tabs>
          <w:tab w:val="left" w:pos="535"/>
        </w:tabs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Создать правовые, организационные, институциональные и экономические условия для перехода к устойчивому социально - экономическому развитию поселения, эффективной реализации полномочий органов местного самоуправления.</w:t>
      </w:r>
    </w:p>
    <w:p w:rsidR="00FA703A" w:rsidRPr="007D3F83" w:rsidRDefault="00FA703A" w:rsidP="007D3F83">
      <w:pPr>
        <w:numPr>
          <w:ilvl w:val="0"/>
          <w:numId w:val="11"/>
        </w:numPr>
        <w:tabs>
          <w:tab w:val="left" w:pos="478"/>
        </w:tabs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Развить и расширить сферу информационно-консультационного и правового обслуживания населения.</w:t>
      </w:r>
    </w:p>
    <w:p w:rsidR="00FA703A" w:rsidRPr="007D3F83" w:rsidRDefault="00FA703A" w:rsidP="007D3F83">
      <w:pPr>
        <w:numPr>
          <w:ilvl w:val="0"/>
          <w:numId w:val="11"/>
        </w:numPr>
        <w:tabs>
          <w:tab w:val="left" w:pos="506"/>
        </w:tabs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Улучшить состояние здоровья населения за счет повышения доступности и качества занятиями физической культурой и спортом.</w:t>
      </w:r>
    </w:p>
    <w:p w:rsidR="00FA703A" w:rsidRPr="007D3F83" w:rsidRDefault="00FA703A" w:rsidP="007D3F83">
      <w:pPr>
        <w:numPr>
          <w:ilvl w:val="0"/>
          <w:numId w:val="11"/>
        </w:numPr>
        <w:tabs>
          <w:tab w:val="left" w:pos="482"/>
        </w:tabs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Повысить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алкоголизма.</w:t>
      </w:r>
    </w:p>
    <w:p w:rsidR="00FA703A" w:rsidRPr="007D3F83" w:rsidRDefault="00FA703A" w:rsidP="007D3F83">
      <w:pPr>
        <w:numPr>
          <w:ilvl w:val="0"/>
          <w:numId w:val="11"/>
        </w:numPr>
        <w:tabs>
          <w:tab w:val="left" w:pos="329"/>
        </w:tabs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Активизировать культурную деятельность.</w:t>
      </w:r>
    </w:p>
    <w:p w:rsidR="00FA703A" w:rsidRPr="007D3F83" w:rsidRDefault="00FA703A" w:rsidP="007D3F83">
      <w:pPr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>Уровень и качество жизни населения должны рассматриваться как степень удовлетворения материальных и духовных потребностей людей, достигаемых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FA703A" w:rsidRPr="007D3F83" w:rsidRDefault="00FA703A" w:rsidP="007D3F83">
      <w:pPr>
        <w:ind w:firstLine="709"/>
        <w:rPr>
          <w:rFonts w:cs="Arial"/>
          <w:color w:val="000000"/>
          <w:lang w:eastAsia="en-US"/>
        </w:rPr>
      </w:pPr>
      <w:r w:rsidRPr="007D3F83">
        <w:rPr>
          <w:rFonts w:cs="Arial"/>
          <w:color w:val="000000"/>
          <w:lang w:eastAsia="en-US"/>
        </w:rPr>
        <w:t xml:space="preserve">За период осуществления Программы будет создана база для реализации стратегических направлений развития сельского поселения, что позволит повысить </w:t>
      </w:r>
      <w:r w:rsidRPr="007D3F83">
        <w:rPr>
          <w:rFonts w:cs="Arial"/>
          <w:color w:val="000000"/>
          <w:lang w:eastAsia="en-US"/>
        </w:rPr>
        <w:lastRenderedPageBreak/>
        <w:t>уровень социального развития, в том числе достичь улучшения культурно - досуговой деятельности, что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наследию.</w:t>
      </w:r>
    </w:p>
    <w:p w:rsidR="00FA703A" w:rsidRPr="007D3F83" w:rsidRDefault="00FA703A" w:rsidP="007D3F83">
      <w:pPr>
        <w:ind w:firstLine="709"/>
        <w:rPr>
          <w:rFonts w:cs="Arial"/>
          <w:bCs/>
          <w:color w:val="000000"/>
        </w:rPr>
      </w:pPr>
      <w:bookmarkStart w:id="1" w:name="_Toc132715995"/>
    </w:p>
    <w:p w:rsidR="00FA703A" w:rsidRPr="007D3F83" w:rsidRDefault="00FA703A" w:rsidP="007D3F83">
      <w:pPr>
        <w:ind w:firstLine="709"/>
        <w:rPr>
          <w:rFonts w:cs="Arial"/>
          <w:bCs/>
          <w:color w:val="000000"/>
        </w:rPr>
      </w:pPr>
      <w:r w:rsidRPr="007D3F83">
        <w:rPr>
          <w:rFonts w:cs="Arial"/>
          <w:bCs/>
          <w:color w:val="000000"/>
        </w:rPr>
        <w:t xml:space="preserve">Раздел 8. Предложения по совершенствованию нормативно-правового и информационного обеспечения </w:t>
      </w:r>
      <w:r w:rsidR="00740F06" w:rsidRPr="007D3F83">
        <w:rPr>
          <w:rFonts w:cs="Arial"/>
          <w:bCs/>
          <w:color w:val="000000"/>
        </w:rPr>
        <w:t>развития социальной инфраструктуры, направленные на достижение целевых показателей программы.</w:t>
      </w:r>
    </w:p>
    <w:p w:rsidR="00FA703A" w:rsidRPr="007D3F83" w:rsidRDefault="00FA703A" w:rsidP="007D3F83">
      <w:pPr>
        <w:ind w:firstLine="709"/>
        <w:rPr>
          <w:rFonts w:cs="Arial"/>
          <w:bCs/>
          <w:color w:val="000000"/>
        </w:rPr>
      </w:pPr>
    </w:p>
    <w:p w:rsidR="00FA703A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 xml:space="preserve"> </w:t>
      </w:r>
      <w:r w:rsidR="00FA703A" w:rsidRPr="007D3F83">
        <w:rPr>
          <w:rFonts w:eastAsia="Calibri" w:cs="Arial"/>
          <w:color w:val="000000"/>
        </w:rPr>
        <w:t xml:space="preserve">Программа реализуется на всей территории </w:t>
      </w:r>
      <w:r w:rsidR="003E542F">
        <w:rPr>
          <w:rFonts w:eastAsia="Calibri" w:cs="Arial"/>
          <w:color w:val="000000"/>
        </w:rPr>
        <w:t xml:space="preserve">Старомеловатского </w:t>
      </w:r>
      <w:r w:rsidR="00FA703A" w:rsidRPr="007D3F83">
        <w:rPr>
          <w:rFonts w:eastAsia="Calibri" w:cs="Arial"/>
          <w:color w:val="000000"/>
        </w:rPr>
        <w:t xml:space="preserve"> сельского поселения.</w:t>
      </w:r>
      <w:r w:rsidRPr="007D3F83">
        <w:rPr>
          <w:rFonts w:eastAsia="Calibri" w:cs="Arial"/>
          <w:color w:val="000000"/>
        </w:rPr>
        <w:t xml:space="preserve"> </w:t>
      </w:r>
      <w:r w:rsidR="00FA703A" w:rsidRPr="007D3F83">
        <w:rPr>
          <w:rFonts w:eastAsia="Calibri" w:cs="Arial"/>
          <w:color w:val="000000"/>
        </w:rPr>
        <w:t xml:space="preserve">Контроль за исполнением Программы осуществляет </w:t>
      </w:r>
      <w:r w:rsidR="00740F06" w:rsidRPr="007D3F83">
        <w:rPr>
          <w:rFonts w:eastAsia="Calibri" w:cs="Arial"/>
          <w:color w:val="000000"/>
        </w:rPr>
        <w:t>а</w:t>
      </w:r>
      <w:r w:rsidR="00FA703A" w:rsidRPr="007D3F83">
        <w:rPr>
          <w:rFonts w:eastAsia="Calibri" w:cs="Arial"/>
          <w:color w:val="000000"/>
        </w:rPr>
        <w:t xml:space="preserve">дминистрация </w:t>
      </w:r>
      <w:r w:rsidR="003E542F">
        <w:rPr>
          <w:rFonts w:eastAsia="Calibri" w:cs="Arial"/>
          <w:color w:val="000000"/>
        </w:rPr>
        <w:t xml:space="preserve">Старомеловатского </w:t>
      </w:r>
      <w:r w:rsidR="00FA703A" w:rsidRPr="007D3F83">
        <w:rPr>
          <w:rFonts w:eastAsia="Calibri" w:cs="Arial"/>
          <w:color w:val="000000"/>
        </w:rPr>
        <w:t xml:space="preserve"> сельского поселения.</w:t>
      </w:r>
    </w:p>
    <w:p w:rsidR="00FA703A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 xml:space="preserve">             </w:t>
      </w:r>
      <w:r w:rsidR="00FA703A" w:rsidRPr="007D3F83">
        <w:rPr>
          <w:rFonts w:eastAsia="Calibri" w:cs="Arial"/>
          <w:color w:val="000000"/>
        </w:rPr>
        <w:t xml:space="preserve">Организационная структура управления Программой базируется на существующей системе представительной и исполнительной власти </w:t>
      </w:r>
      <w:r w:rsidR="003E542F">
        <w:rPr>
          <w:rFonts w:eastAsia="Calibri" w:cs="Arial"/>
          <w:color w:val="000000"/>
        </w:rPr>
        <w:t xml:space="preserve">Старомеловатского </w:t>
      </w:r>
      <w:r w:rsidR="00FA703A" w:rsidRPr="007D3F83">
        <w:rPr>
          <w:rFonts w:eastAsia="Calibri" w:cs="Arial"/>
          <w:color w:val="000000"/>
        </w:rPr>
        <w:t xml:space="preserve"> сельского поселения.</w:t>
      </w:r>
    </w:p>
    <w:p w:rsidR="00FA703A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 xml:space="preserve">             </w:t>
      </w:r>
      <w:r w:rsidR="00FA703A" w:rsidRPr="007D3F83">
        <w:rPr>
          <w:rFonts w:eastAsia="Calibri" w:cs="Arial"/>
          <w:color w:val="000000"/>
        </w:rPr>
        <w:t xml:space="preserve">Выполнение оперативных функций по реализации Программы возлагается на специалистов администрации </w:t>
      </w:r>
      <w:r w:rsidR="003E542F">
        <w:rPr>
          <w:rFonts w:eastAsia="Calibri" w:cs="Arial"/>
          <w:color w:val="000000"/>
        </w:rPr>
        <w:t xml:space="preserve">Старомеловатского </w:t>
      </w:r>
      <w:r w:rsidR="00FA703A" w:rsidRPr="007D3F83">
        <w:rPr>
          <w:rFonts w:eastAsia="Calibri" w:cs="Arial"/>
          <w:color w:val="000000"/>
        </w:rPr>
        <w:t xml:space="preserve"> сельского поселения.</w:t>
      </w:r>
    </w:p>
    <w:p w:rsidR="00FA703A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 xml:space="preserve">              </w:t>
      </w:r>
      <w:r w:rsidR="00FA703A" w:rsidRPr="007D3F83">
        <w:rPr>
          <w:rFonts w:eastAsia="Calibri" w:cs="Arial"/>
          <w:color w:val="000000"/>
        </w:rPr>
        <w:t xml:space="preserve">Для оценки эффективности реализации Программы </w:t>
      </w:r>
      <w:r w:rsidR="00292EEF" w:rsidRPr="007D3F83">
        <w:rPr>
          <w:rFonts w:eastAsia="Calibri" w:cs="Arial"/>
          <w:color w:val="000000"/>
        </w:rPr>
        <w:t>а</w:t>
      </w:r>
      <w:r w:rsidR="00FA703A" w:rsidRPr="007D3F83">
        <w:rPr>
          <w:rFonts w:eastAsia="Calibri" w:cs="Arial"/>
          <w:color w:val="000000"/>
        </w:rPr>
        <w:t xml:space="preserve">дминистрацией </w:t>
      </w:r>
      <w:r w:rsidR="003E542F">
        <w:rPr>
          <w:rFonts w:eastAsia="Calibri" w:cs="Arial"/>
          <w:color w:val="000000"/>
        </w:rPr>
        <w:t xml:space="preserve">Старомеловатского </w:t>
      </w:r>
      <w:r w:rsidR="00FA703A" w:rsidRPr="007D3F83">
        <w:rPr>
          <w:rFonts w:eastAsia="Calibri" w:cs="Arial"/>
          <w:color w:val="000000"/>
        </w:rPr>
        <w:t xml:space="preserve"> сельского поселения проводится ежегодный мониторинг.</w:t>
      </w:r>
    </w:p>
    <w:p w:rsidR="00FA703A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 xml:space="preserve">              </w:t>
      </w:r>
      <w:r w:rsidR="00FA703A" w:rsidRPr="007D3F83">
        <w:rPr>
          <w:rFonts w:eastAsia="Calibri" w:cs="Arial"/>
          <w:color w:val="000000"/>
        </w:rPr>
        <w:t>Программа подлежит корректировке или пересмотру при вступлении в силу приказов, распоряжений, методических указаний и других нормативных актов, регламентирующих требования к программам комплексного развития социальной инфраструктуры, документам территориального планирования и сопутствующим схемам и программам.</w:t>
      </w:r>
    </w:p>
    <w:p w:rsidR="00FA703A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 xml:space="preserve">              </w:t>
      </w:r>
      <w:r w:rsidR="00FA703A" w:rsidRPr="007D3F83">
        <w:rPr>
          <w:rFonts w:eastAsia="Calibri" w:cs="Arial"/>
          <w:color w:val="000000"/>
        </w:rPr>
        <w:t>Программа может корректироваться в зависимости от обеспечения финансирования, изменение условий функционирования и потребностей объектов социальной инфраструктуры, повлекшие значительное отклонение фактических показателей (индикаторов мониторинга) эффективности функционирования систем по отношению к показателям, предусмотренных Программой.</w:t>
      </w:r>
    </w:p>
    <w:p w:rsidR="00FA703A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 xml:space="preserve">        </w:t>
      </w:r>
      <w:r w:rsidR="00FA703A" w:rsidRPr="007D3F83">
        <w:rPr>
          <w:rFonts w:eastAsia="Calibri" w:cs="Arial"/>
          <w:color w:val="000000"/>
        </w:rPr>
        <w:t>Мониторинг Программы комплексного развития социальной инфраструктуры муниципального образования включает два этапа:</w:t>
      </w:r>
    </w:p>
    <w:p w:rsidR="00FA703A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 xml:space="preserve">    </w:t>
      </w:r>
      <w:r w:rsidR="00FA703A" w:rsidRPr="007D3F83">
        <w:rPr>
          <w:rFonts w:eastAsia="Calibri" w:cs="Arial"/>
          <w:color w:val="000000"/>
        </w:rPr>
        <w:t>периодический сбор информации о результатах выполнения мероприятий Программы, а также информации о состоянии и развитии социальной инфраструктуры;</w:t>
      </w:r>
    </w:p>
    <w:p w:rsidR="00FA703A" w:rsidRPr="007D3F83" w:rsidRDefault="00FA703A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>-</w:t>
      </w:r>
      <w:r w:rsidR="007D3F83" w:rsidRPr="007D3F83">
        <w:rPr>
          <w:rFonts w:eastAsia="Calibri" w:cs="Arial"/>
          <w:color w:val="000000"/>
        </w:rPr>
        <w:t xml:space="preserve">    </w:t>
      </w:r>
      <w:r w:rsidRPr="007D3F83">
        <w:rPr>
          <w:rFonts w:eastAsia="Calibri" w:cs="Arial"/>
          <w:color w:val="000000"/>
        </w:rPr>
        <w:t>анализ данных о результатах проводимых преобразований социальной инфраструктуры.</w:t>
      </w:r>
    </w:p>
    <w:p w:rsidR="00FA703A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 xml:space="preserve">          </w:t>
      </w:r>
      <w:r w:rsidR="00FA703A" w:rsidRPr="007D3F83">
        <w:rPr>
          <w:rFonts w:eastAsia="Calibri" w:cs="Arial"/>
          <w:color w:val="000000"/>
        </w:rPr>
        <w:t>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аспекте.</w:t>
      </w:r>
    </w:p>
    <w:p w:rsidR="00FA703A" w:rsidRPr="007D3F83" w:rsidRDefault="007D3F83" w:rsidP="007D3F83">
      <w:pPr>
        <w:ind w:firstLine="709"/>
        <w:rPr>
          <w:rFonts w:eastAsia="Calibri" w:cs="Arial"/>
          <w:color w:val="000000"/>
        </w:rPr>
      </w:pPr>
      <w:r w:rsidRPr="007D3F83">
        <w:rPr>
          <w:rFonts w:eastAsia="Calibri" w:cs="Arial"/>
          <w:color w:val="000000"/>
        </w:rPr>
        <w:t xml:space="preserve">          </w:t>
      </w:r>
      <w:r w:rsidR="00FA703A" w:rsidRPr="007D3F83">
        <w:rPr>
          <w:rFonts w:eastAsia="Calibri" w:cs="Arial"/>
          <w:color w:val="000000"/>
        </w:rPr>
        <w:t xml:space="preserve">По ежегодным результатам мониторинга осуществляется своевременная корректировка Программы.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</w:t>
      </w:r>
      <w:r w:rsidR="003E542F">
        <w:rPr>
          <w:rFonts w:eastAsia="Calibri" w:cs="Arial"/>
          <w:color w:val="000000"/>
        </w:rPr>
        <w:t xml:space="preserve">Старомеловатского </w:t>
      </w:r>
      <w:r w:rsidR="00FA703A" w:rsidRPr="007D3F83">
        <w:rPr>
          <w:rFonts w:eastAsia="Calibri" w:cs="Arial"/>
          <w:color w:val="000000"/>
        </w:rPr>
        <w:t xml:space="preserve"> сельского поселения.</w:t>
      </w:r>
    </w:p>
    <w:p w:rsidR="00FA703A" w:rsidRPr="007D3F83" w:rsidRDefault="00FA703A" w:rsidP="007D3F83">
      <w:pPr>
        <w:ind w:firstLine="709"/>
        <w:rPr>
          <w:rFonts w:eastAsia="Calibri" w:cs="Arial"/>
          <w:lang w:eastAsia="ar-SA"/>
        </w:rPr>
      </w:pPr>
    </w:p>
    <w:p w:rsidR="00FA703A" w:rsidRPr="007D3F83" w:rsidRDefault="00FA703A" w:rsidP="007D3F83">
      <w:pPr>
        <w:ind w:firstLine="709"/>
        <w:rPr>
          <w:rFonts w:cs="Arial"/>
          <w:bCs/>
          <w:color w:val="000000"/>
        </w:rPr>
      </w:pPr>
    </w:p>
    <w:bookmarkEnd w:id="1"/>
    <w:p w:rsidR="00FA703A" w:rsidRPr="007D3F83" w:rsidRDefault="00FA703A" w:rsidP="007D3F83">
      <w:pPr>
        <w:ind w:firstLine="709"/>
        <w:rPr>
          <w:rFonts w:eastAsia="Calibri" w:cs="Arial"/>
          <w:bCs/>
          <w:kern w:val="36"/>
          <w:lang w:eastAsia="en-US"/>
        </w:rPr>
      </w:pPr>
    </w:p>
    <w:p w:rsidR="00FA703A" w:rsidRPr="007D3F83" w:rsidRDefault="00FA703A" w:rsidP="007D3F83">
      <w:pPr>
        <w:ind w:firstLine="709"/>
        <w:rPr>
          <w:rFonts w:cs="Arial"/>
          <w:bCs/>
          <w:lang w:eastAsia="en-US"/>
        </w:rPr>
      </w:pPr>
    </w:p>
    <w:sectPr w:rsidR="00FA703A" w:rsidRPr="007D3F83" w:rsidSect="001734F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62" w:rsidRDefault="00060562" w:rsidP="00FE3916">
      <w:r>
        <w:separator/>
      </w:r>
    </w:p>
  </w:endnote>
  <w:endnote w:type="continuationSeparator" w:id="0">
    <w:p w:rsidR="00060562" w:rsidRDefault="00060562" w:rsidP="00FE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62" w:rsidRDefault="00060562" w:rsidP="00FE3916">
      <w:r>
        <w:separator/>
      </w:r>
    </w:p>
  </w:footnote>
  <w:footnote w:type="continuationSeparator" w:id="0">
    <w:p w:rsidR="00060562" w:rsidRDefault="00060562" w:rsidP="00FE3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7765DC8"/>
    <w:multiLevelType w:val="hybridMultilevel"/>
    <w:tmpl w:val="96803D9E"/>
    <w:lvl w:ilvl="0" w:tplc="039E2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66252"/>
    <w:multiLevelType w:val="multilevel"/>
    <w:tmpl w:val="78EEC6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1FA7906"/>
    <w:multiLevelType w:val="hybridMultilevel"/>
    <w:tmpl w:val="E0129608"/>
    <w:lvl w:ilvl="0" w:tplc="04D25A7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7C063A22"/>
    <w:multiLevelType w:val="hybridMultilevel"/>
    <w:tmpl w:val="CFF6A842"/>
    <w:lvl w:ilvl="0" w:tplc="2DCC4022">
      <w:start w:val="4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8C"/>
    <w:rsid w:val="00004B62"/>
    <w:rsid w:val="000206B8"/>
    <w:rsid w:val="00030316"/>
    <w:rsid w:val="0004229F"/>
    <w:rsid w:val="00057D28"/>
    <w:rsid w:val="00060562"/>
    <w:rsid w:val="0006213B"/>
    <w:rsid w:val="0008241B"/>
    <w:rsid w:val="0009748C"/>
    <w:rsid w:val="000B343D"/>
    <w:rsid w:val="000C1310"/>
    <w:rsid w:val="000D20D1"/>
    <w:rsid w:val="000D6F44"/>
    <w:rsid w:val="00103D44"/>
    <w:rsid w:val="0011415B"/>
    <w:rsid w:val="00142128"/>
    <w:rsid w:val="001423AF"/>
    <w:rsid w:val="001734FB"/>
    <w:rsid w:val="0018346F"/>
    <w:rsid w:val="00185ACE"/>
    <w:rsid w:val="00192B94"/>
    <w:rsid w:val="001971FC"/>
    <w:rsid w:val="001A504A"/>
    <w:rsid w:val="001B5D27"/>
    <w:rsid w:val="001B7C57"/>
    <w:rsid w:val="001C5730"/>
    <w:rsid w:val="001E3784"/>
    <w:rsid w:val="001F2D38"/>
    <w:rsid w:val="001F6A46"/>
    <w:rsid w:val="00240DFD"/>
    <w:rsid w:val="00246C50"/>
    <w:rsid w:val="00263B42"/>
    <w:rsid w:val="0026614D"/>
    <w:rsid w:val="00286CD2"/>
    <w:rsid w:val="00292EEF"/>
    <w:rsid w:val="00295B8A"/>
    <w:rsid w:val="00297DF1"/>
    <w:rsid w:val="002A07F6"/>
    <w:rsid w:val="002A490D"/>
    <w:rsid w:val="002B20D7"/>
    <w:rsid w:val="002C39FC"/>
    <w:rsid w:val="002D4EE4"/>
    <w:rsid w:val="002E5A5D"/>
    <w:rsid w:val="002F79F1"/>
    <w:rsid w:val="00301A9A"/>
    <w:rsid w:val="00302881"/>
    <w:rsid w:val="003140C8"/>
    <w:rsid w:val="00325CFD"/>
    <w:rsid w:val="003357A0"/>
    <w:rsid w:val="00344493"/>
    <w:rsid w:val="00374F1F"/>
    <w:rsid w:val="0037529A"/>
    <w:rsid w:val="00391A23"/>
    <w:rsid w:val="003B3D3A"/>
    <w:rsid w:val="003D3CD7"/>
    <w:rsid w:val="003E433F"/>
    <w:rsid w:val="003E542F"/>
    <w:rsid w:val="003F5D26"/>
    <w:rsid w:val="00410374"/>
    <w:rsid w:val="004111BF"/>
    <w:rsid w:val="004166DF"/>
    <w:rsid w:val="00420954"/>
    <w:rsid w:val="00424336"/>
    <w:rsid w:val="00431B39"/>
    <w:rsid w:val="00441015"/>
    <w:rsid w:val="00450737"/>
    <w:rsid w:val="004675E5"/>
    <w:rsid w:val="00467A8B"/>
    <w:rsid w:val="00471EA0"/>
    <w:rsid w:val="00477FB1"/>
    <w:rsid w:val="0048109E"/>
    <w:rsid w:val="00490597"/>
    <w:rsid w:val="004906BC"/>
    <w:rsid w:val="00490DE1"/>
    <w:rsid w:val="00495C57"/>
    <w:rsid w:val="004B1832"/>
    <w:rsid w:val="004C14A1"/>
    <w:rsid w:val="004E011F"/>
    <w:rsid w:val="004E7C07"/>
    <w:rsid w:val="004F1DDD"/>
    <w:rsid w:val="005054A5"/>
    <w:rsid w:val="00515987"/>
    <w:rsid w:val="00521B6D"/>
    <w:rsid w:val="005234DC"/>
    <w:rsid w:val="005275F6"/>
    <w:rsid w:val="0058696E"/>
    <w:rsid w:val="00592D57"/>
    <w:rsid w:val="005A3C08"/>
    <w:rsid w:val="005C0938"/>
    <w:rsid w:val="005C3E79"/>
    <w:rsid w:val="005E1E28"/>
    <w:rsid w:val="005E2AE8"/>
    <w:rsid w:val="005E2F0E"/>
    <w:rsid w:val="005E6511"/>
    <w:rsid w:val="005F67B6"/>
    <w:rsid w:val="0060795D"/>
    <w:rsid w:val="00632F00"/>
    <w:rsid w:val="00641A01"/>
    <w:rsid w:val="00643FBC"/>
    <w:rsid w:val="006468C3"/>
    <w:rsid w:val="00686608"/>
    <w:rsid w:val="00691D86"/>
    <w:rsid w:val="00692B84"/>
    <w:rsid w:val="006B186F"/>
    <w:rsid w:val="006C38DB"/>
    <w:rsid w:val="006C5338"/>
    <w:rsid w:val="006D4B2D"/>
    <w:rsid w:val="006E69A3"/>
    <w:rsid w:val="006E7C53"/>
    <w:rsid w:val="00701417"/>
    <w:rsid w:val="00712799"/>
    <w:rsid w:val="007201AC"/>
    <w:rsid w:val="00737E6A"/>
    <w:rsid w:val="00740F06"/>
    <w:rsid w:val="00742C36"/>
    <w:rsid w:val="00753C75"/>
    <w:rsid w:val="00761159"/>
    <w:rsid w:val="00792E18"/>
    <w:rsid w:val="007A23E2"/>
    <w:rsid w:val="007B181F"/>
    <w:rsid w:val="007C3826"/>
    <w:rsid w:val="007D3F83"/>
    <w:rsid w:val="008216F9"/>
    <w:rsid w:val="00823885"/>
    <w:rsid w:val="00832A32"/>
    <w:rsid w:val="00861DD1"/>
    <w:rsid w:val="00871677"/>
    <w:rsid w:val="00880E86"/>
    <w:rsid w:val="0089612E"/>
    <w:rsid w:val="008B6591"/>
    <w:rsid w:val="008C2D1B"/>
    <w:rsid w:val="008C6639"/>
    <w:rsid w:val="008D2061"/>
    <w:rsid w:val="008F145F"/>
    <w:rsid w:val="009075C7"/>
    <w:rsid w:val="00962EBC"/>
    <w:rsid w:val="00967F80"/>
    <w:rsid w:val="009814D2"/>
    <w:rsid w:val="00984286"/>
    <w:rsid w:val="00987447"/>
    <w:rsid w:val="00993A97"/>
    <w:rsid w:val="009B281C"/>
    <w:rsid w:val="009E3CBC"/>
    <w:rsid w:val="009F0F59"/>
    <w:rsid w:val="009F2C25"/>
    <w:rsid w:val="00A059B6"/>
    <w:rsid w:val="00A124BC"/>
    <w:rsid w:val="00A23F64"/>
    <w:rsid w:val="00A24F80"/>
    <w:rsid w:val="00A57836"/>
    <w:rsid w:val="00A66DF3"/>
    <w:rsid w:val="00A671F5"/>
    <w:rsid w:val="00A773D7"/>
    <w:rsid w:val="00A86B15"/>
    <w:rsid w:val="00A87EA9"/>
    <w:rsid w:val="00A91217"/>
    <w:rsid w:val="00A93BAD"/>
    <w:rsid w:val="00A946FA"/>
    <w:rsid w:val="00AA24D0"/>
    <w:rsid w:val="00AB4B75"/>
    <w:rsid w:val="00AC0A52"/>
    <w:rsid w:val="00AC0F07"/>
    <w:rsid w:val="00AC1686"/>
    <w:rsid w:val="00AD268D"/>
    <w:rsid w:val="00AF0D76"/>
    <w:rsid w:val="00AF313D"/>
    <w:rsid w:val="00B007E9"/>
    <w:rsid w:val="00B068CD"/>
    <w:rsid w:val="00B335F6"/>
    <w:rsid w:val="00B47131"/>
    <w:rsid w:val="00B51BD7"/>
    <w:rsid w:val="00B52CF6"/>
    <w:rsid w:val="00B56988"/>
    <w:rsid w:val="00B70838"/>
    <w:rsid w:val="00B7279C"/>
    <w:rsid w:val="00B84938"/>
    <w:rsid w:val="00B945D9"/>
    <w:rsid w:val="00BB0342"/>
    <w:rsid w:val="00BC2E5A"/>
    <w:rsid w:val="00BD2483"/>
    <w:rsid w:val="00BD2823"/>
    <w:rsid w:val="00BD4096"/>
    <w:rsid w:val="00BE0253"/>
    <w:rsid w:val="00BE0742"/>
    <w:rsid w:val="00C10FE0"/>
    <w:rsid w:val="00C159E3"/>
    <w:rsid w:val="00C30A79"/>
    <w:rsid w:val="00C34755"/>
    <w:rsid w:val="00C37EB3"/>
    <w:rsid w:val="00C569F7"/>
    <w:rsid w:val="00C840ED"/>
    <w:rsid w:val="00C96041"/>
    <w:rsid w:val="00C979EA"/>
    <w:rsid w:val="00CA100B"/>
    <w:rsid w:val="00CC213B"/>
    <w:rsid w:val="00CC2AEF"/>
    <w:rsid w:val="00CC70AA"/>
    <w:rsid w:val="00CD294F"/>
    <w:rsid w:val="00CE0BAA"/>
    <w:rsid w:val="00CE5967"/>
    <w:rsid w:val="00D20760"/>
    <w:rsid w:val="00D36BC4"/>
    <w:rsid w:val="00D6093F"/>
    <w:rsid w:val="00D61E1B"/>
    <w:rsid w:val="00DB2A9A"/>
    <w:rsid w:val="00DD1CFB"/>
    <w:rsid w:val="00DE2F5C"/>
    <w:rsid w:val="00DE66E5"/>
    <w:rsid w:val="00DF2DFC"/>
    <w:rsid w:val="00DF44C3"/>
    <w:rsid w:val="00E010F3"/>
    <w:rsid w:val="00E01C7D"/>
    <w:rsid w:val="00E0483D"/>
    <w:rsid w:val="00E05D0E"/>
    <w:rsid w:val="00E13985"/>
    <w:rsid w:val="00E16C77"/>
    <w:rsid w:val="00E170D0"/>
    <w:rsid w:val="00E21E33"/>
    <w:rsid w:val="00E30A67"/>
    <w:rsid w:val="00E67845"/>
    <w:rsid w:val="00E74FD3"/>
    <w:rsid w:val="00E842C0"/>
    <w:rsid w:val="00EA1802"/>
    <w:rsid w:val="00EB0942"/>
    <w:rsid w:val="00EC2851"/>
    <w:rsid w:val="00EE0961"/>
    <w:rsid w:val="00EF315A"/>
    <w:rsid w:val="00EF7C8C"/>
    <w:rsid w:val="00F15DD6"/>
    <w:rsid w:val="00F26DF6"/>
    <w:rsid w:val="00F30177"/>
    <w:rsid w:val="00F4056E"/>
    <w:rsid w:val="00F509B7"/>
    <w:rsid w:val="00F51B5C"/>
    <w:rsid w:val="00F654A9"/>
    <w:rsid w:val="00F774C4"/>
    <w:rsid w:val="00FA51EA"/>
    <w:rsid w:val="00FA6CA5"/>
    <w:rsid w:val="00FA703A"/>
    <w:rsid w:val="00FC1771"/>
    <w:rsid w:val="00FE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5D25D"/>
  <w15:docId w15:val="{A0C2542C-43E9-4D17-B35B-406CD6B5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0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6115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611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611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611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6115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C8C"/>
    <w:pPr>
      <w:tabs>
        <w:tab w:val="num" w:pos="0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F7C8C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cs="Arial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EF7C8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EF7C8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EF7C8C"/>
    <w:rPr>
      <w:rFonts w:ascii="Arial" w:hAnsi="Arial" w:cs="Arial"/>
      <w:b/>
      <w:bCs/>
      <w:sz w:val="28"/>
      <w:szCs w:val="26"/>
    </w:rPr>
  </w:style>
  <w:style w:type="character" w:customStyle="1" w:styleId="50">
    <w:name w:val="Заголовок 5 Знак"/>
    <w:link w:val="5"/>
    <w:uiPriority w:val="99"/>
    <w:locked/>
    <w:rsid w:val="00EF7C8C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EF7C8C"/>
    <w:rPr>
      <w:rFonts w:ascii="Arial" w:hAnsi="Arial" w:cs="Arial"/>
      <w:lang w:eastAsia="ar-SA" w:bidi="ar-SA"/>
    </w:rPr>
  </w:style>
  <w:style w:type="character" w:customStyle="1" w:styleId="WW8Num1z0">
    <w:name w:val="WW8Num1z0"/>
    <w:uiPriority w:val="99"/>
    <w:rsid w:val="00EF7C8C"/>
  </w:style>
  <w:style w:type="character" w:customStyle="1" w:styleId="WW8Num1z1">
    <w:name w:val="WW8Num1z1"/>
    <w:uiPriority w:val="99"/>
    <w:rsid w:val="00EF7C8C"/>
  </w:style>
  <w:style w:type="character" w:customStyle="1" w:styleId="WW8Num1z2">
    <w:name w:val="WW8Num1z2"/>
    <w:uiPriority w:val="99"/>
    <w:rsid w:val="00EF7C8C"/>
  </w:style>
  <w:style w:type="character" w:customStyle="1" w:styleId="WW8Num1z3">
    <w:name w:val="WW8Num1z3"/>
    <w:uiPriority w:val="99"/>
    <w:rsid w:val="00EF7C8C"/>
  </w:style>
  <w:style w:type="character" w:customStyle="1" w:styleId="WW8Num1z4">
    <w:name w:val="WW8Num1z4"/>
    <w:uiPriority w:val="99"/>
    <w:rsid w:val="00EF7C8C"/>
  </w:style>
  <w:style w:type="character" w:customStyle="1" w:styleId="WW8Num1z5">
    <w:name w:val="WW8Num1z5"/>
    <w:uiPriority w:val="99"/>
    <w:rsid w:val="00EF7C8C"/>
  </w:style>
  <w:style w:type="character" w:customStyle="1" w:styleId="WW8Num1z6">
    <w:name w:val="WW8Num1z6"/>
    <w:uiPriority w:val="99"/>
    <w:rsid w:val="00EF7C8C"/>
  </w:style>
  <w:style w:type="character" w:customStyle="1" w:styleId="WW8Num1z7">
    <w:name w:val="WW8Num1z7"/>
    <w:uiPriority w:val="99"/>
    <w:rsid w:val="00EF7C8C"/>
  </w:style>
  <w:style w:type="character" w:customStyle="1" w:styleId="WW8Num1z8">
    <w:name w:val="WW8Num1z8"/>
    <w:uiPriority w:val="99"/>
    <w:rsid w:val="00EF7C8C"/>
  </w:style>
  <w:style w:type="character" w:customStyle="1" w:styleId="WW8Num2z0">
    <w:name w:val="WW8Num2z0"/>
    <w:uiPriority w:val="99"/>
    <w:rsid w:val="00EF7C8C"/>
    <w:rPr>
      <w:rFonts w:ascii="Symbol" w:hAnsi="Symbol" w:cs="Symbol"/>
      <w:color w:val="auto"/>
      <w:sz w:val="16"/>
      <w:szCs w:val="16"/>
    </w:rPr>
  </w:style>
  <w:style w:type="character" w:customStyle="1" w:styleId="WW8Num3z0">
    <w:name w:val="WW8Num3z0"/>
    <w:uiPriority w:val="99"/>
    <w:rsid w:val="00EF7C8C"/>
    <w:rPr>
      <w:sz w:val="24"/>
      <w:szCs w:val="24"/>
    </w:rPr>
  </w:style>
  <w:style w:type="character" w:customStyle="1" w:styleId="WW8Num4z0">
    <w:name w:val="WW8Num4z0"/>
    <w:uiPriority w:val="99"/>
    <w:rsid w:val="00EF7C8C"/>
  </w:style>
  <w:style w:type="character" w:customStyle="1" w:styleId="WW8Num5z0">
    <w:name w:val="WW8Num5z0"/>
    <w:uiPriority w:val="99"/>
    <w:rsid w:val="00EF7C8C"/>
  </w:style>
  <w:style w:type="character" w:customStyle="1" w:styleId="WW8Num6z0">
    <w:name w:val="WW8Num6z0"/>
    <w:uiPriority w:val="99"/>
    <w:rsid w:val="00EF7C8C"/>
    <w:rPr>
      <w:sz w:val="28"/>
      <w:szCs w:val="28"/>
    </w:rPr>
  </w:style>
  <w:style w:type="character" w:customStyle="1" w:styleId="WW8Num7z0">
    <w:name w:val="WW8Num7z0"/>
    <w:uiPriority w:val="99"/>
    <w:rsid w:val="00EF7C8C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EF7C8C"/>
  </w:style>
  <w:style w:type="character" w:customStyle="1" w:styleId="WW8Num8z1">
    <w:name w:val="WW8Num8z1"/>
    <w:uiPriority w:val="99"/>
    <w:rsid w:val="00EF7C8C"/>
    <w:rPr>
      <w:rFonts w:ascii="Times New Roman" w:hAnsi="Times New Roman" w:cs="Times New Roman"/>
      <w:sz w:val="24"/>
      <w:szCs w:val="24"/>
      <w:shd w:val="clear" w:color="auto" w:fill="auto"/>
    </w:rPr>
  </w:style>
  <w:style w:type="character" w:customStyle="1" w:styleId="WW8Num8z2">
    <w:name w:val="WW8Num8z2"/>
    <w:uiPriority w:val="99"/>
    <w:rsid w:val="00EF7C8C"/>
  </w:style>
  <w:style w:type="character" w:customStyle="1" w:styleId="WW8Num8z3">
    <w:name w:val="WW8Num8z3"/>
    <w:uiPriority w:val="99"/>
    <w:rsid w:val="00EF7C8C"/>
  </w:style>
  <w:style w:type="character" w:customStyle="1" w:styleId="WW8Num8z4">
    <w:name w:val="WW8Num8z4"/>
    <w:uiPriority w:val="99"/>
    <w:rsid w:val="00EF7C8C"/>
  </w:style>
  <w:style w:type="character" w:customStyle="1" w:styleId="WW8Num8z5">
    <w:name w:val="WW8Num8z5"/>
    <w:uiPriority w:val="99"/>
    <w:rsid w:val="00EF7C8C"/>
  </w:style>
  <w:style w:type="character" w:customStyle="1" w:styleId="WW8Num8z6">
    <w:name w:val="WW8Num8z6"/>
    <w:uiPriority w:val="99"/>
    <w:rsid w:val="00EF7C8C"/>
  </w:style>
  <w:style w:type="character" w:customStyle="1" w:styleId="WW8Num8z7">
    <w:name w:val="WW8Num8z7"/>
    <w:uiPriority w:val="99"/>
    <w:rsid w:val="00EF7C8C"/>
  </w:style>
  <w:style w:type="character" w:customStyle="1" w:styleId="WW8Num8z8">
    <w:name w:val="WW8Num8z8"/>
    <w:uiPriority w:val="99"/>
    <w:rsid w:val="00EF7C8C"/>
  </w:style>
  <w:style w:type="character" w:customStyle="1" w:styleId="WW8Num9z0">
    <w:name w:val="WW8Num9z0"/>
    <w:uiPriority w:val="99"/>
    <w:rsid w:val="00EF7C8C"/>
  </w:style>
  <w:style w:type="character" w:customStyle="1" w:styleId="WW8Num9z1">
    <w:name w:val="WW8Num9z1"/>
    <w:uiPriority w:val="99"/>
    <w:rsid w:val="00EF7C8C"/>
  </w:style>
  <w:style w:type="character" w:customStyle="1" w:styleId="WW8Num9z2">
    <w:name w:val="WW8Num9z2"/>
    <w:uiPriority w:val="99"/>
    <w:rsid w:val="00EF7C8C"/>
  </w:style>
  <w:style w:type="character" w:customStyle="1" w:styleId="WW8Num9z3">
    <w:name w:val="WW8Num9z3"/>
    <w:uiPriority w:val="99"/>
    <w:rsid w:val="00EF7C8C"/>
  </w:style>
  <w:style w:type="character" w:customStyle="1" w:styleId="WW8Num9z4">
    <w:name w:val="WW8Num9z4"/>
    <w:uiPriority w:val="99"/>
    <w:rsid w:val="00EF7C8C"/>
  </w:style>
  <w:style w:type="character" w:customStyle="1" w:styleId="WW8Num9z5">
    <w:name w:val="WW8Num9z5"/>
    <w:uiPriority w:val="99"/>
    <w:rsid w:val="00EF7C8C"/>
  </w:style>
  <w:style w:type="character" w:customStyle="1" w:styleId="WW8Num9z6">
    <w:name w:val="WW8Num9z6"/>
    <w:uiPriority w:val="99"/>
    <w:rsid w:val="00EF7C8C"/>
  </w:style>
  <w:style w:type="character" w:customStyle="1" w:styleId="WW8Num9z7">
    <w:name w:val="WW8Num9z7"/>
    <w:uiPriority w:val="99"/>
    <w:rsid w:val="00EF7C8C"/>
  </w:style>
  <w:style w:type="character" w:customStyle="1" w:styleId="WW8Num9z8">
    <w:name w:val="WW8Num9z8"/>
    <w:uiPriority w:val="99"/>
    <w:rsid w:val="00EF7C8C"/>
  </w:style>
  <w:style w:type="character" w:customStyle="1" w:styleId="21">
    <w:name w:val="Основной шрифт абзаца2"/>
    <w:uiPriority w:val="99"/>
    <w:rsid w:val="00EF7C8C"/>
  </w:style>
  <w:style w:type="character" w:customStyle="1" w:styleId="WW8Num3z1">
    <w:name w:val="WW8Num3z1"/>
    <w:uiPriority w:val="99"/>
    <w:rsid w:val="00EF7C8C"/>
  </w:style>
  <w:style w:type="character" w:customStyle="1" w:styleId="WW8Num3z2">
    <w:name w:val="WW8Num3z2"/>
    <w:uiPriority w:val="99"/>
    <w:rsid w:val="00EF7C8C"/>
  </w:style>
  <w:style w:type="character" w:customStyle="1" w:styleId="WW8Num3z3">
    <w:name w:val="WW8Num3z3"/>
    <w:uiPriority w:val="99"/>
    <w:rsid w:val="00EF7C8C"/>
  </w:style>
  <w:style w:type="character" w:customStyle="1" w:styleId="WW8Num3z4">
    <w:name w:val="WW8Num3z4"/>
    <w:uiPriority w:val="99"/>
    <w:rsid w:val="00EF7C8C"/>
  </w:style>
  <w:style w:type="character" w:customStyle="1" w:styleId="WW8Num3z5">
    <w:name w:val="WW8Num3z5"/>
    <w:uiPriority w:val="99"/>
    <w:rsid w:val="00EF7C8C"/>
  </w:style>
  <w:style w:type="character" w:customStyle="1" w:styleId="WW8Num3z6">
    <w:name w:val="WW8Num3z6"/>
    <w:uiPriority w:val="99"/>
    <w:rsid w:val="00EF7C8C"/>
  </w:style>
  <w:style w:type="character" w:customStyle="1" w:styleId="WW8Num3z7">
    <w:name w:val="WW8Num3z7"/>
    <w:uiPriority w:val="99"/>
    <w:rsid w:val="00EF7C8C"/>
  </w:style>
  <w:style w:type="character" w:customStyle="1" w:styleId="WW8Num3z8">
    <w:name w:val="WW8Num3z8"/>
    <w:uiPriority w:val="99"/>
    <w:rsid w:val="00EF7C8C"/>
  </w:style>
  <w:style w:type="character" w:customStyle="1" w:styleId="WW8Num4z1">
    <w:name w:val="WW8Num4z1"/>
    <w:uiPriority w:val="99"/>
    <w:rsid w:val="00EF7C8C"/>
  </w:style>
  <w:style w:type="character" w:customStyle="1" w:styleId="WW8Num4z2">
    <w:name w:val="WW8Num4z2"/>
    <w:uiPriority w:val="99"/>
    <w:rsid w:val="00EF7C8C"/>
  </w:style>
  <w:style w:type="character" w:customStyle="1" w:styleId="WW8Num4z3">
    <w:name w:val="WW8Num4z3"/>
    <w:uiPriority w:val="99"/>
    <w:rsid w:val="00EF7C8C"/>
  </w:style>
  <w:style w:type="character" w:customStyle="1" w:styleId="WW8Num4z4">
    <w:name w:val="WW8Num4z4"/>
    <w:uiPriority w:val="99"/>
    <w:rsid w:val="00EF7C8C"/>
  </w:style>
  <w:style w:type="character" w:customStyle="1" w:styleId="WW8Num4z5">
    <w:name w:val="WW8Num4z5"/>
    <w:uiPriority w:val="99"/>
    <w:rsid w:val="00EF7C8C"/>
  </w:style>
  <w:style w:type="character" w:customStyle="1" w:styleId="WW8Num4z6">
    <w:name w:val="WW8Num4z6"/>
    <w:uiPriority w:val="99"/>
    <w:rsid w:val="00EF7C8C"/>
  </w:style>
  <w:style w:type="character" w:customStyle="1" w:styleId="WW8Num4z7">
    <w:name w:val="WW8Num4z7"/>
    <w:uiPriority w:val="99"/>
    <w:rsid w:val="00EF7C8C"/>
  </w:style>
  <w:style w:type="character" w:customStyle="1" w:styleId="WW8Num4z8">
    <w:name w:val="WW8Num4z8"/>
    <w:uiPriority w:val="99"/>
    <w:rsid w:val="00EF7C8C"/>
  </w:style>
  <w:style w:type="character" w:customStyle="1" w:styleId="WW8Num5z1">
    <w:name w:val="WW8Num5z1"/>
    <w:uiPriority w:val="99"/>
    <w:rsid w:val="00EF7C8C"/>
  </w:style>
  <w:style w:type="character" w:customStyle="1" w:styleId="WW8Num5z2">
    <w:name w:val="WW8Num5z2"/>
    <w:uiPriority w:val="99"/>
    <w:rsid w:val="00EF7C8C"/>
  </w:style>
  <w:style w:type="character" w:customStyle="1" w:styleId="WW8Num5z3">
    <w:name w:val="WW8Num5z3"/>
    <w:uiPriority w:val="99"/>
    <w:rsid w:val="00EF7C8C"/>
  </w:style>
  <w:style w:type="character" w:customStyle="1" w:styleId="WW8Num5z4">
    <w:name w:val="WW8Num5z4"/>
    <w:uiPriority w:val="99"/>
    <w:rsid w:val="00EF7C8C"/>
  </w:style>
  <w:style w:type="character" w:customStyle="1" w:styleId="WW8Num5z5">
    <w:name w:val="WW8Num5z5"/>
    <w:uiPriority w:val="99"/>
    <w:rsid w:val="00EF7C8C"/>
  </w:style>
  <w:style w:type="character" w:customStyle="1" w:styleId="WW8Num5z6">
    <w:name w:val="WW8Num5z6"/>
    <w:uiPriority w:val="99"/>
    <w:rsid w:val="00EF7C8C"/>
  </w:style>
  <w:style w:type="character" w:customStyle="1" w:styleId="WW8Num5z7">
    <w:name w:val="WW8Num5z7"/>
    <w:uiPriority w:val="99"/>
    <w:rsid w:val="00EF7C8C"/>
  </w:style>
  <w:style w:type="character" w:customStyle="1" w:styleId="WW8Num5z8">
    <w:name w:val="WW8Num5z8"/>
    <w:uiPriority w:val="99"/>
    <w:rsid w:val="00EF7C8C"/>
  </w:style>
  <w:style w:type="character" w:customStyle="1" w:styleId="WW8Num6z1">
    <w:name w:val="WW8Num6z1"/>
    <w:uiPriority w:val="99"/>
    <w:rsid w:val="00EF7C8C"/>
  </w:style>
  <w:style w:type="character" w:customStyle="1" w:styleId="WW8Num6z2">
    <w:name w:val="WW8Num6z2"/>
    <w:uiPriority w:val="99"/>
    <w:rsid w:val="00EF7C8C"/>
  </w:style>
  <w:style w:type="character" w:customStyle="1" w:styleId="WW8Num6z3">
    <w:name w:val="WW8Num6z3"/>
    <w:uiPriority w:val="99"/>
    <w:rsid w:val="00EF7C8C"/>
  </w:style>
  <w:style w:type="character" w:customStyle="1" w:styleId="WW8Num6z4">
    <w:name w:val="WW8Num6z4"/>
    <w:uiPriority w:val="99"/>
    <w:rsid w:val="00EF7C8C"/>
  </w:style>
  <w:style w:type="character" w:customStyle="1" w:styleId="WW8Num6z5">
    <w:name w:val="WW8Num6z5"/>
    <w:uiPriority w:val="99"/>
    <w:rsid w:val="00EF7C8C"/>
  </w:style>
  <w:style w:type="character" w:customStyle="1" w:styleId="WW8Num6z6">
    <w:name w:val="WW8Num6z6"/>
    <w:uiPriority w:val="99"/>
    <w:rsid w:val="00EF7C8C"/>
  </w:style>
  <w:style w:type="character" w:customStyle="1" w:styleId="WW8Num6z7">
    <w:name w:val="WW8Num6z7"/>
    <w:uiPriority w:val="99"/>
    <w:rsid w:val="00EF7C8C"/>
  </w:style>
  <w:style w:type="character" w:customStyle="1" w:styleId="WW8Num6z8">
    <w:name w:val="WW8Num6z8"/>
    <w:uiPriority w:val="99"/>
    <w:rsid w:val="00EF7C8C"/>
  </w:style>
  <w:style w:type="character" w:customStyle="1" w:styleId="11">
    <w:name w:val="Основной шрифт абзаца1"/>
    <w:uiPriority w:val="99"/>
    <w:rsid w:val="00EF7C8C"/>
  </w:style>
  <w:style w:type="character" w:styleId="a3">
    <w:name w:val="Hyperlink"/>
    <w:basedOn w:val="a0"/>
    <w:rsid w:val="00761159"/>
    <w:rPr>
      <w:color w:val="0000FF"/>
      <w:u w:val="none"/>
    </w:rPr>
  </w:style>
  <w:style w:type="character" w:customStyle="1" w:styleId="a4">
    <w:name w:val="Маркеры списка"/>
    <w:uiPriority w:val="99"/>
    <w:rsid w:val="00EF7C8C"/>
    <w:rPr>
      <w:rFonts w:ascii="OpenSymbol" w:hAnsi="OpenSymbol" w:cs="OpenSymbol"/>
    </w:rPr>
  </w:style>
  <w:style w:type="character" w:customStyle="1" w:styleId="a5">
    <w:name w:val="Символ нумерации"/>
    <w:uiPriority w:val="99"/>
    <w:rsid w:val="00EF7C8C"/>
  </w:style>
  <w:style w:type="paragraph" w:customStyle="1" w:styleId="12">
    <w:name w:val="Заголовок1"/>
    <w:basedOn w:val="a"/>
    <w:next w:val="a6"/>
    <w:uiPriority w:val="99"/>
    <w:rsid w:val="00EF7C8C"/>
    <w:pPr>
      <w:keepNext/>
      <w:suppressAutoHyphens/>
      <w:spacing w:before="240" w:after="120"/>
    </w:pPr>
    <w:rPr>
      <w:rFonts w:cs="Arial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rsid w:val="00EF7C8C"/>
    <w:pPr>
      <w:suppressAutoHyphens/>
      <w:spacing w:before="280" w:after="280"/>
    </w:pPr>
    <w:rPr>
      <w:lang w:eastAsia="ar-SA"/>
    </w:rPr>
  </w:style>
  <w:style w:type="character" w:customStyle="1" w:styleId="a7">
    <w:name w:val="Основной текст Знак"/>
    <w:link w:val="a6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EF7C8C"/>
  </w:style>
  <w:style w:type="paragraph" w:customStyle="1" w:styleId="22">
    <w:name w:val="Название2"/>
    <w:basedOn w:val="a"/>
    <w:uiPriority w:val="99"/>
    <w:rsid w:val="00EF7C8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23">
    <w:name w:val="Указатель2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customStyle="1" w:styleId="13">
    <w:name w:val="Название1"/>
    <w:basedOn w:val="a"/>
    <w:uiPriority w:val="99"/>
    <w:rsid w:val="00EF7C8C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4">
    <w:name w:val="Указатель1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styleId="a9">
    <w:name w:val="Body Text Indent"/>
    <w:basedOn w:val="a"/>
    <w:link w:val="aa"/>
    <w:uiPriority w:val="99"/>
    <w:rsid w:val="00EF7C8C"/>
    <w:pPr>
      <w:suppressAutoHyphens/>
      <w:spacing w:before="280" w:after="280"/>
    </w:pPr>
    <w:rPr>
      <w:lang w:eastAsia="ar-SA"/>
    </w:rPr>
  </w:style>
  <w:style w:type="character" w:customStyle="1" w:styleId="aa">
    <w:name w:val="Основной текст с отступом Знак"/>
    <w:link w:val="a9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15">
    <w:name w:val="toc 1"/>
    <w:basedOn w:val="a"/>
    <w:autoRedefine/>
    <w:uiPriority w:val="99"/>
    <w:semiHidden/>
    <w:rsid w:val="00EF7C8C"/>
    <w:pPr>
      <w:suppressAutoHyphens/>
      <w:spacing w:before="280" w:after="280"/>
    </w:pPr>
    <w:rPr>
      <w:lang w:eastAsia="ar-SA"/>
    </w:rPr>
  </w:style>
  <w:style w:type="paragraph" w:styleId="31">
    <w:name w:val="toc 3"/>
    <w:basedOn w:val="a"/>
    <w:autoRedefine/>
    <w:uiPriority w:val="99"/>
    <w:semiHidden/>
    <w:rsid w:val="00EF7C8C"/>
    <w:pPr>
      <w:suppressAutoHyphens/>
      <w:spacing w:before="280" w:after="280"/>
    </w:pPr>
    <w:rPr>
      <w:lang w:eastAsia="ar-SA"/>
    </w:rPr>
  </w:style>
  <w:style w:type="paragraph" w:styleId="ab">
    <w:name w:val="Normal (Web)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customStyle="1" w:styleId="report">
    <w:name w:val="report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ac">
    <w:name w:val="Subtitle"/>
    <w:basedOn w:val="a"/>
    <w:next w:val="a6"/>
    <w:link w:val="ad"/>
    <w:uiPriority w:val="99"/>
    <w:qFormat/>
    <w:rsid w:val="00EF7C8C"/>
    <w:pPr>
      <w:suppressAutoHyphens/>
      <w:spacing w:before="280" w:after="280"/>
    </w:pPr>
    <w:rPr>
      <w:lang w:eastAsia="ar-SA"/>
    </w:rPr>
  </w:style>
  <w:style w:type="character" w:customStyle="1" w:styleId="ad">
    <w:name w:val="Подзаголовок Знак"/>
    <w:link w:val="ac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e">
    <w:name w:val="a"/>
    <w:basedOn w:val="a"/>
    <w:uiPriority w:val="99"/>
    <w:rsid w:val="00EF7C8C"/>
    <w:pPr>
      <w:suppressAutoHyphens/>
      <w:spacing w:before="280" w:after="280"/>
    </w:pPr>
    <w:rPr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rsid w:val="00EF7C8C"/>
    <w:pPr>
      <w:pBdr>
        <w:top w:val="single" w:sz="4" w:space="1" w:color="000000"/>
      </w:pBdr>
      <w:suppressAutoHyphens/>
      <w:jc w:val="center"/>
    </w:pPr>
    <w:rPr>
      <w:rFonts w:cs="Arial"/>
      <w:vanish/>
      <w:sz w:val="16"/>
      <w:szCs w:val="16"/>
      <w:lang w:eastAsia="ar-SA"/>
    </w:rPr>
  </w:style>
  <w:style w:type="character" w:customStyle="1" w:styleId="z-0">
    <w:name w:val="z-Конец формы Знак"/>
    <w:link w:val="z-"/>
    <w:uiPriority w:val="99"/>
    <w:locked/>
    <w:rsid w:val="00EF7C8C"/>
    <w:rPr>
      <w:rFonts w:ascii="Arial" w:hAnsi="Arial" w:cs="Arial"/>
      <w:vanish/>
      <w:sz w:val="16"/>
      <w:szCs w:val="16"/>
      <w:lang w:eastAsia="ar-SA" w:bidi="ar-SA"/>
    </w:rPr>
  </w:style>
  <w:style w:type="paragraph" w:styleId="af">
    <w:name w:val="Balloon Text"/>
    <w:basedOn w:val="a"/>
    <w:link w:val="af0"/>
    <w:uiPriority w:val="99"/>
    <w:semiHidden/>
    <w:rsid w:val="00EF7C8C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0">
    <w:name w:val="Текст выноски Знак"/>
    <w:link w:val="af"/>
    <w:uiPriority w:val="99"/>
    <w:locked/>
    <w:rsid w:val="00EF7C8C"/>
    <w:rPr>
      <w:rFonts w:ascii="Tahoma" w:hAnsi="Tahoma" w:cs="Tahoma"/>
      <w:sz w:val="16"/>
      <w:szCs w:val="16"/>
      <w:lang w:eastAsia="ar-SA" w:bidi="ar-SA"/>
    </w:rPr>
  </w:style>
  <w:style w:type="paragraph" w:styleId="16">
    <w:name w:val="index 1"/>
    <w:basedOn w:val="a"/>
    <w:next w:val="a"/>
    <w:autoRedefine/>
    <w:uiPriority w:val="99"/>
    <w:semiHidden/>
    <w:rsid w:val="00EF7C8C"/>
    <w:pPr>
      <w:suppressAutoHyphens/>
      <w:ind w:left="240" w:hanging="240"/>
    </w:pPr>
    <w:rPr>
      <w:lang w:eastAsia="ar-SA"/>
    </w:rPr>
  </w:style>
  <w:style w:type="paragraph" w:styleId="af1">
    <w:name w:val="index heading"/>
    <w:basedOn w:val="a"/>
    <w:next w:val="16"/>
    <w:uiPriority w:val="99"/>
    <w:semiHidden/>
    <w:rsid w:val="00EF7C8C"/>
    <w:pPr>
      <w:suppressAutoHyphens/>
    </w:pPr>
    <w:rPr>
      <w:lang w:eastAsia="ar-SA"/>
    </w:rPr>
  </w:style>
  <w:style w:type="paragraph" w:customStyle="1" w:styleId="ConsPlusNormal">
    <w:name w:val="ConsPlusNormal"/>
    <w:uiPriority w:val="99"/>
    <w:rsid w:val="00EF7C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header"/>
    <w:basedOn w:val="a"/>
    <w:link w:val="af3"/>
    <w:rsid w:val="00EF7C8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3">
    <w:name w:val="Верхний колонтитул Знак"/>
    <w:link w:val="af2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4">
    <w:name w:val="footer"/>
    <w:basedOn w:val="a"/>
    <w:link w:val="af5"/>
    <w:uiPriority w:val="99"/>
    <w:rsid w:val="00EF7C8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5">
    <w:name w:val="Нижний колонтитул Знак"/>
    <w:link w:val="af4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6">
    <w:name w:val="Содержимое таблицы"/>
    <w:basedOn w:val="a"/>
    <w:uiPriority w:val="99"/>
    <w:rsid w:val="00EF7C8C"/>
    <w:pPr>
      <w:suppressLineNumbers/>
      <w:suppressAutoHyphens/>
    </w:pPr>
    <w:rPr>
      <w:lang w:eastAsia="ar-SA"/>
    </w:rPr>
  </w:style>
  <w:style w:type="paragraph" w:customStyle="1" w:styleId="af7">
    <w:name w:val="Заголовок таблицы"/>
    <w:basedOn w:val="af6"/>
    <w:uiPriority w:val="99"/>
    <w:rsid w:val="00EF7C8C"/>
    <w:pPr>
      <w:jc w:val="center"/>
    </w:pPr>
    <w:rPr>
      <w:b/>
      <w:bCs/>
    </w:rPr>
  </w:style>
  <w:style w:type="paragraph" w:customStyle="1" w:styleId="af8">
    <w:name w:val="Содержимое врезки"/>
    <w:basedOn w:val="a6"/>
    <w:uiPriority w:val="99"/>
    <w:rsid w:val="00EF7C8C"/>
  </w:style>
  <w:style w:type="paragraph" w:styleId="af9">
    <w:name w:val="No Spacing"/>
    <w:uiPriority w:val="99"/>
    <w:qFormat/>
    <w:rsid w:val="00EF7C8C"/>
    <w:rPr>
      <w:rFonts w:cs="Calibri"/>
      <w:sz w:val="22"/>
      <w:szCs w:val="22"/>
    </w:rPr>
  </w:style>
  <w:style w:type="character" w:styleId="afa">
    <w:name w:val="Strong"/>
    <w:uiPriority w:val="99"/>
    <w:qFormat/>
    <w:rsid w:val="006468C3"/>
    <w:rPr>
      <w:b/>
      <w:bCs/>
    </w:rPr>
  </w:style>
  <w:style w:type="paragraph" w:customStyle="1" w:styleId="afb">
    <w:name w:val="Таблицы (моноширинный)"/>
    <w:basedOn w:val="a"/>
    <w:next w:val="a"/>
    <w:rsid w:val="00A24F80"/>
    <w:pPr>
      <w:widowControl w:val="0"/>
    </w:pPr>
    <w:rPr>
      <w:rFonts w:ascii="Courier New" w:hAnsi="Courier New"/>
      <w:sz w:val="20"/>
      <w:szCs w:val="20"/>
    </w:rPr>
  </w:style>
  <w:style w:type="paragraph" w:styleId="afc">
    <w:name w:val="List Paragraph"/>
    <w:basedOn w:val="a"/>
    <w:uiPriority w:val="34"/>
    <w:qFormat/>
    <w:rsid w:val="007201AC"/>
    <w:pPr>
      <w:ind w:left="708"/>
    </w:pPr>
  </w:style>
  <w:style w:type="character" w:customStyle="1" w:styleId="40">
    <w:name w:val="Заголовок 4 Знак"/>
    <w:aliases w:val="!Параграфы/Статьи документа Знак"/>
    <w:link w:val="4"/>
    <w:rsid w:val="007D3F8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locked/>
    <w:rsid w:val="0076115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d">
    <w:name w:val="annotation text"/>
    <w:aliases w:val="!Равноширинный текст документа"/>
    <w:basedOn w:val="a"/>
    <w:link w:val="afe"/>
    <w:semiHidden/>
    <w:locked/>
    <w:rsid w:val="00761159"/>
    <w:rPr>
      <w:rFonts w:ascii="Courier" w:hAnsi="Courier"/>
      <w:sz w:val="22"/>
      <w:szCs w:val="20"/>
    </w:rPr>
  </w:style>
  <w:style w:type="character" w:customStyle="1" w:styleId="afe">
    <w:name w:val="Текст примечания Знак"/>
    <w:aliases w:val="!Равноширинный текст документа Знак"/>
    <w:link w:val="afd"/>
    <w:semiHidden/>
    <w:rsid w:val="007D3F8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611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6115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6115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1159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19995-8E9A-470B-B47B-E52B3804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195</TotalTime>
  <Pages>13</Pages>
  <Words>4591</Words>
  <Characters>26169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Пользователь</cp:lastModifiedBy>
  <cp:revision>14</cp:revision>
  <cp:lastPrinted>2023-10-27T12:38:00Z</cp:lastPrinted>
  <dcterms:created xsi:type="dcterms:W3CDTF">2023-10-25T11:48:00Z</dcterms:created>
  <dcterms:modified xsi:type="dcterms:W3CDTF">2023-10-27T12:40:00Z</dcterms:modified>
</cp:coreProperties>
</file>