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FD" w:rsidRDefault="008B08FD" w:rsidP="008B08FD">
      <w:pPr>
        <w:jc w:val="center"/>
        <w:rPr>
          <w:sz w:val="28"/>
          <w:szCs w:val="28"/>
        </w:rPr>
      </w:pPr>
    </w:p>
    <w:p w:rsidR="00345CF3" w:rsidRDefault="008B08FD" w:rsidP="008B0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45CF3" w:rsidRDefault="008B08FD" w:rsidP="00345C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СТАРОМЕЛОВАТСКОГО СЕЛЬСКОГО ПОСЕЛЕНИЯ </w:t>
      </w:r>
    </w:p>
    <w:p w:rsidR="008B08FD" w:rsidRDefault="008B08FD" w:rsidP="008B08F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МУНИЦИПАЛЬНОГО РАЙОНА</w:t>
      </w:r>
    </w:p>
    <w:p w:rsidR="008B08FD" w:rsidRDefault="008B08FD" w:rsidP="008B08FD">
      <w:pPr>
        <w:jc w:val="center"/>
      </w:pPr>
      <w:r>
        <w:rPr>
          <w:sz w:val="28"/>
          <w:szCs w:val="28"/>
        </w:rPr>
        <w:t>ВОРОНЕЖСКОЙ  ОБЛАСТИ</w:t>
      </w:r>
    </w:p>
    <w:p w:rsidR="008B08FD" w:rsidRDefault="008B08FD" w:rsidP="005E6E3D">
      <w:pPr>
        <w:ind w:left="-1080" w:firstLine="1080"/>
      </w:pPr>
      <w:r>
        <w:t xml:space="preserve">   </w:t>
      </w:r>
    </w:p>
    <w:p w:rsidR="008B08FD" w:rsidRDefault="008B08FD" w:rsidP="008B08FD">
      <w:pPr>
        <w:ind w:left="-1080" w:firstLine="1080"/>
      </w:pPr>
    </w:p>
    <w:p w:rsidR="008B08FD" w:rsidRDefault="008B08FD" w:rsidP="008B08FD">
      <w:pPr>
        <w:ind w:left="-1080" w:firstLine="1080"/>
      </w:pPr>
      <w:r>
        <w:t xml:space="preserve">                                                    </w:t>
      </w:r>
      <w:r>
        <w:rPr>
          <w:sz w:val="28"/>
          <w:szCs w:val="28"/>
        </w:rPr>
        <w:t>Р А С П О Р Я Ж Е Н И Е</w:t>
      </w:r>
    </w:p>
    <w:p w:rsidR="008B08FD" w:rsidRDefault="008B08FD" w:rsidP="008B08FD">
      <w:pPr>
        <w:ind w:left="-1080" w:firstLine="1080"/>
      </w:pPr>
    </w:p>
    <w:p w:rsidR="008B08FD" w:rsidRDefault="005E6E3D" w:rsidP="008B08FD">
      <w:pPr>
        <w:ind w:left="-1080" w:firstLine="1080"/>
      </w:pPr>
      <w:r>
        <w:rPr>
          <w:sz w:val="28"/>
          <w:szCs w:val="28"/>
        </w:rPr>
        <w:t>28</w:t>
      </w:r>
      <w:r w:rsidR="008B08F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8B08FD">
        <w:rPr>
          <w:sz w:val="28"/>
          <w:szCs w:val="28"/>
        </w:rPr>
        <w:t xml:space="preserve">я </w:t>
      </w:r>
      <w:proofErr w:type="gramStart"/>
      <w:r w:rsidR="008B08F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8B08FD">
        <w:rPr>
          <w:sz w:val="28"/>
          <w:szCs w:val="28"/>
        </w:rPr>
        <w:t xml:space="preserve">  года</w:t>
      </w:r>
      <w:proofErr w:type="gramEnd"/>
      <w:r w:rsidR="008B08F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№  15</w:t>
      </w:r>
    </w:p>
    <w:p w:rsidR="008B08FD" w:rsidRDefault="008B08FD" w:rsidP="008B08FD">
      <w:pPr>
        <w:ind w:left="-1080" w:firstLine="1080"/>
      </w:pPr>
    </w:p>
    <w:p w:rsidR="008B08FD" w:rsidRDefault="008B08FD" w:rsidP="008B08FD">
      <w:pPr>
        <w:ind w:left="-1080" w:firstLine="1080"/>
      </w:pPr>
    </w:p>
    <w:p w:rsidR="008B08FD" w:rsidRDefault="008B08FD" w:rsidP="008B08FD">
      <w:pPr>
        <w:pStyle w:val="32"/>
        <w:tabs>
          <w:tab w:val="left" w:pos="5580"/>
          <w:tab w:val="left" w:pos="6120"/>
        </w:tabs>
        <w:spacing w:line="20" w:lineRule="atLeast"/>
        <w:ind w:right="5220"/>
        <w:rPr>
          <w:szCs w:val="28"/>
        </w:rPr>
      </w:pPr>
      <w:r>
        <w:rPr>
          <w:szCs w:val="28"/>
        </w:rPr>
        <w:t xml:space="preserve">О </w:t>
      </w:r>
      <w:r w:rsidR="005E6E3D">
        <w:rPr>
          <w:szCs w:val="28"/>
        </w:rPr>
        <w:t>внесении изменений в дислокацию дорожных знаков</w:t>
      </w:r>
    </w:p>
    <w:p w:rsidR="005E6E3D" w:rsidRDefault="005E6E3D" w:rsidP="008B08FD">
      <w:pPr>
        <w:pStyle w:val="32"/>
        <w:tabs>
          <w:tab w:val="left" w:pos="5580"/>
          <w:tab w:val="left" w:pos="6120"/>
        </w:tabs>
        <w:spacing w:line="20" w:lineRule="atLeast"/>
        <w:ind w:right="5220"/>
        <w:rPr>
          <w:szCs w:val="28"/>
        </w:rPr>
      </w:pPr>
    </w:p>
    <w:p w:rsidR="005E6E3D" w:rsidRDefault="005E6E3D" w:rsidP="005E6E3D">
      <w:pPr>
        <w:pStyle w:val="21"/>
        <w:spacing w:line="20" w:lineRule="atLeast"/>
        <w:ind w:firstLine="0"/>
      </w:pPr>
    </w:p>
    <w:p w:rsidR="005E6E3D" w:rsidRDefault="005E6E3D" w:rsidP="005E6E3D">
      <w:pPr>
        <w:pStyle w:val="21"/>
        <w:spacing w:line="20" w:lineRule="atLeast"/>
      </w:pPr>
      <w:r>
        <w:t>В целях обеспечения безопасности дорожного движения и приведения в соответствие с правилами, стандартами, техническими нормами и другими нормативными документами состояния дорог, улиц, дорожных сооружений, а также предупреждения дорожно-транспортных происше</w:t>
      </w:r>
      <w:r>
        <w:t>ствий на территории Старомеловат</w:t>
      </w:r>
      <w:r>
        <w:t xml:space="preserve">ского сельского поселения Петропавловского муниципального района Воронежской области, в соответствии с Федеральным законом от 10.12.1995 № 196 — ФЗ «О безопасности дорожного движения», ст.ст.16, 17 Федерального закона от 06.10.2003 № 131 — ФЗ «Об общих принципах организации местного самоуправления в Российской Федерации», на основании Устава </w:t>
      </w:r>
      <w:r w:rsidRPr="005E6E3D">
        <w:t xml:space="preserve">Старомеловатского </w:t>
      </w:r>
      <w:r>
        <w:t>сельского поселения Петропавловского</w:t>
      </w:r>
      <w:r>
        <w:t xml:space="preserve"> муниципального района Воронеж</w:t>
      </w:r>
      <w:r>
        <w:t xml:space="preserve">ской области </w:t>
      </w:r>
    </w:p>
    <w:p w:rsidR="005E6E3D" w:rsidRDefault="005E6E3D" w:rsidP="005E6E3D">
      <w:pPr>
        <w:pStyle w:val="21"/>
        <w:spacing w:line="20" w:lineRule="atLeast"/>
      </w:pPr>
    </w:p>
    <w:p w:rsidR="005E6E3D" w:rsidRDefault="005E6E3D" w:rsidP="005E6E3D">
      <w:pPr>
        <w:pStyle w:val="21"/>
        <w:spacing w:line="20" w:lineRule="atLeast"/>
      </w:pPr>
      <w:r>
        <w:t>1. В</w:t>
      </w:r>
      <w:r>
        <w:t>ключить в дис</w:t>
      </w:r>
      <w:r>
        <w:t>локацию дорожных знаков дорожные</w:t>
      </w:r>
      <w:r>
        <w:t xml:space="preserve"> знак</w:t>
      </w:r>
      <w:r>
        <w:t>и</w:t>
      </w:r>
      <w:r>
        <w:t xml:space="preserve"> </w:t>
      </w:r>
      <w:r>
        <w:t>6.22</w:t>
      </w:r>
      <w:r>
        <w:t xml:space="preserve"> «</w:t>
      </w:r>
      <w:r w:rsidRPr="005E6E3D">
        <w:t>«</w:t>
      </w:r>
      <w:proofErr w:type="spellStart"/>
      <w:r w:rsidRPr="005E6E3D">
        <w:t>Фотовидеофиксация</w:t>
      </w:r>
      <w:proofErr w:type="spellEnd"/>
      <w:r w:rsidRPr="005E6E3D">
        <w:t>»</w:t>
      </w:r>
      <w:r>
        <w:t xml:space="preserve">» </w:t>
      </w:r>
      <w:r>
        <w:t xml:space="preserve">у домов №№ 62 и 78 </w:t>
      </w:r>
      <w:r>
        <w:t xml:space="preserve"> </w:t>
      </w:r>
      <w:r>
        <w:t xml:space="preserve"> по ул. Первомайская села Старая Меловая Петропавловского района Воронежской области </w:t>
      </w:r>
      <w:r>
        <w:t>для обеспечения безопасности дорожного движения, предотвращения возникновения аварийны</w:t>
      </w:r>
      <w:r>
        <w:t>х ситуаций на проезжей части согласно приложению</w:t>
      </w:r>
    </w:p>
    <w:p w:rsidR="005E6E3D" w:rsidRDefault="005E6E3D" w:rsidP="005E6E3D">
      <w:pPr>
        <w:pStyle w:val="21"/>
        <w:spacing w:line="20" w:lineRule="atLeast"/>
      </w:pPr>
      <w:r>
        <w:t>2. Обеспечить информирование населения о внесенных изменениях в дислокацию до</w:t>
      </w:r>
      <w:r>
        <w:t xml:space="preserve">рожных знаков в с. Старая </w:t>
      </w:r>
      <w:proofErr w:type="gramStart"/>
      <w:r>
        <w:t xml:space="preserve">Меловая </w:t>
      </w:r>
      <w:r>
        <w:t xml:space="preserve"> Старо</w:t>
      </w:r>
      <w:r>
        <w:t>меловат</w:t>
      </w:r>
      <w:r>
        <w:t>ского</w:t>
      </w:r>
      <w:proofErr w:type="gramEnd"/>
      <w:r>
        <w:t xml:space="preserve"> сельского поселения путем опубликования постановления на официальном </w:t>
      </w:r>
      <w:r>
        <w:t>сайте администрации Старомеловат</w:t>
      </w:r>
      <w:r>
        <w:t>ского сельс</w:t>
      </w:r>
      <w:r>
        <w:t>кого поселения в сети Интернет.</w:t>
      </w:r>
    </w:p>
    <w:p w:rsidR="005E6E3D" w:rsidRDefault="005E6E3D" w:rsidP="005E6E3D">
      <w:pPr>
        <w:pStyle w:val="21"/>
        <w:spacing w:line="20" w:lineRule="atLeast"/>
      </w:pPr>
      <w:r>
        <w:t>3. Согласовать изменения в дислокации дорожных знаков с ОГИБДД ОМВД Рос</w:t>
      </w:r>
      <w:r>
        <w:t>сии по Петропавловскому району.</w:t>
      </w:r>
    </w:p>
    <w:p w:rsidR="005E6E3D" w:rsidRDefault="005E6E3D" w:rsidP="005E6E3D">
      <w:pPr>
        <w:pStyle w:val="21"/>
        <w:spacing w:line="20" w:lineRule="atLeast"/>
      </w:pPr>
      <w:r>
        <w:t>4</w:t>
      </w:r>
      <w:r>
        <w:t>. Контроль за исполнением постановления оставляю за собой.</w:t>
      </w:r>
    </w:p>
    <w:p w:rsidR="008B08FD" w:rsidRPr="005E6E3D" w:rsidRDefault="008B08FD" w:rsidP="005E6E3D">
      <w:pPr>
        <w:pStyle w:val="22"/>
        <w:spacing w:line="20" w:lineRule="atLeast"/>
        <w:ind w:firstLine="0"/>
      </w:pPr>
    </w:p>
    <w:p w:rsidR="008B08FD" w:rsidRDefault="008B08FD" w:rsidP="008B08FD">
      <w:pPr>
        <w:ind w:left="-1080" w:firstLine="1080"/>
        <w:rPr>
          <w:sz w:val="28"/>
          <w:szCs w:val="28"/>
        </w:rPr>
      </w:pPr>
      <w:r>
        <w:rPr>
          <w:sz w:val="28"/>
          <w:szCs w:val="28"/>
        </w:rPr>
        <w:t xml:space="preserve">      Глава Старомеловатского</w:t>
      </w:r>
    </w:p>
    <w:p w:rsidR="008B08FD" w:rsidRDefault="008B08FD" w:rsidP="008B08FD">
      <w:pPr>
        <w:ind w:left="-1080" w:firstLine="1080"/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поселения:                                    </w:t>
      </w:r>
      <w:r w:rsidR="00345C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В.И.Мирошников</w:t>
      </w:r>
    </w:p>
    <w:p w:rsidR="008B08FD" w:rsidRDefault="008B08FD" w:rsidP="008B08FD">
      <w:pPr>
        <w:ind w:left="-1080" w:firstLine="1080"/>
        <w:rPr>
          <w:sz w:val="28"/>
          <w:szCs w:val="28"/>
        </w:rPr>
      </w:pPr>
    </w:p>
    <w:p w:rsidR="00FD2590" w:rsidRDefault="005E6E3D" w:rsidP="005E6E3D">
      <w:pPr>
        <w:jc w:val="right"/>
      </w:pPr>
      <w:r>
        <w:t>Приложение к распоряжению</w:t>
      </w:r>
    </w:p>
    <w:p w:rsidR="005E6E3D" w:rsidRDefault="005E6E3D" w:rsidP="005E6E3D">
      <w:pPr>
        <w:jc w:val="right"/>
      </w:pPr>
      <w:r>
        <w:t>администрации Старомеловатского</w:t>
      </w:r>
    </w:p>
    <w:p w:rsidR="005E6E3D" w:rsidRDefault="005E6E3D" w:rsidP="005E6E3D">
      <w:pPr>
        <w:jc w:val="right"/>
      </w:pPr>
      <w:r>
        <w:t>Сельского поселения</w:t>
      </w:r>
    </w:p>
    <w:p w:rsidR="00DE3937" w:rsidRDefault="005E6E3D" w:rsidP="00DE3937">
      <w:pPr>
        <w:jc w:val="right"/>
      </w:pPr>
      <w:r>
        <w:t>№15 от 28.02.2024 года</w:t>
      </w:r>
    </w:p>
    <w:p w:rsidR="00DE3937" w:rsidRDefault="00DE3937" w:rsidP="00DE3937">
      <w:pPr>
        <w:jc w:val="right"/>
      </w:pPr>
    </w:p>
    <w:p w:rsidR="00DE3937" w:rsidRDefault="00DE3937" w:rsidP="00DE3937">
      <w:pPr>
        <w:jc w:val="right"/>
      </w:pPr>
    </w:p>
    <w:p w:rsidR="00DE3937" w:rsidRDefault="00DE3937" w:rsidP="00DE3937">
      <w:pPr>
        <w:jc w:val="right"/>
      </w:pPr>
    </w:p>
    <w:p w:rsidR="00DE3937" w:rsidRDefault="00DE3937" w:rsidP="00DE3937">
      <w:pPr>
        <w:jc w:val="right"/>
      </w:pPr>
    </w:p>
    <w:p w:rsidR="00DE3937" w:rsidRDefault="00DE3937" w:rsidP="00DE3937">
      <w:pPr>
        <w:jc w:val="right"/>
      </w:pPr>
    </w:p>
    <w:p w:rsidR="00DE3937" w:rsidRDefault="00DE3937" w:rsidP="00DE3937">
      <w:pPr>
        <w:jc w:val="right"/>
      </w:pPr>
    </w:p>
    <w:p w:rsidR="00DE3937" w:rsidRDefault="00DE3937" w:rsidP="00DE3937">
      <w:pPr>
        <w:jc w:val="right"/>
      </w:pPr>
    </w:p>
    <w:p w:rsidR="00DE3937" w:rsidRDefault="003D31AC" w:rsidP="00DE3937">
      <w:pPr>
        <w:jc w:val="both"/>
      </w:pPr>
      <w:r>
        <w:t>Знак 6.22                                                                                                                  Знак 6.22</w:t>
      </w:r>
    </w:p>
    <w:p w:rsidR="00DE3937" w:rsidRDefault="00DE3937" w:rsidP="00DE3937">
      <w:pPr>
        <w:jc w:val="both"/>
      </w:pPr>
    </w:p>
    <w:p w:rsidR="00DE3937" w:rsidRDefault="00DE3937" w:rsidP="00DE3937">
      <w:pPr>
        <w:jc w:val="both"/>
      </w:pPr>
    </w:p>
    <w:p w:rsidR="00DE3937" w:rsidRDefault="00DE3937" w:rsidP="00DE3937">
      <w:pPr>
        <w:jc w:val="both"/>
      </w:pPr>
      <w:r>
        <w:rPr>
          <w:noProof/>
          <w:lang w:eastAsia="ru-RU"/>
        </w:rPr>
        <w:pict>
          <v:oval id="_x0000_s1032" style="position:absolute;left:0;text-align:left;margin-left:181.95pt;margin-top:10.75pt;width:1in;height:1in;z-index:251659264">
            <v:textbox>
              <w:txbxContent>
                <w:p w:rsidR="00DE3937" w:rsidRPr="00DE3937" w:rsidRDefault="00DE3937" w:rsidP="00DE39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71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1" style="position:absolute;left:0;text-align:left;margin-left:6.45pt;margin-top:13.75pt;width:1in;height:1in;z-index:251658240">
            <v:textbox>
              <w:txbxContent>
                <w:p w:rsidR="00DE3937" w:rsidRPr="00DE3937" w:rsidRDefault="00DE3937" w:rsidP="00DE39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b/>
                      <w:sz w:val="32"/>
                      <w:szCs w:val="32"/>
                    </w:rPr>
                    <w:t>62</w:t>
                  </w:r>
                  <w:bookmarkEnd w:id="0"/>
                </w:p>
              </w:txbxContent>
            </v:textbox>
          </v:oval>
        </w:pict>
      </w:r>
    </w:p>
    <w:p w:rsidR="00DE3937" w:rsidRDefault="00DE3937" w:rsidP="00DE3937">
      <w:pPr>
        <w:jc w:val="both"/>
      </w:pPr>
      <w:r>
        <w:rPr>
          <w:noProof/>
          <w:lang w:eastAsia="ru-RU"/>
        </w:rPr>
        <w:pict>
          <v:oval id="_x0000_s1033" style="position:absolute;left:0;text-align:left;margin-left:382.95pt;margin-top:4.45pt;width:84pt;height:69pt;z-index:251660288">
            <v:textbox style="mso-next-textbox:#_x0000_s1033">
              <w:txbxContent>
                <w:p w:rsidR="00DE3937" w:rsidRPr="00DE3937" w:rsidRDefault="00DE3937" w:rsidP="00DE39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78</w:t>
                  </w:r>
                </w:p>
              </w:txbxContent>
            </v:textbox>
          </v:oval>
        </w:pict>
      </w:r>
    </w:p>
    <w:p w:rsidR="00DE3937" w:rsidRDefault="00DE3937" w:rsidP="00DE3937">
      <w:pPr>
        <w:jc w:val="both"/>
      </w:pPr>
    </w:p>
    <w:p w:rsidR="00DE3937" w:rsidRDefault="00DE3937" w:rsidP="00DE3937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63.7pt;margin-top:9.85pt;width:100.5pt;height:.75pt;flip:y;z-index:251661312" o:connectortype="straigh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 wp14:anchorId="0B020F90">
            <wp:extent cx="981075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1ED162">
            <wp:extent cx="1228725" cy="15508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03" cy="172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937" w:rsidRDefault="00DE3937" w:rsidP="00DE3937">
      <w:pPr>
        <w:jc w:val="both"/>
      </w:pPr>
    </w:p>
    <w:p w:rsidR="00DE3937" w:rsidRDefault="00DE3937" w:rsidP="00DE3937">
      <w:pPr>
        <w:tabs>
          <w:tab w:val="left" w:pos="2535"/>
          <w:tab w:val="left" w:pos="6060"/>
        </w:tabs>
        <w:jc w:val="both"/>
      </w:pPr>
      <w:r>
        <w:tab/>
        <w:t>150 метров</w:t>
      </w:r>
      <w:r>
        <w:tab/>
        <w:t>150 метров</w:t>
      </w:r>
    </w:p>
    <w:p w:rsidR="00DE3937" w:rsidRDefault="00DE3937" w:rsidP="00DE3937">
      <w:pPr>
        <w:tabs>
          <w:tab w:val="left" w:pos="2535"/>
          <w:tab w:val="left" w:pos="6060"/>
        </w:tabs>
        <w:jc w:val="both"/>
      </w:pPr>
    </w:p>
    <w:p w:rsidR="00DE3937" w:rsidRDefault="00DE3937" w:rsidP="00DE3937">
      <w:pPr>
        <w:tabs>
          <w:tab w:val="left" w:pos="2535"/>
          <w:tab w:val="left" w:pos="6060"/>
        </w:tabs>
        <w:jc w:val="both"/>
      </w:pPr>
    </w:p>
    <w:p w:rsidR="00DE3937" w:rsidRDefault="00DE3937" w:rsidP="00DE3937">
      <w:pPr>
        <w:tabs>
          <w:tab w:val="left" w:pos="2535"/>
          <w:tab w:val="left" w:pos="6060"/>
        </w:tabs>
        <w:jc w:val="center"/>
      </w:pPr>
      <w:r>
        <w:t>Улица Первомайская</w:t>
      </w:r>
    </w:p>
    <w:p w:rsidR="00DE3937" w:rsidRDefault="00DE3937" w:rsidP="00DE3937">
      <w:pPr>
        <w:jc w:val="both"/>
      </w:pPr>
    </w:p>
    <w:p w:rsidR="00DE3937" w:rsidRDefault="00DE3937" w:rsidP="00DE3937">
      <w:pPr>
        <w:jc w:val="both"/>
      </w:pPr>
    </w:p>
    <w:p w:rsidR="00DE3937" w:rsidRDefault="00DE3937" w:rsidP="00DE3937">
      <w:pPr>
        <w:jc w:val="both"/>
      </w:pPr>
    </w:p>
    <w:p w:rsidR="00DE3937" w:rsidRDefault="00DE3937" w:rsidP="00DE3937">
      <w:pPr>
        <w:jc w:val="both"/>
      </w:pPr>
    </w:p>
    <w:p w:rsidR="00DE3937" w:rsidRDefault="00DE3937" w:rsidP="00DE3937">
      <w:pPr>
        <w:jc w:val="both"/>
      </w:pPr>
    </w:p>
    <w:p w:rsidR="00DE3937" w:rsidRDefault="00DE3937" w:rsidP="00DE3937">
      <w:pPr>
        <w:jc w:val="both"/>
      </w:pPr>
    </w:p>
    <w:p w:rsidR="00DE3937" w:rsidRDefault="00DE3937" w:rsidP="00DE3937">
      <w:pPr>
        <w:jc w:val="both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DE3937" w:rsidRDefault="00DE3937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5E6E3D" w:rsidRDefault="005E6E3D" w:rsidP="005E6E3D">
      <w:pPr>
        <w:jc w:val="right"/>
      </w:pPr>
    </w:p>
    <w:p w:rsidR="00DE3937" w:rsidRDefault="00DE3937" w:rsidP="00DE3937">
      <w:pPr>
        <w:tabs>
          <w:tab w:val="left" w:pos="3345"/>
        </w:tabs>
        <w:jc w:val="both"/>
      </w:pPr>
    </w:p>
    <w:sectPr w:rsidR="00DE3937" w:rsidSect="00FD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8FD"/>
    <w:rsid w:val="00345CF3"/>
    <w:rsid w:val="003D31AC"/>
    <w:rsid w:val="005E6E3D"/>
    <w:rsid w:val="008B08FD"/>
    <w:rsid w:val="00915389"/>
    <w:rsid w:val="00B60059"/>
    <w:rsid w:val="00DE3937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  <w14:docId w14:val="77EE4AFC"/>
  <w15:docId w15:val="{89541B53-2659-40AB-85D6-1E7F8600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3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B08FD"/>
    <w:rPr>
      <w:rFonts w:ascii="Arial" w:hAnsi="Arial" w:cs="Arial"/>
    </w:rPr>
  </w:style>
  <w:style w:type="paragraph" w:customStyle="1" w:styleId="ConsPlusNormal0">
    <w:name w:val="ConsPlusNormal"/>
    <w:link w:val="ConsPlusNormal"/>
    <w:rsid w:val="008B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8B08FD"/>
    <w:pPr>
      <w:widowControl w:val="0"/>
      <w:autoSpaceDE w:val="0"/>
      <w:spacing w:line="288" w:lineRule="auto"/>
      <w:ind w:right="6300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8B08FD"/>
    <w:pPr>
      <w:widowControl w:val="0"/>
      <w:autoSpaceDE w:val="0"/>
      <w:spacing w:line="288" w:lineRule="auto"/>
      <w:ind w:firstLine="560"/>
      <w:jc w:val="both"/>
    </w:pPr>
    <w:rPr>
      <w:sz w:val="28"/>
    </w:rPr>
  </w:style>
  <w:style w:type="paragraph" w:customStyle="1" w:styleId="32">
    <w:name w:val="Основной текст 32"/>
    <w:basedOn w:val="a"/>
    <w:rsid w:val="008B08FD"/>
    <w:pPr>
      <w:widowControl w:val="0"/>
      <w:autoSpaceDE w:val="0"/>
      <w:spacing w:line="288" w:lineRule="auto"/>
      <w:ind w:right="6300"/>
      <w:jc w:val="both"/>
    </w:pPr>
    <w:rPr>
      <w:sz w:val="28"/>
    </w:rPr>
  </w:style>
  <w:style w:type="paragraph" w:customStyle="1" w:styleId="22">
    <w:name w:val="Основной текст с отступом 22"/>
    <w:basedOn w:val="a"/>
    <w:rsid w:val="008B08FD"/>
    <w:pPr>
      <w:widowControl w:val="0"/>
      <w:autoSpaceDE w:val="0"/>
      <w:spacing w:line="288" w:lineRule="auto"/>
      <w:ind w:firstLine="56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E6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3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E39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E39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59C9-7873-4C7E-847F-6F85C831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2024-02-29T06:39:00Z</cp:lastPrinted>
  <dcterms:created xsi:type="dcterms:W3CDTF">2019-09-06T08:21:00Z</dcterms:created>
  <dcterms:modified xsi:type="dcterms:W3CDTF">2024-02-29T06:39:00Z</dcterms:modified>
</cp:coreProperties>
</file>