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1" w:rsidRPr="00B04F51" w:rsidRDefault="00B04F51" w:rsidP="00B575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>АДМИНИСТРАЦИЯ</w:t>
      </w:r>
    </w:p>
    <w:p w:rsidR="00B04F51" w:rsidRPr="00B04F51" w:rsidRDefault="00B04F51" w:rsidP="00B04F5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>СТАРОМЕЛОВАТСКОГО СЕЛЬСКОГО ПОСЕЛЕНИЯ</w:t>
      </w:r>
      <w:r w:rsidRPr="00B04F51">
        <w:rPr>
          <w:rFonts w:ascii="Times New Roman" w:hAnsi="Times New Roman"/>
          <w:sz w:val="28"/>
          <w:szCs w:val="28"/>
          <w:lang w:val="ru-RU"/>
        </w:rPr>
        <w:br/>
        <w:t xml:space="preserve">ПЕТРОПАВЛОВСКОГО МУНИЦИПАЛЬНОГО РАЙОНА </w:t>
      </w:r>
    </w:p>
    <w:p w:rsidR="00B04F51" w:rsidRPr="00B04F51" w:rsidRDefault="00B04F51" w:rsidP="00B575F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>ВОРОНЕЖСКОЙ ОБЛАСТИ</w:t>
      </w:r>
    </w:p>
    <w:p w:rsidR="00B04F51" w:rsidRPr="00B04F51" w:rsidRDefault="00B04F51" w:rsidP="00B04F51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4F5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B04F51">
        <w:rPr>
          <w:rFonts w:ascii="Times New Roman" w:hAnsi="Times New Roman"/>
          <w:sz w:val="28"/>
          <w:szCs w:val="28"/>
          <w:lang w:val="ru-RU"/>
        </w:rPr>
        <w:t xml:space="preserve"> О С Т А Н О В Л Е Н И Е</w:t>
      </w:r>
    </w:p>
    <w:p w:rsidR="00B04F51" w:rsidRPr="00B04F51" w:rsidRDefault="00B575FC" w:rsidP="00B04F5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«05</w:t>
      </w:r>
      <w:r w:rsidR="00B04F51" w:rsidRPr="00B04F51">
        <w:rPr>
          <w:rFonts w:ascii="Times New Roman" w:hAnsi="Times New Roman"/>
          <w:sz w:val="28"/>
          <w:szCs w:val="28"/>
          <w:lang w:val="ru-RU"/>
        </w:rPr>
        <w:t xml:space="preserve">»  июня  2017 года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40</w:t>
      </w:r>
      <w:r w:rsidR="00B04F51" w:rsidRPr="00B04F5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Об утверждении Программы профилактики 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>нарушений юридическими лицами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numPr>
          <w:ilvl w:val="0"/>
          <w:numId w:val="1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40" w:lineRule="auto"/>
        <w:ind w:left="204" w:hanging="20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4F51">
        <w:rPr>
          <w:rFonts w:ascii="Times New Roman" w:hAnsi="Times New Roman"/>
          <w:sz w:val="28"/>
          <w:szCs w:val="28"/>
        </w:rPr>
        <w:t>индивидуальными</w:t>
      </w:r>
      <w:proofErr w:type="spellEnd"/>
      <w:r w:rsidRPr="00B04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F51">
        <w:rPr>
          <w:rFonts w:ascii="Times New Roman" w:hAnsi="Times New Roman"/>
          <w:sz w:val="28"/>
          <w:szCs w:val="28"/>
        </w:rPr>
        <w:t>предпринимателями</w:t>
      </w:r>
      <w:proofErr w:type="spellEnd"/>
      <w:r w:rsidRPr="00B04F51">
        <w:rPr>
          <w:rFonts w:ascii="Times New Roman" w:hAnsi="Times New Roman"/>
          <w:sz w:val="28"/>
          <w:szCs w:val="28"/>
        </w:rPr>
        <w:t xml:space="preserve"> </w:t>
      </w:r>
    </w:p>
    <w:p w:rsidR="00B04F51" w:rsidRPr="00B04F51" w:rsidRDefault="00B04F51" w:rsidP="005E12B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4F51">
        <w:rPr>
          <w:rFonts w:ascii="Times New Roman" w:hAnsi="Times New Roman"/>
          <w:sz w:val="28"/>
          <w:szCs w:val="28"/>
        </w:rPr>
        <w:t>обязательных</w:t>
      </w:r>
      <w:proofErr w:type="spellEnd"/>
      <w:proofErr w:type="gramEnd"/>
      <w:r w:rsidRPr="00B04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4F51">
        <w:rPr>
          <w:rFonts w:ascii="Times New Roman" w:hAnsi="Times New Roman"/>
          <w:sz w:val="28"/>
          <w:szCs w:val="28"/>
        </w:rPr>
        <w:t>требований</w:t>
      </w:r>
      <w:proofErr w:type="spellEnd"/>
      <w:r w:rsidRPr="00B04F51">
        <w:rPr>
          <w:rFonts w:ascii="Times New Roman" w:hAnsi="Times New Roman"/>
          <w:sz w:val="28"/>
          <w:szCs w:val="28"/>
        </w:rPr>
        <w:t xml:space="preserve"> 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</w:rPr>
      </w:pPr>
    </w:p>
    <w:p w:rsidR="00B04F51" w:rsidRPr="00B04F51" w:rsidRDefault="00B04F51" w:rsidP="00B04F51">
      <w:pPr>
        <w:widowControl w:val="0"/>
        <w:numPr>
          <w:ilvl w:val="1"/>
          <w:numId w:val="1"/>
        </w:numPr>
        <w:tabs>
          <w:tab w:val="clear" w:pos="1440"/>
          <w:tab w:val="num" w:pos="964"/>
        </w:tabs>
        <w:overflowPunct w:val="0"/>
        <w:autoSpaceDE w:val="0"/>
        <w:autoSpaceDN w:val="0"/>
        <w:adjustRightInd w:val="0"/>
        <w:spacing w:after="0" w:line="268" w:lineRule="auto"/>
        <w:ind w:left="4" w:firstLine="68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4F51">
        <w:rPr>
          <w:rFonts w:ascii="Times New Roman" w:hAnsi="Times New Roman"/>
          <w:sz w:val="28"/>
          <w:szCs w:val="28"/>
          <w:lang w:val="ru-RU"/>
        </w:rPr>
        <w:t>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01 мая 2017</w:t>
      </w:r>
      <w:r>
        <w:rPr>
          <w:rFonts w:ascii="Times New Roman" w:hAnsi="Times New Roman"/>
          <w:sz w:val="28"/>
          <w:szCs w:val="28"/>
          <w:lang w:val="ru-RU"/>
        </w:rPr>
        <w:t xml:space="preserve"> года № 96</w:t>
      </w:r>
      <w:r w:rsidRPr="00B04F51">
        <w:rPr>
          <w:rFonts w:ascii="Times New Roman" w:hAnsi="Times New Roman"/>
          <w:sz w:val="28"/>
          <w:szCs w:val="28"/>
          <w:lang w:val="ru-RU"/>
        </w:rPr>
        <w:t xml:space="preserve">-ФЗ), администрация Старомеловатского сельского поселения </w:t>
      </w:r>
      <w:proofErr w:type="gramEnd"/>
    </w:p>
    <w:p w:rsidR="00B04F51" w:rsidRPr="00B04F51" w:rsidRDefault="00B04F51" w:rsidP="00B04F51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691"/>
        <w:jc w:val="both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 ПОСТАНОВЛЯЕТ: 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4" w:firstLine="691"/>
        <w:jc w:val="both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1. Утвердить прилагаемую Программу профилактики нарушений юридическими лицами и индивидуальными предпринимателями обязательных требований муниципального контроля администрацией Старомеловатского сельского поселения  на 2017 год (далее - Программа профилактики нарушений). 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left="4" w:firstLine="691"/>
        <w:jc w:val="both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2. Должностным лицам администрации Старомеловатского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4" w:firstLine="691"/>
        <w:jc w:val="both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3. Настоящее постановление вступает в силу со дня обнародования. 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tabs>
          <w:tab w:val="num" w:pos="6724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>Глава Старомеловатского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B04F51" w:rsidRPr="00B04F51">
          <w:pgSz w:w="11900" w:h="16840"/>
          <w:pgMar w:top="1440" w:right="820" w:bottom="1440" w:left="1656" w:header="720" w:footer="720" w:gutter="0"/>
          <w:cols w:space="720" w:equalWidth="0">
            <w:col w:w="9424"/>
          </w:cols>
          <w:noEndnote/>
        </w:sect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      </w:t>
      </w:r>
      <w:r w:rsidR="00B575FC">
        <w:rPr>
          <w:rFonts w:ascii="Times New Roman" w:hAnsi="Times New Roman"/>
          <w:sz w:val="28"/>
          <w:szCs w:val="28"/>
          <w:lang w:val="ru-RU"/>
        </w:rPr>
        <w:t>В.И.Мирошников</w:t>
      </w:r>
    </w:p>
    <w:p w:rsidR="00B04F51" w:rsidRPr="00B04F51" w:rsidRDefault="00B04F51" w:rsidP="00B57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  <w:r w:rsidRPr="00B04F51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5580"/>
        <w:jc w:val="right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4F51">
        <w:rPr>
          <w:rFonts w:ascii="Times New Roman" w:hAnsi="Times New Roman"/>
          <w:sz w:val="28"/>
          <w:szCs w:val="28"/>
          <w:lang w:val="ru-RU"/>
        </w:rPr>
        <w:t>УТВЕРЖДЕНА</w:t>
      </w:r>
      <w:proofErr w:type="gramEnd"/>
      <w:r w:rsidRPr="00B04F51">
        <w:rPr>
          <w:rFonts w:ascii="Times New Roman" w:hAnsi="Times New Roman"/>
          <w:sz w:val="28"/>
          <w:szCs w:val="28"/>
          <w:lang w:val="ru-RU"/>
        </w:rPr>
        <w:t xml:space="preserve"> постановлением администрации Старомеловатского</w:t>
      </w:r>
    </w:p>
    <w:p w:rsidR="00B04F51" w:rsidRPr="00B04F51" w:rsidRDefault="00B04F51" w:rsidP="00B04F51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5580"/>
        <w:jc w:val="right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B04F51" w:rsidRPr="00B04F51" w:rsidRDefault="00B04F51" w:rsidP="00B04F51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558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№</w:t>
      </w:r>
      <w:r w:rsidR="00B575FC">
        <w:rPr>
          <w:rFonts w:ascii="Times New Roman" w:hAnsi="Times New Roman"/>
          <w:sz w:val="28"/>
          <w:szCs w:val="28"/>
          <w:lang w:val="ru-RU"/>
        </w:rPr>
        <w:t xml:space="preserve"> 40</w:t>
      </w:r>
      <w:r>
        <w:rPr>
          <w:rFonts w:ascii="Times New Roman" w:hAnsi="Times New Roman"/>
          <w:sz w:val="28"/>
          <w:szCs w:val="28"/>
          <w:lang w:val="ru-RU"/>
        </w:rPr>
        <w:t xml:space="preserve">  от  </w:t>
      </w:r>
      <w:r w:rsidR="00B575FC">
        <w:rPr>
          <w:rFonts w:ascii="Times New Roman" w:hAnsi="Times New Roman"/>
          <w:sz w:val="28"/>
          <w:szCs w:val="28"/>
          <w:lang w:val="ru-RU"/>
        </w:rPr>
        <w:t>05</w:t>
      </w:r>
      <w:r w:rsidRPr="00B04F51">
        <w:rPr>
          <w:rFonts w:ascii="Times New Roman" w:hAnsi="Times New Roman"/>
          <w:sz w:val="28"/>
          <w:szCs w:val="28"/>
          <w:lang w:val="ru-RU"/>
        </w:rPr>
        <w:t>.</w:t>
      </w:r>
      <w:r w:rsidR="00B575FC">
        <w:rPr>
          <w:rFonts w:ascii="Times New Roman" w:hAnsi="Times New Roman"/>
          <w:sz w:val="28"/>
          <w:szCs w:val="28"/>
          <w:lang w:val="ru-RU"/>
        </w:rPr>
        <w:t>06</w:t>
      </w:r>
      <w:r w:rsidRPr="00B04F51">
        <w:rPr>
          <w:rFonts w:ascii="Times New Roman" w:hAnsi="Times New Roman"/>
          <w:sz w:val="28"/>
          <w:szCs w:val="28"/>
          <w:lang w:val="ru-RU"/>
        </w:rPr>
        <w:t>.2017 года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overflowPunct w:val="0"/>
        <w:autoSpaceDE w:val="0"/>
        <w:autoSpaceDN w:val="0"/>
        <w:adjustRightInd w:val="0"/>
        <w:spacing w:after="0" w:line="260" w:lineRule="auto"/>
        <w:ind w:right="620"/>
        <w:jc w:val="center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b/>
          <w:bCs/>
          <w:sz w:val="28"/>
          <w:szCs w:val="28"/>
          <w:lang w:val="ru-RU"/>
        </w:rPr>
        <w:t>Программа профилактики нарушений юридическими лицами и индивидуальными предпринимателями обязательных требований на 2017 год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04F51">
        <w:rPr>
          <w:rFonts w:ascii="Times New Roman" w:hAnsi="Times New Roman"/>
          <w:b/>
          <w:bCs/>
          <w:sz w:val="28"/>
          <w:szCs w:val="28"/>
        </w:rPr>
        <w:t>Раздел</w:t>
      </w:r>
      <w:proofErr w:type="spellEnd"/>
      <w:r w:rsidRPr="00B04F51">
        <w:rPr>
          <w:rFonts w:ascii="Times New Roman" w:hAnsi="Times New Roman"/>
          <w:b/>
          <w:bCs/>
          <w:sz w:val="28"/>
          <w:szCs w:val="28"/>
        </w:rPr>
        <w:t xml:space="preserve"> 1.</w:t>
      </w:r>
      <w:proofErr w:type="gramEnd"/>
      <w:r w:rsidRPr="00B04F5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04F51">
        <w:rPr>
          <w:rFonts w:ascii="Times New Roman" w:hAnsi="Times New Roman"/>
          <w:b/>
          <w:bCs/>
          <w:sz w:val="28"/>
          <w:szCs w:val="28"/>
        </w:rPr>
        <w:t>Общие</w:t>
      </w:r>
      <w:proofErr w:type="spellEnd"/>
      <w:r w:rsidRPr="00B04F5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04F51">
        <w:rPr>
          <w:rFonts w:ascii="Times New Roman" w:hAnsi="Times New Roman"/>
          <w:b/>
          <w:bCs/>
          <w:sz w:val="28"/>
          <w:szCs w:val="28"/>
        </w:rPr>
        <w:t>положения</w:t>
      </w:r>
      <w:proofErr w:type="spellEnd"/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8"/>
          <w:szCs w:val="28"/>
        </w:rPr>
      </w:pPr>
    </w:p>
    <w:p w:rsidR="00B04F51" w:rsidRPr="00B04F51" w:rsidRDefault="00B04F51" w:rsidP="00B04F51">
      <w:pPr>
        <w:widowControl w:val="0"/>
        <w:numPr>
          <w:ilvl w:val="0"/>
          <w:numId w:val="2"/>
        </w:numPr>
        <w:tabs>
          <w:tab w:val="clear" w:pos="720"/>
          <w:tab w:val="num" w:pos="716"/>
        </w:tabs>
        <w:overflowPunct w:val="0"/>
        <w:autoSpaceDE w:val="0"/>
        <w:autoSpaceDN w:val="0"/>
        <w:adjustRightInd w:val="0"/>
        <w:spacing w:after="0" w:line="253" w:lineRule="auto"/>
        <w:ind w:left="-600" w:right="20" w:firstLine="68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04F51">
        <w:rPr>
          <w:rFonts w:ascii="Times New Roman" w:hAnsi="Times New Roman"/>
          <w:sz w:val="28"/>
          <w:szCs w:val="28"/>
          <w:lang w:val="ru-RU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</w:t>
      </w:r>
      <w:r w:rsidR="00B575FC">
        <w:rPr>
          <w:rFonts w:ascii="Times New Roman" w:hAnsi="Times New Roman"/>
          <w:sz w:val="28"/>
          <w:szCs w:val="28"/>
          <w:lang w:val="ru-RU"/>
        </w:rPr>
        <w:t xml:space="preserve"> контроля - администрацией Старомеловат</w:t>
      </w:r>
      <w:r w:rsidRPr="00B04F51">
        <w:rPr>
          <w:rFonts w:ascii="Times New Roman" w:hAnsi="Times New Roman"/>
          <w:sz w:val="28"/>
          <w:szCs w:val="28"/>
          <w:lang w:val="ru-RU"/>
        </w:rPr>
        <w:t>ского с</w:t>
      </w:r>
      <w:r w:rsidR="00B575FC">
        <w:rPr>
          <w:rFonts w:ascii="Times New Roman" w:hAnsi="Times New Roman"/>
          <w:sz w:val="28"/>
          <w:szCs w:val="28"/>
          <w:lang w:val="ru-RU"/>
        </w:rPr>
        <w:t xml:space="preserve">ельского поселения </w:t>
      </w:r>
      <w:r w:rsidRPr="00B04F51">
        <w:rPr>
          <w:rFonts w:ascii="Times New Roman" w:hAnsi="Times New Roman"/>
          <w:sz w:val="28"/>
          <w:szCs w:val="28"/>
          <w:lang w:val="ru-RU"/>
        </w:rPr>
        <w:t>профилактики нарушений требований, установленных муниципальными правовыми актами, а</w:t>
      </w:r>
      <w:proofErr w:type="gramEnd"/>
      <w:r w:rsidRPr="00B04F51">
        <w:rPr>
          <w:rFonts w:ascii="Times New Roman" w:hAnsi="Times New Roman"/>
          <w:sz w:val="28"/>
          <w:szCs w:val="28"/>
          <w:lang w:val="ru-RU"/>
        </w:rPr>
        <w:t xml:space="preserve"> также требований, установленных федеральными законами и иными нормативными правовыми актами Росс</w:t>
      </w:r>
      <w:r w:rsidR="00B575FC">
        <w:rPr>
          <w:rFonts w:ascii="Times New Roman" w:hAnsi="Times New Roman"/>
          <w:sz w:val="28"/>
          <w:szCs w:val="28"/>
          <w:lang w:val="ru-RU"/>
        </w:rPr>
        <w:t>ийской Федерации, законами Воронеж</w:t>
      </w:r>
      <w:r w:rsidRPr="00B04F51">
        <w:rPr>
          <w:rFonts w:ascii="Times New Roman" w:hAnsi="Times New Roman"/>
          <w:sz w:val="28"/>
          <w:szCs w:val="28"/>
          <w:lang w:val="ru-RU"/>
        </w:rPr>
        <w:t xml:space="preserve">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 </w:t>
      </w:r>
    </w:p>
    <w:p w:rsidR="00B04F51" w:rsidRPr="00B04F51" w:rsidRDefault="00B04F51" w:rsidP="00B04F51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575FC" w:rsidRDefault="00B04F51" w:rsidP="00B04F51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473"/>
        <w:jc w:val="both"/>
        <w:rPr>
          <w:rFonts w:ascii="Times New Roman" w:hAnsi="Times New Roman"/>
          <w:sz w:val="28"/>
          <w:szCs w:val="28"/>
          <w:lang w:val="ru-RU"/>
        </w:rPr>
      </w:pPr>
      <w:r w:rsidRPr="00B575FC">
        <w:rPr>
          <w:rFonts w:ascii="Times New Roman" w:hAnsi="Times New Roman"/>
          <w:sz w:val="28"/>
          <w:szCs w:val="28"/>
          <w:lang w:val="ru-RU"/>
        </w:rPr>
        <w:t xml:space="preserve">Задачами программы являются: </w:t>
      </w:r>
    </w:p>
    <w:p w:rsidR="00B04F51" w:rsidRPr="00B575FC" w:rsidRDefault="00B04F51" w:rsidP="00B04F51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B04F51" w:rsidRPr="00B04F51" w:rsidRDefault="00B04F51" w:rsidP="00B04F51">
      <w:pPr>
        <w:widowControl w:val="0"/>
        <w:numPr>
          <w:ilvl w:val="0"/>
          <w:numId w:val="3"/>
        </w:numPr>
        <w:tabs>
          <w:tab w:val="clear" w:pos="720"/>
          <w:tab w:val="num" w:pos="942"/>
        </w:tabs>
        <w:overflowPunct w:val="0"/>
        <w:autoSpaceDE w:val="0"/>
        <w:autoSpaceDN w:val="0"/>
        <w:adjustRightInd w:val="0"/>
        <w:spacing w:after="0" w:line="241" w:lineRule="auto"/>
        <w:ind w:left="-600" w:right="20" w:firstLine="687"/>
        <w:jc w:val="both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Укрепление системы профилактики нарушений обязательных требований путём активизации профилактической деятельности. </w:t>
      </w:r>
    </w:p>
    <w:p w:rsidR="00B04F51" w:rsidRPr="00B04F51" w:rsidRDefault="00B04F51" w:rsidP="00B04F51">
      <w:pPr>
        <w:widowControl w:val="0"/>
        <w:numPr>
          <w:ilvl w:val="0"/>
          <w:numId w:val="3"/>
        </w:numPr>
        <w:tabs>
          <w:tab w:val="clear" w:pos="720"/>
          <w:tab w:val="num" w:pos="985"/>
        </w:tabs>
        <w:overflowPunct w:val="0"/>
        <w:autoSpaceDE w:val="0"/>
        <w:autoSpaceDN w:val="0"/>
        <w:adjustRightInd w:val="0"/>
        <w:spacing w:after="0" w:line="241" w:lineRule="auto"/>
        <w:ind w:left="-600" w:right="20" w:firstLine="687"/>
        <w:jc w:val="both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Выявление причин, факторов и условий, способствующих нарушениям обязательных требований. </w:t>
      </w:r>
    </w:p>
    <w:p w:rsidR="00B04F51" w:rsidRPr="00B04F51" w:rsidRDefault="00B04F51" w:rsidP="00B04F51">
      <w:pPr>
        <w:widowControl w:val="0"/>
        <w:numPr>
          <w:ilvl w:val="0"/>
          <w:numId w:val="3"/>
        </w:numPr>
        <w:tabs>
          <w:tab w:val="clear" w:pos="720"/>
          <w:tab w:val="num" w:pos="870"/>
        </w:tabs>
        <w:overflowPunct w:val="0"/>
        <w:autoSpaceDE w:val="0"/>
        <w:autoSpaceDN w:val="0"/>
        <w:adjustRightInd w:val="0"/>
        <w:spacing w:after="0" w:line="243" w:lineRule="auto"/>
        <w:ind w:left="-600" w:right="20" w:firstLine="687"/>
        <w:jc w:val="both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Повышение правосознания и </w:t>
      </w:r>
      <w:proofErr w:type="gramStart"/>
      <w:r w:rsidRPr="00B04F51">
        <w:rPr>
          <w:rFonts w:ascii="Times New Roman" w:hAnsi="Times New Roman"/>
          <w:sz w:val="28"/>
          <w:szCs w:val="28"/>
          <w:lang w:val="ru-RU"/>
        </w:rPr>
        <w:t>правовой</w:t>
      </w:r>
      <w:proofErr w:type="gramEnd"/>
      <w:r w:rsidRPr="00B04F51">
        <w:rPr>
          <w:rFonts w:ascii="Times New Roman" w:hAnsi="Times New Roman"/>
          <w:sz w:val="28"/>
          <w:szCs w:val="28"/>
          <w:lang w:val="ru-RU"/>
        </w:rPr>
        <w:t xml:space="preserve"> культуры руководителей юридических лиц и индивидуальных предпринимателей. </w:t>
      </w:r>
    </w:p>
    <w:p w:rsidR="00B04F51" w:rsidRPr="00B04F51" w:rsidRDefault="00B04F51" w:rsidP="00B04F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sz w:val="28"/>
          <w:szCs w:val="28"/>
          <w:lang w:val="ru-RU"/>
        </w:rPr>
      </w:pPr>
      <w:r w:rsidRPr="00B04F51">
        <w:rPr>
          <w:rFonts w:ascii="Times New Roman" w:hAnsi="Times New Roman"/>
          <w:sz w:val="28"/>
          <w:szCs w:val="28"/>
          <w:lang w:val="ru-RU"/>
        </w:rPr>
        <w:t xml:space="preserve">1.3. Срок реализации программы - 2017 год. </w:t>
      </w:r>
    </w:p>
    <w:p w:rsidR="00C96908" w:rsidRDefault="00C96908">
      <w:pPr>
        <w:rPr>
          <w:lang w:val="ru-RU"/>
        </w:rPr>
      </w:pPr>
    </w:p>
    <w:p w:rsidR="008048D5" w:rsidRDefault="008048D5">
      <w:pPr>
        <w:rPr>
          <w:lang w:val="ru-RU"/>
        </w:rPr>
      </w:pPr>
    </w:p>
    <w:p w:rsidR="00B575FC" w:rsidRDefault="00B575FC">
      <w:pPr>
        <w:rPr>
          <w:lang w:val="ru-RU"/>
        </w:rPr>
      </w:pPr>
    </w:p>
    <w:p w:rsidR="008048D5" w:rsidRDefault="008048D5">
      <w:pPr>
        <w:rPr>
          <w:lang w:val="ru-RU"/>
        </w:rPr>
      </w:pPr>
    </w:p>
    <w:p w:rsidR="008048D5" w:rsidRPr="008048D5" w:rsidRDefault="008048D5" w:rsidP="008048D5">
      <w:pPr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8048D5">
        <w:rPr>
          <w:rFonts w:ascii="Times New Roman" w:hAnsi="Times New Roman"/>
          <w:b/>
          <w:sz w:val="32"/>
          <w:szCs w:val="32"/>
          <w:lang w:val="ru-RU"/>
        </w:rPr>
        <w:lastRenderedPageBreak/>
        <w:t>Раздел 2. Мероприятия программы и сроки их реализации</w:t>
      </w:r>
    </w:p>
    <w:p w:rsidR="008048D5" w:rsidRPr="008048D5" w:rsidRDefault="008048D5" w:rsidP="008048D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tbl>
      <w:tblPr>
        <w:tblStyle w:val="a3"/>
        <w:tblW w:w="10468" w:type="dxa"/>
        <w:tblInd w:w="-612" w:type="dxa"/>
        <w:tblLayout w:type="fixed"/>
        <w:tblLook w:val="01E0"/>
      </w:tblPr>
      <w:tblGrid>
        <w:gridCol w:w="969"/>
        <w:gridCol w:w="4791"/>
        <w:gridCol w:w="2205"/>
        <w:gridCol w:w="2503"/>
      </w:tblGrid>
      <w:tr w:rsidR="008048D5" w:rsidRPr="008048D5" w:rsidTr="006740AA">
        <w:tc>
          <w:tcPr>
            <w:tcW w:w="969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8D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48D5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791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05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03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  <w:proofErr w:type="spellEnd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48D5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  <w:proofErr w:type="spellEnd"/>
          </w:p>
        </w:tc>
      </w:tr>
      <w:tr w:rsidR="008048D5" w:rsidRPr="008048D5" w:rsidTr="006740AA">
        <w:tc>
          <w:tcPr>
            <w:tcW w:w="969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b/>
              </w:rPr>
            </w:pPr>
            <w:r w:rsidRPr="008048D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91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b/>
              </w:rPr>
            </w:pPr>
            <w:r w:rsidRPr="008048D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05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b/>
              </w:rPr>
            </w:pPr>
            <w:r w:rsidRPr="008048D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03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b/>
              </w:rPr>
            </w:pPr>
            <w:r w:rsidRPr="008048D5">
              <w:rPr>
                <w:rFonts w:ascii="Times New Roman" w:hAnsi="Times New Roman"/>
                <w:b/>
              </w:rPr>
              <w:t>4</w:t>
            </w:r>
          </w:p>
        </w:tc>
      </w:tr>
      <w:tr w:rsidR="008048D5" w:rsidRPr="00FA271D" w:rsidTr="006740AA">
        <w:tc>
          <w:tcPr>
            <w:tcW w:w="969" w:type="dxa"/>
            <w:vAlign w:val="center"/>
          </w:tcPr>
          <w:p w:rsidR="008048D5" w:rsidRPr="008048D5" w:rsidRDefault="008048D5" w:rsidP="008048D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91" w:type="dxa"/>
          </w:tcPr>
          <w:p w:rsidR="008048D5" w:rsidRDefault="008048D5" w:rsidP="006740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Старомеловатского сельского поселения в </w:t>
            </w: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  <w:p w:rsidR="008048D5" w:rsidRPr="008048D5" w:rsidRDefault="008048D5" w:rsidP="006740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8048D5" w:rsidRPr="008048D5" w:rsidRDefault="00B575FC" w:rsidP="00674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48D5" w:rsidRPr="008048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048D5" w:rsidRPr="008048D5">
              <w:rPr>
                <w:rFonts w:ascii="Times New Roman" w:hAnsi="Times New Roman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503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Должностные лица</w:t>
            </w:r>
            <w:proofErr w:type="gramStart"/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уполномоченные на осуществление муниципального контроля</w:t>
            </w:r>
          </w:p>
        </w:tc>
      </w:tr>
      <w:tr w:rsidR="008048D5" w:rsidRPr="00FA271D" w:rsidTr="006740AA">
        <w:tc>
          <w:tcPr>
            <w:tcW w:w="969" w:type="dxa"/>
            <w:vAlign w:val="center"/>
          </w:tcPr>
          <w:p w:rsidR="008048D5" w:rsidRPr="008048D5" w:rsidRDefault="008048D5" w:rsidP="008048D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8048D5" w:rsidRPr="008048D5" w:rsidRDefault="008048D5" w:rsidP="006740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</w:t>
            </w: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обеспечение соблюдения обязательных требований</w:t>
            </w:r>
          </w:p>
        </w:tc>
        <w:tc>
          <w:tcPr>
            <w:tcW w:w="2205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течени</w:t>
            </w:r>
            <w:proofErr w:type="gramStart"/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(по мере необходимости)</w:t>
            </w:r>
          </w:p>
        </w:tc>
        <w:tc>
          <w:tcPr>
            <w:tcW w:w="2503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8048D5" w:rsidRPr="00FA271D" w:rsidTr="006740AA">
        <w:tc>
          <w:tcPr>
            <w:tcW w:w="969" w:type="dxa"/>
            <w:vAlign w:val="center"/>
          </w:tcPr>
          <w:p w:rsidR="008048D5" w:rsidRPr="008048D5" w:rsidRDefault="008048D5" w:rsidP="008048D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8048D5" w:rsidRPr="008048D5" w:rsidRDefault="008048D5" w:rsidP="006740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и муниципального контроля и размещение на официальном сайте администрации Старомеловатского сельского поселения в сети «Интернет» на странице «администрации Старомеловатского сельского поселения»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</w:t>
            </w:r>
            <w:proofErr w:type="gramEnd"/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, индивидуальными предпринимателями в целях недопущения таких нарушений</w:t>
            </w:r>
          </w:p>
        </w:tc>
        <w:tc>
          <w:tcPr>
            <w:tcW w:w="2205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48D5"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proofErr w:type="spellStart"/>
            <w:r w:rsidRPr="008048D5">
              <w:rPr>
                <w:rFonts w:ascii="Times New Roman" w:hAnsi="Times New Roman"/>
                <w:sz w:val="28"/>
                <w:szCs w:val="28"/>
              </w:rPr>
              <w:t>квартал</w:t>
            </w:r>
            <w:proofErr w:type="spellEnd"/>
          </w:p>
        </w:tc>
        <w:tc>
          <w:tcPr>
            <w:tcW w:w="2503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Должностные лица </w:t>
            </w:r>
            <w:r w:rsidR="00DA6A7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уполномоченные на осуществление муниципального контроля </w:t>
            </w:r>
          </w:p>
        </w:tc>
      </w:tr>
      <w:tr w:rsidR="008048D5" w:rsidRPr="00FA271D" w:rsidTr="006740AA">
        <w:tc>
          <w:tcPr>
            <w:tcW w:w="969" w:type="dxa"/>
            <w:vAlign w:val="center"/>
          </w:tcPr>
          <w:p w:rsidR="008048D5" w:rsidRPr="008048D5" w:rsidRDefault="008048D5" w:rsidP="008048D5">
            <w:pPr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791" w:type="dxa"/>
          </w:tcPr>
          <w:p w:rsidR="008048D5" w:rsidRPr="008048D5" w:rsidRDefault="008048D5" w:rsidP="006740A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Выдача предостережений о недопустимых нарушения обязательных требований в соответствии с частями 5 – 7 статьи 8.2 Федерального закона от 26 декабря 2008 года № 294-Ф3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proofErr w:type="gramEnd"/>
          </w:p>
        </w:tc>
        <w:tc>
          <w:tcPr>
            <w:tcW w:w="2205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В течени</w:t>
            </w:r>
            <w:proofErr w:type="gramStart"/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proofErr w:type="gramEnd"/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(по мере необходимости)</w:t>
            </w:r>
          </w:p>
        </w:tc>
        <w:tc>
          <w:tcPr>
            <w:tcW w:w="2503" w:type="dxa"/>
          </w:tcPr>
          <w:p w:rsidR="008048D5" w:rsidRPr="008048D5" w:rsidRDefault="008048D5" w:rsidP="006740A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Должностные </w:t>
            </w:r>
            <w:proofErr w:type="gramStart"/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>лица</w:t>
            </w:r>
            <w:proofErr w:type="gramEnd"/>
            <w:r w:rsidRPr="008048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уполномоченные на осуществление муниципального контроля</w:t>
            </w:r>
          </w:p>
        </w:tc>
      </w:tr>
    </w:tbl>
    <w:p w:rsidR="008048D5" w:rsidRPr="008048D5" w:rsidRDefault="008048D5">
      <w:pPr>
        <w:rPr>
          <w:rFonts w:ascii="Times New Roman" w:hAnsi="Times New Roman"/>
          <w:lang w:val="ru-RU"/>
        </w:rPr>
      </w:pPr>
    </w:p>
    <w:sectPr w:rsidR="008048D5" w:rsidRPr="008048D5" w:rsidSect="00C9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1"/>
      <w:numFmt w:val="decimal"/>
      <w:lvlText w:val="1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74B1C1C"/>
    <w:multiLevelType w:val="hybridMultilevel"/>
    <w:tmpl w:val="E648E6D8"/>
    <w:lvl w:ilvl="0" w:tplc="6B725D5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4F51"/>
    <w:rsid w:val="002021C2"/>
    <w:rsid w:val="005E12BA"/>
    <w:rsid w:val="008048D5"/>
    <w:rsid w:val="008644F5"/>
    <w:rsid w:val="00903092"/>
    <w:rsid w:val="009A1EE1"/>
    <w:rsid w:val="00A92458"/>
    <w:rsid w:val="00B04F51"/>
    <w:rsid w:val="00B575FC"/>
    <w:rsid w:val="00C96908"/>
    <w:rsid w:val="00D84B13"/>
    <w:rsid w:val="00DA6A76"/>
    <w:rsid w:val="00EA3F9C"/>
    <w:rsid w:val="00FA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5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7AB7-4A06-4C94-9F03-BEB5A0AE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2017-06-05T05:50:00Z</cp:lastPrinted>
  <dcterms:created xsi:type="dcterms:W3CDTF">2017-06-02T08:10:00Z</dcterms:created>
  <dcterms:modified xsi:type="dcterms:W3CDTF">2019-03-13T05:07:00Z</dcterms:modified>
</cp:coreProperties>
</file>