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D3" w:rsidRDefault="004A1ED3" w:rsidP="004A1ED3">
      <w:pPr>
        <w:overflowPunct w:val="0"/>
        <w:autoSpaceDE w:val="0"/>
        <w:autoSpaceDN w:val="0"/>
        <w:adjustRightInd w:val="0"/>
        <w:ind w:firstLine="284"/>
        <w:jc w:val="center"/>
        <w:rPr>
          <w:rFonts w:cs="Arial"/>
          <w:spacing w:val="20"/>
        </w:rPr>
      </w:pPr>
    </w:p>
    <w:p w:rsidR="004A1ED3" w:rsidRPr="004A1ED3" w:rsidRDefault="004A1ED3" w:rsidP="004A1ED3">
      <w:pPr>
        <w:overflowPunct w:val="0"/>
        <w:autoSpaceDE w:val="0"/>
        <w:autoSpaceDN w:val="0"/>
        <w:adjustRightInd w:val="0"/>
        <w:ind w:firstLine="284"/>
        <w:jc w:val="center"/>
        <w:rPr>
          <w:rFonts w:cs="Arial"/>
          <w:spacing w:val="20"/>
        </w:rPr>
      </w:pPr>
      <w:bookmarkStart w:id="0" w:name="_GoBack"/>
      <w:bookmarkEnd w:id="0"/>
      <w:r w:rsidRPr="004A1ED3">
        <w:rPr>
          <w:rFonts w:cs="Arial"/>
          <w:spacing w:val="20"/>
        </w:rPr>
        <w:t xml:space="preserve">АДМИНИСТРАЦИЯ </w:t>
      </w:r>
    </w:p>
    <w:p w:rsidR="004A1ED3" w:rsidRPr="004A1ED3" w:rsidRDefault="00203AC7" w:rsidP="004A1ED3">
      <w:pPr>
        <w:overflowPunct w:val="0"/>
        <w:autoSpaceDE w:val="0"/>
        <w:autoSpaceDN w:val="0"/>
        <w:adjustRightInd w:val="0"/>
        <w:ind w:firstLine="284"/>
        <w:jc w:val="center"/>
        <w:rPr>
          <w:rFonts w:cs="Arial"/>
          <w:spacing w:val="20"/>
        </w:rPr>
      </w:pPr>
      <w:r>
        <w:rPr>
          <w:rFonts w:cs="Arial"/>
          <w:spacing w:val="20"/>
        </w:rPr>
        <w:t>СТАРОМЕЛОВАТСКОГО</w:t>
      </w:r>
      <w:r w:rsidR="004A1ED3" w:rsidRPr="004A1ED3">
        <w:rPr>
          <w:rFonts w:cs="Arial"/>
          <w:spacing w:val="20"/>
        </w:rPr>
        <w:t xml:space="preserve"> СЕЛЬСКОГО ПОСЕЛЕНИЯ</w:t>
      </w:r>
    </w:p>
    <w:p w:rsidR="004A1ED3" w:rsidRPr="004A1ED3" w:rsidRDefault="004A1ED3" w:rsidP="004A1ED3">
      <w:pPr>
        <w:overflowPunct w:val="0"/>
        <w:autoSpaceDE w:val="0"/>
        <w:autoSpaceDN w:val="0"/>
        <w:adjustRightInd w:val="0"/>
        <w:ind w:firstLine="284"/>
        <w:jc w:val="center"/>
        <w:rPr>
          <w:rFonts w:cs="Arial"/>
          <w:spacing w:val="20"/>
        </w:rPr>
      </w:pPr>
      <w:r w:rsidRPr="004A1ED3">
        <w:rPr>
          <w:rFonts w:cs="Arial"/>
          <w:spacing w:val="20"/>
        </w:rPr>
        <w:t xml:space="preserve">ПЕТРОПАВЛОВСКОГО МУНИЦИПАЛЬНОГО РАЙОНА </w:t>
      </w:r>
    </w:p>
    <w:p w:rsidR="004A1ED3" w:rsidRPr="004A1ED3" w:rsidRDefault="004A1ED3" w:rsidP="004A1ED3">
      <w:pPr>
        <w:overflowPunct w:val="0"/>
        <w:autoSpaceDE w:val="0"/>
        <w:autoSpaceDN w:val="0"/>
        <w:adjustRightInd w:val="0"/>
        <w:spacing w:line="360" w:lineRule="auto"/>
        <w:ind w:firstLine="284"/>
        <w:jc w:val="center"/>
        <w:rPr>
          <w:rFonts w:cs="Arial"/>
          <w:spacing w:val="20"/>
        </w:rPr>
      </w:pPr>
      <w:r w:rsidRPr="004A1ED3">
        <w:rPr>
          <w:rFonts w:cs="Arial"/>
          <w:spacing w:val="20"/>
        </w:rPr>
        <w:t>ВОРОНЕЖСКОЙ ОБЛАСТИ</w:t>
      </w:r>
    </w:p>
    <w:p w:rsidR="004A1ED3" w:rsidRPr="004A1ED3" w:rsidRDefault="004A1ED3" w:rsidP="004A1ED3">
      <w:pPr>
        <w:tabs>
          <w:tab w:val="left" w:pos="708"/>
          <w:tab w:val="center" w:pos="4677"/>
          <w:tab w:val="right" w:pos="9355"/>
        </w:tabs>
        <w:ind w:firstLine="284"/>
        <w:jc w:val="center"/>
        <w:rPr>
          <w:rFonts w:cs="Arial"/>
          <w:spacing w:val="40"/>
        </w:rPr>
      </w:pPr>
      <w:r w:rsidRPr="004A1ED3">
        <w:rPr>
          <w:rFonts w:cs="Arial"/>
          <w:spacing w:val="40"/>
        </w:rPr>
        <w:t>ПОСТАНОВЛЕНИЕ</w:t>
      </w:r>
    </w:p>
    <w:p w:rsidR="004A1ED3" w:rsidRPr="004A1ED3" w:rsidRDefault="004A1ED3" w:rsidP="004A1ED3">
      <w:pPr>
        <w:tabs>
          <w:tab w:val="left" w:pos="708"/>
          <w:tab w:val="center" w:pos="4677"/>
          <w:tab w:val="right" w:pos="9355"/>
        </w:tabs>
        <w:ind w:firstLine="284"/>
        <w:rPr>
          <w:rFonts w:cs="Arial"/>
        </w:rPr>
      </w:pPr>
    </w:p>
    <w:p w:rsidR="004A1ED3" w:rsidRPr="004A1ED3" w:rsidRDefault="00A32148" w:rsidP="004A1ED3">
      <w:pPr>
        <w:tabs>
          <w:tab w:val="left" w:pos="708"/>
          <w:tab w:val="center" w:pos="4677"/>
          <w:tab w:val="center" w:pos="7200"/>
          <w:tab w:val="right" w:pos="9355"/>
        </w:tabs>
        <w:ind w:right="5574" w:firstLine="284"/>
        <w:jc w:val="center"/>
        <w:rPr>
          <w:rFonts w:cs="Arial"/>
        </w:rPr>
      </w:pPr>
      <w:r>
        <w:rPr>
          <w:rFonts w:cs="Arial"/>
        </w:rPr>
        <w:t>от 26</w:t>
      </w:r>
      <w:r w:rsidR="00387535">
        <w:rPr>
          <w:rFonts w:cs="Arial"/>
        </w:rPr>
        <w:t>.05.2025 года № 43</w:t>
      </w:r>
    </w:p>
    <w:p w:rsidR="004A1ED3" w:rsidRPr="004A1ED3" w:rsidRDefault="004A1ED3" w:rsidP="004A1ED3">
      <w:pPr>
        <w:tabs>
          <w:tab w:val="left" w:pos="708"/>
          <w:tab w:val="center" w:pos="4677"/>
          <w:tab w:val="center" w:pos="7200"/>
          <w:tab w:val="right" w:pos="9355"/>
        </w:tabs>
        <w:ind w:right="5574" w:firstLine="284"/>
        <w:jc w:val="center"/>
        <w:rPr>
          <w:rFonts w:cs="Arial"/>
        </w:rPr>
      </w:pPr>
    </w:p>
    <w:p w:rsidR="004A1ED3" w:rsidRPr="00CE4668" w:rsidRDefault="00CE4668" w:rsidP="004A1ED3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203AC7">
        <w:rPr>
          <w:rFonts w:cs="Arial"/>
          <w:b/>
          <w:bCs/>
          <w:kern w:val="28"/>
          <w:sz w:val="32"/>
          <w:szCs w:val="32"/>
        </w:rPr>
        <w:t>Старомеловатского</w:t>
      </w:r>
      <w:proofErr w:type="spellEnd"/>
      <w:r w:rsidR="00656795">
        <w:rPr>
          <w:rFonts w:cs="Arial"/>
          <w:b/>
          <w:bCs/>
          <w:kern w:val="28"/>
          <w:sz w:val="32"/>
          <w:szCs w:val="32"/>
        </w:rPr>
        <w:t xml:space="preserve"> сельского поселения № </w:t>
      </w:r>
      <w:proofErr w:type="gramStart"/>
      <w:r w:rsidR="00656795">
        <w:rPr>
          <w:rFonts w:cs="Arial"/>
          <w:b/>
          <w:bCs/>
          <w:kern w:val="28"/>
          <w:sz w:val="32"/>
          <w:szCs w:val="32"/>
        </w:rPr>
        <w:t>112</w:t>
      </w:r>
      <w:r>
        <w:rPr>
          <w:rFonts w:cs="Arial"/>
          <w:b/>
          <w:bCs/>
          <w:kern w:val="28"/>
          <w:sz w:val="32"/>
          <w:szCs w:val="32"/>
        </w:rPr>
        <w:t xml:space="preserve"> </w:t>
      </w:r>
      <w:r w:rsidR="00EE5346">
        <w:rPr>
          <w:rFonts w:cs="Arial"/>
          <w:b/>
          <w:bCs/>
          <w:kern w:val="28"/>
          <w:sz w:val="32"/>
          <w:szCs w:val="32"/>
        </w:rPr>
        <w:t xml:space="preserve"> </w:t>
      </w:r>
      <w:r>
        <w:rPr>
          <w:rFonts w:cs="Arial"/>
          <w:b/>
          <w:bCs/>
          <w:kern w:val="28"/>
          <w:sz w:val="32"/>
          <w:szCs w:val="32"/>
        </w:rPr>
        <w:t>от</w:t>
      </w:r>
      <w:proofErr w:type="gramEnd"/>
      <w:r w:rsidR="00EE5346">
        <w:rPr>
          <w:rFonts w:cs="Arial"/>
          <w:b/>
          <w:bCs/>
          <w:kern w:val="28"/>
          <w:sz w:val="32"/>
          <w:szCs w:val="32"/>
        </w:rPr>
        <w:t xml:space="preserve"> </w:t>
      </w:r>
      <w:r w:rsidR="00656795">
        <w:rPr>
          <w:rFonts w:cs="Arial"/>
          <w:b/>
          <w:bCs/>
          <w:kern w:val="28"/>
          <w:sz w:val="32"/>
          <w:szCs w:val="32"/>
        </w:rPr>
        <w:t xml:space="preserve"> 25.11.2024 </w:t>
      </w:r>
      <w:r>
        <w:rPr>
          <w:rFonts w:cs="Arial"/>
          <w:b/>
          <w:bCs/>
          <w:kern w:val="28"/>
          <w:sz w:val="32"/>
          <w:szCs w:val="32"/>
        </w:rPr>
        <w:t xml:space="preserve"> «Об утверждении программы </w:t>
      </w:r>
      <w:r w:rsidRPr="00CE4668">
        <w:rPr>
          <w:rFonts w:cs="Arial"/>
          <w:b/>
          <w:sz w:val="32"/>
          <w:szCs w:val="32"/>
        </w:rPr>
        <w:t xml:space="preserve">профилактики рисков причинения вреда (ущерба) охраняемым законом ценностям в сфере жилищного контроля в </w:t>
      </w:r>
      <w:proofErr w:type="spellStart"/>
      <w:r w:rsidR="00203AC7">
        <w:rPr>
          <w:rFonts w:cs="Arial"/>
          <w:b/>
          <w:sz w:val="32"/>
          <w:szCs w:val="32"/>
        </w:rPr>
        <w:t>Старомеловатском</w:t>
      </w:r>
      <w:proofErr w:type="spellEnd"/>
      <w:r w:rsidRPr="00CE4668">
        <w:rPr>
          <w:rFonts w:cs="Arial"/>
          <w:b/>
          <w:sz w:val="32"/>
          <w:szCs w:val="32"/>
        </w:rPr>
        <w:t xml:space="preserve"> сельском поселении на 2025 год</w:t>
      </w:r>
      <w:r>
        <w:rPr>
          <w:rFonts w:cs="Arial"/>
          <w:b/>
          <w:sz w:val="32"/>
          <w:szCs w:val="32"/>
        </w:rPr>
        <w:t>»</w:t>
      </w:r>
    </w:p>
    <w:p w:rsidR="004A1ED3" w:rsidRPr="004A1ED3" w:rsidRDefault="004A1ED3" w:rsidP="004A1ED3">
      <w:pPr>
        <w:spacing w:after="1" w:line="220" w:lineRule="atLeast"/>
        <w:ind w:right="4818" w:firstLine="284"/>
        <w:rPr>
          <w:rFonts w:cs="Arial"/>
          <w:bCs/>
        </w:rPr>
      </w:pPr>
    </w:p>
    <w:p w:rsidR="004A1ED3" w:rsidRPr="004A1ED3" w:rsidRDefault="00894A44" w:rsidP="004A1ED3">
      <w:pPr>
        <w:spacing w:after="1" w:line="220" w:lineRule="atLeast"/>
        <w:ind w:firstLine="284"/>
        <w:rPr>
          <w:rFonts w:cs="Arial"/>
        </w:rPr>
      </w:pPr>
      <w:r>
        <w:rPr>
          <w:rFonts w:cs="Arial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</w:t>
      </w:r>
      <w:r w:rsidR="004A1ED3" w:rsidRPr="004A1ED3">
        <w:rPr>
          <w:rFonts w:cs="Arial"/>
        </w:rPr>
        <w:t xml:space="preserve">администрация </w:t>
      </w:r>
      <w:proofErr w:type="spellStart"/>
      <w:r w:rsidR="00203AC7">
        <w:rPr>
          <w:rFonts w:cs="Arial"/>
        </w:rPr>
        <w:t>Старомеловатского</w:t>
      </w:r>
      <w:proofErr w:type="spellEnd"/>
      <w:r w:rsidR="004A1ED3" w:rsidRPr="004A1ED3">
        <w:rPr>
          <w:rFonts w:cs="Arial"/>
        </w:rPr>
        <w:t xml:space="preserve"> сельского поселения</w:t>
      </w:r>
      <w:r w:rsidR="004A1ED3">
        <w:rPr>
          <w:rFonts w:cs="Arial"/>
        </w:rPr>
        <w:t xml:space="preserve"> </w:t>
      </w:r>
      <w:r w:rsidR="004A1ED3" w:rsidRPr="004A1ED3">
        <w:rPr>
          <w:rFonts w:cs="Arial"/>
        </w:rPr>
        <w:t xml:space="preserve"> постановляет:</w:t>
      </w:r>
    </w:p>
    <w:p w:rsidR="004A1ED3" w:rsidRPr="004A1ED3" w:rsidRDefault="004A1ED3" w:rsidP="004A1ED3">
      <w:pPr>
        <w:spacing w:after="1" w:line="220" w:lineRule="atLeast"/>
        <w:ind w:firstLine="284"/>
        <w:jc w:val="center"/>
        <w:rPr>
          <w:rFonts w:cs="Arial"/>
        </w:rPr>
      </w:pPr>
    </w:p>
    <w:p w:rsidR="00894A44" w:rsidRDefault="00894A44" w:rsidP="00894A44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постановление администрации </w:t>
      </w:r>
      <w:proofErr w:type="spellStart"/>
      <w:r w:rsidR="00203AC7">
        <w:rPr>
          <w:rFonts w:ascii="Arial" w:hAnsi="Arial" w:cs="Arial"/>
        </w:rPr>
        <w:t>Старомеловатского</w:t>
      </w:r>
      <w:proofErr w:type="spellEnd"/>
      <w:r w:rsidR="00203AC7">
        <w:rPr>
          <w:rFonts w:ascii="Arial" w:hAnsi="Arial" w:cs="Arial"/>
        </w:rPr>
        <w:t xml:space="preserve"> </w:t>
      </w:r>
      <w:r w:rsidR="00656795">
        <w:rPr>
          <w:rFonts w:ascii="Arial" w:hAnsi="Arial" w:cs="Arial"/>
        </w:rPr>
        <w:t>сельского поселения № 112 от 25.11.2024</w:t>
      </w:r>
      <w:r>
        <w:rPr>
          <w:rFonts w:ascii="Arial" w:hAnsi="Arial" w:cs="Arial"/>
        </w:rPr>
        <w:t xml:space="preserve"> «</w:t>
      </w:r>
      <w:r w:rsidRPr="00894A44">
        <w:rPr>
          <w:rFonts w:ascii="Arial" w:hAnsi="Arial" w:cs="Arial"/>
        </w:rPr>
        <w:t xml:space="preserve">Об утверждении программы профилактики рисков причинения вреда (ущерба) охраняемым законом ценностям в сфере жилищного контроля в </w:t>
      </w:r>
      <w:proofErr w:type="spellStart"/>
      <w:r w:rsidR="00203AC7">
        <w:rPr>
          <w:rFonts w:ascii="Arial" w:hAnsi="Arial" w:cs="Arial"/>
        </w:rPr>
        <w:t>Старомеловатском</w:t>
      </w:r>
      <w:proofErr w:type="spellEnd"/>
      <w:r w:rsidRPr="00894A44">
        <w:rPr>
          <w:rFonts w:ascii="Arial" w:hAnsi="Arial" w:cs="Arial"/>
        </w:rPr>
        <w:t xml:space="preserve"> сельском поселении на 2025 год</w:t>
      </w:r>
      <w:r>
        <w:rPr>
          <w:rFonts w:ascii="Arial" w:hAnsi="Arial" w:cs="Arial"/>
        </w:rPr>
        <w:t>» следующие изменения:</w:t>
      </w:r>
    </w:p>
    <w:p w:rsidR="00894A44" w:rsidRDefault="00894A44" w:rsidP="00894A44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Изложить программу </w:t>
      </w:r>
      <w:r w:rsidR="004547D1" w:rsidRPr="00894A44">
        <w:rPr>
          <w:rFonts w:ascii="Arial" w:hAnsi="Arial" w:cs="Arial"/>
        </w:rPr>
        <w:t xml:space="preserve">профилактики рисков причинения вреда (ущерба) охраняемым законом ценностям в сфере жилищного контроля в </w:t>
      </w:r>
      <w:proofErr w:type="spellStart"/>
      <w:r w:rsidR="00203AC7">
        <w:rPr>
          <w:rFonts w:ascii="Arial" w:hAnsi="Arial" w:cs="Arial"/>
        </w:rPr>
        <w:t>Старомеловатском</w:t>
      </w:r>
      <w:proofErr w:type="spellEnd"/>
      <w:r w:rsidR="004547D1" w:rsidRPr="00894A44">
        <w:rPr>
          <w:rFonts w:ascii="Arial" w:hAnsi="Arial" w:cs="Arial"/>
        </w:rPr>
        <w:t xml:space="preserve"> сельском поселении на 2025 год</w:t>
      </w:r>
      <w:r w:rsidR="004547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следующей редакции согласно приложению к настоящему постановлению.</w:t>
      </w:r>
    </w:p>
    <w:p w:rsidR="009452C4" w:rsidRDefault="00894A44" w:rsidP="009452C4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452C4">
        <w:rPr>
          <w:rFonts w:ascii="Arial" w:hAnsi="Arial" w:cs="Arial"/>
        </w:rPr>
        <w:t xml:space="preserve">Настоящее </w:t>
      </w:r>
      <w:proofErr w:type="gramStart"/>
      <w:r w:rsidR="009452C4">
        <w:rPr>
          <w:rFonts w:ascii="Arial" w:hAnsi="Arial" w:cs="Arial"/>
        </w:rPr>
        <w:t>постановление  вступает</w:t>
      </w:r>
      <w:proofErr w:type="gramEnd"/>
      <w:r w:rsidR="009452C4">
        <w:rPr>
          <w:rFonts w:ascii="Arial" w:hAnsi="Arial" w:cs="Arial"/>
        </w:rPr>
        <w:t xml:space="preserve"> в силу с момента его опубликования в официальном периодическом издании « Вестник муниципальных правовых актов </w:t>
      </w:r>
      <w:proofErr w:type="spellStart"/>
      <w:r w:rsidR="009452C4">
        <w:rPr>
          <w:rFonts w:ascii="Arial" w:hAnsi="Arial" w:cs="Arial"/>
        </w:rPr>
        <w:t>Старомеловатского</w:t>
      </w:r>
      <w:proofErr w:type="spellEnd"/>
      <w:r w:rsidR="009452C4">
        <w:rPr>
          <w:rFonts w:ascii="Arial" w:hAnsi="Arial" w:cs="Arial"/>
        </w:rPr>
        <w:t xml:space="preserve"> сельского поселения Петропавловского муниципального района воронежской области». </w:t>
      </w:r>
    </w:p>
    <w:p w:rsidR="00894A44" w:rsidRDefault="00894A44" w:rsidP="00894A44">
      <w:pPr>
        <w:pStyle w:val="ConsPlusNormal"/>
        <w:ind w:firstLine="709"/>
        <w:jc w:val="both"/>
        <w:rPr>
          <w:rFonts w:ascii="Arial" w:hAnsi="Arial" w:cs="Arial"/>
        </w:rPr>
      </w:pPr>
    </w:p>
    <w:p w:rsidR="004A1ED3" w:rsidRDefault="004A1ED3" w:rsidP="004A1ED3">
      <w:pPr>
        <w:spacing w:after="1" w:line="220" w:lineRule="atLeast"/>
        <w:ind w:firstLine="284"/>
        <w:rPr>
          <w:rFonts w:cs="Arial"/>
        </w:rPr>
      </w:pPr>
    </w:p>
    <w:p w:rsidR="00CE4668" w:rsidRPr="004A1ED3" w:rsidRDefault="00CE4668" w:rsidP="004A1ED3">
      <w:pPr>
        <w:spacing w:after="1" w:line="220" w:lineRule="atLeast"/>
        <w:ind w:firstLine="284"/>
        <w:rPr>
          <w:rFonts w:cs="Arial"/>
        </w:rPr>
      </w:pPr>
    </w:p>
    <w:tbl>
      <w:tblPr>
        <w:tblW w:w="17262" w:type="dxa"/>
        <w:tblLook w:val="04A0" w:firstRow="1" w:lastRow="0" w:firstColumn="1" w:lastColumn="0" w:noHBand="0" w:noVBand="1"/>
      </w:tblPr>
      <w:tblGrid>
        <w:gridCol w:w="10314"/>
        <w:gridCol w:w="3474"/>
        <w:gridCol w:w="3474"/>
      </w:tblGrid>
      <w:tr w:rsidR="004A1ED3" w:rsidRPr="004A1ED3" w:rsidTr="004A1ED3">
        <w:tc>
          <w:tcPr>
            <w:tcW w:w="10314" w:type="dxa"/>
          </w:tcPr>
          <w:p w:rsidR="004A1ED3" w:rsidRPr="004A1ED3" w:rsidRDefault="004A1ED3" w:rsidP="00656795">
            <w:pPr>
              <w:spacing w:after="1" w:line="220" w:lineRule="atLeast"/>
              <w:ind w:firstLine="0"/>
              <w:rPr>
                <w:rFonts w:cs="Arial"/>
              </w:rPr>
            </w:pPr>
          </w:p>
        </w:tc>
        <w:tc>
          <w:tcPr>
            <w:tcW w:w="3474" w:type="dxa"/>
          </w:tcPr>
          <w:p w:rsidR="004A1ED3" w:rsidRPr="004A1ED3" w:rsidRDefault="004A1ED3" w:rsidP="004A1ED3">
            <w:pPr>
              <w:spacing w:after="1" w:line="220" w:lineRule="atLeast"/>
              <w:ind w:firstLine="0"/>
              <w:rPr>
                <w:rFonts w:cs="Arial"/>
              </w:rPr>
            </w:pPr>
          </w:p>
        </w:tc>
        <w:tc>
          <w:tcPr>
            <w:tcW w:w="3474" w:type="dxa"/>
          </w:tcPr>
          <w:p w:rsidR="004A1ED3" w:rsidRPr="004A1ED3" w:rsidRDefault="004A1ED3" w:rsidP="004A1ED3">
            <w:pPr>
              <w:spacing w:after="1" w:line="220" w:lineRule="atLeast"/>
              <w:ind w:firstLine="0"/>
              <w:rPr>
                <w:rFonts w:cs="Arial"/>
              </w:rPr>
            </w:pPr>
          </w:p>
        </w:tc>
      </w:tr>
    </w:tbl>
    <w:p w:rsidR="00656795" w:rsidRDefault="00656795" w:rsidP="00656795">
      <w:pPr>
        <w:ind w:firstLine="0"/>
        <w:rPr>
          <w:rFonts w:cs="Arial"/>
        </w:rPr>
      </w:pPr>
      <w:r>
        <w:rPr>
          <w:rFonts w:cs="Arial"/>
        </w:rPr>
        <w:t xml:space="preserve">Глава </w:t>
      </w:r>
      <w:proofErr w:type="spellStart"/>
      <w:r>
        <w:rPr>
          <w:rFonts w:cs="Arial"/>
        </w:rPr>
        <w:t>Старомеловатского</w:t>
      </w:r>
      <w:proofErr w:type="spellEnd"/>
    </w:p>
    <w:p w:rsidR="00656795" w:rsidRPr="00A70846" w:rsidRDefault="00656795" w:rsidP="00656795">
      <w:pPr>
        <w:ind w:firstLine="0"/>
        <w:rPr>
          <w:rFonts w:cs="Arial"/>
        </w:rPr>
      </w:pPr>
      <w:r>
        <w:rPr>
          <w:rFonts w:cs="Arial"/>
        </w:rPr>
        <w:t xml:space="preserve">сельского поселения                                                                     </w:t>
      </w:r>
      <w:proofErr w:type="spellStart"/>
      <w:r>
        <w:rPr>
          <w:rFonts w:cs="Arial"/>
        </w:rPr>
        <w:t>В.И.Мирошников</w:t>
      </w:r>
      <w:proofErr w:type="spellEnd"/>
    </w:p>
    <w:p w:rsidR="004A1ED3" w:rsidRPr="004A1ED3" w:rsidRDefault="004A1ED3" w:rsidP="004A1ED3">
      <w:pPr>
        <w:spacing w:after="1" w:line="220" w:lineRule="atLeast"/>
        <w:ind w:firstLine="284"/>
        <w:rPr>
          <w:rFonts w:cs="Arial"/>
        </w:rPr>
      </w:pPr>
    </w:p>
    <w:p w:rsidR="004A1ED3" w:rsidRPr="004A1ED3" w:rsidRDefault="004A1ED3" w:rsidP="004A1ED3">
      <w:pPr>
        <w:spacing w:after="1" w:line="220" w:lineRule="atLeast"/>
        <w:ind w:firstLine="284"/>
        <w:rPr>
          <w:rFonts w:cs="Arial"/>
        </w:rPr>
      </w:pPr>
    </w:p>
    <w:p w:rsidR="004A1ED3" w:rsidRPr="004A1ED3" w:rsidRDefault="004A1ED3" w:rsidP="004A1ED3">
      <w:pPr>
        <w:spacing w:after="1" w:line="220" w:lineRule="atLeast"/>
        <w:jc w:val="right"/>
        <w:outlineLvl w:val="0"/>
        <w:rPr>
          <w:rFonts w:cs="Arial"/>
        </w:rPr>
      </w:pPr>
    </w:p>
    <w:p w:rsidR="004A1ED3" w:rsidRPr="004A1ED3" w:rsidRDefault="004A1ED3" w:rsidP="004A1ED3">
      <w:pPr>
        <w:spacing w:after="1" w:line="220" w:lineRule="atLeast"/>
        <w:jc w:val="right"/>
        <w:outlineLvl w:val="0"/>
        <w:rPr>
          <w:rFonts w:cs="Arial"/>
        </w:rPr>
      </w:pPr>
    </w:p>
    <w:p w:rsidR="004A1ED3" w:rsidRPr="004A1ED3" w:rsidRDefault="004A1ED3" w:rsidP="004A1ED3">
      <w:pPr>
        <w:spacing w:after="1" w:line="220" w:lineRule="atLeast"/>
        <w:jc w:val="right"/>
        <w:outlineLvl w:val="0"/>
        <w:rPr>
          <w:rFonts w:cs="Arial"/>
        </w:rPr>
      </w:pPr>
    </w:p>
    <w:p w:rsidR="004A1ED3" w:rsidRPr="004A1ED3" w:rsidRDefault="004A1ED3" w:rsidP="004A1ED3">
      <w:pPr>
        <w:spacing w:after="1" w:line="220" w:lineRule="atLeast"/>
        <w:jc w:val="right"/>
        <w:outlineLvl w:val="0"/>
        <w:rPr>
          <w:rFonts w:cs="Arial"/>
        </w:rPr>
      </w:pPr>
    </w:p>
    <w:p w:rsidR="004A1ED3" w:rsidRPr="004A1ED3" w:rsidRDefault="004A1ED3" w:rsidP="004A1ED3">
      <w:pPr>
        <w:spacing w:after="1" w:line="220" w:lineRule="atLeast"/>
        <w:jc w:val="right"/>
        <w:outlineLvl w:val="0"/>
        <w:rPr>
          <w:rFonts w:cs="Arial"/>
        </w:rPr>
      </w:pPr>
      <w:r w:rsidRPr="004A1ED3">
        <w:rPr>
          <w:rFonts w:cs="Arial"/>
        </w:rPr>
        <w:t>Утверждена</w:t>
      </w:r>
    </w:p>
    <w:p w:rsidR="004A1ED3" w:rsidRPr="004A1ED3" w:rsidRDefault="004A1ED3" w:rsidP="004A1ED3">
      <w:pPr>
        <w:spacing w:after="1" w:line="220" w:lineRule="atLeast"/>
        <w:jc w:val="right"/>
        <w:rPr>
          <w:rFonts w:cs="Arial"/>
        </w:rPr>
      </w:pPr>
      <w:r w:rsidRPr="004A1ED3">
        <w:rPr>
          <w:rFonts w:cs="Arial"/>
        </w:rPr>
        <w:lastRenderedPageBreak/>
        <w:t xml:space="preserve">постановлением администрации </w:t>
      </w:r>
    </w:p>
    <w:p w:rsidR="004A1ED3" w:rsidRPr="004A1ED3" w:rsidRDefault="004A1ED3" w:rsidP="004A1ED3">
      <w:pPr>
        <w:spacing w:after="1" w:line="220" w:lineRule="atLeast"/>
        <w:jc w:val="right"/>
        <w:rPr>
          <w:rFonts w:cs="Arial"/>
        </w:rPr>
      </w:pPr>
      <w:r w:rsidRPr="004A1ED3">
        <w:rPr>
          <w:rFonts w:cs="Arial"/>
        </w:rPr>
        <w:t xml:space="preserve"> </w:t>
      </w:r>
      <w:proofErr w:type="spellStart"/>
      <w:r w:rsidR="00203AC7">
        <w:rPr>
          <w:rFonts w:cs="Arial"/>
        </w:rPr>
        <w:t>Старомеловатского</w:t>
      </w:r>
      <w:proofErr w:type="spellEnd"/>
      <w:r w:rsidRPr="004A1ED3">
        <w:rPr>
          <w:rFonts w:cs="Arial"/>
        </w:rPr>
        <w:t xml:space="preserve"> сельского поселения</w:t>
      </w:r>
    </w:p>
    <w:p w:rsidR="004A1ED3" w:rsidRPr="004A1ED3" w:rsidRDefault="00656795" w:rsidP="004A1ED3">
      <w:pPr>
        <w:spacing w:after="1" w:line="220" w:lineRule="atLeast"/>
        <w:jc w:val="right"/>
        <w:rPr>
          <w:rFonts w:cs="Arial"/>
        </w:rPr>
      </w:pPr>
      <w:r>
        <w:rPr>
          <w:rFonts w:cs="Arial"/>
        </w:rPr>
        <w:t>от 26.05.2025 № 43</w:t>
      </w:r>
    </w:p>
    <w:p w:rsidR="004A1ED3" w:rsidRPr="004A1ED3" w:rsidRDefault="004A1ED3" w:rsidP="004A1ED3">
      <w:pPr>
        <w:spacing w:after="1" w:line="220" w:lineRule="atLeast"/>
        <w:jc w:val="right"/>
        <w:rPr>
          <w:rFonts w:cs="Arial"/>
        </w:rPr>
      </w:pPr>
    </w:p>
    <w:p w:rsidR="004A1ED3" w:rsidRPr="004A1ED3" w:rsidRDefault="004A1ED3" w:rsidP="004A1ED3">
      <w:pPr>
        <w:shd w:val="clear" w:color="auto" w:fill="FFFFFF"/>
        <w:jc w:val="center"/>
        <w:rPr>
          <w:rFonts w:cs="Arial"/>
        </w:rPr>
      </w:pPr>
      <w:r w:rsidRPr="004A1ED3">
        <w:rPr>
          <w:rFonts w:cs="Arial"/>
          <w:bCs/>
        </w:rPr>
        <w:t xml:space="preserve">Программа профилактики рисков причинения вреда (ущерба) охраняемым законом ценностям в сфере жилищного контроля </w:t>
      </w:r>
      <w:r w:rsidRPr="004A1ED3">
        <w:rPr>
          <w:rFonts w:cs="Arial"/>
        </w:rPr>
        <w:t>в</w:t>
      </w:r>
      <w:r w:rsidRPr="004A1ED3">
        <w:rPr>
          <w:rFonts w:cs="Arial"/>
          <w:bCs/>
        </w:rPr>
        <w:t xml:space="preserve"> </w:t>
      </w:r>
      <w:proofErr w:type="spellStart"/>
      <w:r w:rsidR="00203AC7">
        <w:rPr>
          <w:rFonts w:cs="Arial"/>
        </w:rPr>
        <w:t>Старомеловатском</w:t>
      </w:r>
      <w:proofErr w:type="spellEnd"/>
      <w:r w:rsidRPr="004A1ED3">
        <w:rPr>
          <w:rFonts w:cs="Arial"/>
          <w:bCs/>
        </w:rPr>
        <w:t xml:space="preserve"> сельском поселении на 2025 год </w:t>
      </w:r>
      <w:r w:rsidRPr="004A1ED3">
        <w:rPr>
          <w:rFonts w:cs="Arial"/>
        </w:rPr>
        <w:t>(далее – программа профилактики)</w:t>
      </w:r>
    </w:p>
    <w:p w:rsidR="004A1ED3" w:rsidRPr="004A1ED3" w:rsidRDefault="004A1ED3" w:rsidP="004A1ED3">
      <w:pPr>
        <w:ind w:firstLine="709"/>
        <w:jc w:val="center"/>
        <w:outlineLvl w:val="1"/>
        <w:rPr>
          <w:rFonts w:cs="Arial"/>
        </w:rPr>
      </w:pPr>
      <w:r w:rsidRPr="004A1ED3">
        <w:rPr>
          <w:rFonts w:cs="Arial"/>
        </w:rPr>
        <w:t>I.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A1ED3" w:rsidRPr="004A1ED3" w:rsidRDefault="004A1ED3" w:rsidP="004A1ED3">
      <w:pPr>
        <w:ind w:firstLine="709"/>
        <w:rPr>
          <w:rFonts w:cs="Arial"/>
        </w:rPr>
      </w:pP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t>1. Программа профилактики разработана в соответствии с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t>3. Контролируемые лица - юридические лица, индивидуальные предприниматели, граждане.</w:t>
      </w: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t>4. 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4A1ED3" w:rsidRPr="004A1ED3" w:rsidRDefault="004A1ED3" w:rsidP="004A1ED3">
      <w:pPr>
        <w:ind w:firstLine="709"/>
        <w:rPr>
          <w:rFonts w:cs="Arial"/>
          <w:color w:val="FF0000"/>
        </w:rPr>
      </w:pPr>
      <w:r w:rsidRPr="004A1ED3">
        <w:rPr>
          <w:rFonts w:cs="Arial"/>
        </w:rPr>
        <w:t xml:space="preserve">5.Основная работа была направлена на предупреждение нарушений подконтрольными субъектами обязательных требований, требований, установленных муниципальными правовыми актами в сфере жилищного контроля, устранения причин, факторов и условий, способствующих указанным нарушениям, администрацией </w:t>
      </w:r>
      <w:proofErr w:type="spellStart"/>
      <w:r w:rsidR="00203AC7">
        <w:rPr>
          <w:rFonts w:cs="Arial"/>
        </w:rPr>
        <w:t>Старомеловатского</w:t>
      </w:r>
      <w:proofErr w:type="spellEnd"/>
      <w:r w:rsidRPr="004A1ED3">
        <w:rPr>
          <w:rFonts w:cs="Arial"/>
        </w:rPr>
        <w:t xml:space="preserve"> сельского поселения осуществлялись мероприятия по профилактике таких нарушений. Обеспечено размещение на официальном сайте администрации </w:t>
      </w:r>
      <w:proofErr w:type="spellStart"/>
      <w:r w:rsidR="00203AC7">
        <w:rPr>
          <w:rFonts w:cs="Arial"/>
        </w:rPr>
        <w:t>Старомеловатского</w:t>
      </w:r>
      <w:proofErr w:type="spellEnd"/>
      <w:r w:rsidRPr="004A1ED3">
        <w:rPr>
          <w:rFonts w:cs="Arial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t>6. Основные проблемы, на решение которых будет направлена Программа профилактики: формирование модели социально ответственного, добросовестного, правомерного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публичных обсуждений, объявления предостережений.</w:t>
      </w:r>
    </w:p>
    <w:p w:rsidR="004A1ED3" w:rsidRPr="004A1ED3" w:rsidRDefault="004A1ED3" w:rsidP="004A1ED3">
      <w:pPr>
        <w:ind w:firstLine="709"/>
        <w:rPr>
          <w:rFonts w:cs="Arial"/>
        </w:rPr>
      </w:pPr>
    </w:p>
    <w:p w:rsidR="004A1ED3" w:rsidRPr="004A1ED3" w:rsidRDefault="004A1ED3" w:rsidP="004A1ED3">
      <w:pPr>
        <w:ind w:firstLine="709"/>
        <w:jc w:val="center"/>
        <w:outlineLvl w:val="1"/>
        <w:rPr>
          <w:rFonts w:cs="Arial"/>
        </w:rPr>
      </w:pPr>
      <w:r w:rsidRPr="004A1ED3">
        <w:rPr>
          <w:rFonts w:cs="Arial"/>
        </w:rPr>
        <w:t>II. Цели и задачи реализации Программы профилактики</w:t>
      </w:r>
    </w:p>
    <w:p w:rsidR="004A1ED3" w:rsidRPr="004A1ED3" w:rsidRDefault="004A1ED3" w:rsidP="004A1ED3">
      <w:pPr>
        <w:ind w:firstLine="709"/>
        <w:jc w:val="center"/>
        <w:rPr>
          <w:rFonts w:cs="Arial"/>
        </w:rPr>
      </w:pP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t>1. Программа профилактики направлена на достижение следующих основных целей:</w:t>
      </w: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t>2. Программа профилактики направлена на решение следующих основных задач:</w:t>
      </w: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t>1) повышение информированности контролируемых лиц и их представителей, других заинтересованных лиц по вопросам соблюдения обязательных требований;</w:t>
      </w: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t>2) формирование у всех контролируемых лиц и их представителей единого понимания обязательных требований, установленных жилищным законодательством Российской Федерации;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t>3)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контроле, обязательных требований, установленных жилищным законодательством Российской Федерации;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t>4) минимизация риска причинения вреда (ущерба) охраняемым законом ценностям, вызванного нарушениями обязательных требований.</w:t>
      </w:r>
    </w:p>
    <w:p w:rsidR="004A1ED3" w:rsidRPr="004A1ED3" w:rsidRDefault="004A1ED3" w:rsidP="004A1ED3">
      <w:pPr>
        <w:ind w:firstLine="709"/>
        <w:jc w:val="center"/>
        <w:rPr>
          <w:rFonts w:cs="Arial"/>
        </w:rPr>
      </w:pPr>
    </w:p>
    <w:p w:rsidR="009D1C8F" w:rsidRPr="009D1C8F" w:rsidRDefault="004A1ED3" w:rsidP="009D1C8F">
      <w:pPr>
        <w:ind w:firstLine="709"/>
        <w:jc w:val="center"/>
        <w:outlineLvl w:val="1"/>
        <w:rPr>
          <w:rFonts w:eastAsiaTheme="minorHAnsi" w:cs="Arial"/>
          <w:lang w:eastAsia="en-US"/>
        </w:rPr>
      </w:pPr>
      <w:r w:rsidRPr="009D1C8F">
        <w:rPr>
          <w:rFonts w:cs="Arial"/>
        </w:rPr>
        <w:t xml:space="preserve">III. </w:t>
      </w:r>
      <w:r w:rsidR="009D1C8F" w:rsidRPr="009D1C8F">
        <w:rPr>
          <w:rFonts w:eastAsiaTheme="minorHAnsi" w:cs="Arial"/>
          <w:lang w:eastAsia="en-US"/>
        </w:rPr>
        <w:t>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498"/>
        <w:gridCol w:w="2190"/>
        <w:gridCol w:w="2498"/>
        <w:gridCol w:w="1875"/>
      </w:tblGrid>
      <w:tr w:rsidR="009D1C8F" w:rsidRPr="009D1C8F" w:rsidTr="000D2154">
        <w:tc>
          <w:tcPr>
            <w:tcW w:w="510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№</w:t>
            </w:r>
          </w:p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п/п</w:t>
            </w:r>
          </w:p>
        </w:tc>
        <w:tc>
          <w:tcPr>
            <w:tcW w:w="2498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Наименование мероприятия</w:t>
            </w:r>
          </w:p>
        </w:tc>
        <w:tc>
          <w:tcPr>
            <w:tcW w:w="2190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Сведения о мероприятии</w:t>
            </w:r>
          </w:p>
        </w:tc>
        <w:tc>
          <w:tcPr>
            <w:tcW w:w="2498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Срок реализации</w:t>
            </w:r>
          </w:p>
        </w:tc>
        <w:tc>
          <w:tcPr>
            <w:tcW w:w="1875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Ответственное должностное лицо</w:t>
            </w:r>
          </w:p>
        </w:tc>
      </w:tr>
      <w:tr w:rsidR="009D1C8F" w:rsidRPr="009D1C8F" w:rsidTr="000D2154">
        <w:tc>
          <w:tcPr>
            <w:tcW w:w="510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 xml:space="preserve">Информирование </w:t>
            </w:r>
          </w:p>
        </w:tc>
        <w:tc>
          <w:tcPr>
            <w:tcW w:w="2190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 xml:space="preserve"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</w:t>
            </w:r>
            <w:r w:rsidRPr="009D1C8F">
              <w:rPr>
                <w:rFonts w:eastAsiaTheme="minorHAnsi" w:cs="Arial"/>
                <w:lang w:eastAsia="en-US"/>
              </w:rPr>
              <w:lastRenderedPageBreak/>
              <w:t>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498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1875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9D1C8F" w:rsidRPr="009D1C8F" w:rsidTr="000D2154">
        <w:tc>
          <w:tcPr>
            <w:tcW w:w="510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lastRenderedPageBreak/>
              <w:t>2</w:t>
            </w:r>
          </w:p>
        </w:tc>
        <w:tc>
          <w:tcPr>
            <w:tcW w:w="2498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 xml:space="preserve">Консультирование </w:t>
            </w:r>
          </w:p>
        </w:tc>
        <w:tc>
          <w:tcPr>
            <w:tcW w:w="2190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9D1C8F" w:rsidRPr="009D1C8F" w:rsidRDefault="009D1C8F" w:rsidP="009D1C8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9D1C8F">
              <w:rPr>
                <w:rFonts w:cs="Arial"/>
              </w:rPr>
              <w:t xml:space="preserve">1) организация и осуществление муниципального </w:t>
            </w:r>
            <w:r w:rsidRPr="009D1C8F">
              <w:rPr>
                <w:rFonts w:cs="Arial"/>
                <w:bCs/>
                <w:kern w:val="28"/>
              </w:rPr>
              <w:t xml:space="preserve"> жилищного контроля</w:t>
            </w:r>
            <w:r w:rsidRPr="009D1C8F">
              <w:rPr>
                <w:rFonts w:cs="Arial"/>
              </w:rPr>
              <w:t>;</w:t>
            </w:r>
          </w:p>
          <w:p w:rsidR="009D1C8F" w:rsidRPr="009D1C8F" w:rsidRDefault="009D1C8F" w:rsidP="009D1C8F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9D1C8F">
              <w:rPr>
                <w:rFonts w:cs="Arial"/>
              </w:rPr>
              <w:t>2) порядок осуществления контрольных мероприятий;</w:t>
            </w:r>
          </w:p>
          <w:p w:rsidR="009D1C8F" w:rsidRPr="009D1C8F" w:rsidRDefault="009D1C8F" w:rsidP="009D1C8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9D1C8F">
              <w:rPr>
                <w:rFonts w:cs="Arial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r w:rsidRPr="009D1C8F">
              <w:rPr>
                <w:rFonts w:cs="Arial"/>
                <w:bCs/>
                <w:kern w:val="28"/>
              </w:rPr>
              <w:t xml:space="preserve"> жилищный контроль</w:t>
            </w:r>
            <w:r w:rsidRPr="009D1C8F">
              <w:rPr>
                <w:rFonts w:cs="Arial"/>
              </w:rPr>
              <w:t>;</w:t>
            </w:r>
          </w:p>
          <w:p w:rsidR="009D1C8F" w:rsidRPr="009D1C8F" w:rsidRDefault="009D1C8F" w:rsidP="009D1C8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9D1C8F">
              <w:rPr>
                <w:rFonts w:cs="Arial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</w:t>
            </w:r>
            <w:r w:rsidRPr="009D1C8F">
              <w:rPr>
                <w:rFonts w:cs="Arial"/>
              </w:rPr>
              <w:lastRenderedPageBreak/>
              <w:t>которых осуществляется администрацией в рамках контрольных мероприятий.</w:t>
            </w:r>
          </w:p>
        </w:tc>
        <w:tc>
          <w:tcPr>
            <w:tcW w:w="2498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1875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9D1C8F" w:rsidRPr="009D1C8F" w:rsidTr="000D2154">
        <w:tc>
          <w:tcPr>
            <w:tcW w:w="510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lastRenderedPageBreak/>
              <w:t>3</w:t>
            </w:r>
          </w:p>
        </w:tc>
        <w:tc>
          <w:tcPr>
            <w:tcW w:w="2498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190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498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1875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9D1C8F" w:rsidRPr="009D1C8F" w:rsidTr="000D2154">
        <w:tc>
          <w:tcPr>
            <w:tcW w:w="510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4</w:t>
            </w:r>
          </w:p>
        </w:tc>
        <w:tc>
          <w:tcPr>
            <w:tcW w:w="2498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2190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 xml:space="preserve">Осуществляется в соответствии со ст.49 Федерального закона </w:t>
            </w:r>
          </w:p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№ 248-ФЗ</w:t>
            </w:r>
          </w:p>
        </w:tc>
        <w:tc>
          <w:tcPr>
            <w:tcW w:w="2498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В течение года</w:t>
            </w:r>
          </w:p>
        </w:tc>
        <w:tc>
          <w:tcPr>
            <w:tcW w:w="1875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9D1C8F" w:rsidRPr="009D1C8F" w:rsidTr="000D2154">
        <w:tc>
          <w:tcPr>
            <w:tcW w:w="510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5</w:t>
            </w:r>
          </w:p>
        </w:tc>
        <w:tc>
          <w:tcPr>
            <w:tcW w:w="2498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190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 xml:space="preserve">Осуществляется в соответствии со ст.47 Федерального закона </w:t>
            </w:r>
          </w:p>
          <w:p w:rsidR="009D1C8F" w:rsidRPr="009D1C8F" w:rsidRDefault="009D1C8F" w:rsidP="009D1C8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№ 248-ФЗ</w:t>
            </w:r>
          </w:p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</w:p>
        </w:tc>
        <w:tc>
          <w:tcPr>
            <w:tcW w:w="2498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875" w:type="dxa"/>
            <w:shd w:val="clear" w:color="auto" w:fill="auto"/>
          </w:tcPr>
          <w:p w:rsidR="009D1C8F" w:rsidRPr="009D1C8F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D1C8F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9D1C8F" w:rsidRPr="009D1C8F" w:rsidRDefault="009D1C8F" w:rsidP="009D1C8F">
      <w:pPr>
        <w:adjustRightInd w:val="0"/>
        <w:ind w:firstLine="540"/>
        <w:rPr>
          <w:rFonts w:cs="Arial"/>
        </w:rPr>
      </w:pPr>
    </w:p>
    <w:p w:rsidR="009D1C8F" w:rsidRPr="009D1C8F" w:rsidRDefault="009D1C8F" w:rsidP="004A1ED3">
      <w:pPr>
        <w:ind w:firstLine="709"/>
        <w:jc w:val="center"/>
        <w:rPr>
          <w:rFonts w:cs="Arial"/>
        </w:rPr>
      </w:pPr>
    </w:p>
    <w:p w:rsidR="004A1ED3" w:rsidRPr="004A1ED3" w:rsidRDefault="004A1ED3" w:rsidP="004A1ED3">
      <w:pPr>
        <w:ind w:firstLine="709"/>
        <w:jc w:val="center"/>
        <w:outlineLvl w:val="1"/>
        <w:rPr>
          <w:rFonts w:cs="Arial"/>
        </w:rPr>
      </w:pPr>
      <w:r w:rsidRPr="004A1ED3">
        <w:rPr>
          <w:rFonts w:cs="Arial"/>
        </w:rPr>
        <w:t>IV. Показатели результативности и эффективности</w:t>
      </w:r>
    </w:p>
    <w:p w:rsidR="004A1ED3" w:rsidRPr="004A1ED3" w:rsidRDefault="004A1ED3" w:rsidP="004A1ED3">
      <w:pPr>
        <w:ind w:firstLine="709"/>
        <w:jc w:val="center"/>
        <w:rPr>
          <w:rFonts w:cs="Arial"/>
        </w:rPr>
      </w:pPr>
      <w:r w:rsidRPr="004A1ED3">
        <w:rPr>
          <w:rFonts w:cs="Arial"/>
        </w:rPr>
        <w:t>Программы профилактики</w:t>
      </w:r>
    </w:p>
    <w:p w:rsidR="004A1ED3" w:rsidRPr="004A1ED3" w:rsidRDefault="004A1ED3" w:rsidP="004A1ED3">
      <w:pPr>
        <w:ind w:firstLine="709"/>
        <w:rPr>
          <w:rFonts w:cs="Arial"/>
        </w:rPr>
      </w:pP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t>1. Показатели результативности и эффективности программы профилактики:</w:t>
      </w: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t xml:space="preserve">1) количество контрольных мероприятий, проведенных в рамках муниципального жилищного контроля на территории </w:t>
      </w:r>
      <w:proofErr w:type="spellStart"/>
      <w:r w:rsidR="00203AC7">
        <w:rPr>
          <w:rFonts w:cs="Arial"/>
        </w:rPr>
        <w:t>Старомеловатского</w:t>
      </w:r>
      <w:proofErr w:type="spellEnd"/>
      <w:r w:rsidRPr="004A1ED3">
        <w:rPr>
          <w:rFonts w:cs="Arial"/>
        </w:rPr>
        <w:t xml:space="preserve"> сельского поселения;</w:t>
      </w: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t xml:space="preserve">2) количество контрольных мероприятий, проведенных в рамках муниципального жилищного контроля </w:t>
      </w:r>
      <w:r w:rsidRPr="004A1ED3">
        <w:rPr>
          <w:rFonts w:cs="Arial"/>
          <w:bCs/>
        </w:rPr>
        <w:t xml:space="preserve">на территории </w:t>
      </w:r>
      <w:r w:rsidR="00203AC7">
        <w:rPr>
          <w:rFonts w:cs="Arial"/>
        </w:rPr>
        <w:t>Старомеловатского</w:t>
      </w:r>
      <w:r w:rsidRPr="004A1ED3">
        <w:rPr>
          <w:rFonts w:cs="Arial"/>
          <w:bCs/>
        </w:rPr>
        <w:t xml:space="preserve"> сельского поселения </w:t>
      </w:r>
      <w:r w:rsidRPr="004A1ED3">
        <w:rPr>
          <w:rFonts w:cs="Arial"/>
        </w:rPr>
        <w:t>без выявленных нарушений;</w:t>
      </w:r>
    </w:p>
    <w:p w:rsidR="004A1ED3" w:rsidRPr="004A1ED3" w:rsidRDefault="004A1ED3" w:rsidP="004A1ED3">
      <w:pPr>
        <w:ind w:firstLine="709"/>
        <w:rPr>
          <w:rFonts w:cs="Arial"/>
        </w:rPr>
      </w:pPr>
      <w:r w:rsidRPr="004A1ED3">
        <w:rPr>
          <w:rFonts w:cs="Arial"/>
        </w:rPr>
        <w:lastRenderedPageBreak/>
        <w:t>3) количество предписаний об устранении выявленных нарушений.</w:t>
      </w:r>
    </w:p>
    <w:p w:rsidR="003308A7" w:rsidRDefault="003308A7"/>
    <w:sectPr w:rsidR="003308A7" w:rsidSect="004B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527F33"/>
    <w:rsid w:val="00022D76"/>
    <w:rsid w:val="000572D1"/>
    <w:rsid w:val="00067C82"/>
    <w:rsid w:val="000A0434"/>
    <w:rsid w:val="000C11E1"/>
    <w:rsid w:val="000C68EB"/>
    <w:rsid w:val="000D2154"/>
    <w:rsid w:val="000D2D38"/>
    <w:rsid w:val="000F7EBD"/>
    <w:rsid w:val="00195801"/>
    <w:rsid w:val="001B17F0"/>
    <w:rsid w:val="001D46F6"/>
    <w:rsid w:val="001F3DB5"/>
    <w:rsid w:val="00203AC7"/>
    <w:rsid w:val="00220304"/>
    <w:rsid w:val="00226F01"/>
    <w:rsid w:val="00227534"/>
    <w:rsid w:val="00280544"/>
    <w:rsid w:val="00310267"/>
    <w:rsid w:val="003308A7"/>
    <w:rsid w:val="003456C5"/>
    <w:rsid w:val="00387535"/>
    <w:rsid w:val="003F2B50"/>
    <w:rsid w:val="00422149"/>
    <w:rsid w:val="004547D1"/>
    <w:rsid w:val="00475FE2"/>
    <w:rsid w:val="004A1ED3"/>
    <w:rsid w:val="004B49C5"/>
    <w:rsid w:val="004B5034"/>
    <w:rsid w:val="004B5CD7"/>
    <w:rsid w:val="004D1F71"/>
    <w:rsid w:val="00527F33"/>
    <w:rsid w:val="00534C5B"/>
    <w:rsid w:val="0057693A"/>
    <w:rsid w:val="005C7D16"/>
    <w:rsid w:val="00607725"/>
    <w:rsid w:val="006276E1"/>
    <w:rsid w:val="00656795"/>
    <w:rsid w:val="006917A3"/>
    <w:rsid w:val="006B5E96"/>
    <w:rsid w:val="00714C96"/>
    <w:rsid w:val="0072084A"/>
    <w:rsid w:val="007C3689"/>
    <w:rsid w:val="007F48A9"/>
    <w:rsid w:val="00803C30"/>
    <w:rsid w:val="00836AC5"/>
    <w:rsid w:val="00854B04"/>
    <w:rsid w:val="0085789F"/>
    <w:rsid w:val="008907D3"/>
    <w:rsid w:val="00894A44"/>
    <w:rsid w:val="00897C8A"/>
    <w:rsid w:val="008F5B17"/>
    <w:rsid w:val="009231EF"/>
    <w:rsid w:val="009452C4"/>
    <w:rsid w:val="0094680F"/>
    <w:rsid w:val="009547A0"/>
    <w:rsid w:val="00970832"/>
    <w:rsid w:val="009D1C8F"/>
    <w:rsid w:val="009E02A7"/>
    <w:rsid w:val="00A12425"/>
    <w:rsid w:val="00A23E6A"/>
    <w:rsid w:val="00A32148"/>
    <w:rsid w:val="00A64E82"/>
    <w:rsid w:val="00B015A8"/>
    <w:rsid w:val="00B16D64"/>
    <w:rsid w:val="00B31E16"/>
    <w:rsid w:val="00B72682"/>
    <w:rsid w:val="00BA35BB"/>
    <w:rsid w:val="00C41316"/>
    <w:rsid w:val="00CA4AEE"/>
    <w:rsid w:val="00CD53B9"/>
    <w:rsid w:val="00CE022B"/>
    <w:rsid w:val="00CE4668"/>
    <w:rsid w:val="00D04815"/>
    <w:rsid w:val="00D13C2B"/>
    <w:rsid w:val="00D5146D"/>
    <w:rsid w:val="00D6464C"/>
    <w:rsid w:val="00D65F3E"/>
    <w:rsid w:val="00D67A5B"/>
    <w:rsid w:val="00D744DE"/>
    <w:rsid w:val="00DD4B47"/>
    <w:rsid w:val="00E32AED"/>
    <w:rsid w:val="00E34E4E"/>
    <w:rsid w:val="00E92272"/>
    <w:rsid w:val="00EC4E90"/>
    <w:rsid w:val="00ED3127"/>
    <w:rsid w:val="00EE481F"/>
    <w:rsid w:val="00EE5346"/>
    <w:rsid w:val="00EE61DF"/>
    <w:rsid w:val="00EE748A"/>
    <w:rsid w:val="00F53713"/>
    <w:rsid w:val="00F56E8B"/>
    <w:rsid w:val="00F7603F"/>
    <w:rsid w:val="00FF1813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A205"/>
  <w15:docId w15:val="{4A223799-10B1-4B20-B3F3-9D0468F2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5371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5371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5371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5371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371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A1ED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A1ED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A1ED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A1ED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537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5371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4A1ED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5371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F53713"/>
    <w:rPr>
      <w:color w:val="0000FF"/>
      <w:u w:val="none"/>
    </w:rPr>
  </w:style>
  <w:style w:type="paragraph" w:customStyle="1" w:styleId="Application">
    <w:name w:val="Application!Приложение"/>
    <w:rsid w:val="00F5371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5371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5371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ConsPlusNormal1">
    <w:name w:val="ConsPlusNormal1"/>
    <w:link w:val="ConsPlusNormal"/>
    <w:locked/>
    <w:rsid w:val="00894A44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1"/>
    <w:rsid w:val="00894A4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31</TotalTime>
  <Pages>6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Staromelovatskoe</cp:lastModifiedBy>
  <cp:revision>47</cp:revision>
  <dcterms:created xsi:type="dcterms:W3CDTF">2025-05-12T08:38:00Z</dcterms:created>
  <dcterms:modified xsi:type="dcterms:W3CDTF">2025-05-27T05:49:00Z</dcterms:modified>
</cp:coreProperties>
</file>