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2022 год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1    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8602C4" w:rsidRDefault="008602C4" w:rsidP="008602C4">
      <w:pPr>
        <w:ind w:firstLine="720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 отчётном 2022 году, прошли выборы депутатов Совета народных депутатов Петропавловского муниципального района</w:t>
      </w:r>
      <w:proofErr w:type="gramStart"/>
      <w:r>
        <w:rPr>
          <w:b/>
          <w:bCs/>
          <w:kern w:val="28"/>
          <w:sz w:val="28"/>
          <w:szCs w:val="28"/>
        </w:rPr>
        <w:t xml:space="preserve"> .</w:t>
      </w:r>
      <w:proofErr w:type="gramEnd"/>
      <w:r>
        <w:rPr>
          <w:b/>
          <w:bCs/>
          <w:kern w:val="28"/>
          <w:sz w:val="28"/>
          <w:szCs w:val="28"/>
        </w:rPr>
        <w:t xml:space="preserve">  </w:t>
      </w:r>
    </w:p>
    <w:p w:rsidR="008602C4" w:rsidRDefault="008602C4" w:rsidP="008602C4">
      <w:pPr>
        <w:ind w:firstLine="720"/>
        <w:jc w:val="both"/>
        <w:outlineLvl w:val="0"/>
        <w:rPr>
          <w:b/>
          <w:bCs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Деятельность администрации Старомеловатского сельского поселения в 202</w:t>
      </w:r>
      <w:r w:rsidR="005045AA">
        <w:rPr>
          <w:b/>
          <w:bCs/>
          <w:kern w:val="28"/>
          <w:sz w:val="28"/>
          <w:szCs w:val="28"/>
        </w:rPr>
        <w:t>2</w:t>
      </w:r>
      <w:r>
        <w:rPr>
          <w:b/>
          <w:bCs/>
          <w:kern w:val="28"/>
          <w:sz w:val="28"/>
          <w:szCs w:val="28"/>
        </w:rPr>
        <w:t xml:space="preserve"> году была направлена на выполнение: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посланий Президента Р.Ф.;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решений федеральных органов государственной власти, губернатора и правительства Воронежской области.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А также на: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решение вопросов местного значения поселения;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выполнение наказов избирателей.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2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 отчетном периоде органы местного самоуправления поселения работали в обстановке, осложненной карантинными мероприятиями.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3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РЕЗУЛЬТАТЫ РАБОТЫ: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3.1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По документообороту и делопроизводству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Администрацией, как исполнительным органом, в отчетном 2022 году вынесено: постановлений – 92</w:t>
      </w:r>
      <w:r>
        <w:rPr>
          <w:i/>
          <w:iCs/>
          <w:kern w:val="28"/>
          <w:sz w:val="22"/>
          <w:szCs w:val="22"/>
        </w:rPr>
        <w:t xml:space="preserve">, </w:t>
      </w:r>
      <w:r>
        <w:rPr>
          <w:b/>
          <w:bCs/>
          <w:kern w:val="28"/>
          <w:sz w:val="28"/>
          <w:szCs w:val="28"/>
        </w:rPr>
        <w:t>распоряжений – 9</w:t>
      </w:r>
      <w:r w:rsidR="00861305">
        <w:rPr>
          <w:b/>
          <w:bCs/>
          <w:kern w:val="28"/>
          <w:sz w:val="28"/>
          <w:szCs w:val="28"/>
        </w:rPr>
        <w:t>5</w:t>
      </w:r>
      <w:r>
        <w:rPr>
          <w:i/>
          <w:iCs/>
          <w:kern w:val="28"/>
          <w:sz w:val="22"/>
          <w:szCs w:val="22"/>
        </w:rPr>
        <w:t xml:space="preserve">, </w:t>
      </w:r>
      <w:r>
        <w:rPr>
          <w:b/>
          <w:bCs/>
          <w:kern w:val="28"/>
          <w:sz w:val="28"/>
          <w:szCs w:val="28"/>
        </w:rPr>
        <w:t xml:space="preserve">выдано 793 справки в т.ч. 15 выписок из </w:t>
      </w:r>
      <w:proofErr w:type="spellStart"/>
      <w:r>
        <w:rPr>
          <w:b/>
          <w:bCs/>
          <w:kern w:val="28"/>
          <w:sz w:val="28"/>
          <w:szCs w:val="28"/>
        </w:rPr>
        <w:t>похозяйственных</w:t>
      </w:r>
      <w:proofErr w:type="spellEnd"/>
      <w:r>
        <w:rPr>
          <w:b/>
          <w:bCs/>
          <w:kern w:val="28"/>
          <w:sz w:val="28"/>
          <w:szCs w:val="28"/>
        </w:rPr>
        <w:t xml:space="preserve"> книг.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Представительным органом-Советом народных депутатов Старомеловатского сельского поселения проведено 13 заседаний, на которых было принято 37 решений.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i/>
          <w:color w:val="FF0000"/>
          <w:kern w:val="28"/>
          <w:sz w:val="20"/>
          <w:szCs w:val="20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>3.2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FF6600"/>
          <w:kern w:val="28"/>
          <w:sz w:val="32"/>
          <w:szCs w:val="32"/>
        </w:rPr>
        <w:t xml:space="preserve">                                          </w:t>
      </w:r>
      <w:r>
        <w:rPr>
          <w:b/>
          <w:bCs/>
          <w:color w:val="000000"/>
          <w:kern w:val="28"/>
          <w:sz w:val="32"/>
          <w:szCs w:val="32"/>
        </w:rPr>
        <w:t>Дороги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color w:val="000000"/>
          <w:kern w:val="28"/>
          <w:sz w:val="32"/>
          <w:szCs w:val="32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Сделаны дороги с твердым покрытием из щебня общей протяженностью 18</w:t>
      </w:r>
      <w:r w:rsidR="00522FA3">
        <w:rPr>
          <w:b/>
          <w:bCs/>
          <w:kern w:val="28"/>
          <w:sz w:val="28"/>
          <w:szCs w:val="28"/>
        </w:rPr>
        <w:t>91</w:t>
      </w:r>
      <w:r>
        <w:rPr>
          <w:b/>
          <w:bCs/>
          <w:color w:val="FF0000"/>
          <w:kern w:val="28"/>
          <w:sz w:val="18"/>
          <w:szCs w:val="1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м. по улицам: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i/>
          <w:color w:val="000000"/>
          <w:kern w:val="28"/>
          <w:sz w:val="22"/>
          <w:szCs w:val="22"/>
        </w:rPr>
      </w:pPr>
      <w:r>
        <w:rPr>
          <w:b/>
          <w:bCs/>
          <w:color w:val="000000"/>
          <w:kern w:val="28"/>
          <w:sz w:val="28"/>
          <w:szCs w:val="28"/>
        </w:rPr>
        <w:t xml:space="preserve">Им. Кирова с. Старая Меловая   </w:t>
      </w:r>
      <w:r>
        <w:rPr>
          <w:bCs/>
          <w:i/>
          <w:color w:val="000000"/>
          <w:kern w:val="28"/>
          <w:sz w:val="22"/>
          <w:szCs w:val="22"/>
        </w:rPr>
        <w:t xml:space="preserve">протяженностью </w:t>
      </w:r>
      <w:r w:rsidR="00522FA3">
        <w:rPr>
          <w:bCs/>
          <w:i/>
          <w:color w:val="000000"/>
          <w:kern w:val="28"/>
          <w:sz w:val="22"/>
          <w:szCs w:val="22"/>
        </w:rPr>
        <w:t xml:space="preserve">1791 </w:t>
      </w:r>
      <w:r>
        <w:rPr>
          <w:bCs/>
          <w:i/>
          <w:color w:val="000000"/>
          <w:kern w:val="28"/>
          <w:sz w:val="22"/>
          <w:szCs w:val="22"/>
        </w:rPr>
        <w:t>м</w:t>
      </w:r>
      <w:r>
        <w:rPr>
          <w:b/>
          <w:bCs/>
          <w:i/>
          <w:color w:val="000000"/>
          <w:kern w:val="28"/>
          <w:sz w:val="22"/>
          <w:szCs w:val="22"/>
        </w:rPr>
        <w:t>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i/>
          <w:color w:val="000000"/>
          <w:kern w:val="28"/>
          <w:sz w:val="22"/>
          <w:szCs w:val="22"/>
        </w:rPr>
      </w:pPr>
      <w:r>
        <w:rPr>
          <w:b/>
          <w:bCs/>
          <w:color w:val="000000"/>
          <w:kern w:val="28"/>
          <w:sz w:val="28"/>
          <w:szCs w:val="28"/>
        </w:rPr>
        <w:t>Им. Чапаева с.</w:t>
      </w:r>
      <w:r w:rsidR="00A25E8B" w:rsidRPr="00A25E8B">
        <w:rPr>
          <w:b/>
          <w:bCs/>
          <w:color w:val="000000"/>
          <w:kern w:val="28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kern w:val="28"/>
          <w:sz w:val="28"/>
          <w:szCs w:val="28"/>
        </w:rPr>
        <w:t>Старая</w:t>
      </w:r>
      <w:proofErr w:type="gramEnd"/>
      <w:r>
        <w:rPr>
          <w:b/>
          <w:bCs/>
          <w:color w:val="000000"/>
          <w:kern w:val="28"/>
          <w:sz w:val="28"/>
          <w:szCs w:val="28"/>
        </w:rPr>
        <w:t xml:space="preserve"> Меловая </w:t>
      </w:r>
      <w:r>
        <w:rPr>
          <w:b/>
          <w:bCs/>
          <w:i/>
          <w:color w:val="000000"/>
          <w:kern w:val="28"/>
          <w:sz w:val="22"/>
          <w:szCs w:val="22"/>
        </w:rPr>
        <w:t xml:space="preserve"> </w:t>
      </w:r>
      <w:r>
        <w:rPr>
          <w:bCs/>
          <w:i/>
          <w:color w:val="000000"/>
          <w:kern w:val="28"/>
          <w:sz w:val="22"/>
          <w:szCs w:val="22"/>
        </w:rPr>
        <w:t>протяженностью 1</w:t>
      </w:r>
      <w:r w:rsidR="00522FA3">
        <w:rPr>
          <w:bCs/>
          <w:i/>
          <w:color w:val="000000"/>
          <w:kern w:val="28"/>
          <w:sz w:val="22"/>
          <w:szCs w:val="22"/>
        </w:rPr>
        <w:t>0</w:t>
      </w:r>
      <w:r>
        <w:rPr>
          <w:bCs/>
          <w:i/>
          <w:color w:val="000000"/>
          <w:kern w:val="28"/>
          <w:sz w:val="22"/>
          <w:szCs w:val="22"/>
        </w:rPr>
        <w:t>0</w:t>
      </w:r>
      <w:r w:rsidR="00522FA3">
        <w:rPr>
          <w:bCs/>
          <w:i/>
          <w:color w:val="000000"/>
          <w:kern w:val="28"/>
          <w:sz w:val="22"/>
          <w:szCs w:val="22"/>
        </w:rPr>
        <w:t xml:space="preserve"> </w:t>
      </w:r>
      <w:r>
        <w:rPr>
          <w:bCs/>
          <w:i/>
          <w:color w:val="000000"/>
          <w:kern w:val="28"/>
          <w:sz w:val="22"/>
          <w:szCs w:val="22"/>
        </w:rPr>
        <w:t>м</w:t>
      </w:r>
      <w:r>
        <w:rPr>
          <w:b/>
          <w:bCs/>
          <w:i/>
          <w:color w:val="000000"/>
          <w:kern w:val="28"/>
          <w:sz w:val="22"/>
          <w:szCs w:val="22"/>
        </w:rPr>
        <w:t>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color w:val="FF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          </w:t>
      </w:r>
    </w:p>
    <w:p w:rsidR="008602C4" w:rsidRPr="00A25E8B" w:rsidRDefault="008602C4" w:rsidP="008602C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</w:t>
      </w:r>
      <w:r w:rsidRPr="00A25E8B">
        <w:rPr>
          <w:b/>
          <w:bCs/>
          <w:color w:val="000000" w:themeColor="text1"/>
          <w:kern w:val="28"/>
          <w:sz w:val="28"/>
          <w:szCs w:val="28"/>
        </w:rPr>
        <w:t xml:space="preserve">Сделан ремонт  </w:t>
      </w:r>
      <w:r w:rsidR="00522FA3" w:rsidRPr="00A25E8B">
        <w:rPr>
          <w:b/>
          <w:bCs/>
          <w:color w:val="000000" w:themeColor="text1"/>
          <w:kern w:val="28"/>
          <w:sz w:val="28"/>
          <w:szCs w:val="28"/>
        </w:rPr>
        <w:t>ул.</w:t>
      </w:r>
      <w:r w:rsidR="00A25E8B" w:rsidRPr="00A25E8B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522FA3" w:rsidRPr="00A25E8B">
        <w:rPr>
          <w:b/>
          <w:bCs/>
          <w:color w:val="000000" w:themeColor="text1"/>
          <w:kern w:val="28"/>
          <w:sz w:val="28"/>
          <w:szCs w:val="28"/>
        </w:rPr>
        <w:t>Др</w:t>
      </w:r>
      <w:r w:rsidR="00A25E8B" w:rsidRPr="00A25E8B">
        <w:rPr>
          <w:b/>
          <w:bCs/>
          <w:color w:val="000000" w:themeColor="text1"/>
          <w:kern w:val="28"/>
          <w:sz w:val="28"/>
          <w:szCs w:val="28"/>
        </w:rPr>
        <w:t>ужба протяженностью 1263 метра</w:t>
      </w:r>
      <w:proofErr w:type="gramStart"/>
      <w:r w:rsidRPr="00A25E8B">
        <w:rPr>
          <w:b/>
          <w:bCs/>
          <w:color w:val="000000" w:themeColor="text1"/>
          <w:kern w:val="28"/>
          <w:sz w:val="28"/>
          <w:szCs w:val="28"/>
        </w:rPr>
        <w:t>.</w:t>
      </w:r>
      <w:proofErr w:type="gramEnd"/>
      <w:r w:rsidRPr="00A25E8B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A25E8B" w:rsidRPr="00A25E8B">
        <w:rPr>
          <w:b/>
          <w:bCs/>
          <w:color w:val="000000" w:themeColor="text1"/>
          <w:kern w:val="28"/>
          <w:sz w:val="28"/>
          <w:szCs w:val="28"/>
        </w:rPr>
        <w:t>(</w:t>
      </w:r>
      <w:proofErr w:type="gramStart"/>
      <w:r w:rsidR="00A25E8B" w:rsidRPr="00A25E8B">
        <w:rPr>
          <w:b/>
          <w:bCs/>
          <w:color w:val="000000" w:themeColor="text1"/>
          <w:kern w:val="28"/>
          <w:sz w:val="28"/>
          <w:szCs w:val="28"/>
        </w:rPr>
        <w:t>п</w:t>
      </w:r>
      <w:proofErr w:type="gramEnd"/>
      <w:r w:rsidR="00A25E8B" w:rsidRPr="00A25E8B">
        <w:rPr>
          <w:b/>
          <w:bCs/>
          <w:color w:val="000000" w:themeColor="text1"/>
          <w:kern w:val="28"/>
          <w:sz w:val="28"/>
          <w:szCs w:val="28"/>
        </w:rPr>
        <w:t>роложен асфальт)</w:t>
      </w:r>
    </w:p>
    <w:p w:rsidR="008602C4" w:rsidRDefault="008602C4" w:rsidP="008602C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  <w:r w:rsidRPr="00A25E8B">
        <w:rPr>
          <w:b/>
          <w:bCs/>
          <w:color w:val="000000" w:themeColor="text1"/>
          <w:kern w:val="28"/>
          <w:sz w:val="28"/>
          <w:szCs w:val="28"/>
        </w:rPr>
        <w:t>Очистка дорог от снега проводилась регулярно</w:t>
      </w:r>
      <w:r w:rsidRPr="008602C4">
        <w:rPr>
          <w:b/>
          <w:bCs/>
          <w:color w:val="FF0000"/>
          <w:kern w:val="28"/>
          <w:sz w:val="28"/>
          <w:szCs w:val="28"/>
        </w:rPr>
        <w:t>.</w:t>
      </w:r>
      <w:r>
        <w:rPr>
          <w:b/>
          <w:bCs/>
          <w:kern w:val="28"/>
          <w:sz w:val="28"/>
          <w:szCs w:val="28"/>
        </w:rPr>
        <w:t xml:space="preserve"> </w:t>
      </w:r>
    </w:p>
    <w:p w:rsidR="008602C4" w:rsidRDefault="008602C4" w:rsidP="008602C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color w:val="000000"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3.3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Противопожарные мероприятия</w:t>
      </w:r>
    </w:p>
    <w:p w:rsidR="008602C4" w:rsidRDefault="008602C4" w:rsidP="00522FA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</w:p>
    <w:p w:rsidR="008602C4" w:rsidRDefault="008602C4" w:rsidP="00522FA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В целях профилактики пожаров Население информировалось о пожароопасном периоде и мерах по недопущению пожаров </w:t>
      </w:r>
      <w:proofErr w:type="gramStart"/>
      <w:r>
        <w:rPr>
          <w:b/>
          <w:bCs/>
          <w:kern w:val="28"/>
          <w:sz w:val="28"/>
          <w:szCs w:val="28"/>
        </w:rPr>
        <w:t>ч</w:t>
      </w:r>
      <w:proofErr w:type="gramEnd"/>
      <w:r>
        <w:rPr>
          <w:b/>
          <w:bCs/>
          <w:kern w:val="28"/>
          <w:sz w:val="28"/>
          <w:szCs w:val="28"/>
        </w:rPr>
        <w:t>/</w:t>
      </w:r>
      <w:proofErr w:type="spellStart"/>
      <w:r>
        <w:rPr>
          <w:b/>
          <w:bCs/>
          <w:kern w:val="28"/>
          <w:sz w:val="28"/>
          <w:szCs w:val="28"/>
        </w:rPr>
        <w:t>з</w:t>
      </w:r>
      <w:proofErr w:type="spellEnd"/>
      <w:r>
        <w:rPr>
          <w:b/>
          <w:bCs/>
          <w:kern w:val="28"/>
          <w:sz w:val="28"/>
          <w:szCs w:val="28"/>
        </w:rPr>
        <w:t xml:space="preserve"> СМИ, посредством памяток и при проведении собраний. </w:t>
      </w:r>
    </w:p>
    <w:p w:rsidR="008602C4" w:rsidRDefault="008602C4" w:rsidP="00522FA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 прошедшем году на территории поселения было 8</w:t>
      </w:r>
      <w:r>
        <w:rPr>
          <w:bCs/>
          <w:i/>
          <w:color w:val="000000"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пожаров</w:t>
      </w:r>
      <w:r>
        <w:rPr>
          <w:b/>
          <w:bCs/>
          <w:i/>
          <w:kern w:val="28"/>
          <w:sz w:val="28"/>
          <w:szCs w:val="28"/>
        </w:rPr>
        <w:t xml:space="preserve"> и 16 возгораний сухой травы.</w:t>
      </w:r>
      <w:r>
        <w:rPr>
          <w:b/>
          <w:bCs/>
          <w:kern w:val="28"/>
          <w:sz w:val="28"/>
          <w:szCs w:val="28"/>
        </w:rPr>
        <w:t xml:space="preserve">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3.4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Санитарные мероприятия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 рамках 89 ФЗ «Об отходах производства и потребления» сбор бытового мусора осуществляло ГУП ВО «</w:t>
      </w:r>
      <w:proofErr w:type="spellStart"/>
      <w:r>
        <w:rPr>
          <w:b/>
          <w:bCs/>
          <w:kern w:val="28"/>
          <w:sz w:val="28"/>
          <w:szCs w:val="28"/>
        </w:rPr>
        <w:t>Облкоммунсервис</w:t>
      </w:r>
      <w:proofErr w:type="spellEnd"/>
      <w:r>
        <w:rPr>
          <w:b/>
          <w:bCs/>
          <w:kern w:val="28"/>
          <w:sz w:val="28"/>
          <w:szCs w:val="28"/>
        </w:rPr>
        <w:t>»,  мусора стало заметно меньше.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Нами: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- организована систематическая уборка мусора </w:t>
      </w:r>
      <w:r w:rsidR="005045AA">
        <w:rPr>
          <w:b/>
          <w:bCs/>
          <w:kern w:val="28"/>
          <w:sz w:val="28"/>
          <w:szCs w:val="28"/>
        </w:rPr>
        <w:t>в общественных местах</w:t>
      </w:r>
      <w:proofErr w:type="gramStart"/>
      <w:r w:rsidR="005045AA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;</w:t>
      </w:r>
      <w:proofErr w:type="gramEnd"/>
    </w:p>
    <w:p w:rsidR="008602C4" w:rsidRPr="005045AA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  <w:u w:val="single"/>
        </w:rPr>
      </w:pPr>
      <w:r>
        <w:rPr>
          <w:b/>
          <w:bCs/>
          <w:kern w:val="28"/>
          <w:sz w:val="28"/>
          <w:szCs w:val="28"/>
        </w:rPr>
        <w:t xml:space="preserve">- </w:t>
      </w:r>
      <w:r w:rsidRPr="005045AA">
        <w:rPr>
          <w:b/>
          <w:bCs/>
          <w:kern w:val="28"/>
          <w:sz w:val="28"/>
          <w:szCs w:val="28"/>
          <w:u w:val="single"/>
        </w:rPr>
        <w:t xml:space="preserve">убраны </w:t>
      </w:r>
      <w:r w:rsidRPr="005045AA">
        <w:rPr>
          <w:b/>
          <w:bCs/>
          <w:color w:val="000000"/>
          <w:kern w:val="28"/>
          <w:sz w:val="28"/>
          <w:szCs w:val="28"/>
          <w:u w:val="single"/>
        </w:rPr>
        <w:t xml:space="preserve">4 </w:t>
      </w:r>
      <w:proofErr w:type="gramStart"/>
      <w:r w:rsidRPr="005045AA">
        <w:rPr>
          <w:b/>
          <w:bCs/>
          <w:kern w:val="28"/>
          <w:sz w:val="28"/>
          <w:szCs w:val="28"/>
          <w:u w:val="single"/>
        </w:rPr>
        <w:t>крупных</w:t>
      </w:r>
      <w:proofErr w:type="gramEnd"/>
      <w:r w:rsidRPr="005045AA">
        <w:rPr>
          <w:b/>
          <w:bCs/>
          <w:kern w:val="28"/>
          <w:sz w:val="28"/>
          <w:szCs w:val="28"/>
          <w:u w:val="single"/>
        </w:rPr>
        <w:t xml:space="preserve"> стихийных свалки и около</w:t>
      </w:r>
      <w:r w:rsidRPr="005045AA">
        <w:rPr>
          <w:b/>
          <w:bCs/>
          <w:color w:val="FF0000"/>
          <w:kern w:val="28"/>
          <w:sz w:val="28"/>
          <w:szCs w:val="28"/>
          <w:u w:val="single"/>
        </w:rPr>
        <w:t xml:space="preserve"> </w:t>
      </w:r>
      <w:r w:rsidRPr="005045AA">
        <w:rPr>
          <w:b/>
          <w:bCs/>
          <w:color w:val="000000"/>
          <w:kern w:val="28"/>
          <w:sz w:val="28"/>
          <w:szCs w:val="28"/>
          <w:u w:val="single"/>
        </w:rPr>
        <w:t xml:space="preserve">14 </w:t>
      </w:r>
      <w:proofErr w:type="spellStart"/>
      <w:r w:rsidRPr="005045AA">
        <w:rPr>
          <w:b/>
          <w:bCs/>
          <w:kern w:val="28"/>
          <w:sz w:val="28"/>
          <w:szCs w:val="28"/>
          <w:u w:val="single"/>
        </w:rPr>
        <w:t>микросвалок</w:t>
      </w:r>
      <w:proofErr w:type="spellEnd"/>
      <w:r w:rsidRPr="005045AA">
        <w:rPr>
          <w:b/>
          <w:bCs/>
          <w:kern w:val="28"/>
          <w:sz w:val="28"/>
          <w:szCs w:val="28"/>
          <w:u w:val="single"/>
        </w:rPr>
        <w:t>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проводился покос сорной растительности;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color w:val="FF0000"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оборудовано 3 площадки для сбора мусора.</w:t>
      </w:r>
    </w:p>
    <w:p w:rsidR="008602C4" w:rsidRDefault="008602C4" w:rsidP="00522FA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При содействии районной администрации, административной комиссии, с участием СМИ, пожарной службы проводились комиссионные рейды по выявлению тех, кто сваливает мусор в неустановленных местах.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Было проведено </w:t>
      </w:r>
      <w:r>
        <w:rPr>
          <w:b/>
          <w:bCs/>
          <w:color w:val="000000"/>
          <w:kern w:val="28"/>
          <w:sz w:val="28"/>
          <w:szCs w:val="28"/>
        </w:rPr>
        <w:t>3</w:t>
      </w:r>
      <w:r>
        <w:rPr>
          <w:b/>
          <w:bCs/>
          <w:kern w:val="28"/>
          <w:sz w:val="28"/>
          <w:szCs w:val="28"/>
        </w:rPr>
        <w:t xml:space="preserve"> </w:t>
      </w:r>
      <w:proofErr w:type="gramStart"/>
      <w:r>
        <w:rPr>
          <w:b/>
          <w:bCs/>
          <w:kern w:val="28"/>
          <w:sz w:val="28"/>
          <w:szCs w:val="28"/>
        </w:rPr>
        <w:t>массовых</w:t>
      </w:r>
      <w:proofErr w:type="gramEnd"/>
      <w:r>
        <w:rPr>
          <w:b/>
          <w:bCs/>
          <w:kern w:val="28"/>
          <w:sz w:val="28"/>
          <w:szCs w:val="28"/>
        </w:rPr>
        <w:t xml:space="preserve"> субботника по уборке территории.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</w:t>
      </w:r>
      <w:r>
        <w:rPr>
          <w:kern w:val="28"/>
          <w:sz w:val="28"/>
          <w:szCs w:val="28"/>
        </w:rPr>
        <w:t xml:space="preserve">.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3.5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Благоустройство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color w:val="FF6600"/>
          <w:kern w:val="28"/>
          <w:sz w:val="32"/>
          <w:szCs w:val="32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За отчетный период: </w:t>
      </w:r>
    </w:p>
    <w:p w:rsidR="008602C4" w:rsidRDefault="008602C4" w:rsidP="00522FA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- в рамках территориального общественного самоуправления был</w:t>
      </w:r>
      <w:r w:rsidR="00522FA3">
        <w:rPr>
          <w:b/>
          <w:bCs/>
          <w:kern w:val="28"/>
          <w:sz w:val="28"/>
          <w:szCs w:val="28"/>
        </w:rPr>
        <w:t xml:space="preserve"> реализован проект «Благоустройство детской площадки» по </w:t>
      </w:r>
      <w:proofErr w:type="spellStart"/>
      <w:r w:rsidR="00522FA3">
        <w:rPr>
          <w:b/>
          <w:bCs/>
          <w:kern w:val="28"/>
          <w:sz w:val="28"/>
          <w:szCs w:val="28"/>
        </w:rPr>
        <w:t>ТОСу</w:t>
      </w:r>
      <w:proofErr w:type="spellEnd"/>
      <w:r w:rsidR="00522FA3">
        <w:rPr>
          <w:b/>
          <w:bCs/>
          <w:kern w:val="28"/>
          <w:sz w:val="28"/>
          <w:szCs w:val="28"/>
        </w:rPr>
        <w:t xml:space="preserve"> «</w:t>
      </w:r>
      <w:proofErr w:type="spellStart"/>
      <w:r w:rsidR="00522FA3">
        <w:rPr>
          <w:b/>
          <w:bCs/>
          <w:kern w:val="28"/>
          <w:sz w:val="28"/>
          <w:szCs w:val="28"/>
        </w:rPr>
        <w:t>Долудивка</w:t>
      </w:r>
      <w:proofErr w:type="spellEnd"/>
      <w:r w:rsidR="00522FA3">
        <w:rPr>
          <w:b/>
          <w:bCs/>
          <w:kern w:val="28"/>
          <w:sz w:val="28"/>
          <w:szCs w:val="28"/>
        </w:rPr>
        <w:t>».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- была проведена опиловка деревьев   по ул. </w:t>
      </w:r>
      <w:r w:rsidR="00522FA3">
        <w:rPr>
          <w:b/>
          <w:bCs/>
          <w:kern w:val="28"/>
          <w:sz w:val="28"/>
          <w:szCs w:val="28"/>
        </w:rPr>
        <w:t>Первомайская</w:t>
      </w:r>
      <w:proofErr w:type="gramStart"/>
      <w:r w:rsidR="00522FA3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,</w:t>
      </w:r>
      <w:proofErr w:type="gramEnd"/>
      <w:r>
        <w:rPr>
          <w:b/>
          <w:bCs/>
          <w:kern w:val="28"/>
          <w:sz w:val="28"/>
          <w:szCs w:val="28"/>
        </w:rPr>
        <w:t xml:space="preserve"> </w:t>
      </w:r>
      <w:r w:rsidR="00522FA3">
        <w:rPr>
          <w:b/>
          <w:bCs/>
          <w:kern w:val="28"/>
          <w:sz w:val="28"/>
          <w:szCs w:val="28"/>
        </w:rPr>
        <w:t>Школьная хутора Индычий</w:t>
      </w:r>
      <w:r>
        <w:rPr>
          <w:b/>
          <w:bCs/>
          <w:kern w:val="28"/>
          <w:sz w:val="28"/>
          <w:szCs w:val="28"/>
        </w:rPr>
        <w:t>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- </w:t>
      </w:r>
      <w:proofErr w:type="spellStart"/>
      <w:r>
        <w:rPr>
          <w:b/>
          <w:bCs/>
          <w:kern w:val="28"/>
          <w:sz w:val="28"/>
          <w:szCs w:val="28"/>
        </w:rPr>
        <w:t>адресно</w:t>
      </w:r>
      <w:proofErr w:type="spellEnd"/>
      <w:r>
        <w:rPr>
          <w:b/>
          <w:bCs/>
          <w:kern w:val="28"/>
          <w:sz w:val="28"/>
          <w:szCs w:val="28"/>
        </w:rPr>
        <w:t xml:space="preserve"> были спилены деревья, представляющие угрозу.</w:t>
      </w:r>
      <w:r>
        <w:rPr>
          <w:b/>
          <w:bCs/>
          <w:i/>
          <w:color w:val="FF0000"/>
          <w:kern w:val="28"/>
          <w:sz w:val="28"/>
          <w:szCs w:val="28"/>
        </w:rPr>
        <w:t xml:space="preserve">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FF6600"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В течение теплого периода времени производился полив</w:t>
      </w:r>
      <w:r>
        <w:rPr>
          <w:b/>
          <w:bCs/>
          <w:color w:val="FF0000"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                                и уход за клумбами и деревьями в парке</w:t>
      </w:r>
      <w:r w:rsidR="00522FA3">
        <w:rPr>
          <w:b/>
          <w:bCs/>
          <w:kern w:val="28"/>
          <w:sz w:val="28"/>
          <w:szCs w:val="28"/>
        </w:rPr>
        <w:t xml:space="preserve"> «Радуга».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2"/>
          <w:szCs w:val="32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2"/>
          <w:szCs w:val="32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2"/>
          <w:szCs w:val="32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2"/>
          <w:szCs w:val="32"/>
        </w:rPr>
      </w:pPr>
    </w:p>
    <w:p w:rsidR="008602C4" w:rsidRDefault="00522FA3" w:rsidP="008602C4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>3.6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Уличное освещение:</w:t>
      </w:r>
      <w:r>
        <w:rPr>
          <w:bCs/>
          <w:i/>
          <w:kern w:val="28"/>
          <w:sz w:val="22"/>
          <w:szCs w:val="22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                               </w:t>
      </w:r>
    </w:p>
    <w:p w:rsidR="008602C4" w:rsidRPr="00522FA3" w:rsidRDefault="00522FA3" w:rsidP="00522FA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FF0000"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- </w:t>
      </w:r>
      <w:r w:rsidRPr="00522FA3">
        <w:rPr>
          <w:b/>
          <w:bCs/>
          <w:color w:val="FF0000"/>
          <w:kern w:val="28"/>
          <w:sz w:val="28"/>
          <w:szCs w:val="28"/>
        </w:rPr>
        <w:t xml:space="preserve">на сегодняшний день у нас  </w:t>
      </w:r>
      <w:r w:rsidR="00DA6C19">
        <w:rPr>
          <w:b/>
          <w:bCs/>
          <w:color w:val="FF0000"/>
          <w:kern w:val="28"/>
          <w:sz w:val="28"/>
          <w:szCs w:val="28"/>
        </w:rPr>
        <w:t>21</w:t>
      </w:r>
      <w:r w:rsidRPr="00522FA3">
        <w:rPr>
          <w:b/>
          <w:bCs/>
          <w:color w:val="FF0000"/>
          <w:kern w:val="28"/>
          <w:sz w:val="28"/>
          <w:szCs w:val="28"/>
        </w:rPr>
        <w:t xml:space="preserve"> </w:t>
      </w:r>
      <w:r w:rsidR="00861305">
        <w:rPr>
          <w:b/>
          <w:bCs/>
          <w:color w:val="FF0000"/>
          <w:kern w:val="28"/>
          <w:sz w:val="28"/>
          <w:szCs w:val="28"/>
        </w:rPr>
        <w:t xml:space="preserve"> пункт</w:t>
      </w:r>
      <w:r w:rsidR="008602C4" w:rsidRPr="00522FA3">
        <w:rPr>
          <w:b/>
          <w:bCs/>
          <w:color w:val="FF0000"/>
          <w:kern w:val="28"/>
          <w:sz w:val="28"/>
          <w:szCs w:val="28"/>
        </w:rPr>
        <w:t xml:space="preserve"> управления уличным освещением на трансформаторных подстанциях;</w:t>
      </w:r>
    </w:p>
    <w:p w:rsidR="00522FA3" w:rsidRPr="00522FA3" w:rsidRDefault="00522FA3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color w:val="FF0000"/>
          <w:kern w:val="28"/>
          <w:sz w:val="28"/>
          <w:szCs w:val="28"/>
        </w:rPr>
      </w:pPr>
      <w:r w:rsidRPr="00522FA3">
        <w:rPr>
          <w:b/>
          <w:bCs/>
          <w:color w:val="FF0000"/>
          <w:kern w:val="28"/>
          <w:sz w:val="28"/>
          <w:szCs w:val="28"/>
        </w:rPr>
        <w:t>- работает 394  фонаря</w:t>
      </w:r>
      <w:r w:rsidR="008602C4" w:rsidRPr="00522FA3">
        <w:rPr>
          <w:b/>
          <w:bCs/>
          <w:color w:val="FF0000"/>
          <w:kern w:val="28"/>
          <w:sz w:val="28"/>
          <w:szCs w:val="28"/>
        </w:rPr>
        <w:t xml:space="preserve"> уличного освещения</w:t>
      </w:r>
      <w:r w:rsidRPr="00522FA3">
        <w:rPr>
          <w:b/>
          <w:bCs/>
          <w:color w:val="FF0000"/>
          <w:kern w:val="28"/>
          <w:sz w:val="28"/>
          <w:szCs w:val="28"/>
        </w:rPr>
        <w:t>;</w:t>
      </w:r>
    </w:p>
    <w:p w:rsidR="008602C4" w:rsidRPr="00522FA3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FF0000"/>
          <w:kern w:val="28"/>
          <w:sz w:val="28"/>
          <w:szCs w:val="28"/>
        </w:rPr>
      </w:pPr>
      <w:r w:rsidRPr="00522FA3">
        <w:rPr>
          <w:b/>
          <w:bCs/>
          <w:color w:val="FF0000"/>
          <w:kern w:val="28"/>
          <w:sz w:val="28"/>
          <w:szCs w:val="28"/>
        </w:rPr>
        <w:t>- в течение года на территории поселения</w:t>
      </w:r>
      <w:r w:rsidR="00861305">
        <w:rPr>
          <w:b/>
          <w:bCs/>
          <w:color w:val="FF0000"/>
          <w:kern w:val="28"/>
          <w:sz w:val="28"/>
          <w:szCs w:val="28"/>
        </w:rPr>
        <w:t xml:space="preserve"> ве</w:t>
      </w:r>
      <w:r w:rsidR="00DA6C19">
        <w:rPr>
          <w:b/>
          <w:bCs/>
          <w:color w:val="FF0000"/>
          <w:kern w:val="28"/>
          <w:sz w:val="28"/>
          <w:szCs w:val="28"/>
        </w:rPr>
        <w:t>лась работа с подрядчиком по ремонту и замене фонарей уличного освещения</w:t>
      </w:r>
      <w:proofErr w:type="gramStart"/>
      <w:r w:rsidR="00DA6C19">
        <w:rPr>
          <w:b/>
          <w:bCs/>
          <w:color w:val="FF0000"/>
          <w:kern w:val="28"/>
          <w:sz w:val="28"/>
          <w:szCs w:val="28"/>
        </w:rPr>
        <w:t xml:space="preserve"> </w:t>
      </w:r>
      <w:r w:rsidRPr="00522FA3">
        <w:rPr>
          <w:b/>
          <w:bCs/>
          <w:color w:val="FF0000"/>
          <w:kern w:val="28"/>
          <w:sz w:val="28"/>
          <w:szCs w:val="28"/>
        </w:rPr>
        <w:t>;</w:t>
      </w:r>
      <w:proofErr w:type="gramEnd"/>
    </w:p>
    <w:p w:rsidR="008602C4" w:rsidRPr="00DB5B9F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color w:val="000000" w:themeColor="text1"/>
          <w:kern w:val="28"/>
          <w:sz w:val="28"/>
          <w:szCs w:val="28"/>
        </w:rPr>
      </w:pPr>
      <w:r w:rsidRPr="00522FA3">
        <w:rPr>
          <w:b/>
          <w:bCs/>
          <w:color w:val="FF0000"/>
          <w:kern w:val="28"/>
          <w:sz w:val="28"/>
          <w:szCs w:val="28"/>
        </w:rPr>
        <w:t xml:space="preserve">- </w:t>
      </w:r>
      <w:r w:rsidRPr="00DB5B9F">
        <w:rPr>
          <w:b/>
          <w:bCs/>
          <w:color w:val="000000" w:themeColor="text1"/>
          <w:kern w:val="28"/>
          <w:sz w:val="28"/>
          <w:szCs w:val="28"/>
        </w:rPr>
        <w:t xml:space="preserve">затраты на уличное освещение по результатам прошлого года составили </w:t>
      </w:r>
      <w:r w:rsidR="00A25E8B" w:rsidRPr="00DB5B9F">
        <w:rPr>
          <w:b/>
          <w:bCs/>
          <w:color w:val="000000" w:themeColor="text1"/>
          <w:kern w:val="28"/>
          <w:sz w:val="28"/>
          <w:szCs w:val="28"/>
        </w:rPr>
        <w:t>0,7</w:t>
      </w:r>
      <w:r w:rsidRPr="00DB5B9F">
        <w:rPr>
          <w:b/>
          <w:bCs/>
          <w:color w:val="000000" w:themeColor="text1"/>
          <w:kern w:val="28"/>
          <w:sz w:val="28"/>
          <w:szCs w:val="28"/>
        </w:rPr>
        <w:t xml:space="preserve">% бюджета или </w:t>
      </w:r>
      <w:r w:rsidR="00A25E8B" w:rsidRPr="00DB5B9F">
        <w:rPr>
          <w:b/>
          <w:bCs/>
          <w:color w:val="000000" w:themeColor="text1"/>
          <w:kern w:val="28"/>
          <w:sz w:val="28"/>
          <w:szCs w:val="28"/>
        </w:rPr>
        <w:t>171</w:t>
      </w:r>
      <w:r w:rsidRPr="00DB5B9F">
        <w:rPr>
          <w:b/>
          <w:bCs/>
          <w:color w:val="000000" w:themeColor="text1"/>
          <w:kern w:val="28"/>
          <w:sz w:val="28"/>
          <w:szCs w:val="28"/>
        </w:rPr>
        <w:t xml:space="preserve"> тыс.</w:t>
      </w:r>
      <w:r w:rsidR="00A25E8B" w:rsidRPr="00DB5B9F">
        <w:rPr>
          <w:b/>
          <w:bCs/>
          <w:color w:val="000000" w:themeColor="text1"/>
          <w:kern w:val="28"/>
          <w:sz w:val="28"/>
          <w:szCs w:val="28"/>
        </w:rPr>
        <w:t xml:space="preserve"> 410</w:t>
      </w:r>
      <w:r w:rsidRPr="00DB5B9F">
        <w:rPr>
          <w:b/>
          <w:bCs/>
          <w:color w:val="000000" w:themeColor="text1"/>
          <w:kern w:val="28"/>
          <w:sz w:val="28"/>
          <w:szCs w:val="28"/>
        </w:rPr>
        <w:t xml:space="preserve"> руб. </w:t>
      </w:r>
    </w:p>
    <w:p w:rsidR="008602C4" w:rsidRPr="00DB5B9F" w:rsidRDefault="008602C4" w:rsidP="008602C4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 w:themeColor="text1"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3.8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 xml:space="preserve">Культура, спорт.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28"/>
          <w:szCs w:val="28"/>
        </w:rPr>
      </w:pPr>
    </w:p>
    <w:p w:rsidR="008602C4" w:rsidRPr="005045AA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 w:rsidRPr="005045AA">
        <w:rPr>
          <w:b/>
          <w:bCs/>
          <w:kern w:val="28"/>
          <w:sz w:val="28"/>
          <w:szCs w:val="28"/>
        </w:rPr>
        <w:t>У нас на балансе в 202</w:t>
      </w:r>
      <w:r w:rsidR="00522FA3" w:rsidRPr="005045AA">
        <w:rPr>
          <w:b/>
          <w:bCs/>
          <w:kern w:val="28"/>
          <w:sz w:val="28"/>
          <w:szCs w:val="28"/>
        </w:rPr>
        <w:t>2</w:t>
      </w:r>
      <w:r w:rsidRPr="005045AA">
        <w:rPr>
          <w:b/>
          <w:bCs/>
          <w:kern w:val="28"/>
          <w:sz w:val="28"/>
          <w:szCs w:val="28"/>
        </w:rPr>
        <w:t xml:space="preserve"> году был</w:t>
      </w:r>
      <w:r w:rsidR="00522FA3" w:rsidRPr="005045AA">
        <w:rPr>
          <w:b/>
          <w:bCs/>
          <w:kern w:val="28"/>
          <w:sz w:val="28"/>
          <w:szCs w:val="28"/>
        </w:rPr>
        <w:t>и и остаю</w:t>
      </w:r>
      <w:r w:rsidRPr="005045AA">
        <w:rPr>
          <w:b/>
          <w:bCs/>
          <w:kern w:val="28"/>
          <w:sz w:val="28"/>
          <w:szCs w:val="28"/>
        </w:rPr>
        <w:t>тся</w:t>
      </w:r>
      <w:r w:rsidR="00522FA3" w:rsidRPr="005045AA">
        <w:rPr>
          <w:b/>
          <w:bCs/>
          <w:kern w:val="28"/>
          <w:sz w:val="28"/>
          <w:szCs w:val="28"/>
        </w:rPr>
        <w:t xml:space="preserve"> 2 Дома культуры, в каждом из населенных пунктов</w:t>
      </w:r>
      <w:proofErr w:type="gramStart"/>
      <w:r w:rsidR="00522FA3" w:rsidRPr="005045AA">
        <w:rPr>
          <w:b/>
          <w:bCs/>
          <w:kern w:val="28"/>
          <w:sz w:val="28"/>
          <w:szCs w:val="28"/>
        </w:rPr>
        <w:t xml:space="preserve"> .</w:t>
      </w:r>
      <w:proofErr w:type="gramEnd"/>
    </w:p>
    <w:p w:rsidR="008602C4" w:rsidRPr="005045AA" w:rsidRDefault="008602C4" w:rsidP="008602C4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 xml:space="preserve"> В СДК работает </w:t>
      </w:r>
      <w:r w:rsidR="005045AA" w:rsidRPr="005045AA">
        <w:rPr>
          <w:b/>
          <w:kern w:val="28"/>
          <w:sz w:val="28"/>
          <w:szCs w:val="28"/>
        </w:rPr>
        <w:t>14</w:t>
      </w:r>
      <w:r w:rsidRPr="005045AA">
        <w:rPr>
          <w:b/>
          <w:kern w:val="28"/>
          <w:sz w:val="28"/>
          <w:szCs w:val="28"/>
        </w:rPr>
        <w:t xml:space="preserve"> любительских объединений: 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>1.вок. ансамбль «СЛОБОДА»,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 xml:space="preserve">2-4 </w:t>
      </w:r>
      <w:proofErr w:type="spellStart"/>
      <w:r w:rsidRPr="005045AA">
        <w:rPr>
          <w:b/>
          <w:kern w:val="28"/>
          <w:sz w:val="28"/>
          <w:szCs w:val="28"/>
        </w:rPr>
        <w:t>вок</w:t>
      </w:r>
      <w:proofErr w:type="spellEnd"/>
      <w:r w:rsidRPr="005045AA">
        <w:rPr>
          <w:b/>
          <w:kern w:val="28"/>
          <w:sz w:val="28"/>
          <w:szCs w:val="28"/>
        </w:rPr>
        <w:t>. группы «</w:t>
      </w:r>
      <w:proofErr w:type="spellStart"/>
      <w:r w:rsidRPr="005045AA">
        <w:rPr>
          <w:b/>
          <w:kern w:val="28"/>
          <w:sz w:val="28"/>
          <w:szCs w:val="28"/>
        </w:rPr>
        <w:t>Меловяночка</w:t>
      </w:r>
      <w:proofErr w:type="spellEnd"/>
      <w:r w:rsidRPr="005045AA">
        <w:rPr>
          <w:b/>
          <w:kern w:val="28"/>
          <w:sz w:val="28"/>
          <w:szCs w:val="28"/>
        </w:rPr>
        <w:t>»</w:t>
      </w:r>
      <w:proofErr w:type="gramStart"/>
      <w:r w:rsidRPr="005045AA">
        <w:rPr>
          <w:b/>
          <w:kern w:val="28"/>
          <w:sz w:val="28"/>
          <w:szCs w:val="28"/>
        </w:rPr>
        <w:t xml:space="preserve"> ,</w:t>
      </w:r>
      <w:proofErr w:type="gramEnd"/>
      <w:r w:rsidRPr="005045AA">
        <w:rPr>
          <w:b/>
          <w:kern w:val="28"/>
          <w:sz w:val="28"/>
          <w:szCs w:val="28"/>
        </w:rPr>
        <w:t xml:space="preserve"> «Новый День», «</w:t>
      </w:r>
      <w:proofErr w:type="spellStart"/>
      <w:r w:rsidRPr="005045AA">
        <w:rPr>
          <w:b/>
          <w:kern w:val="28"/>
          <w:sz w:val="28"/>
          <w:szCs w:val="28"/>
        </w:rPr>
        <w:t>Заряночка</w:t>
      </w:r>
      <w:proofErr w:type="spellEnd"/>
      <w:r w:rsidRPr="005045AA">
        <w:rPr>
          <w:b/>
          <w:kern w:val="28"/>
          <w:sz w:val="28"/>
          <w:szCs w:val="28"/>
        </w:rPr>
        <w:t>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>5.Сольное пение (взрослые) «Мелодия»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>6.Сольное пение (дети) «Калейдоскоп»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 xml:space="preserve">7. Молодежная </w:t>
      </w:r>
      <w:proofErr w:type="spellStart"/>
      <w:proofErr w:type="gramStart"/>
      <w:r w:rsidRPr="005045AA">
        <w:rPr>
          <w:b/>
          <w:kern w:val="28"/>
          <w:sz w:val="28"/>
          <w:szCs w:val="28"/>
        </w:rPr>
        <w:t>танц</w:t>
      </w:r>
      <w:proofErr w:type="spellEnd"/>
      <w:r w:rsidRPr="005045AA">
        <w:rPr>
          <w:b/>
          <w:kern w:val="28"/>
          <w:sz w:val="28"/>
          <w:szCs w:val="28"/>
        </w:rPr>
        <w:t>. группа</w:t>
      </w:r>
      <w:proofErr w:type="gramEnd"/>
      <w:r w:rsidRPr="005045AA">
        <w:rPr>
          <w:b/>
          <w:kern w:val="28"/>
          <w:sz w:val="28"/>
          <w:szCs w:val="28"/>
        </w:rPr>
        <w:t xml:space="preserve"> «</w:t>
      </w:r>
      <w:proofErr w:type="spellStart"/>
      <w:r w:rsidRPr="005045AA">
        <w:rPr>
          <w:b/>
          <w:kern w:val="28"/>
          <w:sz w:val="28"/>
          <w:szCs w:val="28"/>
        </w:rPr>
        <w:t>Танцы+</w:t>
      </w:r>
      <w:proofErr w:type="spellEnd"/>
      <w:r w:rsidRPr="005045AA">
        <w:rPr>
          <w:b/>
          <w:kern w:val="28"/>
          <w:sz w:val="28"/>
          <w:szCs w:val="28"/>
        </w:rPr>
        <w:t>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 xml:space="preserve">8.Детская </w:t>
      </w:r>
      <w:proofErr w:type="spellStart"/>
      <w:r w:rsidRPr="005045AA">
        <w:rPr>
          <w:b/>
          <w:kern w:val="28"/>
          <w:sz w:val="28"/>
          <w:szCs w:val="28"/>
        </w:rPr>
        <w:t>танц</w:t>
      </w:r>
      <w:proofErr w:type="gramStart"/>
      <w:r w:rsidRPr="005045AA">
        <w:rPr>
          <w:b/>
          <w:kern w:val="28"/>
          <w:sz w:val="28"/>
          <w:szCs w:val="28"/>
        </w:rPr>
        <w:t>.г</w:t>
      </w:r>
      <w:proofErr w:type="gramEnd"/>
      <w:r w:rsidRPr="005045AA">
        <w:rPr>
          <w:b/>
          <w:kern w:val="28"/>
          <w:sz w:val="28"/>
          <w:szCs w:val="28"/>
        </w:rPr>
        <w:t>руппа</w:t>
      </w:r>
      <w:proofErr w:type="spellEnd"/>
      <w:r w:rsidRPr="005045AA">
        <w:rPr>
          <w:b/>
          <w:kern w:val="28"/>
          <w:sz w:val="28"/>
          <w:szCs w:val="28"/>
        </w:rPr>
        <w:t xml:space="preserve"> «Карамель»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 xml:space="preserve">9. </w:t>
      </w:r>
      <w:proofErr w:type="spellStart"/>
      <w:r w:rsidRPr="005045AA">
        <w:rPr>
          <w:b/>
          <w:kern w:val="28"/>
          <w:sz w:val="28"/>
          <w:szCs w:val="28"/>
        </w:rPr>
        <w:t>Любит</w:t>
      </w:r>
      <w:proofErr w:type="gramStart"/>
      <w:r w:rsidRPr="005045AA">
        <w:rPr>
          <w:b/>
          <w:kern w:val="28"/>
          <w:sz w:val="28"/>
          <w:szCs w:val="28"/>
        </w:rPr>
        <w:t>.о</w:t>
      </w:r>
      <w:proofErr w:type="gramEnd"/>
      <w:r w:rsidRPr="005045AA">
        <w:rPr>
          <w:b/>
          <w:kern w:val="28"/>
          <w:sz w:val="28"/>
          <w:szCs w:val="28"/>
        </w:rPr>
        <w:t>бъединение</w:t>
      </w:r>
      <w:proofErr w:type="spellEnd"/>
      <w:r w:rsidRPr="005045AA">
        <w:rPr>
          <w:b/>
          <w:kern w:val="28"/>
          <w:sz w:val="28"/>
          <w:szCs w:val="28"/>
        </w:rPr>
        <w:t xml:space="preserve"> «Клуб выходного дня»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>10. Детская творческая мастерская  «Фантазия»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 xml:space="preserve">11. </w:t>
      </w:r>
      <w:proofErr w:type="spellStart"/>
      <w:r w:rsidRPr="005045AA">
        <w:rPr>
          <w:b/>
          <w:kern w:val="28"/>
          <w:sz w:val="28"/>
          <w:szCs w:val="28"/>
        </w:rPr>
        <w:t>Любит</w:t>
      </w:r>
      <w:proofErr w:type="gramStart"/>
      <w:r w:rsidRPr="005045AA">
        <w:rPr>
          <w:b/>
          <w:kern w:val="28"/>
          <w:sz w:val="28"/>
          <w:szCs w:val="28"/>
        </w:rPr>
        <w:t>.о</w:t>
      </w:r>
      <w:proofErr w:type="gramEnd"/>
      <w:r w:rsidRPr="005045AA">
        <w:rPr>
          <w:b/>
          <w:kern w:val="28"/>
          <w:sz w:val="28"/>
          <w:szCs w:val="28"/>
        </w:rPr>
        <w:t>бъедин</w:t>
      </w:r>
      <w:proofErr w:type="spellEnd"/>
      <w:r w:rsidRPr="005045AA">
        <w:rPr>
          <w:b/>
          <w:kern w:val="28"/>
          <w:sz w:val="28"/>
          <w:szCs w:val="28"/>
        </w:rPr>
        <w:t>. «</w:t>
      </w:r>
      <w:proofErr w:type="spellStart"/>
      <w:r w:rsidRPr="005045AA">
        <w:rPr>
          <w:b/>
          <w:kern w:val="28"/>
          <w:sz w:val="28"/>
          <w:szCs w:val="28"/>
        </w:rPr>
        <w:t>Селяночка</w:t>
      </w:r>
      <w:proofErr w:type="spellEnd"/>
      <w:r w:rsidRPr="005045AA">
        <w:rPr>
          <w:b/>
          <w:kern w:val="28"/>
          <w:sz w:val="28"/>
          <w:szCs w:val="28"/>
        </w:rPr>
        <w:t>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>12. Клуб выразительного чтения «Лирика»</w:t>
      </w:r>
    </w:p>
    <w:p w:rsidR="005045AA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>13. Фитнес клуб. «Ритм»</w:t>
      </w:r>
    </w:p>
    <w:p w:rsidR="008602C4" w:rsidRPr="005045AA" w:rsidRDefault="005045AA" w:rsidP="005045AA">
      <w:pPr>
        <w:ind w:firstLine="708"/>
        <w:jc w:val="both"/>
        <w:rPr>
          <w:b/>
          <w:kern w:val="28"/>
          <w:sz w:val="28"/>
          <w:szCs w:val="28"/>
        </w:rPr>
      </w:pPr>
      <w:r w:rsidRPr="005045AA">
        <w:rPr>
          <w:b/>
          <w:kern w:val="28"/>
          <w:sz w:val="28"/>
          <w:szCs w:val="28"/>
        </w:rPr>
        <w:t>14. Творческая мастерская</w:t>
      </w:r>
      <w:proofErr w:type="gramStart"/>
      <w:r w:rsidRPr="005045AA">
        <w:rPr>
          <w:b/>
          <w:kern w:val="28"/>
          <w:sz w:val="28"/>
          <w:szCs w:val="28"/>
        </w:rPr>
        <w:t>«У</w:t>
      </w:r>
      <w:proofErr w:type="gramEnd"/>
      <w:r w:rsidRPr="005045AA">
        <w:rPr>
          <w:b/>
          <w:kern w:val="28"/>
          <w:sz w:val="28"/>
          <w:szCs w:val="28"/>
        </w:rPr>
        <w:t>мелые ручки»</w:t>
      </w:r>
    </w:p>
    <w:p w:rsidR="005045AA" w:rsidRPr="00522FA3" w:rsidRDefault="005045AA" w:rsidP="005045AA">
      <w:pPr>
        <w:ind w:firstLine="708"/>
        <w:jc w:val="both"/>
        <w:rPr>
          <w:b/>
          <w:color w:val="FF0000"/>
          <w:kern w:val="28"/>
          <w:sz w:val="28"/>
          <w:szCs w:val="28"/>
        </w:rPr>
      </w:pPr>
    </w:p>
    <w:p w:rsidR="008602C4" w:rsidRPr="00C327E8" w:rsidRDefault="008602C4" w:rsidP="008602C4">
      <w:pPr>
        <w:ind w:firstLine="708"/>
        <w:jc w:val="both"/>
        <w:rPr>
          <w:b/>
          <w:color w:val="000000" w:themeColor="text1"/>
          <w:kern w:val="28"/>
          <w:sz w:val="28"/>
          <w:szCs w:val="28"/>
        </w:rPr>
      </w:pPr>
      <w:r w:rsidRPr="00C327E8">
        <w:rPr>
          <w:b/>
          <w:color w:val="000000" w:themeColor="text1"/>
          <w:kern w:val="28"/>
          <w:sz w:val="28"/>
          <w:szCs w:val="28"/>
        </w:rPr>
        <w:t>В 202</w:t>
      </w:r>
      <w:r w:rsidR="005045AA" w:rsidRPr="00C327E8">
        <w:rPr>
          <w:b/>
          <w:color w:val="000000" w:themeColor="text1"/>
          <w:kern w:val="28"/>
          <w:sz w:val="28"/>
          <w:szCs w:val="28"/>
        </w:rPr>
        <w:t>2</w:t>
      </w:r>
      <w:r w:rsidRPr="00C327E8">
        <w:rPr>
          <w:b/>
          <w:color w:val="000000" w:themeColor="text1"/>
          <w:kern w:val="28"/>
          <w:sz w:val="28"/>
          <w:szCs w:val="28"/>
        </w:rPr>
        <w:t xml:space="preserve"> году в здани</w:t>
      </w:r>
      <w:r w:rsidR="007F0641" w:rsidRPr="00C327E8">
        <w:rPr>
          <w:b/>
          <w:color w:val="000000" w:themeColor="text1"/>
          <w:kern w:val="28"/>
          <w:sz w:val="28"/>
          <w:szCs w:val="28"/>
        </w:rPr>
        <w:t>и</w:t>
      </w:r>
      <w:r w:rsidRPr="00C327E8">
        <w:rPr>
          <w:b/>
          <w:color w:val="000000" w:themeColor="text1"/>
          <w:kern w:val="28"/>
          <w:sz w:val="28"/>
          <w:szCs w:val="28"/>
        </w:rPr>
        <w:t xml:space="preserve"> ДК</w:t>
      </w:r>
      <w:r w:rsidR="007F0641" w:rsidRPr="00C327E8">
        <w:rPr>
          <w:b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="007F0641" w:rsidRPr="00C327E8">
        <w:rPr>
          <w:b/>
          <w:color w:val="000000" w:themeColor="text1"/>
          <w:kern w:val="28"/>
          <w:sz w:val="28"/>
          <w:szCs w:val="28"/>
        </w:rPr>
        <w:t>Индычанский</w:t>
      </w:r>
      <w:proofErr w:type="spellEnd"/>
      <w:r w:rsidR="007F0641" w:rsidRPr="00C327E8">
        <w:rPr>
          <w:b/>
          <w:color w:val="000000" w:themeColor="text1"/>
          <w:kern w:val="28"/>
          <w:sz w:val="28"/>
          <w:szCs w:val="28"/>
        </w:rPr>
        <w:t xml:space="preserve"> </w:t>
      </w:r>
      <w:r w:rsidRPr="00C327E8">
        <w:rPr>
          <w:b/>
          <w:color w:val="000000" w:themeColor="text1"/>
          <w:kern w:val="28"/>
          <w:sz w:val="28"/>
          <w:szCs w:val="28"/>
        </w:rPr>
        <w:t xml:space="preserve"> проведен </w:t>
      </w:r>
      <w:r w:rsidR="007F0641" w:rsidRPr="00C327E8">
        <w:rPr>
          <w:b/>
          <w:color w:val="000000" w:themeColor="text1"/>
          <w:kern w:val="28"/>
          <w:sz w:val="28"/>
          <w:szCs w:val="28"/>
        </w:rPr>
        <w:t xml:space="preserve">текущий ремонт кровли, внутренний ремонт здания – замена дверей, ремонт стен. Расходы выполнены за счет межбюджетных трансфертов и спонсорской помощи.  </w:t>
      </w:r>
      <w:r w:rsidRPr="00C327E8">
        <w:rPr>
          <w:b/>
          <w:color w:val="000000" w:themeColor="text1"/>
          <w:kern w:val="28"/>
          <w:sz w:val="28"/>
          <w:szCs w:val="28"/>
        </w:rPr>
        <w:t xml:space="preserve">За счет средств </w:t>
      </w:r>
      <w:r w:rsidR="007F0641" w:rsidRPr="00C327E8">
        <w:rPr>
          <w:b/>
          <w:color w:val="000000" w:themeColor="text1"/>
          <w:kern w:val="28"/>
          <w:sz w:val="28"/>
          <w:szCs w:val="28"/>
        </w:rPr>
        <w:t>полученных за участие</w:t>
      </w:r>
      <w:r w:rsidR="00C327E8" w:rsidRPr="00C327E8">
        <w:rPr>
          <w:b/>
          <w:color w:val="000000" w:themeColor="text1"/>
          <w:kern w:val="28"/>
          <w:sz w:val="28"/>
          <w:szCs w:val="28"/>
        </w:rPr>
        <w:t xml:space="preserve"> в</w:t>
      </w:r>
      <w:r w:rsidR="007F0641" w:rsidRPr="00C327E8">
        <w:rPr>
          <w:b/>
          <w:color w:val="000000" w:themeColor="text1"/>
          <w:kern w:val="28"/>
          <w:sz w:val="28"/>
          <w:szCs w:val="28"/>
        </w:rPr>
        <w:t xml:space="preserve"> фестивале </w:t>
      </w:r>
      <w:r w:rsidR="00C327E8" w:rsidRPr="00C327E8">
        <w:rPr>
          <w:b/>
          <w:color w:val="000000" w:themeColor="text1"/>
          <w:kern w:val="28"/>
          <w:sz w:val="28"/>
          <w:szCs w:val="28"/>
        </w:rPr>
        <w:t>«</w:t>
      </w:r>
      <w:proofErr w:type="spellStart"/>
      <w:r w:rsidR="00C327E8" w:rsidRPr="00C327E8">
        <w:rPr>
          <w:b/>
          <w:color w:val="000000" w:themeColor="text1"/>
          <w:kern w:val="28"/>
          <w:sz w:val="28"/>
          <w:szCs w:val="28"/>
        </w:rPr>
        <w:t>Арбурзный</w:t>
      </w:r>
      <w:proofErr w:type="spellEnd"/>
      <w:r w:rsidR="007F0641" w:rsidRPr="00C327E8">
        <w:rPr>
          <w:b/>
          <w:color w:val="000000" w:themeColor="text1"/>
          <w:kern w:val="28"/>
          <w:sz w:val="28"/>
          <w:szCs w:val="28"/>
        </w:rPr>
        <w:t xml:space="preserve"> </w:t>
      </w:r>
      <w:r w:rsidR="00C327E8" w:rsidRPr="00C327E8">
        <w:rPr>
          <w:b/>
          <w:color w:val="000000" w:themeColor="text1"/>
          <w:kern w:val="28"/>
          <w:sz w:val="28"/>
          <w:szCs w:val="28"/>
        </w:rPr>
        <w:t xml:space="preserve">рай» </w:t>
      </w:r>
      <w:r w:rsidR="007F0641" w:rsidRPr="00C327E8">
        <w:rPr>
          <w:b/>
          <w:color w:val="000000" w:themeColor="text1"/>
          <w:kern w:val="28"/>
          <w:sz w:val="28"/>
          <w:szCs w:val="28"/>
        </w:rPr>
        <w:t>изготовлены сценические костюмы</w:t>
      </w:r>
      <w:r w:rsidRPr="00C327E8">
        <w:rPr>
          <w:b/>
          <w:color w:val="000000" w:themeColor="text1"/>
          <w:kern w:val="28"/>
          <w:sz w:val="28"/>
          <w:szCs w:val="28"/>
        </w:rPr>
        <w:t xml:space="preserve">. </w:t>
      </w:r>
      <w:r w:rsidRPr="00C327E8">
        <w:rPr>
          <w:bCs/>
          <w:i/>
          <w:color w:val="000000" w:themeColor="text1"/>
          <w:kern w:val="28"/>
          <w:sz w:val="22"/>
          <w:szCs w:val="22"/>
        </w:rPr>
        <w:t xml:space="preserve"> </w:t>
      </w:r>
      <w:r w:rsidRPr="00C327E8">
        <w:rPr>
          <w:b/>
          <w:bCs/>
          <w:color w:val="000000" w:themeColor="text1"/>
          <w:kern w:val="28"/>
          <w:sz w:val="28"/>
          <w:szCs w:val="28"/>
        </w:rPr>
        <w:t xml:space="preserve">                                </w:t>
      </w:r>
      <w:r w:rsidRPr="00C327E8">
        <w:rPr>
          <w:b/>
          <w:color w:val="000000" w:themeColor="text1"/>
          <w:kern w:val="28"/>
          <w:sz w:val="28"/>
          <w:szCs w:val="28"/>
        </w:rPr>
        <w:t xml:space="preserve"> </w:t>
      </w:r>
      <w:r w:rsidRPr="00C327E8"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rFonts w:eastAsia="Calibri"/>
          <w:b/>
          <w:color w:val="FF0000"/>
          <w:sz w:val="28"/>
          <w:szCs w:val="28"/>
        </w:rPr>
      </w:pPr>
    </w:p>
    <w:p w:rsidR="00DA6C19" w:rsidRDefault="00DA6C19" w:rsidP="00DA6C19">
      <w:pPr>
        <w:jc w:val="both"/>
        <w:rPr>
          <w:i/>
          <w:color w:val="000000"/>
          <w:sz w:val="32"/>
          <w:szCs w:val="32"/>
        </w:rPr>
      </w:pPr>
      <w:r w:rsidRPr="007A4F9A">
        <w:rPr>
          <w:color w:val="000000"/>
          <w:sz w:val="32"/>
          <w:szCs w:val="32"/>
        </w:rPr>
        <w:t>Учреждение культуры осуществляет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</w:t>
      </w:r>
    </w:p>
    <w:p w:rsidR="00DA6C19" w:rsidRDefault="00DA6C19" w:rsidP="00DA6C19">
      <w:pPr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 МКУ ССП «Досуг» 14 клубных формирований различной направленности.</w:t>
      </w:r>
    </w:p>
    <w:p w:rsidR="00DA6C19" w:rsidRDefault="00DA6C19" w:rsidP="00DA6C19">
      <w:pPr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2022 год было проведено 185 мероприятий, в которых было задействовано 7433 участника.</w:t>
      </w:r>
    </w:p>
    <w:p w:rsidR="00DA6C19" w:rsidRDefault="00DA6C19" w:rsidP="00DA6C19">
      <w:pPr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Проводятся концерты, массовые мероприятия (масленица, День села, День победы и др.), а так же встречи, беседы, занятия, профилактические мероприятия с молодежью, детьми и подростками.</w:t>
      </w:r>
    </w:p>
    <w:p w:rsidR="00DA6C19" w:rsidRDefault="00DA6C19" w:rsidP="00DA6C19">
      <w:pPr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2022 году </w:t>
      </w:r>
      <w:proofErr w:type="spellStart"/>
      <w:r>
        <w:rPr>
          <w:color w:val="000000"/>
          <w:sz w:val="32"/>
          <w:szCs w:val="32"/>
        </w:rPr>
        <w:t>Старомеловатский</w:t>
      </w:r>
      <w:proofErr w:type="spellEnd"/>
      <w:r>
        <w:rPr>
          <w:color w:val="000000"/>
          <w:sz w:val="32"/>
          <w:szCs w:val="32"/>
        </w:rPr>
        <w:t xml:space="preserve"> Дом культуры принял участие в 24 </w:t>
      </w:r>
      <w:proofErr w:type="spellStart"/>
      <w:r>
        <w:rPr>
          <w:color w:val="000000"/>
          <w:sz w:val="32"/>
          <w:szCs w:val="32"/>
        </w:rPr>
        <w:t>онлайн</w:t>
      </w:r>
      <w:proofErr w:type="spellEnd"/>
      <w:r>
        <w:rPr>
          <w:color w:val="000000"/>
          <w:sz w:val="32"/>
          <w:szCs w:val="32"/>
        </w:rPr>
        <w:t xml:space="preserve"> фестивалях и конкурсах районного, областного, межрегионального, всероссийского и международного значения. От Петропавловского района вокальный ансамбль «Слобода» принял участие в областном фестивале «Воронеж многонациональный», который проходил в Нижнем </w:t>
      </w:r>
      <w:proofErr w:type="gramStart"/>
      <w:r>
        <w:rPr>
          <w:color w:val="000000"/>
          <w:sz w:val="32"/>
          <w:szCs w:val="32"/>
        </w:rPr>
        <w:t>Кисляе</w:t>
      </w:r>
      <w:proofErr w:type="gramEnd"/>
      <w:r>
        <w:rPr>
          <w:color w:val="000000"/>
          <w:sz w:val="32"/>
          <w:szCs w:val="32"/>
        </w:rPr>
        <w:t>.</w:t>
      </w:r>
    </w:p>
    <w:p w:rsidR="00DA6C19" w:rsidRPr="007A4F9A" w:rsidRDefault="00DA6C19" w:rsidP="00DA6C19">
      <w:pPr>
        <w:jc w:val="both"/>
        <w:rPr>
          <w:i/>
          <w:sz w:val="32"/>
          <w:szCs w:val="32"/>
        </w:rPr>
      </w:pPr>
      <w:r>
        <w:rPr>
          <w:color w:val="000000"/>
          <w:sz w:val="32"/>
          <w:szCs w:val="32"/>
        </w:rPr>
        <w:t>В рейтинге на АИС культура за январь - 53 место из 340 Домов культуры Воронежской области, за год на 63.</w:t>
      </w:r>
    </w:p>
    <w:p w:rsidR="00DA6C19" w:rsidRPr="00522FA3" w:rsidRDefault="00DA6C19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color w:val="FF0000"/>
          <w:kern w:val="28"/>
          <w:sz w:val="28"/>
          <w:szCs w:val="28"/>
        </w:rPr>
      </w:pPr>
    </w:p>
    <w:p w:rsidR="008602C4" w:rsidRPr="00522FA3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color w:val="FF0000"/>
          <w:kern w:val="28"/>
          <w:sz w:val="28"/>
          <w:szCs w:val="28"/>
        </w:rPr>
      </w:pPr>
      <w:r w:rsidRPr="00522FA3">
        <w:rPr>
          <w:color w:val="FF0000"/>
          <w:kern w:val="28"/>
          <w:sz w:val="28"/>
          <w:szCs w:val="28"/>
        </w:rPr>
        <w:t>3.9</w:t>
      </w:r>
    </w:p>
    <w:p w:rsidR="008602C4" w:rsidRDefault="008602C4" w:rsidP="008602C4">
      <w:pPr>
        <w:jc w:val="center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>Муниципальное имущество</w:t>
      </w:r>
    </w:p>
    <w:p w:rsidR="008602C4" w:rsidRDefault="008602C4" w:rsidP="008602C4">
      <w:pPr>
        <w:jc w:val="center"/>
        <w:rPr>
          <w:b/>
          <w:sz w:val="32"/>
          <w:szCs w:val="32"/>
        </w:rPr>
      </w:pPr>
    </w:p>
    <w:p w:rsidR="008602C4" w:rsidRDefault="008602C4" w:rsidP="008602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 прошедший год   мун</w:t>
      </w:r>
      <w:r w:rsidR="005045AA">
        <w:rPr>
          <w:b/>
          <w:sz w:val="28"/>
          <w:szCs w:val="28"/>
        </w:rPr>
        <w:t>иципальное имущество Старомеловат</w:t>
      </w:r>
      <w:r>
        <w:rPr>
          <w:b/>
          <w:sz w:val="28"/>
          <w:szCs w:val="28"/>
        </w:rPr>
        <w:t>ского сельского поселения   пополнилось:</w:t>
      </w:r>
    </w:p>
    <w:p w:rsidR="008602C4" w:rsidRDefault="008602C4" w:rsidP="008602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D093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земельными участками общей </w:t>
      </w:r>
      <w:r w:rsidR="00AD0938">
        <w:rPr>
          <w:b/>
          <w:sz w:val="28"/>
          <w:szCs w:val="28"/>
        </w:rPr>
        <w:t xml:space="preserve">площадью 69668 </w:t>
      </w:r>
      <w:r>
        <w:rPr>
          <w:b/>
          <w:sz w:val="28"/>
          <w:szCs w:val="28"/>
        </w:rPr>
        <w:t>м.кв.;</w:t>
      </w:r>
    </w:p>
    <w:p w:rsidR="008602C4" w:rsidRDefault="008602C4" w:rsidP="00AD093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8602C4" w:rsidRPr="00AD0938" w:rsidRDefault="008602C4" w:rsidP="008602C4">
      <w:pPr>
        <w:widowControl w:val="0"/>
        <w:overflowPunct w:val="0"/>
        <w:autoSpaceDE w:val="0"/>
        <w:autoSpaceDN w:val="0"/>
        <w:adjustRightInd w:val="0"/>
        <w:rPr>
          <w:b/>
          <w:bCs/>
          <w:color w:val="FF0000"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3.10</w:t>
      </w:r>
    </w:p>
    <w:p w:rsidR="008602C4" w:rsidRPr="001C5BC0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>Бюджет</w:t>
      </w:r>
    </w:p>
    <w:p w:rsidR="008602C4" w:rsidRPr="001C5BC0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color w:val="000000" w:themeColor="text1"/>
          <w:kern w:val="28"/>
          <w:sz w:val="28"/>
          <w:szCs w:val="28"/>
        </w:rPr>
      </w:pP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2"/>
          <w:szCs w:val="22"/>
        </w:rPr>
      </w:pPr>
      <w:r w:rsidRPr="001C5BC0">
        <w:rPr>
          <w:b/>
          <w:bCs/>
          <w:color w:val="000000" w:themeColor="text1"/>
          <w:kern w:val="28"/>
          <w:sz w:val="32"/>
          <w:szCs w:val="32"/>
          <w:u w:val="single"/>
        </w:rPr>
        <w:t>Доходная часть бюджета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на 202</w:t>
      </w:r>
      <w:r w:rsidR="00AD0938" w:rsidRPr="001C5BC0">
        <w:rPr>
          <w:b/>
          <w:bCs/>
          <w:color w:val="000000" w:themeColor="text1"/>
          <w:kern w:val="28"/>
          <w:sz w:val="28"/>
          <w:szCs w:val="28"/>
        </w:rPr>
        <w:t>2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год была запланирована в сумме </w:t>
      </w:r>
      <w:r w:rsidR="00A25E8B" w:rsidRPr="001C5BC0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25</w:t>
      </w:r>
      <w:r w:rsidR="00A25E8B" w:rsidRPr="001C5BC0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млн.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428 тыс. 254 рубля</w:t>
      </w:r>
      <w:proofErr w:type="gramStart"/>
      <w:r w:rsidR="00DA6C19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,</w:t>
      </w:r>
      <w:proofErr w:type="gramEnd"/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факт исполнения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99,8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% к плану.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В том числе собственные доходы была запланированы в сумме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 xml:space="preserve">5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млн.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415 тыс. 667 рублей</w:t>
      </w:r>
      <w:proofErr w:type="gramStart"/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., </w:t>
      </w:r>
      <w:proofErr w:type="gramEnd"/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факт исполнения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98,8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% к плану.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>Доходная часть   формировалась за счет налогов, которые налоговым кодексом отнесены к налогам поселенческого уровня, это: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i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- земельный налог – план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 xml:space="preserve">3 </w:t>
      </w:r>
      <w:proofErr w:type="spellStart"/>
      <w:proofErr w:type="gramStart"/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млн</w:t>
      </w:r>
      <w:proofErr w:type="spellEnd"/>
      <w:proofErr w:type="gramEnd"/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 xml:space="preserve"> 635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т.р., факт</w:t>
      </w:r>
      <w:r w:rsidRPr="001C5BC0">
        <w:rPr>
          <w:b/>
          <w:bCs/>
          <w:i/>
          <w:color w:val="000000" w:themeColor="text1"/>
          <w:kern w:val="28"/>
          <w:sz w:val="28"/>
          <w:szCs w:val="28"/>
        </w:rPr>
        <w:t xml:space="preserve">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исполнения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 xml:space="preserve">3 </w:t>
      </w:r>
      <w:proofErr w:type="spellStart"/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млн</w:t>
      </w:r>
      <w:proofErr w:type="spellEnd"/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 xml:space="preserve"> 536 тыс.рублей или 97,3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% к плану;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- налог на имущество физических лиц – план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300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т.р., факт исполнения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100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% к плану.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                                       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>И регулирующих налогов: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i/>
          <w:color w:val="000000" w:themeColor="text1"/>
          <w:kern w:val="28"/>
          <w:sz w:val="22"/>
          <w:szCs w:val="22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- НДФЛ – план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 xml:space="preserve">240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т. руб. факт исполнения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115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% к плану;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         - единый с/</w:t>
      </w:r>
      <w:proofErr w:type="spellStart"/>
      <w:r w:rsidRPr="001C5BC0">
        <w:rPr>
          <w:b/>
          <w:bCs/>
          <w:color w:val="000000" w:themeColor="text1"/>
          <w:kern w:val="28"/>
          <w:sz w:val="28"/>
          <w:szCs w:val="28"/>
        </w:rPr>
        <w:t>х</w:t>
      </w:r>
      <w:proofErr w:type="spellEnd"/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налог – план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830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т.р., факт исполнения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100,3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% к плану.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lastRenderedPageBreak/>
        <w:t>Неналоговые поступления это: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- арендная плата за землю и имущество план </w:t>
      </w:r>
      <w:r w:rsidR="002A18BA" w:rsidRPr="001C5BC0">
        <w:rPr>
          <w:b/>
          <w:bCs/>
          <w:color w:val="000000" w:themeColor="text1"/>
          <w:kern w:val="28"/>
          <w:sz w:val="28"/>
          <w:szCs w:val="28"/>
        </w:rPr>
        <w:t>60500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.р</w:t>
      </w:r>
      <w:r w:rsidR="00DA6C19">
        <w:rPr>
          <w:b/>
          <w:bCs/>
          <w:color w:val="000000" w:themeColor="text1"/>
          <w:kern w:val="28"/>
          <w:sz w:val="28"/>
          <w:szCs w:val="28"/>
        </w:rPr>
        <w:t>.</w:t>
      </w:r>
      <w:proofErr w:type="gramStart"/>
      <w:r w:rsidR="00DA6C19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,</w:t>
      </w:r>
      <w:proofErr w:type="gramEnd"/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факт</w:t>
      </w:r>
      <w:r w:rsidRPr="001C5BC0">
        <w:rPr>
          <w:b/>
          <w:bCs/>
          <w:i/>
          <w:color w:val="000000" w:themeColor="text1"/>
          <w:kern w:val="28"/>
          <w:sz w:val="22"/>
          <w:szCs w:val="22"/>
        </w:rPr>
        <w:t xml:space="preserve">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исполнения 100,0% к плану.</w:t>
      </w:r>
    </w:p>
    <w:p w:rsidR="002A18BA" w:rsidRPr="001C5BC0" w:rsidRDefault="002A18BA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>- доходы от продажи земельного участка (ИП КФХ Шевцова) в сумме 164 тыс</w:t>
      </w:r>
      <w:proofErr w:type="gramStart"/>
      <w:r w:rsidRPr="001C5BC0">
        <w:rPr>
          <w:b/>
          <w:bCs/>
          <w:color w:val="000000" w:themeColor="text1"/>
          <w:kern w:val="28"/>
          <w:sz w:val="28"/>
          <w:szCs w:val="28"/>
        </w:rPr>
        <w:t>.р</w:t>
      </w:r>
      <w:proofErr w:type="gramEnd"/>
      <w:r w:rsidRPr="001C5BC0">
        <w:rPr>
          <w:b/>
          <w:bCs/>
          <w:color w:val="000000" w:themeColor="text1"/>
          <w:kern w:val="28"/>
          <w:sz w:val="28"/>
          <w:szCs w:val="28"/>
        </w:rPr>
        <w:t>ублей.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iCs/>
          <w:color w:val="000000" w:themeColor="text1"/>
          <w:kern w:val="28"/>
          <w:sz w:val="28"/>
          <w:szCs w:val="28"/>
        </w:rPr>
        <w:t>Прочие доходы: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iCs/>
          <w:color w:val="000000" w:themeColor="text1"/>
          <w:kern w:val="28"/>
          <w:sz w:val="28"/>
          <w:szCs w:val="28"/>
        </w:rPr>
        <w:t xml:space="preserve">          - </w:t>
      </w:r>
      <w:r w:rsidR="001C5BC0" w:rsidRPr="001C5BC0">
        <w:rPr>
          <w:b/>
          <w:bCs/>
          <w:iCs/>
          <w:color w:val="000000" w:themeColor="text1"/>
          <w:kern w:val="28"/>
          <w:sz w:val="28"/>
          <w:szCs w:val="28"/>
        </w:rPr>
        <w:t xml:space="preserve">штрафы, </w:t>
      </w:r>
      <w:r w:rsidRPr="001C5BC0">
        <w:rPr>
          <w:b/>
          <w:bCs/>
          <w:iCs/>
          <w:color w:val="000000" w:themeColor="text1"/>
          <w:kern w:val="28"/>
          <w:sz w:val="28"/>
          <w:szCs w:val="28"/>
        </w:rPr>
        <w:t xml:space="preserve">доходы от </w:t>
      </w:r>
      <w:r w:rsidR="001C5BC0" w:rsidRPr="001C5BC0">
        <w:rPr>
          <w:b/>
          <w:bCs/>
          <w:iCs/>
          <w:color w:val="000000" w:themeColor="text1"/>
          <w:kern w:val="28"/>
          <w:sz w:val="28"/>
          <w:szCs w:val="28"/>
        </w:rPr>
        <w:t>неустойки за нарушения по муниципальным контрактам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план 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156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т.р., факт</w:t>
      </w:r>
      <w:r w:rsidRPr="001C5BC0">
        <w:rPr>
          <w:bCs/>
          <w:i/>
          <w:color w:val="000000" w:themeColor="text1"/>
          <w:kern w:val="28"/>
          <w:sz w:val="22"/>
          <w:szCs w:val="22"/>
        </w:rPr>
        <w:t>,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исполнения 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100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% к плану;</w:t>
      </w:r>
    </w:p>
    <w:p w:rsidR="001C5BC0" w:rsidRPr="001C5BC0" w:rsidRDefault="001C5BC0" w:rsidP="00DA6C1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       - госпошлина 6,0 тысяч рублей, факт исполнения 100 % к плану.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         - безвозмездные поступления 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1 миллион 780 тыс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.р.  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(благотворительные пожертвования на кровлю ДК х. Индычий, на проведения дня села)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Cs/>
          <w:color w:val="000000" w:themeColor="text1"/>
          <w:kern w:val="28"/>
          <w:sz w:val="28"/>
          <w:szCs w:val="28"/>
        </w:rPr>
      </w:pP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>Дотации и субсидии (субвенции) из вышестоящих уровней бюджетной системы в 202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2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году были запланированы в размере 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 xml:space="preserve">18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млн.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 xml:space="preserve">232 тысячи 586 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р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ублей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, факт </w:t>
      </w:r>
      <w:r w:rsidRPr="001C5BC0">
        <w:rPr>
          <w:bCs/>
          <w:i/>
          <w:color w:val="000000" w:themeColor="text1"/>
          <w:kern w:val="28"/>
          <w:sz w:val="22"/>
          <w:szCs w:val="22"/>
        </w:rPr>
        <w:t xml:space="preserve"> 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>исполнения</w:t>
      </w:r>
      <w:r w:rsidRPr="001C5BC0">
        <w:rPr>
          <w:bCs/>
          <w:i/>
          <w:color w:val="000000" w:themeColor="text1"/>
          <w:kern w:val="28"/>
          <w:sz w:val="22"/>
          <w:szCs w:val="22"/>
        </w:rPr>
        <w:t xml:space="preserve"> 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100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% к плану. </w:t>
      </w:r>
    </w:p>
    <w:p w:rsidR="008602C4" w:rsidRPr="001C5BC0" w:rsidRDefault="008602C4" w:rsidP="00DA6C1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          </w:t>
      </w:r>
      <w:r w:rsidR="001C5BC0" w:rsidRPr="001C5BC0">
        <w:rPr>
          <w:b/>
          <w:bCs/>
          <w:color w:val="000000" w:themeColor="text1"/>
          <w:kern w:val="28"/>
          <w:sz w:val="28"/>
          <w:szCs w:val="28"/>
        </w:rPr>
        <w:t>Б</w:t>
      </w:r>
      <w:r w:rsidRPr="001C5BC0">
        <w:rPr>
          <w:b/>
          <w:bCs/>
          <w:color w:val="000000" w:themeColor="text1"/>
          <w:kern w:val="28"/>
          <w:sz w:val="28"/>
          <w:szCs w:val="28"/>
        </w:rPr>
        <w:t xml:space="preserve">езвозмездные средства получены и израсходованы в полном объеме. </w:t>
      </w:r>
    </w:p>
    <w:p w:rsidR="008602C4" w:rsidRPr="001C5BC0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Расходная часть бюджета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bCs/>
          <w:kern w:val="28"/>
          <w:sz w:val="32"/>
          <w:szCs w:val="32"/>
        </w:rPr>
      </w:pP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color w:val="000000" w:themeColor="text1"/>
          <w:kern w:val="28"/>
          <w:sz w:val="32"/>
          <w:szCs w:val="32"/>
        </w:rPr>
      </w:pPr>
      <w:r w:rsidRPr="00AD0938">
        <w:rPr>
          <w:b/>
          <w:bCs/>
          <w:color w:val="FF0000"/>
          <w:kern w:val="28"/>
          <w:sz w:val="32"/>
          <w:szCs w:val="32"/>
        </w:rPr>
        <w:t xml:space="preserve">                                   </w:t>
      </w:r>
      <w:r w:rsidRPr="00966CF6">
        <w:rPr>
          <w:b/>
          <w:bCs/>
          <w:color w:val="000000" w:themeColor="text1"/>
          <w:kern w:val="28"/>
          <w:sz w:val="32"/>
          <w:szCs w:val="32"/>
        </w:rPr>
        <w:t>Деньги затрачены:</w:t>
      </w: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>- на благоустройство села, кладбищ, профилирование и ремонт дорог, обрезку и опиловку деревьев;</w:t>
      </w: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- содержание и ремонт объектов культуры, зарплату работникам культуры и работникам администрации сельского поселения, техническим работникам; </w:t>
      </w:r>
    </w:p>
    <w:p w:rsidR="008602C4" w:rsidRPr="00966CF6" w:rsidRDefault="008602C4" w:rsidP="00E57E97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-  содержание и ремонт уличного освещения;          </w:t>
      </w: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         -  вывоз мусора, содержание </w:t>
      </w:r>
      <w:r w:rsidR="00E57E97" w:rsidRPr="00966CF6">
        <w:rPr>
          <w:b/>
          <w:bCs/>
          <w:color w:val="000000" w:themeColor="text1"/>
          <w:kern w:val="28"/>
          <w:sz w:val="28"/>
          <w:szCs w:val="28"/>
        </w:rPr>
        <w:t>дорог, расчистка и уборка снега;</w:t>
      </w:r>
    </w:p>
    <w:p w:rsidR="00E57E97" w:rsidRPr="00966CF6" w:rsidRDefault="00E57E97" w:rsidP="008602C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         - ремонт и содержание социально-значимых объектов.</w:t>
      </w: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       В прошедшем году расходы по кодам бюджетной классификации сложились следующим образом:</w:t>
      </w: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- затраты по общегосударственным вопросам составили </w:t>
      </w:r>
      <w:r w:rsidR="00E57E97" w:rsidRPr="00966CF6">
        <w:rPr>
          <w:b/>
          <w:bCs/>
          <w:color w:val="000000" w:themeColor="text1"/>
          <w:kern w:val="28"/>
          <w:sz w:val="28"/>
          <w:szCs w:val="28"/>
        </w:rPr>
        <w:t xml:space="preserve">4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>млн. </w:t>
      </w:r>
      <w:r w:rsidR="00E57E97" w:rsidRPr="00966CF6">
        <w:rPr>
          <w:b/>
          <w:bCs/>
          <w:color w:val="000000" w:themeColor="text1"/>
          <w:kern w:val="28"/>
          <w:sz w:val="28"/>
          <w:szCs w:val="28"/>
        </w:rPr>
        <w:t>073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тыс. </w:t>
      </w:r>
      <w:r w:rsidR="00E57E97" w:rsidRPr="00966CF6">
        <w:rPr>
          <w:b/>
          <w:bCs/>
          <w:color w:val="000000" w:themeColor="text1"/>
          <w:kern w:val="28"/>
          <w:sz w:val="28"/>
          <w:szCs w:val="28"/>
        </w:rPr>
        <w:t>397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рублей, </w:t>
      </w:r>
      <w:r w:rsidR="00E57E97" w:rsidRPr="00966CF6">
        <w:rPr>
          <w:b/>
          <w:bCs/>
          <w:color w:val="000000" w:themeColor="text1"/>
          <w:kern w:val="28"/>
          <w:sz w:val="28"/>
          <w:szCs w:val="28"/>
        </w:rPr>
        <w:t>16,6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% от общей суммы расходов;  </w:t>
      </w: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color w:val="000000" w:themeColor="text1"/>
          <w:kern w:val="28"/>
          <w:sz w:val="28"/>
          <w:szCs w:val="28"/>
        </w:rPr>
      </w:pP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- затраты по жилищно-коммунальному хозяйству и содержанию дорог составили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 xml:space="preserve">13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млн.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 xml:space="preserve">889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тыс.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 xml:space="preserve">209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руб.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>56,4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% от общей суммы расходов,  в т.ч. на ремонт дорог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>12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млн.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 xml:space="preserve">956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тыс.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 xml:space="preserve">726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руб.; </w:t>
      </w:r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color w:val="000000" w:themeColor="text1"/>
          <w:kern w:val="28"/>
          <w:sz w:val="28"/>
          <w:szCs w:val="28"/>
        </w:rPr>
      </w:pPr>
      <w:proofErr w:type="gramStart"/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-  прочие затраты (культура, спорт, воинский учет, межбюджетные трансферты, социальное обеспечение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 xml:space="preserve">6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млн.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>653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тыс.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>406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 xml:space="preserve"> руб. </w:t>
      </w:r>
      <w:r w:rsidR="00966CF6" w:rsidRPr="00966CF6">
        <w:rPr>
          <w:b/>
          <w:bCs/>
          <w:color w:val="000000" w:themeColor="text1"/>
          <w:kern w:val="28"/>
          <w:sz w:val="28"/>
          <w:szCs w:val="28"/>
        </w:rPr>
        <w:t xml:space="preserve">27 </w:t>
      </w:r>
      <w:r w:rsidRPr="00966CF6">
        <w:rPr>
          <w:b/>
          <w:bCs/>
          <w:color w:val="000000" w:themeColor="text1"/>
          <w:kern w:val="28"/>
          <w:sz w:val="28"/>
          <w:szCs w:val="28"/>
        </w:rPr>
        <w:t>% от общей суммы расходов.</w:t>
      </w:r>
      <w:proofErr w:type="gramEnd"/>
    </w:p>
    <w:p w:rsidR="008602C4" w:rsidRPr="00966CF6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center"/>
        <w:rPr>
          <w:i/>
          <w:iCs/>
          <w:color w:val="000000" w:themeColor="text1"/>
          <w:kern w:val="28"/>
          <w:sz w:val="32"/>
          <w:szCs w:val="32"/>
        </w:rPr>
      </w:pPr>
      <w:r w:rsidRPr="00966CF6">
        <w:rPr>
          <w:b/>
          <w:bCs/>
          <w:color w:val="000000" w:themeColor="text1"/>
          <w:kern w:val="28"/>
          <w:sz w:val="32"/>
          <w:szCs w:val="32"/>
        </w:rPr>
        <w:t>4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Проекты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Органы местного самоуправления села предполагают и участвуют в реализации таких проектов как: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lastRenderedPageBreak/>
        <w:t xml:space="preserve">                                    - ремонт дорог;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- ремонт </w:t>
      </w:r>
      <w:proofErr w:type="spellStart"/>
      <w:r w:rsidR="00AD0938">
        <w:rPr>
          <w:b/>
          <w:bCs/>
          <w:kern w:val="28"/>
          <w:sz w:val="28"/>
          <w:szCs w:val="28"/>
        </w:rPr>
        <w:t>Индычанского</w:t>
      </w:r>
      <w:proofErr w:type="spellEnd"/>
      <w:r w:rsidR="00AD0938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СДК;</w:t>
      </w:r>
    </w:p>
    <w:p w:rsidR="008602C4" w:rsidRDefault="008602C4" w:rsidP="00AD0938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color w:val="FF0000"/>
          <w:kern w:val="28"/>
          <w:sz w:val="28"/>
          <w:szCs w:val="28"/>
        </w:rPr>
        <w:t xml:space="preserve">                                    </w:t>
      </w:r>
      <w:r>
        <w:rPr>
          <w:b/>
          <w:bCs/>
          <w:kern w:val="28"/>
          <w:sz w:val="28"/>
          <w:szCs w:val="28"/>
        </w:rPr>
        <w:t xml:space="preserve">- </w:t>
      </w:r>
      <w:r w:rsidR="00AD0938">
        <w:rPr>
          <w:b/>
          <w:bCs/>
          <w:kern w:val="28"/>
          <w:sz w:val="28"/>
          <w:szCs w:val="28"/>
        </w:rPr>
        <w:t xml:space="preserve"> проекты по ТОС</w:t>
      </w:r>
      <w:proofErr w:type="gramStart"/>
      <w:r w:rsidR="00AD0938">
        <w:rPr>
          <w:b/>
          <w:bCs/>
          <w:kern w:val="28"/>
          <w:sz w:val="28"/>
          <w:szCs w:val="28"/>
        </w:rPr>
        <w:t xml:space="preserve"> ;</w:t>
      </w:r>
      <w:proofErr w:type="gramEnd"/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2977" w:hanging="2902"/>
        <w:jc w:val="both"/>
        <w:rPr>
          <w:bCs/>
          <w:i/>
          <w:kern w:val="28"/>
          <w:sz w:val="22"/>
          <w:szCs w:val="22"/>
        </w:rPr>
      </w:pPr>
      <w:r>
        <w:rPr>
          <w:b/>
          <w:bCs/>
          <w:kern w:val="28"/>
          <w:sz w:val="28"/>
          <w:szCs w:val="28"/>
        </w:rPr>
        <w:t xml:space="preserve">                                    - благоустройство села.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 </w:t>
      </w:r>
      <w:r>
        <w:rPr>
          <w:b/>
          <w:bCs/>
          <w:color w:val="FF0000"/>
          <w:kern w:val="28"/>
          <w:sz w:val="28"/>
          <w:szCs w:val="28"/>
        </w:rPr>
        <w:t xml:space="preserve">                                     </w:t>
      </w:r>
    </w:p>
    <w:p w:rsidR="008602C4" w:rsidRDefault="008602C4" w:rsidP="008602C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Эт</w:t>
      </w:r>
      <w:r w:rsidR="00DA6C19">
        <w:rPr>
          <w:b/>
          <w:bCs/>
          <w:kern w:val="28"/>
          <w:sz w:val="28"/>
          <w:szCs w:val="28"/>
        </w:rPr>
        <w:t>о все, что касается бюджета и</w:t>
      </w:r>
      <w:r>
        <w:rPr>
          <w:b/>
          <w:bCs/>
          <w:kern w:val="28"/>
          <w:sz w:val="28"/>
          <w:szCs w:val="28"/>
        </w:rPr>
        <w:t xml:space="preserve"> работы администрации в 202</w:t>
      </w:r>
      <w:r w:rsidR="00AD0938">
        <w:rPr>
          <w:b/>
          <w:bCs/>
          <w:kern w:val="28"/>
          <w:sz w:val="28"/>
          <w:szCs w:val="28"/>
        </w:rPr>
        <w:t>2</w:t>
      </w:r>
      <w:r>
        <w:rPr>
          <w:b/>
          <w:bCs/>
          <w:kern w:val="28"/>
          <w:sz w:val="28"/>
          <w:szCs w:val="28"/>
        </w:rPr>
        <w:t xml:space="preserve"> г.</w:t>
      </w:r>
    </w:p>
    <w:p w:rsidR="00DA6C19" w:rsidRDefault="00DA6C19" w:rsidP="00DA6C19">
      <w:pPr>
        <w:widowControl w:val="0"/>
        <w:overflowPunct w:val="0"/>
        <w:autoSpaceDE w:val="0"/>
        <w:autoSpaceDN w:val="0"/>
        <w:adjustRightInd w:val="0"/>
        <w:ind w:left="75" w:firstLine="82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Для информации: </w:t>
      </w:r>
    </w:p>
    <w:p w:rsidR="00DA6C19" w:rsidRDefault="00DA6C19" w:rsidP="00DA6C19">
      <w:pPr>
        <w:widowControl w:val="0"/>
        <w:overflowPunct w:val="0"/>
        <w:autoSpaceDE w:val="0"/>
        <w:autoSpaceDN w:val="0"/>
        <w:adjustRightInd w:val="0"/>
        <w:ind w:left="75" w:firstLine="825"/>
        <w:jc w:val="both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По результатам ежегодного публичного конкурса «Лучшее муниципальное образование Воронежской области» в  2022 году, в номинации «Лучший муниципальный служащий», наш служащий Комаристая И.Е. вышла в финал и стала дипломантом.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center"/>
        <w:rPr>
          <w:b/>
          <w:bCs/>
          <w:kern w:val="28"/>
          <w:sz w:val="32"/>
          <w:szCs w:val="32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5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Задачи на 202</w:t>
      </w:r>
      <w:r w:rsidR="00AD0938">
        <w:rPr>
          <w:b/>
          <w:bCs/>
          <w:kern w:val="28"/>
          <w:sz w:val="28"/>
          <w:szCs w:val="28"/>
        </w:rPr>
        <w:t>3</w:t>
      </w:r>
      <w:r>
        <w:rPr>
          <w:b/>
          <w:bCs/>
          <w:kern w:val="28"/>
          <w:sz w:val="28"/>
          <w:szCs w:val="28"/>
        </w:rPr>
        <w:t xml:space="preserve"> год</w:t>
      </w:r>
    </w:p>
    <w:p w:rsidR="008602C4" w:rsidRDefault="008602C4" w:rsidP="00AD0938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Одна из основных задач органов местного самоуправления поселени</w:t>
      </w:r>
      <w:proofErr w:type="gramStart"/>
      <w:r>
        <w:rPr>
          <w:b/>
          <w:bCs/>
          <w:kern w:val="28"/>
          <w:sz w:val="28"/>
          <w:szCs w:val="28"/>
        </w:rPr>
        <w:t>я-</w:t>
      </w:r>
      <w:proofErr w:type="gramEnd"/>
      <w:r>
        <w:rPr>
          <w:b/>
          <w:bCs/>
          <w:kern w:val="28"/>
          <w:sz w:val="28"/>
          <w:szCs w:val="28"/>
        </w:rPr>
        <w:t xml:space="preserve">  это </w:t>
      </w:r>
      <w:r>
        <w:rPr>
          <w:b/>
          <w:bCs/>
          <w:iCs/>
          <w:kern w:val="28"/>
          <w:sz w:val="28"/>
          <w:szCs w:val="28"/>
        </w:rPr>
        <w:t>реализация муниципальной программы «Развити</w:t>
      </w:r>
      <w:r w:rsidR="00AD0938">
        <w:rPr>
          <w:b/>
          <w:bCs/>
          <w:iCs/>
          <w:kern w:val="28"/>
          <w:sz w:val="28"/>
          <w:szCs w:val="28"/>
        </w:rPr>
        <w:t>е</w:t>
      </w:r>
      <w:r>
        <w:rPr>
          <w:b/>
          <w:bCs/>
          <w:iCs/>
          <w:kern w:val="28"/>
          <w:sz w:val="28"/>
          <w:szCs w:val="28"/>
        </w:rPr>
        <w:t xml:space="preserve"> мес</w:t>
      </w:r>
      <w:r w:rsidR="005045AA">
        <w:rPr>
          <w:b/>
          <w:bCs/>
          <w:iCs/>
          <w:kern w:val="28"/>
          <w:sz w:val="28"/>
          <w:szCs w:val="28"/>
        </w:rPr>
        <w:t>тного самоуправления Старомеловат</w:t>
      </w:r>
      <w:r>
        <w:rPr>
          <w:b/>
          <w:bCs/>
          <w:iCs/>
          <w:kern w:val="28"/>
          <w:sz w:val="28"/>
          <w:szCs w:val="28"/>
        </w:rPr>
        <w:t>ского сельского поселения».</w:t>
      </w:r>
      <w:r>
        <w:rPr>
          <w:b/>
          <w:bCs/>
          <w:i/>
          <w:iCs/>
          <w:kern w:val="28"/>
          <w:sz w:val="28"/>
          <w:szCs w:val="28"/>
        </w:rPr>
        <w:t xml:space="preserve"> </w:t>
      </w:r>
      <w:r>
        <w:rPr>
          <w:b/>
          <w:bCs/>
          <w:i/>
          <w:iCs/>
          <w:kern w:val="28"/>
          <w:sz w:val="22"/>
          <w:szCs w:val="22"/>
        </w:rPr>
        <w:t xml:space="preserve">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Перед администрацией села в текущем году стоят следующие задачи по реализации вопросов местного значения: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исполнение наказов избирателей;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увеличение налогооблагаемой базы;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повышение собираемости налогов;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- уменьшение недоимки по налогам за прошедшие периоды.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 зависимости от финансового состояния: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- ремонт дорог</w:t>
      </w:r>
      <w:proofErr w:type="gramStart"/>
      <w:r w:rsidR="00AD0938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;</w:t>
      </w:r>
      <w:proofErr w:type="gramEnd"/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- благоустройство села;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- работы по реализации концепции ТОС;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- организация первичных мер пожаротушения.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82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А также решение иных вопросов местного значения. </w:t>
      </w:r>
    </w:p>
    <w:p w:rsidR="008602C4" w:rsidRPr="00DA6C19" w:rsidRDefault="008602C4" w:rsidP="00DA6C19">
      <w:pPr>
        <w:jc w:val="both"/>
        <w:rPr>
          <w:b/>
          <w:sz w:val="28"/>
          <w:szCs w:val="28"/>
        </w:rPr>
      </w:pPr>
      <w:r w:rsidRPr="00DA6C19">
        <w:rPr>
          <w:b/>
          <w:sz w:val="28"/>
          <w:szCs w:val="28"/>
        </w:rPr>
        <w:t xml:space="preserve">   </w:t>
      </w:r>
    </w:p>
    <w:p w:rsidR="008602C4" w:rsidRPr="00DA6C19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i/>
          <w:kern w:val="28"/>
          <w:sz w:val="22"/>
          <w:szCs w:val="22"/>
        </w:rPr>
      </w:pPr>
      <w:r w:rsidRPr="00DA6C19">
        <w:rPr>
          <w:b/>
          <w:bCs/>
          <w:kern w:val="28"/>
          <w:sz w:val="28"/>
          <w:szCs w:val="28"/>
        </w:rPr>
        <w:t>Это основные задачи, которые стоят перед администрацией в 202</w:t>
      </w:r>
      <w:r w:rsidR="00AD0938" w:rsidRPr="00DA6C19">
        <w:rPr>
          <w:b/>
          <w:bCs/>
          <w:kern w:val="28"/>
          <w:sz w:val="28"/>
          <w:szCs w:val="28"/>
        </w:rPr>
        <w:t>3</w:t>
      </w:r>
      <w:r w:rsidRPr="00DA6C19">
        <w:rPr>
          <w:b/>
          <w:bCs/>
          <w:kern w:val="28"/>
          <w:sz w:val="28"/>
          <w:szCs w:val="28"/>
        </w:rPr>
        <w:t xml:space="preserve"> году</w:t>
      </w:r>
      <w:r w:rsidRPr="00DA6C19">
        <w:rPr>
          <w:b/>
          <w:bCs/>
          <w:i/>
          <w:kern w:val="28"/>
          <w:sz w:val="22"/>
          <w:szCs w:val="22"/>
        </w:rPr>
        <w:t xml:space="preserve">.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FF0000"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Благодарю организации всех форм собственности и граждан за посильную помощь в решении вопросов местного значения.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Отдельно выражаю благодарность депутатам и всему коллективу администрации села за напряженный и результативный труд. 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 w:firstLine="645"/>
        <w:jc w:val="both"/>
        <w:rPr>
          <w:b/>
          <w:bCs/>
          <w:kern w:val="28"/>
          <w:sz w:val="28"/>
          <w:szCs w:val="28"/>
          <w:u w:val="single"/>
        </w:rPr>
      </w:pPr>
      <w:r>
        <w:rPr>
          <w:b/>
          <w:bCs/>
          <w:kern w:val="28"/>
          <w:sz w:val="28"/>
          <w:szCs w:val="28"/>
        </w:rPr>
        <w:t xml:space="preserve">Хочу подчеркнуть, что </w:t>
      </w:r>
      <w:r>
        <w:rPr>
          <w:b/>
          <w:bCs/>
          <w:kern w:val="28"/>
          <w:sz w:val="28"/>
          <w:szCs w:val="28"/>
          <w:u w:val="single"/>
        </w:rPr>
        <w:t>улучшение социально экономической ситуации в селе возможно только при совместной и согласованной работе всех органов местного самоуправления и, конечно же, при поддержке и участии населения, на что я очень надеюсь.</w:t>
      </w: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both"/>
        <w:rPr>
          <w:b/>
          <w:bCs/>
          <w:kern w:val="28"/>
          <w:sz w:val="28"/>
          <w:szCs w:val="28"/>
        </w:rPr>
      </w:pPr>
    </w:p>
    <w:p w:rsidR="008602C4" w:rsidRDefault="008602C4" w:rsidP="008602C4">
      <w:pPr>
        <w:widowControl w:val="0"/>
        <w:overflowPunct w:val="0"/>
        <w:autoSpaceDE w:val="0"/>
        <w:autoSpaceDN w:val="0"/>
        <w:adjustRightInd w:val="0"/>
        <w:ind w:left="75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Доклад закончен.</w:t>
      </w:r>
    </w:p>
    <w:p w:rsidR="00CB71DD" w:rsidRDefault="00CB71DD"/>
    <w:sectPr w:rsidR="00CB71DD" w:rsidSect="00CB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2C4"/>
    <w:rsid w:val="00127E61"/>
    <w:rsid w:val="001C5BC0"/>
    <w:rsid w:val="002A18BA"/>
    <w:rsid w:val="005045AA"/>
    <w:rsid w:val="00522FA3"/>
    <w:rsid w:val="005758F8"/>
    <w:rsid w:val="007F0641"/>
    <w:rsid w:val="008602C4"/>
    <w:rsid w:val="00861305"/>
    <w:rsid w:val="00870805"/>
    <w:rsid w:val="00966CF6"/>
    <w:rsid w:val="00A25E8B"/>
    <w:rsid w:val="00AD0938"/>
    <w:rsid w:val="00C268F7"/>
    <w:rsid w:val="00C327E8"/>
    <w:rsid w:val="00CB71DD"/>
    <w:rsid w:val="00DA6C19"/>
    <w:rsid w:val="00DB5B9F"/>
    <w:rsid w:val="00E5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2023-02-15T06:56:00Z</cp:lastPrinted>
  <dcterms:created xsi:type="dcterms:W3CDTF">2023-02-15T05:55:00Z</dcterms:created>
  <dcterms:modified xsi:type="dcterms:W3CDTF">2023-02-22T05:58:00Z</dcterms:modified>
</cp:coreProperties>
</file>