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количества и тематики обращений (вопросов) граждан, поступивших в                                                                                  администрацию Старомеловатского сельского поселения   </w:t>
      </w:r>
    </w:p>
    <w:p w:rsidR="00354294" w:rsidRDefault="009422EF" w:rsidP="00DB77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4F44">
        <w:rPr>
          <w:sz w:val="28"/>
          <w:szCs w:val="28"/>
        </w:rPr>
        <w:t>2023</w:t>
      </w:r>
      <w:r w:rsidR="00DB7735">
        <w:rPr>
          <w:sz w:val="28"/>
          <w:szCs w:val="28"/>
        </w:rPr>
        <w:t xml:space="preserve"> </w:t>
      </w:r>
      <w:r w:rsidR="00354294">
        <w:rPr>
          <w:sz w:val="28"/>
          <w:szCs w:val="28"/>
        </w:rPr>
        <w:t xml:space="preserve">году по сравнению с </w:t>
      </w:r>
      <w:r w:rsidR="00934F44">
        <w:rPr>
          <w:sz w:val="28"/>
          <w:szCs w:val="28"/>
        </w:rPr>
        <w:t>2022</w:t>
      </w:r>
      <w:r w:rsidR="00354294">
        <w:rPr>
          <w:sz w:val="28"/>
          <w:szCs w:val="28"/>
        </w:rPr>
        <w:t xml:space="preserve"> годом</w:t>
      </w:r>
    </w:p>
    <w:p w:rsidR="00354294" w:rsidRDefault="00354294" w:rsidP="00354294">
      <w:pPr>
        <w:jc w:val="center"/>
        <w:rPr>
          <w:sz w:val="28"/>
          <w:szCs w:val="28"/>
        </w:rPr>
      </w:pPr>
    </w:p>
    <w:tbl>
      <w:tblPr>
        <w:tblW w:w="150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238"/>
        <w:gridCol w:w="837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354294" w:rsidTr="00354294">
        <w:trPr>
          <w:trHeight w:val="29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94" w:rsidRDefault="0035429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354294" w:rsidRDefault="0035429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94" w:rsidRDefault="0035429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9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94" w:rsidRDefault="0035429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Кол-во вопросов </w:t>
            </w:r>
          </w:p>
        </w:tc>
      </w:tr>
      <w:tr w:rsidR="002A516B" w:rsidTr="00354294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6B" w:rsidRDefault="002A51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6B" w:rsidRDefault="002A516B">
            <w:pPr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DB7735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кв. </w:t>
            </w:r>
            <w:r w:rsidR="00934F4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F34F1E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кв. </w:t>
            </w:r>
            <w:r w:rsidR="00934F4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DC2B6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кв. </w:t>
            </w:r>
            <w:r w:rsidR="00934F4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F34F1E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кв. </w:t>
            </w:r>
            <w:r w:rsidR="00934F4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DC2B6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кв. </w:t>
            </w:r>
            <w:r w:rsidR="00934F4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F34F1E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кв. </w:t>
            </w:r>
            <w:r w:rsidR="00934F4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DC2B6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 кв. </w:t>
            </w:r>
            <w:r w:rsidR="00934F4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F34F1E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 кв. </w:t>
            </w:r>
            <w:r w:rsidR="00934F4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934F44" w:rsidP="00DC2B6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2A516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934F44" w:rsidP="00F34F1E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2A516B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34F44" w:rsidTr="00934F44">
        <w:trPr>
          <w:trHeight w:val="6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Государство, общество, политика:</w:t>
            </w:r>
          </w:p>
          <w:p w:rsidR="00934F44" w:rsidRDefault="00934F44" w:rsidP="00934F4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вопросы работы местного самоуправления, исполнительных органов государственной власти, защиты прав, свобод и законных интересов граждан, конституционный строй…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1</w:t>
            </w:r>
          </w:p>
        </w:tc>
      </w:tr>
      <w:tr w:rsidR="00934F44" w:rsidTr="00934F44">
        <w:trPr>
          <w:trHeight w:val="14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сфера:</w:t>
            </w:r>
          </w:p>
          <w:p w:rsidR="00934F44" w:rsidRDefault="00934F44" w:rsidP="00934F4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семьи, труда и занятости населения, социального обеспечения (получение инвалидности, пенсии, пособия, </w:t>
            </w:r>
            <w:proofErr w:type="spellStart"/>
            <w:r>
              <w:rPr>
                <w:color w:val="000000"/>
                <w:sz w:val="22"/>
                <w:szCs w:val="22"/>
              </w:rPr>
              <w:t>соцобслуживания</w:t>
            </w:r>
            <w:proofErr w:type="spellEnd"/>
            <w:r>
              <w:rPr>
                <w:color w:val="000000"/>
                <w:sz w:val="22"/>
                <w:szCs w:val="22"/>
              </w:rPr>
              <w:t>…), образования (работа детских дошкольных учреждений, школ, квалификация педагогов…), науки, культуры, здравоохранения (лечение и оказание медицинской помощи, лекарственное обеспечение, служба скорой и неотложной медицинской помощи), физической культуры и спорта, туризма.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2</w:t>
            </w:r>
          </w:p>
        </w:tc>
      </w:tr>
      <w:tr w:rsidR="00934F44" w:rsidTr="00934F44">
        <w:trPr>
          <w:trHeight w:val="8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Экономика:</w:t>
            </w:r>
          </w:p>
          <w:p w:rsidR="00934F44" w:rsidRDefault="00934F44" w:rsidP="00934F4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хозяйственной деятельности (строительство, сельское </w:t>
            </w:r>
            <w:proofErr w:type="gramStart"/>
            <w:r>
              <w:rPr>
                <w:color w:val="000000"/>
                <w:sz w:val="22"/>
                <w:szCs w:val="22"/>
              </w:rPr>
              <w:t>хозяйство,  транспорт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связь, торговля…), использования и охраны земель, недр, вод, животного мира, информации (СМИ, реклама, архивный фонд…).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BE4D2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23</w:t>
            </w:r>
          </w:p>
        </w:tc>
      </w:tr>
      <w:tr w:rsidR="00934F44" w:rsidTr="00934F44">
        <w:trPr>
          <w:trHeight w:val="9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Оборона, безопасность, законность:</w:t>
            </w:r>
          </w:p>
          <w:p w:rsidR="00934F44" w:rsidRDefault="00934F44" w:rsidP="00934F4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военной службы, безопасности государства, общества и личности, исполнения наказаний, правосудия, деятельности прокуратуры, адвокатуры, нотариусов….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34F44" w:rsidTr="00934F44">
        <w:trPr>
          <w:trHeight w:val="10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Жилищно-коммунальная сфера:</w:t>
            </w:r>
          </w:p>
          <w:p w:rsidR="00934F44" w:rsidRDefault="00934F44" w:rsidP="00934F4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обеспечения граждан жилищем, использования жилищного фонда, коммунального хозяйства, электроснабжения, благоустройства территорий, уборка мусора, перебои в </w:t>
            </w:r>
            <w:proofErr w:type="spellStart"/>
            <w:r>
              <w:rPr>
                <w:color w:val="000000"/>
                <w:sz w:val="22"/>
                <w:szCs w:val="22"/>
              </w:rPr>
              <w:t>водо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теплоснабжении, субсидии по оплате жилищно-коммунальных услуг…)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3</w:t>
            </w:r>
          </w:p>
        </w:tc>
      </w:tr>
      <w:tr w:rsidR="00934F44" w:rsidTr="00934F44">
        <w:trPr>
          <w:trHeight w:val="36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ОБРАЩЕНИЙ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30</w:t>
            </w:r>
          </w:p>
        </w:tc>
      </w:tr>
    </w:tbl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294" w:rsidRDefault="00354294" w:rsidP="00354294">
      <w:pPr>
        <w:rPr>
          <w:sz w:val="28"/>
          <w:szCs w:val="28"/>
        </w:rPr>
        <w:sectPr w:rsidR="00354294">
          <w:pgSz w:w="16838" w:h="11906" w:orient="landscape"/>
          <w:pgMar w:top="1701" w:right="425" w:bottom="567" w:left="567" w:header="709" w:footer="709" w:gutter="0"/>
          <w:cols w:space="720"/>
        </w:sectPr>
      </w:pPr>
    </w:p>
    <w:p w:rsidR="00354294" w:rsidRDefault="00354294" w:rsidP="00354294">
      <w:pPr>
        <w:jc w:val="center"/>
        <w:rPr>
          <w:b/>
        </w:rPr>
      </w:pPr>
    </w:p>
    <w:p w:rsidR="00DC2B66" w:rsidRDefault="00DC2B66" w:rsidP="00DC2B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C2B66" w:rsidRDefault="00DC2B66" w:rsidP="00DC2B66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DC2B66" w:rsidRDefault="00DC2B66" w:rsidP="00DC2B66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934F44">
        <w:rPr>
          <w:b/>
          <w:sz w:val="28"/>
          <w:szCs w:val="28"/>
        </w:rPr>
        <w:t>202</w:t>
      </w:r>
      <w:r w:rsidR="00BE4D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</w:p>
    <w:p w:rsidR="00DC2B66" w:rsidRDefault="00DC2B66" w:rsidP="00DC2B66">
      <w:pPr>
        <w:spacing w:line="292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Старомеловатского сельского поселения Петропавловского муниципального района Воронежской области</w:t>
      </w:r>
    </w:p>
    <w:p w:rsidR="00DC2B66" w:rsidRDefault="00D618DF" w:rsidP="00DC2B66">
      <w:pPr>
        <w:spacing w:line="292" w:lineRule="auto"/>
        <w:jc w:val="center"/>
        <w:rPr>
          <w:sz w:val="28"/>
          <w:szCs w:val="28"/>
          <w:vertAlign w:val="subscript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58240" o:connectortype="straight"/>
        </w:pict>
      </w:r>
      <w:r w:rsidR="00DC2B66">
        <w:rPr>
          <w:sz w:val="28"/>
          <w:szCs w:val="28"/>
          <w:vertAlign w:val="subscript"/>
        </w:rPr>
        <w:t xml:space="preserve"> (наименование ОМСУ)</w:t>
      </w:r>
    </w:p>
    <w:p w:rsidR="00DC2B66" w:rsidRDefault="00DC2B66" w:rsidP="00DC2B66">
      <w:pPr>
        <w:spacing w:line="297" w:lineRule="auto"/>
        <w:jc w:val="both"/>
        <w:rPr>
          <w:sz w:val="16"/>
          <w:szCs w:val="16"/>
        </w:rPr>
      </w:pPr>
    </w:p>
    <w:p w:rsidR="00DC2B66" w:rsidRDefault="00DC2B66" w:rsidP="00DC2B66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BE4D24">
        <w:rPr>
          <w:sz w:val="28"/>
          <w:szCs w:val="28"/>
        </w:rPr>
        <w:t xml:space="preserve"> 4</w:t>
      </w:r>
      <w:r w:rsidR="00B341C1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C2B66" w:rsidRDefault="00DC2B66" w:rsidP="00DC2B66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BE4D24">
        <w:rPr>
          <w:sz w:val="28"/>
          <w:szCs w:val="28"/>
        </w:rPr>
        <w:t>1</w:t>
      </w:r>
      <w:r w:rsidR="00612110">
        <w:rPr>
          <w:sz w:val="28"/>
          <w:szCs w:val="28"/>
        </w:rPr>
        <w:t>5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612110">
        <w:rPr>
          <w:sz w:val="28"/>
          <w:szCs w:val="28"/>
        </w:rPr>
        <w:t xml:space="preserve"> 15</w:t>
      </w:r>
    </w:p>
    <w:p w:rsidR="00DC2B66" w:rsidRDefault="00DC2B66" w:rsidP="00DC2B66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 w:rsidR="00B341C1">
        <w:rPr>
          <w:i/>
          <w:sz w:val="28"/>
          <w:szCs w:val="28"/>
        </w:rPr>
        <w:t xml:space="preserve"> 1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341C1">
        <w:rPr>
          <w:sz w:val="28"/>
          <w:szCs w:val="28"/>
        </w:rPr>
        <w:t xml:space="preserve">  1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341C1">
        <w:rPr>
          <w:sz w:val="28"/>
          <w:szCs w:val="28"/>
        </w:rPr>
        <w:t xml:space="preserve"> </w:t>
      </w:r>
      <w:r w:rsidR="00612110">
        <w:rPr>
          <w:sz w:val="28"/>
          <w:szCs w:val="28"/>
        </w:rPr>
        <w:t>1</w:t>
      </w:r>
      <w:r w:rsidR="00B341C1">
        <w:rPr>
          <w:sz w:val="28"/>
          <w:szCs w:val="28"/>
        </w:rPr>
        <w:t>3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612110">
        <w:rPr>
          <w:sz w:val="28"/>
          <w:szCs w:val="28"/>
        </w:rPr>
        <w:t xml:space="preserve"> 1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612110">
        <w:rPr>
          <w:sz w:val="28"/>
          <w:szCs w:val="28"/>
        </w:rPr>
        <w:t xml:space="preserve"> 1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612110">
        <w:rPr>
          <w:sz w:val="28"/>
          <w:szCs w:val="28"/>
        </w:rPr>
        <w:t xml:space="preserve"> 0</w:t>
      </w:r>
    </w:p>
    <w:p w:rsidR="00DC2B66" w:rsidRDefault="00DC2B66" w:rsidP="00DC2B66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341C1">
        <w:rPr>
          <w:sz w:val="28"/>
          <w:szCs w:val="28"/>
        </w:rPr>
        <w:t xml:space="preserve"> </w:t>
      </w:r>
      <w:r w:rsidR="00612110">
        <w:rPr>
          <w:sz w:val="28"/>
          <w:szCs w:val="28"/>
        </w:rPr>
        <w:t>15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12110">
        <w:rPr>
          <w:sz w:val="28"/>
          <w:szCs w:val="28"/>
        </w:rPr>
        <w:t>3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12110">
        <w:rPr>
          <w:sz w:val="28"/>
          <w:szCs w:val="28"/>
        </w:rPr>
        <w:t>4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12110">
        <w:rPr>
          <w:sz w:val="28"/>
          <w:szCs w:val="28"/>
        </w:rPr>
        <w:t>3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B341C1">
        <w:rPr>
          <w:sz w:val="28"/>
          <w:szCs w:val="28"/>
        </w:rPr>
        <w:t>2</w:t>
      </w:r>
      <w:r w:rsidR="00612110">
        <w:rPr>
          <w:sz w:val="28"/>
          <w:szCs w:val="28"/>
        </w:rPr>
        <w:t>5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12110">
        <w:rPr>
          <w:sz w:val="28"/>
          <w:szCs w:val="28"/>
        </w:rPr>
        <w:t xml:space="preserve"> 25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 w:rsidR="00B341C1">
        <w:rPr>
          <w:i/>
          <w:sz w:val="28"/>
          <w:szCs w:val="28"/>
        </w:rPr>
        <w:t xml:space="preserve"> 25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</w:t>
      </w:r>
      <w:proofErr w:type="gramStart"/>
      <w:r>
        <w:rPr>
          <w:sz w:val="28"/>
          <w:szCs w:val="28"/>
        </w:rPr>
        <w:t>поддержано»</w:t>
      </w:r>
      <w:r w:rsidR="00612110">
        <w:rPr>
          <w:sz w:val="28"/>
          <w:szCs w:val="28"/>
        </w:rPr>
        <w:t xml:space="preserve">   </w:t>
      </w:r>
      <w:proofErr w:type="gramEnd"/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12110">
        <w:rPr>
          <w:sz w:val="28"/>
          <w:szCs w:val="28"/>
        </w:rPr>
        <w:t xml:space="preserve"> 21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12110">
        <w:rPr>
          <w:sz w:val="28"/>
          <w:szCs w:val="28"/>
        </w:rPr>
        <w:t xml:space="preserve"> 4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12110">
        <w:rPr>
          <w:sz w:val="28"/>
          <w:szCs w:val="28"/>
        </w:rPr>
        <w:t xml:space="preserve"> 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12110">
        <w:rPr>
          <w:sz w:val="28"/>
          <w:szCs w:val="28"/>
        </w:rPr>
        <w:t xml:space="preserve"> 25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C2B66" w:rsidRDefault="00DC2B66" w:rsidP="00DC2B66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bookmarkStart w:id="0" w:name="_GoBack"/>
      <w:bookmarkEnd w:id="0"/>
    </w:p>
    <w:sectPr w:rsidR="00DC2B66" w:rsidSect="00FD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294"/>
    <w:rsid w:val="0000662E"/>
    <w:rsid w:val="0004613E"/>
    <w:rsid w:val="00071AB4"/>
    <w:rsid w:val="000C5476"/>
    <w:rsid w:val="00163C8A"/>
    <w:rsid w:val="0017781A"/>
    <w:rsid w:val="001B198C"/>
    <w:rsid w:val="00230BF9"/>
    <w:rsid w:val="002A516B"/>
    <w:rsid w:val="002A690F"/>
    <w:rsid w:val="00353316"/>
    <w:rsid w:val="00354294"/>
    <w:rsid w:val="00391B4D"/>
    <w:rsid w:val="003C44D9"/>
    <w:rsid w:val="00516064"/>
    <w:rsid w:val="005D5969"/>
    <w:rsid w:val="00612110"/>
    <w:rsid w:val="00642B45"/>
    <w:rsid w:val="006F370E"/>
    <w:rsid w:val="00894861"/>
    <w:rsid w:val="00934F44"/>
    <w:rsid w:val="009422EF"/>
    <w:rsid w:val="00996455"/>
    <w:rsid w:val="009F67FC"/>
    <w:rsid w:val="00AE03A7"/>
    <w:rsid w:val="00AE6B19"/>
    <w:rsid w:val="00B341C1"/>
    <w:rsid w:val="00BE4D24"/>
    <w:rsid w:val="00C12180"/>
    <w:rsid w:val="00C32545"/>
    <w:rsid w:val="00D017BF"/>
    <w:rsid w:val="00D618DF"/>
    <w:rsid w:val="00DB7735"/>
    <w:rsid w:val="00DC2B66"/>
    <w:rsid w:val="00E21075"/>
    <w:rsid w:val="00F34F1E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3FBD2DB"/>
  <w15:docId w15:val="{8E9A0857-6F70-47D1-B758-C6CEBD8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D264-161E-480C-A833-2D8E4C23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2023-12-29T06:37:00Z</cp:lastPrinted>
  <dcterms:created xsi:type="dcterms:W3CDTF">2019-12-27T10:57:00Z</dcterms:created>
  <dcterms:modified xsi:type="dcterms:W3CDTF">2024-01-09T09:37:00Z</dcterms:modified>
</cp:coreProperties>
</file>