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844" w:rsidRPr="00505844" w:rsidRDefault="00962348" w:rsidP="00AB012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26</w:t>
      </w:r>
      <w:r w:rsidR="00AB0120">
        <w:rPr>
          <w:rFonts w:ascii="Times New Roman" w:eastAsia="Times New Roman" w:hAnsi="Times New Roman" w:cs="Times New Roman"/>
          <w:b/>
          <w:sz w:val="28"/>
          <w:szCs w:val="28"/>
          <w:lang w:eastAsia="ru-RU"/>
        </w:rPr>
        <w:t xml:space="preserve"> марта</w:t>
      </w:r>
      <w:r w:rsidR="00505844" w:rsidRPr="00505844">
        <w:rPr>
          <w:rFonts w:ascii="Times New Roman" w:eastAsia="Times New Roman" w:hAnsi="Times New Roman" w:cs="Times New Roman"/>
          <w:b/>
          <w:sz w:val="28"/>
          <w:szCs w:val="28"/>
          <w:lang w:eastAsia="ru-RU"/>
        </w:rPr>
        <w:t xml:space="preserve"> 202</w:t>
      </w:r>
      <w:r w:rsidR="00505844">
        <w:rPr>
          <w:rFonts w:ascii="Times New Roman" w:eastAsia="Times New Roman" w:hAnsi="Times New Roman" w:cs="Times New Roman"/>
          <w:b/>
          <w:sz w:val="28"/>
          <w:szCs w:val="28"/>
          <w:lang w:eastAsia="ru-RU"/>
        </w:rPr>
        <w:t>5</w:t>
      </w:r>
      <w:r w:rsidR="00505844" w:rsidRPr="00505844">
        <w:rPr>
          <w:rFonts w:ascii="Times New Roman" w:eastAsia="Times New Roman" w:hAnsi="Times New Roman" w:cs="Times New Roman"/>
          <w:b/>
          <w:sz w:val="28"/>
          <w:szCs w:val="28"/>
          <w:lang w:eastAsia="ru-RU"/>
        </w:rPr>
        <w:t xml:space="preserve"> года</w:t>
      </w:r>
    </w:p>
    <w:p w:rsidR="00505844" w:rsidRPr="00505844" w:rsidRDefault="00505844" w:rsidP="0050584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05844" w:rsidRPr="00962348" w:rsidRDefault="00814723" w:rsidP="0050584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AB0120">
        <w:rPr>
          <w:rFonts w:ascii="Times New Roman" w:eastAsia="Times New Roman" w:hAnsi="Times New Roman" w:cs="Times New Roman"/>
          <w:b/>
          <w:sz w:val="28"/>
          <w:szCs w:val="28"/>
          <w:lang w:eastAsia="ru-RU"/>
        </w:rPr>
        <w:t>1</w:t>
      </w:r>
      <w:r w:rsidR="00962348">
        <w:rPr>
          <w:rFonts w:ascii="Times New Roman" w:eastAsia="Times New Roman" w:hAnsi="Times New Roman" w:cs="Times New Roman"/>
          <w:b/>
          <w:sz w:val="28"/>
          <w:szCs w:val="28"/>
          <w:lang w:eastAsia="ru-RU"/>
        </w:rPr>
        <w:t>5</w:t>
      </w:r>
    </w:p>
    <w:p w:rsidR="00505844" w:rsidRPr="00505844" w:rsidRDefault="00505844" w:rsidP="0050584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05844" w:rsidRPr="00505844" w:rsidRDefault="00505844" w:rsidP="0050584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05844" w:rsidRPr="00505844" w:rsidRDefault="00505844" w:rsidP="00505844">
      <w:pPr>
        <w:widowControl w:val="0"/>
        <w:autoSpaceDE w:val="0"/>
        <w:autoSpaceDN w:val="0"/>
        <w:adjustRightInd w:val="0"/>
        <w:spacing w:after="0" w:line="240" w:lineRule="auto"/>
        <w:jc w:val="center"/>
        <w:rPr>
          <w:rFonts w:ascii="Times New Roman" w:eastAsia="Times New Roman" w:hAnsi="Times New Roman" w:cs="Times New Roman"/>
          <w:b/>
          <w:sz w:val="48"/>
          <w:szCs w:val="48"/>
          <w:lang w:eastAsia="ru-RU"/>
        </w:rPr>
      </w:pPr>
    </w:p>
    <w:p w:rsidR="00505844" w:rsidRPr="00505844" w:rsidRDefault="00505844" w:rsidP="00505844">
      <w:pPr>
        <w:widowControl w:val="0"/>
        <w:autoSpaceDE w:val="0"/>
        <w:autoSpaceDN w:val="0"/>
        <w:adjustRightInd w:val="0"/>
        <w:spacing w:after="0" w:line="240" w:lineRule="auto"/>
        <w:jc w:val="center"/>
        <w:rPr>
          <w:rFonts w:ascii="Times New Roman" w:eastAsia="Times New Roman" w:hAnsi="Times New Roman" w:cs="Times New Roman"/>
          <w:b/>
          <w:sz w:val="48"/>
          <w:szCs w:val="48"/>
          <w:lang w:eastAsia="ru-RU"/>
        </w:rPr>
      </w:pPr>
    </w:p>
    <w:p w:rsidR="00505844" w:rsidRPr="00505844" w:rsidRDefault="00505844" w:rsidP="00505844">
      <w:pPr>
        <w:widowControl w:val="0"/>
        <w:autoSpaceDE w:val="0"/>
        <w:autoSpaceDN w:val="0"/>
        <w:adjustRightInd w:val="0"/>
        <w:spacing w:after="0" w:line="240" w:lineRule="auto"/>
        <w:jc w:val="center"/>
        <w:rPr>
          <w:rFonts w:ascii="Times New Roman" w:eastAsia="Times New Roman" w:hAnsi="Times New Roman" w:cs="Times New Roman"/>
          <w:b/>
          <w:sz w:val="48"/>
          <w:szCs w:val="48"/>
          <w:lang w:eastAsia="ru-RU"/>
        </w:rPr>
      </w:pPr>
      <w:r w:rsidRPr="00505844">
        <w:rPr>
          <w:rFonts w:ascii="Times New Roman" w:eastAsia="Times New Roman" w:hAnsi="Times New Roman" w:cs="Times New Roman"/>
          <w:b/>
          <w:sz w:val="48"/>
          <w:szCs w:val="48"/>
          <w:lang w:eastAsia="ru-RU"/>
        </w:rPr>
        <w:t>ВЕСТНИК</w:t>
      </w:r>
    </w:p>
    <w:p w:rsidR="00505844" w:rsidRPr="00505844" w:rsidRDefault="00505844" w:rsidP="00505844">
      <w:pPr>
        <w:widowControl w:val="0"/>
        <w:autoSpaceDE w:val="0"/>
        <w:autoSpaceDN w:val="0"/>
        <w:adjustRightInd w:val="0"/>
        <w:spacing w:after="0" w:line="240" w:lineRule="auto"/>
        <w:jc w:val="center"/>
        <w:rPr>
          <w:rFonts w:ascii="Times New Roman" w:eastAsia="Times New Roman" w:hAnsi="Times New Roman" w:cs="Times New Roman"/>
          <w:b/>
          <w:sz w:val="48"/>
          <w:szCs w:val="48"/>
          <w:lang w:eastAsia="ru-RU"/>
        </w:rPr>
      </w:pPr>
    </w:p>
    <w:p w:rsidR="00505844" w:rsidRPr="00505844" w:rsidRDefault="00505844" w:rsidP="00505844">
      <w:pPr>
        <w:widowControl w:val="0"/>
        <w:autoSpaceDE w:val="0"/>
        <w:autoSpaceDN w:val="0"/>
        <w:adjustRightInd w:val="0"/>
        <w:spacing w:after="0" w:line="240" w:lineRule="auto"/>
        <w:jc w:val="center"/>
        <w:rPr>
          <w:rFonts w:ascii="Times New Roman" w:eastAsia="Times New Roman" w:hAnsi="Times New Roman" w:cs="Times New Roman"/>
          <w:b/>
          <w:sz w:val="48"/>
          <w:szCs w:val="48"/>
          <w:lang w:eastAsia="ru-RU"/>
        </w:rPr>
      </w:pPr>
      <w:r w:rsidRPr="00505844">
        <w:rPr>
          <w:rFonts w:ascii="Times New Roman" w:eastAsia="Times New Roman" w:hAnsi="Times New Roman" w:cs="Times New Roman"/>
          <w:b/>
          <w:sz w:val="48"/>
          <w:szCs w:val="48"/>
          <w:lang w:eastAsia="ru-RU"/>
        </w:rPr>
        <w:t xml:space="preserve">Муниципальных правовых актов </w:t>
      </w:r>
      <w:proofErr w:type="spellStart"/>
      <w:r w:rsidRPr="00505844">
        <w:rPr>
          <w:rFonts w:ascii="Times New Roman" w:eastAsia="Times New Roman" w:hAnsi="Times New Roman" w:cs="Times New Roman"/>
          <w:b/>
          <w:sz w:val="48"/>
          <w:szCs w:val="48"/>
          <w:lang w:eastAsia="ru-RU"/>
        </w:rPr>
        <w:t>Старомеловатского</w:t>
      </w:r>
      <w:proofErr w:type="spellEnd"/>
      <w:r w:rsidRPr="00505844">
        <w:rPr>
          <w:rFonts w:ascii="Times New Roman" w:eastAsia="Times New Roman" w:hAnsi="Times New Roman" w:cs="Times New Roman"/>
          <w:b/>
          <w:sz w:val="48"/>
          <w:szCs w:val="48"/>
          <w:lang w:eastAsia="ru-RU"/>
        </w:rPr>
        <w:t xml:space="preserve"> сельского поселения Петропавловского муниципального </w:t>
      </w:r>
    </w:p>
    <w:p w:rsidR="00505844" w:rsidRPr="00505844" w:rsidRDefault="00505844" w:rsidP="00505844">
      <w:pPr>
        <w:widowControl w:val="0"/>
        <w:autoSpaceDE w:val="0"/>
        <w:autoSpaceDN w:val="0"/>
        <w:adjustRightInd w:val="0"/>
        <w:spacing w:after="0" w:line="240" w:lineRule="auto"/>
        <w:jc w:val="center"/>
        <w:rPr>
          <w:rFonts w:ascii="Times New Roman" w:eastAsia="Times New Roman" w:hAnsi="Times New Roman" w:cs="Times New Roman"/>
          <w:b/>
          <w:sz w:val="48"/>
          <w:szCs w:val="48"/>
          <w:lang w:eastAsia="ru-RU"/>
        </w:rPr>
      </w:pPr>
      <w:r w:rsidRPr="00505844">
        <w:rPr>
          <w:rFonts w:ascii="Times New Roman" w:eastAsia="Times New Roman" w:hAnsi="Times New Roman" w:cs="Times New Roman"/>
          <w:b/>
          <w:sz w:val="48"/>
          <w:szCs w:val="48"/>
          <w:lang w:eastAsia="ru-RU"/>
        </w:rPr>
        <w:t>района Воронежской области</w:t>
      </w:r>
    </w:p>
    <w:p w:rsidR="00505844" w:rsidRPr="00505844" w:rsidRDefault="00505844" w:rsidP="00505844">
      <w:pPr>
        <w:widowControl w:val="0"/>
        <w:autoSpaceDE w:val="0"/>
        <w:autoSpaceDN w:val="0"/>
        <w:adjustRightInd w:val="0"/>
        <w:spacing w:after="0" w:line="240" w:lineRule="auto"/>
        <w:jc w:val="center"/>
        <w:rPr>
          <w:rFonts w:ascii="Times New Roman" w:eastAsia="Times New Roman" w:hAnsi="Times New Roman" w:cs="Times New Roman"/>
          <w:b/>
          <w:sz w:val="48"/>
          <w:szCs w:val="48"/>
          <w:lang w:eastAsia="ru-RU"/>
        </w:rPr>
      </w:pPr>
    </w:p>
    <w:p w:rsidR="00505844" w:rsidRPr="00505844" w:rsidRDefault="00505844" w:rsidP="00505844">
      <w:pPr>
        <w:widowControl w:val="0"/>
        <w:autoSpaceDE w:val="0"/>
        <w:autoSpaceDN w:val="0"/>
        <w:adjustRightInd w:val="0"/>
        <w:spacing w:after="0" w:line="240" w:lineRule="auto"/>
        <w:jc w:val="center"/>
        <w:rPr>
          <w:rFonts w:ascii="Times New Roman" w:eastAsia="Times New Roman" w:hAnsi="Times New Roman" w:cs="Times New Roman"/>
          <w:b/>
          <w:sz w:val="48"/>
          <w:szCs w:val="48"/>
          <w:lang w:eastAsia="ru-RU"/>
        </w:rPr>
      </w:pPr>
    </w:p>
    <w:p w:rsidR="00505844" w:rsidRPr="00505844" w:rsidRDefault="00505844" w:rsidP="00505844">
      <w:pPr>
        <w:widowControl w:val="0"/>
        <w:autoSpaceDE w:val="0"/>
        <w:autoSpaceDN w:val="0"/>
        <w:adjustRightInd w:val="0"/>
        <w:spacing w:after="0" w:line="240" w:lineRule="auto"/>
        <w:jc w:val="center"/>
        <w:rPr>
          <w:rFonts w:ascii="Times New Roman" w:eastAsia="Times New Roman" w:hAnsi="Times New Roman" w:cs="Times New Roman"/>
          <w:b/>
          <w:sz w:val="48"/>
          <w:szCs w:val="48"/>
          <w:lang w:eastAsia="ru-RU"/>
        </w:rPr>
      </w:pPr>
    </w:p>
    <w:p w:rsidR="00505844" w:rsidRPr="00505844" w:rsidRDefault="00962348" w:rsidP="00505844">
      <w:pPr>
        <w:widowControl w:val="0"/>
        <w:autoSpaceDE w:val="0"/>
        <w:autoSpaceDN w:val="0"/>
        <w:adjustRightInd w:val="0"/>
        <w:spacing w:after="0" w:line="240" w:lineRule="auto"/>
        <w:jc w:val="center"/>
        <w:rPr>
          <w:rFonts w:ascii="Times New Roman" w:eastAsia="Times New Roman" w:hAnsi="Times New Roman" w:cs="Times New Roman"/>
          <w:b/>
          <w:sz w:val="48"/>
          <w:szCs w:val="48"/>
          <w:lang w:eastAsia="ru-RU"/>
        </w:rPr>
      </w:pPr>
      <w:r>
        <w:rPr>
          <w:rFonts w:ascii="Times New Roman" w:eastAsia="Times New Roman" w:hAnsi="Times New Roman" w:cs="Times New Roman"/>
          <w:b/>
          <w:sz w:val="48"/>
          <w:szCs w:val="48"/>
          <w:lang w:eastAsia="ru-RU"/>
        </w:rPr>
        <w:t>26</w:t>
      </w:r>
      <w:r w:rsidR="00505844" w:rsidRPr="00505844">
        <w:rPr>
          <w:rFonts w:ascii="Times New Roman" w:eastAsia="Times New Roman" w:hAnsi="Times New Roman" w:cs="Times New Roman"/>
          <w:b/>
          <w:sz w:val="48"/>
          <w:szCs w:val="48"/>
          <w:lang w:eastAsia="ru-RU"/>
        </w:rPr>
        <w:t>.</w:t>
      </w:r>
      <w:r w:rsidR="00505844">
        <w:rPr>
          <w:rFonts w:ascii="Times New Roman" w:eastAsia="Times New Roman" w:hAnsi="Times New Roman" w:cs="Times New Roman"/>
          <w:b/>
          <w:sz w:val="48"/>
          <w:szCs w:val="48"/>
          <w:lang w:eastAsia="ru-RU"/>
        </w:rPr>
        <w:t>0</w:t>
      </w:r>
      <w:r w:rsidR="00AB0120">
        <w:rPr>
          <w:rFonts w:ascii="Times New Roman" w:eastAsia="Times New Roman" w:hAnsi="Times New Roman" w:cs="Times New Roman"/>
          <w:b/>
          <w:sz w:val="48"/>
          <w:szCs w:val="48"/>
          <w:lang w:eastAsia="ru-RU"/>
        </w:rPr>
        <w:t>3</w:t>
      </w:r>
      <w:r w:rsidR="00505844" w:rsidRPr="00505844">
        <w:rPr>
          <w:rFonts w:ascii="Times New Roman" w:eastAsia="Times New Roman" w:hAnsi="Times New Roman" w:cs="Times New Roman"/>
          <w:b/>
          <w:sz w:val="48"/>
          <w:szCs w:val="48"/>
          <w:lang w:eastAsia="ru-RU"/>
        </w:rPr>
        <w:t>.202</w:t>
      </w:r>
      <w:r w:rsidR="00505844">
        <w:rPr>
          <w:rFonts w:ascii="Times New Roman" w:eastAsia="Times New Roman" w:hAnsi="Times New Roman" w:cs="Times New Roman"/>
          <w:b/>
          <w:sz w:val="48"/>
          <w:szCs w:val="48"/>
          <w:lang w:eastAsia="ru-RU"/>
        </w:rPr>
        <w:t>5</w:t>
      </w:r>
    </w:p>
    <w:p w:rsidR="00505844" w:rsidRPr="00505844" w:rsidRDefault="00505844" w:rsidP="00505844">
      <w:pPr>
        <w:widowControl w:val="0"/>
        <w:autoSpaceDE w:val="0"/>
        <w:autoSpaceDN w:val="0"/>
        <w:adjustRightInd w:val="0"/>
        <w:spacing w:after="0" w:line="240" w:lineRule="auto"/>
        <w:jc w:val="center"/>
        <w:rPr>
          <w:rFonts w:ascii="Times New Roman" w:eastAsia="Times New Roman" w:hAnsi="Times New Roman" w:cs="Times New Roman"/>
          <w:b/>
          <w:sz w:val="48"/>
          <w:szCs w:val="48"/>
          <w:lang w:eastAsia="ru-RU"/>
        </w:rPr>
      </w:pPr>
    </w:p>
    <w:p w:rsidR="00505844" w:rsidRPr="00505844" w:rsidRDefault="00505844" w:rsidP="00505844">
      <w:pPr>
        <w:widowControl w:val="0"/>
        <w:autoSpaceDE w:val="0"/>
        <w:autoSpaceDN w:val="0"/>
        <w:adjustRightInd w:val="0"/>
        <w:spacing w:after="0" w:line="240" w:lineRule="auto"/>
        <w:jc w:val="center"/>
        <w:rPr>
          <w:rFonts w:ascii="Times New Roman" w:eastAsia="Times New Roman" w:hAnsi="Times New Roman" w:cs="Times New Roman"/>
          <w:b/>
          <w:sz w:val="40"/>
          <w:szCs w:val="40"/>
          <w:lang w:eastAsia="ru-RU"/>
        </w:rPr>
      </w:pPr>
      <w:r w:rsidRPr="00505844">
        <w:rPr>
          <w:rFonts w:ascii="Times New Roman" w:eastAsia="Times New Roman" w:hAnsi="Times New Roman" w:cs="Times New Roman"/>
          <w:b/>
          <w:sz w:val="40"/>
          <w:szCs w:val="40"/>
          <w:lang w:eastAsia="ru-RU"/>
        </w:rPr>
        <w:t>Учредитель:</w:t>
      </w:r>
    </w:p>
    <w:p w:rsidR="00505844" w:rsidRPr="00505844" w:rsidRDefault="00505844" w:rsidP="00505844">
      <w:pPr>
        <w:widowControl w:val="0"/>
        <w:autoSpaceDE w:val="0"/>
        <w:autoSpaceDN w:val="0"/>
        <w:adjustRightInd w:val="0"/>
        <w:spacing w:after="0" w:line="240" w:lineRule="auto"/>
        <w:jc w:val="center"/>
        <w:rPr>
          <w:rFonts w:ascii="Times New Roman" w:eastAsia="Times New Roman" w:hAnsi="Times New Roman" w:cs="Times New Roman"/>
          <w:b/>
          <w:sz w:val="40"/>
          <w:szCs w:val="40"/>
          <w:lang w:eastAsia="ru-RU"/>
        </w:rPr>
      </w:pPr>
    </w:p>
    <w:p w:rsidR="00505844" w:rsidRPr="00505844" w:rsidRDefault="00505844" w:rsidP="00505844">
      <w:pPr>
        <w:widowControl w:val="0"/>
        <w:autoSpaceDE w:val="0"/>
        <w:autoSpaceDN w:val="0"/>
        <w:adjustRightInd w:val="0"/>
        <w:spacing w:after="0" w:line="240" w:lineRule="auto"/>
        <w:jc w:val="center"/>
        <w:rPr>
          <w:rFonts w:ascii="Times New Roman" w:eastAsia="Times New Roman" w:hAnsi="Times New Roman" w:cs="Times New Roman"/>
          <w:b/>
          <w:sz w:val="40"/>
          <w:szCs w:val="40"/>
          <w:lang w:eastAsia="ru-RU"/>
        </w:rPr>
      </w:pPr>
      <w:r w:rsidRPr="00505844">
        <w:rPr>
          <w:rFonts w:ascii="Times New Roman" w:eastAsia="Times New Roman" w:hAnsi="Times New Roman" w:cs="Times New Roman"/>
          <w:b/>
          <w:sz w:val="40"/>
          <w:szCs w:val="40"/>
          <w:lang w:eastAsia="ru-RU"/>
        </w:rPr>
        <w:t xml:space="preserve">Совет народных депутатов </w:t>
      </w:r>
      <w:proofErr w:type="spellStart"/>
      <w:r w:rsidRPr="00505844">
        <w:rPr>
          <w:rFonts w:ascii="Times New Roman" w:eastAsia="Times New Roman" w:hAnsi="Times New Roman" w:cs="Times New Roman"/>
          <w:b/>
          <w:sz w:val="40"/>
          <w:szCs w:val="40"/>
          <w:lang w:eastAsia="ru-RU"/>
        </w:rPr>
        <w:t>Старомеловатского</w:t>
      </w:r>
      <w:proofErr w:type="spellEnd"/>
      <w:r w:rsidRPr="00505844">
        <w:rPr>
          <w:rFonts w:ascii="Times New Roman" w:eastAsia="Times New Roman" w:hAnsi="Times New Roman" w:cs="Times New Roman"/>
          <w:b/>
          <w:sz w:val="40"/>
          <w:szCs w:val="40"/>
          <w:lang w:eastAsia="ru-RU"/>
        </w:rPr>
        <w:t xml:space="preserve"> сельского поселения Петропавловского муниципального района Воронежской области</w:t>
      </w:r>
    </w:p>
    <w:p w:rsidR="00505844" w:rsidRPr="00505844" w:rsidRDefault="00505844" w:rsidP="00505844">
      <w:pPr>
        <w:widowControl w:val="0"/>
        <w:autoSpaceDE w:val="0"/>
        <w:autoSpaceDN w:val="0"/>
        <w:adjustRightInd w:val="0"/>
        <w:spacing w:after="0" w:line="240" w:lineRule="auto"/>
        <w:jc w:val="center"/>
        <w:rPr>
          <w:rFonts w:ascii="Times New Roman" w:eastAsia="Times New Roman" w:hAnsi="Times New Roman" w:cs="Times New Roman"/>
          <w:b/>
          <w:sz w:val="40"/>
          <w:szCs w:val="40"/>
          <w:lang w:eastAsia="ru-RU"/>
        </w:rPr>
      </w:pPr>
      <w:r w:rsidRPr="00505844">
        <w:rPr>
          <w:rFonts w:ascii="Times New Roman" w:eastAsia="Times New Roman" w:hAnsi="Times New Roman" w:cs="Times New Roman"/>
          <w:b/>
          <w:sz w:val="40"/>
          <w:szCs w:val="40"/>
          <w:lang w:eastAsia="ru-RU"/>
        </w:rPr>
        <w:t>Решение № 3 от 05.08.2008 года</w:t>
      </w:r>
    </w:p>
    <w:p w:rsidR="00505844" w:rsidRPr="00505844" w:rsidRDefault="00505844" w:rsidP="00505844">
      <w:pPr>
        <w:widowControl w:val="0"/>
        <w:autoSpaceDE w:val="0"/>
        <w:autoSpaceDN w:val="0"/>
        <w:adjustRightInd w:val="0"/>
        <w:spacing w:after="0" w:line="240" w:lineRule="auto"/>
        <w:jc w:val="center"/>
        <w:rPr>
          <w:rFonts w:ascii="Times New Roman" w:eastAsia="Times New Roman" w:hAnsi="Times New Roman" w:cs="Times New Roman"/>
          <w:b/>
          <w:sz w:val="40"/>
          <w:szCs w:val="40"/>
          <w:lang w:eastAsia="ru-RU"/>
        </w:rPr>
      </w:pPr>
    </w:p>
    <w:p w:rsidR="00505844" w:rsidRPr="00505844" w:rsidRDefault="00505844" w:rsidP="00505844">
      <w:pPr>
        <w:widowControl w:val="0"/>
        <w:autoSpaceDE w:val="0"/>
        <w:autoSpaceDN w:val="0"/>
        <w:adjustRightInd w:val="0"/>
        <w:spacing w:after="0" w:line="240" w:lineRule="auto"/>
        <w:jc w:val="center"/>
        <w:rPr>
          <w:rFonts w:ascii="Times New Roman" w:eastAsia="Times New Roman" w:hAnsi="Times New Roman" w:cs="Times New Roman"/>
          <w:b/>
          <w:sz w:val="40"/>
          <w:szCs w:val="40"/>
          <w:lang w:eastAsia="ru-RU"/>
        </w:rPr>
      </w:pPr>
    </w:p>
    <w:p w:rsidR="00505844" w:rsidRPr="00505844" w:rsidRDefault="00505844" w:rsidP="00505844">
      <w:pPr>
        <w:widowControl w:val="0"/>
        <w:autoSpaceDE w:val="0"/>
        <w:autoSpaceDN w:val="0"/>
        <w:adjustRightInd w:val="0"/>
        <w:spacing w:after="0" w:line="240" w:lineRule="auto"/>
        <w:jc w:val="center"/>
        <w:rPr>
          <w:rFonts w:ascii="Times New Roman" w:eastAsia="Times New Roman" w:hAnsi="Times New Roman" w:cs="Times New Roman"/>
          <w:b/>
          <w:sz w:val="40"/>
          <w:szCs w:val="40"/>
          <w:lang w:eastAsia="ru-RU"/>
        </w:rPr>
      </w:pPr>
    </w:p>
    <w:p w:rsidR="00505844" w:rsidRPr="00505844" w:rsidRDefault="00505844" w:rsidP="00505844">
      <w:pPr>
        <w:widowControl w:val="0"/>
        <w:shd w:val="clear" w:color="auto" w:fill="FFFFFF"/>
        <w:autoSpaceDE w:val="0"/>
        <w:autoSpaceDN w:val="0"/>
        <w:adjustRightInd w:val="0"/>
        <w:spacing w:after="0" w:line="264" w:lineRule="exact"/>
        <w:ind w:left="168"/>
        <w:jc w:val="center"/>
        <w:rPr>
          <w:rFonts w:ascii="Times New Roman" w:eastAsia="Times New Roman" w:hAnsi="Times New Roman" w:cs="Times New Roman"/>
          <w:color w:val="000000"/>
          <w:spacing w:val="-3"/>
          <w:sz w:val="24"/>
          <w:szCs w:val="24"/>
          <w:u w:val="single"/>
          <w:lang w:eastAsia="ru-RU"/>
        </w:rPr>
      </w:pPr>
    </w:p>
    <w:p w:rsidR="00505844" w:rsidRPr="00505844" w:rsidRDefault="00505844" w:rsidP="00505844">
      <w:pPr>
        <w:widowControl w:val="0"/>
        <w:shd w:val="clear" w:color="auto" w:fill="FFFFFF"/>
        <w:autoSpaceDE w:val="0"/>
        <w:autoSpaceDN w:val="0"/>
        <w:adjustRightInd w:val="0"/>
        <w:spacing w:after="0" w:line="264" w:lineRule="exact"/>
        <w:ind w:left="168"/>
        <w:jc w:val="center"/>
        <w:rPr>
          <w:rFonts w:ascii="Times New Roman" w:eastAsia="Times New Roman" w:hAnsi="Times New Roman" w:cs="Times New Roman"/>
          <w:color w:val="000000"/>
          <w:spacing w:val="-3"/>
          <w:sz w:val="24"/>
          <w:szCs w:val="24"/>
          <w:u w:val="single"/>
          <w:lang w:eastAsia="ru-RU"/>
        </w:rPr>
      </w:pPr>
    </w:p>
    <w:p w:rsidR="00505844" w:rsidRPr="00505844" w:rsidRDefault="00505844" w:rsidP="00505844">
      <w:pPr>
        <w:widowControl w:val="0"/>
        <w:shd w:val="clear" w:color="auto" w:fill="FFFFFF"/>
        <w:autoSpaceDE w:val="0"/>
        <w:autoSpaceDN w:val="0"/>
        <w:adjustRightInd w:val="0"/>
        <w:spacing w:after="0" w:line="264" w:lineRule="exact"/>
        <w:ind w:left="168"/>
        <w:jc w:val="center"/>
        <w:rPr>
          <w:rFonts w:ascii="Times New Roman" w:eastAsia="Times New Roman" w:hAnsi="Times New Roman" w:cs="Times New Roman"/>
          <w:color w:val="000000"/>
          <w:spacing w:val="-3"/>
          <w:sz w:val="24"/>
          <w:szCs w:val="24"/>
          <w:u w:val="single"/>
          <w:lang w:eastAsia="ru-RU"/>
        </w:rPr>
      </w:pPr>
    </w:p>
    <w:p w:rsidR="00767810" w:rsidRDefault="00767810" w:rsidP="00505844">
      <w:pPr>
        <w:widowControl w:val="0"/>
        <w:shd w:val="clear" w:color="auto" w:fill="FFFFFF"/>
        <w:tabs>
          <w:tab w:val="left" w:pos="274"/>
        </w:tabs>
        <w:autoSpaceDE w:val="0"/>
        <w:autoSpaceDN w:val="0"/>
        <w:adjustRightInd w:val="0"/>
        <w:spacing w:after="936" w:line="274" w:lineRule="exact"/>
        <w:rPr>
          <w:rFonts w:ascii="Times New Roman" w:eastAsia="Times New Roman" w:hAnsi="Times New Roman" w:cs="Times New Roman"/>
          <w:sz w:val="24"/>
          <w:szCs w:val="24"/>
          <w:lang w:eastAsia="ru-RU"/>
        </w:rPr>
        <w:sectPr w:rsidR="00767810" w:rsidSect="00151FCF">
          <w:headerReference w:type="even" r:id="rId7"/>
          <w:headerReference w:type="default" r:id="rId8"/>
          <w:footerReference w:type="even" r:id="rId9"/>
          <w:footerReference w:type="default" r:id="rId10"/>
          <w:headerReference w:type="first" r:id="rId11"/>
          <w:footerReference w:type="first" r:id="rId12"/>
          <w:pgSz w:w="11909" w:h="16834"/>
          <w:pgMar w:top="1152" w:right="835" w:bottom="360" w:left="1699" w:header="720" w:footer="720" w:gutter="0"/>
          <w:cols w:space="60"/>
          <w:noEndnote/>
        </w:sectPr>
      </w:pPr>
    </w:p>
    <w:p w:rsidR="00AB0120" w:rsidRPr="006F324E" w:rsidRDefault="00AB0120" w:rsidP="00AB0120">
      <w:pPr>
        <w:widowControl w:val="0"/>
        <w:autoSpaceDE w:val="0"/>
        <w:autoSpaceDN w:val="0"/>
        <w:spacing w:after="0" w:line="240" w:lineRule="auto"/>
        <w:ind w:left="3"/>
        <w:jc w:val="center"/>
        <w:rPr>
          <w:rFonts w:ascii="Times New Roman" w:eastAsia="Times New Roman" w:hAnsi="Times New Roman" w:cs="Times New Roman"/>
          <w:b/>
          <w:sz w:val="28"/>
          <w:szCs w:val="28"/>
        </w:rPr>
      </w:pPr>
      <w:proofErr w:type="gramStart"/>
      <w:r w:rsidRPr="00AB0120">
        <w:rPr>
          <w:rFonts w:ascii="Times New Roman" w:eastAsia="Times New Roman" w:hAnsi="Times New Roman" w:cs="Times New Roman"/>
          <w:b/>
          <w:sz w:val="28"/>
          <w:szCs w:val="28"/>
        </w:rPr>
        <w:lastRenderedPageBreak/>
        <w:t>РАЗДЕЛ  I</w:t>
      </w:r>
      <w:proofErr w:type="gramEnd"/>
    </w:p>
    <w:p w:rsidR="00AB0120" w:rsidRPr="00AB0120" w:rsidRDefault="00AB0120" w:rsidP="00AB0120">
      <w:pPr>
        <w:widowControl w:val="0"/>
        <w:autoSpaceDE w:val="0"/>
        <w:autoSpaceDN w:val="0"/>
        <w:spacing w:after="0" w:line="240" w:lineRule="auto"/>
        <w:ind w:left="3"/>
        <w:jc w:val="center"/>
        <w:rPr>
          <w:rFonts w:ascii="Times New Roman" w:eastAsia="Times New Roman" w:hAnsi="Times New Roman" w:cs="Times New Roman"/>
          <w:b/>
          <w:sz w:val="28"/>
          <w:szCs w:val="28"/>
        </w:rPr>
      </w:pPr>
    </w:p>
    <w:p w:rsidR="00AB0120" w:rsidRPr="00AB0120" w:rsidRDefault="006F324E" w:rsidP="00AB0120">
      <w:pPr>
        <w:widowControl w:val="0"/>
        <w:autoSpaceDE w:val="0"/>
        <w:autoSpaceDN w:val="0"/>
        <w:spacing w:after="0" w:line="240" w:lineRule="auto"/>
        <w:ind w:left="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РЕШЕНИЯ </w:t>
      </w:r>
      <w:r w:rsidR="00962348">
        <w:rPr>
          <w:rFonts w:ascii="Times New Roman" w:eastAsia="Times New Roman" w:hAnsi="Times New Roman" w:cs="Times New Roman"/>
          <w:b/>
          <w:sz w:val="28"/>
          <w:szCs w:val="28"/>
        </w:rPr>
        <w:t>СОВЕТА НАРОДНЫХ ДЕПУТАТОВ</w:t>
      </w:r>
    </w:p>
    <w:p w:rsidR="00814723" w:rsidRPr="00814723" w:rsidRDefault="00AB0120" w:rsidP="00AB0120">
      <w:pPr>
        <w:widowControl w:val="0"/>
        <w:autoSpaceDE w:val="0"/>
        <w:autoSpaceDN w:val="0"/>
        <w:spacing w:after="0" w:line="240" w:lineRule="auto"/>
        <w:ind w:left="3"/>
        <w:jc w:val="center"/>
        <w:rPr>
          <w:rFonts w:ascii="Times New Roman" w:eastAsia="Times New Roman" w:hAnsi="Times New Roman" w:cs="Times New Roman"/>
          <w:b/>
          <w:sz w:val="28"/>
          <w:szCs w:val="28"/>
        </w:rPr>
      </w:pPr>
      <w:r w:rsidRPr="00AB0120">
        <w:rPr>
          <w:rFonts w:ascii="Times New Roman" w:eastAsia="Times New Roman" w:hAnsi="Times New Roman" w:cs="Times New Roman"/>
          <w:b/>
          <w:sz w:val="28"/>
          <w:szCs w:val="28"/>
        </w:rPr>
        <w:t xml:space="preserve">  СТАРОМЕЛОВАТСКОГО СЕЛЬСКОГО ПОСЕЛЕНИЯ ПЕТРОПАВЛОВСКОГО МУНИЦИПАЛЬНОГО РАЙОНА ВОРОНЕЖСКОЙ ОБЛАСТИ</w:t>
      </w:r>
    </w:p>
    <w:p w:rsidR="006F324E" w:rsidRDefault="006F324E" w:rsidP="006F324E">
      <w:pPr>
        <w:spacing w:after="0" w:line="240" w:lineRule="auto"/>
        <w:rPr>
          <w:rFonts w:ascii="Times New Roman" w:eastAsia="Times New Roman" w:hAnsi="Times New Roman" w:cs="Times New Roman"/>
          <w:b/>
          <w:bCs/>
          <w:sz w:val="24"/>
          <w:szCs w:val="24"/>
          <w:lang w:eastAsia="ru-RU"/>
        </w:rPr>
      </w:pPr>
    </w:p>
    <w:p w:rsidR="00962348" w:rsidRDefault="00962348" w:rsidP="006F324E">
      <w:pPr>
        <w:spacing w:after="0" w:line="240" w:lineRule="auto"/>
        <w:rPr>
          <w:rFonts w:ascii="Times New Roman" w:eastAsia="Times New Roman" w:hAnsi="Times New Roman" w:cs="Times New Roman"/>
          <w:b/>
          <w:bCs/>
          <w:sz w:val="24"/>
          <w:szCs w:val="24"/>
          <w:lang w:eastAsia="ru-RU"/>
        </w:rPr>
      </w:pPr>
    </w:p>
    <w:p w:rsidR="00962348" w:rsidRDefault="00962348" w:rsidP="006F324E">
      <w:pPr>
        <w:spacing w:after="0" w:line="240" w:lineRule="auto"/>
        <w:rPr>
          <w:rFonts w:ascii="Times New Roman" w:eastAsia="Times New Roman" w:hAnsi="Times New Roman" w:cs="Times New Roman"/>
          <w:b/>
          <w:bCs/>
          <w:sz w:val="24"/>
          <w:szCs w:val="24"/>
          <w:lang w:eastAsia="ru-RU"/>
        </w:rPr>
      </w:pPr>
    </w:p>
    <w:p w:rsidR="00962348" w:rsidRPr="00EF5A02" w:rsidRDefault="00962348" w:rsidP="00962348">
      <w:pPr>
        <w:jc w:val="center"/>
        <w:rPr>
          <w:rFonts w:ascii="Times New Roman" w:hAnsi="Times New Roman" w:cs="Times New Roman"/>
          <w:bCs/>
          <w:sz w:val="18"/>
          <w:szCs w:val="18"/>
        </w:rPr>
      </w:pPr>
      <w:r w:rsidRPr="00EF5A02">
        <w:rPr>
          <w:rFonts w:ascii="Times New Roman" w:hAnsi="Times New Roman" w:cs="Times New Roman"/>
          <w:bCs/>
          <w:sz w:val="18"/>
          <w:szCs w:val="18"/>
        </w:rPr>
        <w:t>СОВЕТ НАРОДНЫХ ДЕПУТАТОВ</w:t>
      </w:r>
    </w:p>
    <w:p w:rsidR="00962348" w:rsidRPr="00EF5A02" w:rsidRDefault="00962348" w:rsidP="00962348">
      <w:pPr>
        <w:jc w:val="center"/>
        <w:rPr>
          <w:rFonts w:ascii="Times New Roman" w:hAnsi="Times New Roman" w:cs="Times New Roman"/>
          <w:bCs/>
          <w:sz w:val="18"/>
          <w:szCs w:val="18"/>
        </w:rPr>
      </w:pPr>
      <w:r w:rsidRPr="00EF5A02">
        <w:rPr>
          <w:rFonts w:ascii="Times New Roman" w:hAnsi="Times New Roman" w:cs="Times New Roman"/>
          <w:bCs/>
          <w:sz w:val="18"/>
          <w:szCs w:val="18"/>
        </w:rPr>
        <w:t>СТАРОМЕЛОВАТСКОГО СЕЛЬСКОГО ПОСЕЛЕНИЯ</w:t>
      </w:r>
    </w:p>
    <w:p w:rsidR="00962348" w:rsidRPr="00EF5A02" w:rsidRDefault="00962348" w:rsidP="00962348">
      <w:pPr>
        <w:jc w:val="center"/>
        <w:rPr>
          <w:rFonts w:ascii="Times New Roman" w:hAnsi="Times New Roman" w:cs="Times New Roman"/>
          <w:bCs/>
          <w:sz w:val="18"/>
          <w:szCs w:val="18"/>
        </w:rPr>
      </w:pPr>
      <w:r w:rsidRPr="00EF5A02">
        <w:rPr>
          <w:rFonts w:ascii="Times New Roman" w:hAnsi="Times New Roman" w:cs="Times New Roman"/>
          <w:bCs/>
          <w:sz w:val="18"/>
          <w:szCs w:val="18"/>
        </w:rPr>
        <w:t>ПЕТРОПАВЛОВСКОГО МУНИЦИПАЛЬНОГО РАЙОНА</w:t>
      </w:r>
    </w:p>
    <w:p w:rsidR="00962348" w:rsidRPr="00EF5A02" w:rsidRDefault="00962348" w:rsidP="00962348">
      <w:pPr>
        <w:jc w:val="center"/>
        <w:rPr>
          <w:rFonts w:ascii="Times New Roman" w:hAnsi="Times New Roman" w:cs="Times New Roman"/>
          <w:bCs/>
          <w:sz w:val="18"/>
          <w:szCs w:val="18"/>
        </w:rPr>
      </w:pPr>
      <w:r w:rsidRPr="00EF5A02">
        <w:rPr>
          <w:rFonts w:ascii="Times New Roman" w:hAnsi="Times New Roman" w:cs="Times New Roman"/>
          <w:bCs/>
          <w:sz w:val="18"/>
          <w:szCs w:val="18"/>
        </w:rPr>
        <w:t>ВОРОНЕЖСКОЙ ОБЛАСТИ</w:t>
      </w:r>
    </w:p>
    <w:p w:rsidR="00962348" w:rsidRPr="00EF5A02" w:rsidRDefault="00962348" w:rsidP="00962348">
      <w:pPr>
        <w:jc w:val="center"/>
        <w:rPr>
          <w:rFonts w:ascii="Times New Roman" w:hAnsi="Times New Roman" w:cs="Times New Roman"/>
          <w:bCs/>
          <w:sz w:val="18"/>
          <w:szCs w:val="18"/>
        </w:rPr>
      </w:pPr>
    </w:p>
    <w:p w:rsidR="00962348" w:rsidRPr="00EF5A02" w:rsidRDefault="00962348" w:rsidP="00962348">
      <w:pPr>
        <w:jc w:val="center"/>
        <w:rPr>
          <w:rFonts w:ascii="Times New Roman" w:hAnsi="Times New Roman" w:cs="Times New Roman"/>
          <w:sz w:val="18"/>
          <w:szCs w:val="18"/>
        </w:rPr>
      </w:pPr>
      <w:r w:rsidRPr="00EF5A02">
        <w:rPr>
          <w:rFonts w:ascii="Times New Roman" w:hAnsi="Times New Roman" w:cs="Times New Roman"/>
          <w:bCs/>
          <w:sz w:val="18"/>
          <w:szCs w:val="18"/>
        </w:rPr>
        <w:t>РЕШЕНИЕ</w:t>
      </w:r>
    </w:p>
    <w:p w:rsidR="00962348" w:rsidRPr="00EF5A02" w:rsidRDefault="00962348" w:rsidP="00962348">
      <w:pPr>
        <w:rPr>
          <w:rFonts w:ascii="Times New Roman" w:hAnsi="Times New Roman" w:cs="Times New Roman"/>
          <w:bCs/>
          <w:sz w:val="18"/>
          <w:szCs w:val="18"/>
        </w:rPr>
      </w:pPr>
      <w:r w:rsidRPr="00EF5A02">
        <w:rPr>
          <w:rFonts w:ascii="Times New Roman" w:hAnsi="Times New Roman" w:cs="Times New Roman"/>
          <w:bCs/>
          <w:sz w:val="18"/>
          <w:szCs w:val="18"/>
        </w:rPr>
        <w:t>от 26 марта 2025 г. № 9</w:t>
      </w:r>
    </w:p>
    <w:p w:rsidR="00962348" w:rsidRPr="00EF5A02" w:rsidRDefault="00962348" w:rsidP="00962348">
      <w:pPr>
        <w:pStyle w:val="af1"/>
        <w:tabs>
          <w:tab w:val="left" w:pos="4678"/>
          <w:tab w:val="left" w:pos="4820"/>
        </w:tabs>
        <w:ind w:firstLine="709"/>
        <w:jc w:val="center"/>
        <w:rPr>
          <w:rFonts w:ascii="Times New Roman" w:hAnsi="Times New Roman"/>
          <w:bCs/>
          <w:kern w:val="28"/>
          <w:sz w:val="18"/>
          <w:szCs w:val="18"/>
        </w:rPr>
      </w:pPr>
    </w:p>
    <w:p w:rsidR="00962348" w:rsidRPr="00EF5A02" w:rsidRDefault="00962348" w:rsidP="00962348">
      <w:pPr>
        <w:pStyle w:val="af1"/>
        <w:tabs>
          <w:tab w:val="left" w:pos="4678"/>
          <w:tab w:val="left" w:pos="4820"/>
        </w:tabs>
        <w:jc w:val="center"/>
        <w:rPr>
          <w:rFonts w:ascii="Times New Roman" w:hAnsi="Times New Roman"/>
          <w:b/>
          <w:bCs/>
          <w:iCs/>
          <w:kern w:val="28"/>
          <w:sz w:val="18"/>
          <w:szCs w:val="18"/>
        </w:rPr>
      </w:pPr>
      <w:r w:rsidRPr="00EF5A02">
        <w:rPr>
          <w:rFonts w:ascii="Times New Roman" w:hAnsi="Times New Roman"/>
          <w:b/>
          <w:bCs/>
          <w:kern w:val="28"/>
          <w:sz w:val="18"/>
          <w:szCs w:val="18"/>
        </w:rPr>
        <w:t>Об утверждении Положения о</w:t>
      </w:r>
      <w:r w:rsidRPr="00EF5A02">
        <w:rPr>
          <w:rFonts w:ascii="Times New Roman" w:hAnsi="Times New Roman"/>
          <w:b/>
          <w:bCs/>
          <w:iCs/>
          <w:kern w:val="28"/>
          <w:sz w:val="18"/>
          <w:szCs w:val="18"/>
        </w:rPr>
        <w:t xml:space="preserve"> муниципальном жилищном контроле на территории </w:t>
      </w:r>
      <w:proofErr w:type="spellStart"/>
      <w:r w:rsidRPr="00EF5A02">
        <w:rPr>
          <w:rFonts w:ascii="Times New Roman" w:hAnsi="Times New Roman"/>
          <w:b/>
          <w:bCs/>
          <w:iCs/>
          <w:kern w:val="28"/>
          <w:sz w:val="18"/>
          <w:szCs w:val="18"/>
        </w:rPr>
        <w:t>Старомеловатского</w:t>
      </w:r>
      <w:proofErr w:type="spellEnd"/>
      <w:r w:rsidRPr="00EF5A02">
        <w:rPr>
          <w:rFonts w:ascii="Times New Roman" w:hAnsi="Times New Roman"/>
          <w:b/>
          <w:bCs/>
          <w:iCs/>
          <w:kern w:val="28"/>
          <w:sz w:val="18"/>
          <w:szCs w:val="18"/>
        </w:rPr>
        <w:t xml:space="preserve"> сельского поселения Петропавловского муниципального района Воронежской области</w:t>
      </w:r>
    </w:p>
    <w:p w:rsidR="00962348" w:rsidRPr="00EF5A02" w:rsidRDefault="00962348" w:rsidP="00962348">
      <w:pPr>
        <w:pStyle w:val="af1"/>
        <w:tabs>
          <w:tab w:val="left" w:pos="4678"/>
          <w:tab w:val="left" w:pos="4820"/>
        </w:tabs>
        <w:jc w:val="center"/>
        <w:rPr>
          <w:rFonts w:ascii="Times New Roman" w:hAnsi="Times New Roman"/>
          <w:sz w:val="18"/>
          <w:szCs w:val="18"/>
        </w:rPr>
      </w:pPr>
    </w:p>
    <w:p w:rsidR="00962348" w:rsidRPr="00EF5A02" w:rsidRDefault="00962348" w:rsidP="00962348">
      <w:pPr>
        <w:ind w:firstLine="709"/>
        <w:rPr>
          <w:rFonts w:ascii="Times New Roman" w:hAnsi="Times New Roman" w:cs="Times New Roman"/>
          <w:sz w:val="18"/>
          <w:szCs w:val="18"/>
        </w:rPr>
      </w:pPr>
      <w:r w:rsidRPr="00EF5A02">
        <w:rPr>
          <w:rFonts w:ascii="Times New Roman" w:hAnsi="Times New Roman" w:cs="Times New Roman"/>
          <w:sz w:val="18"/>
          <w:szCs w:val="18"/>
        </w:rPr>
        <w:t xml:space="preserve">В соответствии со статьей 20 Жилищного кодекса Российской Федерации, Федеральным законом от </w:t>
      </w:r>
      <w:smartTag w:uri="urn:schemas-microsoft-com:office:smarttags" w:element="date">
        <w:smartTagPr>
          <w:attr w:name="Year" w:val="2003"/>
          <w:attr w:name="Day" w:val="06"/>
          <w:attr w:name="Month" w:val="10"/>
          <w:attr w:name="ls" w:val="trans"/>
        </w:smartTagPr>
        <w:r w:rsidRPr="00EF5A02">
          <w:rPr>
            <w:rFonts w:ascii="Times New Roman" w:hAnsi="Times New Roman" w:cs="Times New Roman"/>
            <w:sz w:val="18"/>
            <w:szCs w:val="18"/>
          </w:rPr>
          <w:t>06 октября 2003 года</w:t>
        </w:r>
      </w:smartTag>
      <w:r w:rsidRPr="00EF5A02">
        <w:rPr>
          <w:rFonts w:ascii="Times New Roman" w:hAnsi="Times New Roman" w:cs="Times New Roman"/>
          <w:sz w:val="18"/>
          <w:szCs w:val="18"/>
        </w:rPr>
        <w:t xml:space="preserve"> № 131-ФЗ «Об общих принципах организации местного самоуправления в Российской Федерации», Федеральным законом от </w:t>
      </w:r>
      <w:smartTag w:uri="urn:schemas-microsoft-com:office:smarttags" w:element="date">
        <w:smartTagPr>
          <w:attr w:name="Year" w:val="2020"/>
          <w:attr w:name="Day" w:val="31"/>
          <w:attr w:name="Month" w:val="7"/>
          <w:attr w:name="ls" w:val="trans"/>
        </w:smartTagPr>
        <w:r w:rsidRPr="00EF5A02">
          <w:rPr>
            <w:rFonts w:ascii="Times New Roman" w:hAnsi="Times New Roman" w:cs="Times New Roman"/>
            <w:sz w:val="18"/>
            <w:szCs w:val="18"/>
          </w:rPr>
          <w:t>31 июля 2020 года</w:t>
        </w:r>
      </w:smartTag>
      <w:r w:rsidRPr="00EF5A02">
        <w:rPr>
          <w:rFonts w:ascii="Times New Roman" w:hAnsi="Times New Roman" w:cs="Times New Roman"/>
          <w:sz w:val="18"/>
          <w:szCs w:val="18"/>
        </w:rPr>
        <w:t xml:space="preserve"> № 248-ФЗ «О государственном контроле (надзоре) и муниципальном контроле в Российской Федерации», Уставом муниципального образования </w:t>
      </w:r>
      <w:proofErr w:type="spellStart"/>
      <w:r w:rsidRPr="00EF5A02">
        <w:rPr>
          <w:rFonts w:ascii="Times New Roman" w:hAnsi="Times New Roman" w:cs="Times New Roman"/>
          <w:sz w:val="18"/>
          <w:szCs w:val="18"/>
        </w:rPr>
        <w:t>Старомеловатского</w:t>
      </w:r>
      <w:proofErr w:type="spellEnd"/>
      <w:r w:rsidRPr="00EF5A02">
        <w:rPr>
          <w:rFonts w:ascii="Times New Roman" w:hAnsi="Times New Roman" w:cs="Times New Roman"/>
          <w:sz w:val="18"/>
          <w:szCs w:val="18"/>
        </w:rPr>
        <w:t xml:space="preserve"> сельского поселения Петропавловского муниципального района Воронежской области, Совет народных депутатов </w:t>
      </w:r>
      <w:proofErr w:type="spellStart"/>
      <w:r w:rsidRPr="00EF5A02">
        <w:rPr>
          <w:rFonts w:ascii="Times New Roman" w:hAnsi="Times New Roman" w:cs="Times New Roman"/>
          <w:sz w:val="18"/>
          <w:szCs w:val="18"/>
        </w:rPr>
        <w:t>Старомеловатского</w:t>
      </w:r>
      <w:proofErr w:type="spellEnd"/>
      <w:r w:rsidRPr="00EF5A02">
        <w:rPr>
          <w:rFonts w:ascii="Times New Roman" w:hAnsi="Times New Roman" w:cs="Times New Roman"/>
          <w:sz w:val="18"/>
          <w:szCs w:val="18"/>
        </w:rPr>
        <w:t xml:space="preserve"> сельского поселения Петропавловского муниципального района Воронежской области</w:t>
      </w:r>
    </w:p>
    <w:p w:rsidR="00962348" w:rsidRPr="00EF5A02" w:rsidRDefault="00962348" w:rsidP="00962348">
      <w:pPr>
        <w:ind w:firstLine="709"/>
        <w:rPr>
          <w:rFonts w:ascii="Times New Roman" w:hAnsi="Times New Roman" w:cs="Times New Roman"/>
          <w:sz w:val="18"/>
          <w:szCs w:val="18"/>
        </w:rPr>
      </w:pPr>
    </w:p>
    <w:p w:rsidR="00962348" w:rsidRPr="00EF5A02" w:rsidRDefault="00962348" w:rsidP="00962348">
      <w:pPr>
        <w:ind w:firstLine="709"/>
        <w:jc w:val="center"/>
        <w:rPr>
          <w:rFonts w:ascii="Times New Roman" w:hAnsi="Times New Roman" w:cs="Times New Roman"/>
          <w:sz w:val="18"/>
          <w:szCs w:val="18"/>
        </w:rPr>
      </w:pPr>
      <w:r w:rsidRPr="00EF5A02">
        <w:rPr>
          <w:rFonts w:ascii="Times New Roman" w:hAnsi="Times New Roman" w:cs="Times New Roman"/>
          <w:sz w:val="18"/>
          <w:szCs w:val="18"/>
        </w:rPr>
        <w:t>РЕШИЛ:</w:t>
      </w:r>
    </w:p>
    <w:p w:rsidR="00962348" w:rsidRPr="00EF5A02" w:rsidRDefault="00962348" w:rsidP="00962348">
      <w:pPr>
        <w:ind w:firstLine="709"/>
        <w:jc w:val="center"/>
        <w:rPr>
          <w:rFonts w:ascii="Times New Roman" w:hAnsi="Times New Roman" w:cs="Times New Roman"/>
          <w:sz w:val="18"/>
          <w:szCs w:val="18"/>
        </w:rPr>
      </w:pPr>
    </w:p>
    <w:p w:rsidR="00962348" w:rsidRPr="00EF5A02" w:rsidRDefault="00962348" w:rsidP="00AF4162">
      <w:pPr>
        <w:pStyle w:val="a8"/>
        <w:numPr>
          <w:ilvl w:val="0"/>
          <w:numId w:val="1"/>
        </w:numPr>
        <w:jc w:val="both"/>
        <w:rPr>
          <w:sz w:val="18"/>
          <w:szCs w:val="18"/>
        </w:rPr>
      </w:pPr>
      <w:r w:rsidRPr="00EF5A02">
        <w:rPr>
          <w:sz w:val="18"/>
          <w:szCs w:val="18"/>
        </w:rPr>
        <w:t xml:space="preserve"> Утвердить Положение о муниципальном жилищном контроле на территории </w:t>
      </w:r>
      <w:proofErr w:type="spellStart"/>
      <w:r w:rsidRPr="00EF5A02">
        <w:rPr>
          <w:sz w:val="18"/>
          <w:szCs w:val="18"/>
        </w:rPr>
        <w:t>Старомеловатского</w:t>
      </w:r>
      <w:proofErr w:type="spellEnd"/>
      <w:r w:rsidRPr="00EF5A02">
        <w:rPr>
          <w:sz w:val="18"/>
          <w:szCs w:val="18"/>
        </w:rPr>
        <w:t xml:space="preserve"> сельского поселения Петропавловского муниципального района Воронежской области.</w:t>
      </w:r>
    </w:p>
    <w:p w:rsidR="00962348" w:rsidRPr="00EF5A02" w:rsidRDefault="00962348" w:rsidP="00AF4162">
      <w:pPr>
        <w:pStyle w:val="a8"/>
        <w:numPr>
          <w:ilvl w:val="0"/>
          <w:numId w:val="1"/>
        </w:numPr>
        <w:ind w:left="0" w:firstLine="709"/>
        <w:jc w:val="both"/>
        <w:rPr>
          <w:sz w:val="18"/>
          <w:szCs w:val="18"/>
        </w:rPr>
      </w:pPr>
      <w:r w:rsidRPr="00EF5A02">
        <w:rPr>
          <w:sz w:val="18"/>
          <w:szCs w:val="18"/>
        </w:rPr>
        <w:t xml:space="preserve"> Утвердить ключевые показатели муниципального жилищного контроля на территории </w:t>
      </w:r>
      <w:proofErr w:type="spellStart"/>
      <w:r w:rsidRPr="00EF5A02">
        <w:rPr>
          <w:sz w:val="18"/>
          <w:szCs w:val="18"/>
        </w:rPr>
        <w:t>Старомеловатского</w:t>
      </w:r>
      <w:proofErr w:type="spellEnd"/>
      <w:r w:rsidRPr="00EF5A02">
        <w:rPr>
          <w:sz w:val="18"/>
          <w:szCs w:val="18"/>
        </w:rPr>
        <w:t xml:space="preserve"> сельского поселения и их целевые значения согласно приложению № 1 к настоящему решению.</w:t>
      </w:r>
    </w:p>
    <w:p w:rsidR="00962348" w:rsidRPr="00EF5A02" w:rsidRDefault="00962348" w:rsidP="00AF4162">
      <w:pPr>
        <w:pStyle w:val="a8"/>
        <w:numPr>
          <w:ilvl w:val="0"/>
          <w:numId w:val="1"/>
        </w:numPr>
        <w:ind w:left="0" w:firstLine="709"/>
        <w:jc w:val="both"/>
        <w:rPr>
          <w:sz w:val="18"/>
          <w:szCs w:val="18"/>
        </w:rPr>
      </w:pPr>
      <w:r w:rsidRPr="00EF5A02">
        <w:rPr>
          <w:sz w:val="18"/>
          <w:szCs w:val="18"/>
        </w:rPr>
        <w:t xml:space="preserve">Утвердить индикативные показатели муниципального жилищного контроля на территории </w:t>
      </w:r>
      <w:proofErr w:type="spellStart"/>
      <w:r w:rsidRPr="00EF5A02">
        <w:rPr>
          <w:sz w:val="18"/>
          <w:szCs w:val="18"/>
        </w:rPr>
        <w:t>Старомеловатского</w:t>
      </w:r>
      <w:proofErr w:type="spellEnd"/>
      <w:r w:rsidRPr="00EF5A02">
        <w:rPr>
          <w:sz w:val="18"/>
          <w:szCs w:val="18"/>
        </w:rPr>
        <w:t xml:space="preserve"> сельского поселения Петропавловского муниципального района Воронежской области согласно приложению № 2 к настоящему решению.</w:t>
      </w:r>
    </w:p>
    <w:p w:rsidR="00962348" w:rsidRPr="00EF5A02" w:rsidRDefault="00962348" w:rsidP="00AF4162">
      <w:pPr>
        <w:pStyle w:val="a8"/>
        <w:numPr>
          <w:ilvl w:val="0"/>
          <w:numId w:val="1"/>
        </w:numPr>
        <w:ind w:left="0" w:firstLine="709"/>
        <w:jc w:val="both"/>
        <w:rPr>
          <w:sz w:val="18"/>
          <w:szCs w:val="18"/>
        </w:rPr>
      </w:pPr>
      <w:r w:rsidRPr="00EF5A02">
        <w:rPr>
          <w:sz w:val="18"/>
          <w:szCs w:val="18"/>
        </w:rPr>
        <w:t xml:space="preserve">Утвердить критерии отнесения объектов муниципального жилищного контроля к определенной категории риска согласно приложению № 3 к настоящему решению. </w:t>
      </w:r>
    </w:p>
    <w:p w:rsidR="00962348" w:rsidRPr="00EF5A02" w:rsidRDefault="00962348" w:rsidP="00AF4162">
      <w:pPr>
        <w:pStyle w:val="a8"/>
        <w:numPr>
          <w:ilvl w:val="0"/>
          <w:numId w:val="1"/>
        </w:numPr>
        <w:ind w:left="0" w:firstLine="709"/>
        <w:jc w:val="both"/>
        <w:rPr>
          <w:sz w:val="18"/>
          <w:szCs w:val="18"/>
        </w:rPr>
      </w:pPr>
      <w:r w:rsidRPr="00EF5A02">
        <w:rPr>
          <w:sz w:val="18"/>
          <w:szCs w:val="18"/>
        </w:rPr>
        <w:t>Утвердить перечень и</w:t>
      </w:r>
      <w:r w:rsidRPr="00EF5A02">
        <w:rPr>
          <w:rFonts w:eastAsia="Calibri"/>
          <w:sz w:val="18"/>
          <w:szCs w:val="18"/>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жилищного контроля, согласно приложению № 4 к настоящему решению.</w:t>
      </w:r>
    </w:p>
    <w:p w:rsidR="00962348" w:rsidRPr="00EF5A02" w:rsidRDefault="00962348" w:rsidP="00AF4162">
      <w:pPr>
        <w:pStyle w:val="a8"/>
        <w:numPr>
          <w:ilvl w:val="0"/>
          <w:numId w:val="1"/>
        </w:numPr>
        <w:jc w:val="both"/>
        <w:rPr>
          <w:sz w:val="18"/>
          <w:szCs w:val="18"/>
        </w:rPr>
      </w:pPr>
      <w:r w:rsidRPr="00EF5A02">
        <w:rPr>
          <w:sz w:val="18"/>
          <w:szCs w:val="18"/>
        </w:rPr>
        <w:t xml:space="preserve">Признать утратившими силу следующие решения Совета народных депутатов </w:t>
      </w:r>
      <w:proofErr w:type="spellStart"/>
      <w:r w:rsidRPr="00EF5A02">
        <w:rPr>
          <w:sz w:val="18"/>
          <w:szCs w:val="18"/>
        </w:rPr>
        <w:t>Старомеловатского</w:t>
      </w:r>
      <w:proofErr w:type="spellEnd"/>
      <w:r w:rsidRPr="00EF5A02">
        <w:rPr>
          <w:sz w:val="18"/>
          <w:szCs w:val="18"/>
        </w:rPr>
        <w:t xml:space="preserve"> сельского поселения Петропавловского муниципального района Воронежской области:</w:t>
      </w:r>
    </w:p>
    <w:p w:rsidR="00962348" w:rsidRPr="00EF5A02" w:rsidRDefault="00962348" w:rsidP="00962348">
      <w:pPr>
        <w:pStyle w:val="a8"/>
        <w:ind w:left="0" w:firstLine="851"/>
        <w:rPr>
          <w:sz w:val="18"/>
          <w:szCs w:val="18"/>
        </w:rPr>
      </w:pPr>
      <w:r w:rsidRPr="00EF5A02">
        <w:rPr>
          <w:sz w:val="18"/>
          <w:szCs w:val="18"/>
        </w:rPr>
        <w:t xml:space="preserve">- от 14.10.2021 № 20 «Об утверждении Положения о муниципальном  жилищном контроле на территории </w:t>
      </w:r>
      <w:proofErr w:type="spellStart"/>
      <w:r w:rsidRPr="00EF5A02">
        <w:rPr>
          <w:sz w:val="18"/>
          <w:szCs w:val="18"/>
        </w:rPr>
        <w:t>Старомеловатского</w:t>
      </w:r>
      <w:proofErr w:type="spellEnd"/>
      <w:r w:rsidRPr="00EF5A02">
        <w:rPr>
          <w:sz w:val="18"/>
          <w:szCs w:val="18"/>
        </w:rPr>
        <w:t xml:space="preserve"> сельского поселения Петропавловского муниципального района Воронежской области»;</w:t>
      </w:r>
    </w:p>
    <w:p w:rsidR="00962348" w:rsidRPr="00EF5A02" w:rsidRDefault="00962348" w:rsidP="00962348">
      <w:pPr>
        <w:pStyle w:val="a8"/>
        <w:ind w:left="0" w:firstLine="851"/>
        <w:rPr>
          <w:sz w:val="18"/>
          <w:szCs w:val="18"/>
        </w:rPr>
      </w:pPr>
      <w:r w:rsidRPr="00EF5A02">
        <w:rPr>
          <w:sz w:val="18"/>
          <w:szCs w:val="18"/>
        </w:rPr>
        <w:t xml:space="preserve">-от 15.02.2022 №5«О внесении изменений в решение Совета народных депутатов </w:t>
      </w:r>
      <w:proofErr w:type="spellStart"/>
      <w:r w:rsidRPr="00EF5A02">
        <w:rPr>
          <w:sz w:val="18"/>
          <w:szCs w:val="18"/>
        </w:rPr>
        <w:t>Старомеловатского</w:t>
      </w:r>
      <w:proofErr w:type="spellEnd"/>
      <w:r w:rsidRPr="00EF5A02">
        <w:rPr>
          <w:sz w:val="18"/>
          <w:szCs w:val="18"/>
        </w:rPr>
        <w:t xml:space="preserve"> сельского поселения Петропавловского муниципального района Воронежской области от 14.10. 2021 года № 20 «Об утверждении Положения о муниципальном жилищном контроле на территории  </w:t>
      </w:r>
      <w:proofErr w:type="spellStart"/>
      <w:r w:rsidRPr="00EF5A02">
        <w:rPr>
          <w:sz w:val="18"/>
          <w:szCs w:val="18"/>
        </w:rPr>
        <w:t>Старомеловатского</w:t>
      </w:r>
      <w:proofErr w:type="spellEnd"/>
      <w:r w:rsidRPr="00EF5A02">
        <w:rPr>
          <w:sz w:val="18"/>
          <w:szCs w:val="18"/>
        </w:rPr>
        <w:t xml:space="preserve"> сельского поселения Петропавловского муниципального района Воронежской области»»;</w:t>
      </w:r>
    </w:p>
    <w:p w:rsidR="00962348" w:rsidRPr="00EF5A02" w:rsidRDefault="00962348" w:rsidP="00962348">
      <w:pPr>
        <w:pStyle w:val="a8"/>
        <w:ind w:left="0" w:firstLine="851"/>
        <w:rPr>
          <w:sz w:val="18"/>
          <w:szCs w:val="18"/>
        </w:rPr>
      </w:pPr>
      <w:r w:rsidRPr="00EF5A02">
        <w:rPr>
          <w:sz w:val="18"/>
          <w:szCs w:val="18"/>
        </w:rPr>
        <w:t xml:space="preserve">-от 15.02.2023 №9 «О внесении изменений в решение Совета народных депутатов </w:t>
      </w:r>
      <w:proofErr w:type="spellStart"/>
      <w:r w:rsidRPr="00EF5A02">
        <w:rPr>
          <w:sz w:val="18"/>
          <w:szCs w:val="18"/>
        </w:rPr>
        <w:t>Старомеловатского</w:t>
      </w:r>
      <w:proofErr w:type="spellEnd"/>
      <w:r w:rsidRPr="00EF5A02">
        <w:rPr>
          <w:sz w:val="18"/>
          <w:szCs w:val="18"/>
        </w:rPr>
        <w:t xml:space="preserve"> сельского поселения от 14.10.2021 г.№20 «Об утверждении Положения о муниципальном жилищном контроле   на территории </w:t>
      </w:r>
      <w:proofErr w:type="spellStart"/>
      <w:r w:rsidRPr="00EF5A02">
        <w:rPr>
          <w:sz w:val="18"/>
          <w:szCs w:val="18"/>
        </w:rPr>
        <w:t>Старомеловатского</w:t>
      </w:r>
      <w:proofErr w:type="spellEnd"/>
      <w:r w:rsidRPr="00EF5A02">
        <w:rPr>
          <w:sz w:val="18"/>
          <w:szCs w:val="18"/>
        </w:rPr>
        <w:t xml:space="preserve"> сельского поселения Петропавловского муниципального района Воронежской области»»;</w:t>
      </w:r>
    </w:p>
    <w:p w:rsidR="00962348" w:rsidRPr="00EF5A02" w:rsidRDefault="00962348" w:rsidP="00962348">
      <w:pPr>
        <w:pStyle w:val="a8"/>
        <w:ind w:left="0" w:firstLine="851"/>
        <w:rPr>
          <w:b/>
          <w:bCs/>
          <w:sz w:val="18"/>
          <w:szCs w:val="18"/>
        </w:rPr>
      </w:pPr>
      <w:r w:rsidRPr="00EF5A02">
        <w:rPr>
          <w:sz w:val="18"/>
          <w:szCs w:val="18"/>
        </w:rPr>
        <w:t xml:space="preserve">- от 12.12.2023 №40 «О внесении изменений в Положение о муниципальном жилищном контроле на территории </w:t>
      </w:r>
      <w:proofErr w:type="spellStart"/>
      <w:r w:rsidRPr="00EF5A02">
        <w:rPr>
          <w:sz w:val="18"/>
          <w:szCs w:val="18"/>
        </w:rPr>
        <w:t>Старомеловатского</w:t>
      </w:r>
      <w:proofErr w:type="spellEnd"/>
      <w:r w:rsidRPr="00EF5A02">
        <w:rPr>
          <w:sz w:val="18"/>
          <w:szCs w:val="18"/>
        </w:rPr>
        <w:t xml:space="preserve">  сельского поселения  Петропавловского муниципального района Воронежской области, утверждённое решением Совета народных депутатов </w:t>
      </w:r>
      <w:proofErr w:type="spellStart"/>
      <w:r w:rsidRPr="00EF5A02">
        <w:rPr>
          <w:sz w:val="18"/>
          <w:szCs w:val="18"/>
        </w:rPr>
        <w:t>Старомеловатского</w:t>
      </w:r>
      <w:proofErr w:type="spellEnd"/>
      <w:r w:rsidRPr="00EF5A02">
        <w:rPr>
          <w:sz w:val="18"/>
          <w:szCs w:val="18"/>
        </w:rPr>
        <w:t xml:space="preserve"> сельского поселения от 14.10.2021 № 20 </w:t>
      </w:r>
      <w:r w:rsidRPr="00EF5A02">
        <w:rPr>
          <w:b/>
          <w:bCs/>
          <w:sz w:val="18"/>
          <w:szCs w:val="18"/>
        </w:rPr>
        <w:t>»;</w:t>
      </w:r>
    </w:p>
    <w:p w:rsidR="00962348" w:rsidRPr="00EF5A02" w:rsidRDefault="00962348" w:rsidP="00962348">
      <w:pPr>
        <w:pStyle w:val="a8"/>
        <w:ind w:left="0" w:firstLine="851"/>
        <w:rPr>
          <w:bCs/>
          <w:sz w:val="18"/>
          <w:szCs w:val="18"/>
        </w:rPr>
      </w:pPr>
      <w:r w:rsidRPr="00EF5A02">
        <w:rPr>
          <w:b/>
          <w:bCs/>
          <w:sz w:val="18"/>
          <w:szCs w:val="18"/>
        </w:rPr>
        <w:lastRenderedPageBreak/>
        <w:t xml:space="preserve">- </w:t>
      </w:r>
      <w:r w:rsidRPr="00EF5A02">
        <w:rPr>
          <w:bCs/>
          <w:sz w:val="18"/>
          <w:szCs w:val="18"/>
        </w:rPr>
        <w:t xml:space="preserve">от 20.05.2024 №17 ««О внесении изменений в Положение о  муниципальном жилищном контроле на территории </w:t>
      </w:r>
      <w:proofErr w:type="spellStart"/>
      <w:r w:rsidRPr="00EF5A02">
        <w:rPr>
          <w:bCs/>
          <w:sz w:val="18"/>
          <w:szCs w:val="18"/>
        </w:rPr>
        <w:t>Старомеловатскаого</w:t>
      </w:r>
      <w:proofErr w:type="spellEnd"/>
      <w:r w:rsidRPr="00EF5A02">
        <w:rPr>
          <w:bCs/>
          <w:sz w:val="18"/>
          <w:szCs w:val="18"/>
        </w:rPr>
        <w:t xml:space="preserve"> сельского поселения Петропавловского муниципального  района Воронежской области, утвержденное решением Совета народных депутатов </w:t>
      </w:r>
      <w:proofErr w:type="spellStart"/>
      <w:r w:rsidRPr="00EF5A02">
        <w:rPr>
          <w:bCs/>
          <w:sz w:val="18"/>
          <w:szCs w:val="18"/>
        </w:rPr>
        <w:t>Старомеловатского</w:t>
      </w:r>
      <w:proofErr w:type="spellEnd"/>
      <w:r w:rsidRPr="00EF5A02">
        <w:rPr>
          <w:bCs/>
          <w:sz w:val="18"/>
          <w:szCs w:val="18"/>
        </w:rPr>
        <w:t xml:space="preserve"> сельского поселения №20 от 14.10.2021»;</w:t>
      </w:r>
      <w:r w:rsidRPr="00EF5A02">
        <w:rPr>
          <w:bCs/>
          <w:sz w:val="18"/>
          <w:szCs w:val="18"/>
        </w:rPr>
        <w:br/>
        <w:t xml:space="preserve">- от 23.07.2024 №25 «О внесении изменений в Положение о муниципальном жилищном контроле на территории </w:t>
      </w:r>
      <w:proofErr w:type="spellStart"/>
      <w:r w:rsidRPr="00EF5A02">
        <w:rPr>
          <w:bCs/>
          <w:sz w:val="18"/>
          <w:szCs w:val="18"/>
        </w:rPr>
        <w:t>Старомеловатского</w:t>
      </w:r>
      <w:proofErr w:type="spellEnd"/>
      <w:r w:rsidRPr="00EF5A02">
        <w:rPr>
          <w:bCs/>
          <w:sz w:val="18"/>
          <w:szCs w:val="18"/>
        </w:rPr>
        <w:t xml:space="preserve"> сельского поселения Петропавловского муниципального района Воронежской области, утвержденное решением Совета народных депутатов </w:t>
      </w:r>
      <w:proofErr w:type="spellStart"/>
      <w:r w:rsidRPr="00EF5A02">
        <w:rPr>
          <w:bCs/>
          <w:sz w:val="18"/>
          <w:szCs w:val="18"/>
        </w:rPr>
        <w:t>Старомеловатского</w:t>
      </w:r>
      <w:proofErr w:type="spellEnd"/>
      <w:r w:rsidRPr="00EF5A02">
        <w:rPr>
          <w:bCs/>
          <w:sz w:val="18"/>
          <w:szCs w:val="18"/>
        </w:rPr>
        <w:t xml:space="preserve"> сельского поселения № 20 от 14.10.2021»;</w:t>
      </w:r>
    </w:p>
    <w:p w:rsidR="00962348" w:rsidRPr="00EF5A02" w:rsidRDefault="00962348" w:rsidP="00962348">
      <w:pPr>
        <w:pStyle w:val="a8"/>
        <w:ind w:left="0" w:firstLine="851"/>
        <w:rPr>
          <w:sz w:val="18"/>
          <w:szCs w:val="18"/>
        </w:rPr>
      </w:pPr>
      <w:r w:rsidRPr="00EF5A02">
        <w:rPr>
          <w:bCs/>
          <w:sz w:val="18"/>
          <w:szCs w:val="18"/>
        </w:rPr>
        <w:t xml:space="preserve">- от 01.02.2024 № 2 «Об утверждении перечня индикаторов риска нарушения обязательных требований о муниципальном жилищном контроле на территории </w:t>
      </w:r>
      <w:proofErr w:type="spellStart"/>
      <w:r w:rsidRPr="00EF5A02">
        <w:rPr>
          <w:bCs/>
          <w:sz w:val="18"/>
          <w:szCs w:val="18"/>
        </w:rPr>
        <w:t>Старомеловатского</w:t>
      </w:r>
      <w:proofErr w:type="spellEnd"/>
      <w:r w:rsidRPr="00EF5A02">
        <w:rPr>
          <w:bCs/>
          <w:sz w:val="18"/>
          <w:szCs w:val="18"/>
        </w:rPr>
        <w:t xml:space="preserve"> сельского поселения Петропавловского муниципального района Воронежской области».</w:t>
      </w:r>
    </w:p>
    <w:p w:rsidR="00962348" w:rsidRPr="00EF5A02" w:rsidRDefault="00962348" w:rsidP="00AF4162">
      <w:pPr>
        <w:pStyle w:val="a8"/>
        <w:numPr>
          <w:ilvl w:val="0"/>
          <w:numId w:val="1"/>
        </w:numPr>
        <w:jc w:val="both"/>
        <w:rPr>
          <w:sz w:val="18"/>
          <w:szCs w:val="18"/>
        </w:rPr>
      </w:pPr>
      <w:bookmarkStart w:id="0" w:name="_Hlk184297684"/>
      <w:r w:rsidRPr="00EF5A02">
        <w:rPr>
          <w:sz w:val="18"/>
          <w:szCs w:val="18"/>
        </w:rPr>
        <w:t xml:space="preserve">Опубликовать настоящее решение в официальном периодическом  издании « Вестник  муниципальных правовых актов </w:t>
      </w:r>
      <w:proofErr w:type="spellStart"/>
      <w:r w:rsidRPr="00EF5A02">
        <w:rPr>
          <w:sz w:val="18"/>
          <w:szCs w:val="18"/>
        </w:rPr>
        <w:t>Старомеловатского</w:t>
      </w:r>
      <w:proofErr w:type="spellEnd"/>
      <w:r w:rsidRPr="00EF5A02">
        <w:rPr>
          <w:sz w:val="18"/>
          <w:szCs w:val="18"/>
        </w:rPr>
        <w:t xml:space="preserve"> сельского поселения Петропавловского муниципального района Воронежской области».</w:t>
      </w:r>
    </w:p>
    <w:p w:rsidR="00962348" w:rsidRPr="00EF5A02" w:rsidRDefault="00962348" w:rsidP="00AF4162">
      <w:pPr>
        <w:pStyle w:val="a8"/>
        <w:numPr>
          <w:ilvl w:val="0"/>
          <w:numId w:val="1"/>
        </w:numPr>
        <w:jc w:val="both"/>
        <w:rPr>
          <w:sz w:val="18"/>
          <w:szCs w:val="18"/>
        </w:rPr>
      </w:pPr>
      <w:r w:rsidRPr="00EF5A02">
        <w:rPr>
          <w:sz w:val="18"/>
          <w:szCs w:val="18"/>
        </w:rPr>
        <w:t>Настоящее Решение вступает в силу с даты его официального опубликования, за исключением пункта 6.2 раздела 6.</w:t>
      </w:r>
    </w:p>
    <w:p w:rsidR="00962348" w:rsidRPr="00EF5A02" w:rsidRDefault="00962348" w:rsidP="00962348">
      <w:pPr>
        <w:rPr>
          <w:rFonts w:ascii="Times New Roman" w:hAnsi="Times New Roman" w:cs="Times New Roman"/>
          <w:sz w:val="18"/>
          <w:szCs w:val="18"/>
        </w:rPr>
      </w:pPr>
      <w:r w:rsidRPr="00EF5A02">
        <w:rPr>
          <w:rFonts w:ascii="Times New Roman" w:hAnsi="Times New Roman" w:cs="Times New Roman"/>
          <w:sz w:val="18"/>
          <w:szCs w:val="18"/>
        </w:rPr>
        <w:t xml:space="preserve">9. Пункт 6.2 раздела 6 вступает в силу с 01.09.2025. </w:t>
      </w:r>
    </w:p>
    <w:bookmarkEnd w:id="0"/>
    <w:p w:rsidR="00962348" w:rsidRPr="00EF5A02" w:rsidRDefault="00962348" w:rsidP="00962348">
      <w:pPr>
        <w:rPr>
          <w:rFonts w:ascii="Times New Roman" w:hAnsi="Times New Roman" w:cs="Times New Roman"/>
          <w:sz w:val="18"/>
          <w:szCs w:val="18"/>
        </w:rPr>
      </w:pPr>
      <w:r w:rsidRPr="00EF5A02">
        <w:rPr>
          <w:rFonts w:ascii="Times New Roman" w:hAnsi="Times New Roman" w:cs="Times New Roman"/>
          <w:sz w:val="18"/>
          <w:szCs w:val="18"/>
        </w:rPr>
        <w:t>10. Контроль за исполнением настоящего решения оставляю за собой.</w:t>
      </w:r>
    </w:p>
    <w:p w:rsidR="00962348" w:rsidRPr="00EF5A02" w:rsidRDefault="00962348" w:rsidP="00962348">
      <w:pPr>
        <w:pStyle w:val="a8"/>
        <w:ind w:left="0" w:firstLine="709"/>
        <w:rPr>
          <w:sz w:val="18"/>
          <w:szCs w:val="18"/>
        </w:rPr>
      </w:pPr>
    </w:p>
    <w:p w:rsidR="00962348" w:rsidRPr="00EF5A02" w:rsidRDefault="00962348" w:rsidP="00962348">
      <w:pPr>
        <w:widowControl w:val="0"/>
        <w:autoSpaceDE w:val="0"/>
        <w:autoSpaceDN w:val="0"/>
        <w:adjustRightInd w:val="0"/>
        <w:outlineLvl w:val="0"/>
        <w:rPr>
          <w:rFonts w:ascii="Times New Roman" w:hAnsi="Times New Roman" w:cs="Times New Roman"/>
          <w:color w:val="000000"/>
          <w:sz w:val="18"/>
          <w:szCs w:val="18"/>
        </w:rPr>
      </w:pPr>
      <w:r w:rsidRPr="00EF5A02">
        <w:rPr>
          <w:rFonts w:ascii="Times New Roman" w:hAnsi="Times New Roman" w:cs="Times New Roman"/>
          <w:sz w:val="18"/>
          <w:szCs w:val="18"/>
        </w:rPr>
        <w:t xml:space="preserve">Глава </w:t>
      </w:r>
      <w:proofErr w:type="spellStart"/>
      <w:r w:rsidRPr="00EF5A02">
        <w:rPr>
          <w:rFonts w:ascii="Times New Roman" w:hAnsi="Times New Roman" w:cs="Times New Roman"/>
          <w:color w:val="000000"/>
          <w:sz w:val="18"/>
          <w:szCs w:val="18"/>
        </w:rPr>
        <w:t>Старомеловатского</w:t>
      </w:r>
      <w:proofErr w:type="spellEnd"/>
    </w:p>
    <w:p w:rsidR="00962348" w:rsidRPr="00EF5A02" w:rsidRDefault="00962348" w:rsidP="00962348">
      <w:pPr>
        <w:widowControl w:val="0"/>
        <w:autoSpaceDE w:val="0"/>
        <w:autoSpaceDN w:val="0"/>
        <w:adjustRightInd w:val="0"/>
        <w:outlineLvl w:val="0"/>
        <w:rPr>
          <w:rFonts w:ascii="Times New Roman" w:hAnsi="Times New Roman" w:cs="Times New Roman"/>
          <w:color w:val="000000"/>
          <w:sz w:val="18"/>
          <w:szCs w:val="18"/>
        </w:rPr>
      </w:pPr>
      <w:r w:rsidRPr="00EF5A02">
        <w:rPr>
          <w:rFonts w:ascii="Times New Roman" w:hAnsi="Times New Roman" w:cs="Times New Roman"/>
          <w:color w:val="000000"/>
          <w:sz w:val="18"/>
          <w:szCs w:val="18"/>
        </w:rPr>
        <w:t xml:space="preserve">сельского поселения                                                                  </w:t>
      </w:r>
      <w:proofErr w:type="spellStart"/>
      <w:r w:rsidRPr="00EF5A02">
        <w:rPr>
          <w:rFonts w:ascii="Times New Roman" w:hAnsi="Times New Roman" w:cs="Times New Roman"/>
          <w:color w:val="000000"/>
          <w:sz w:val="18"/>
          <w:szCs w:val="18"/>
        </w:rPr>
        <w:t>В.И.Мирошников</w:t>
      </w:r>
      <w:proofErr w:type="spellEnd"/>
    </w:p>
    <w:p w:rsidR="00962348" w:rsidRPr="00EF5A02" w:rsidRDefault="00962348" w:rsidP="00962348">
      <w:pPr>
        <w:widowControl w:val="0"/>
        <w:autoSpaceDE w:val="0"/>
        <w:autoSpaceDN w:val="0"/>
        <w:adjustRightInd w:val="0"/>
        <w:outlineLvl w:val="0"/>
        <w:rPr>
          <w:rFonts w:ascii="Times New Roman" w:hAnsi="Times New Roman" w:cs="Times New Roman"/>
          <w:color w:val="000000"/>
          <w:sz w:val="18"/>
          <w:szCs w:val="18"/>
        </w:rPr>
      </w:pPr>
    </w:p>
    <w:p w:rsidR="00962348" w:rsidRPr="00EF5A02" w:rsidRDefault="00962348" w:rsidP="00962348">
      <w:pPr>
        <w:widowControl w:val="0"/>
        <w:autoSpaceDE w:val="0"/>
        <w:autoSpaceDN w:val="0"/>
        <w:adjustRightInd w:val="0"/>
        <w:outlineLvl w:val="0"/>
        <w:rPr>
          <w:rFonts w:ascii="Times New Roman" w:hAnsi="Times New Roman" w:cs="Times New Roman"/>
          <w:color w:val="000000"/>
          <w:sz w:val="18"/>
          <w:szCs w:val="18"/>
        </w:rPr>
      </w:pPr>
      <w:r w:rsidRPr="00EF5A02">
        <w:rPr>
          <w:rFonts w:ascii="Times New Roman" w:hAnsi="Times New Roman" w:cs="Times New Roman"/>
          <w:color w:val="000000"/>
          <w:sz w:val="18"/>
          <w:szCs w:val="18"/>
        </w:rPr>
        <w:t xml:space="preserve">Председатель совета </w:t>
      </w:r>
    </w:p>
    <w:p w:rsidR="00962348" w:rsidRDefault="00962348" w:rsidP="00962348">
      <w:pPr>
        <w:widowControl w:val="0"/>
        <w:autoSpaceDE w:val="0"/>
        <w:autoSpaceDN w:val="0"/>
        <w:adjustRightInd w:val="0"/>
        <w:outlineLvl w:val="0"/>
        <w:rPr>
          <w:rFonts w:ascii="Times New Roman" w:hAnsi="Times New Roman" w:cs="Times New Roman"/>
          <w:color w:val="000000"/>
          <w:sz w:val="18"/>
          <w:szCs w:val="18"/>
        </w:rPr>
      </w:pPr>
      <w:r w:rsidRPr="00EF5A02">
        <w:rPr>
          <w:rFonts w:ascii="Times New Roman" w:hAnsi="Times New Roman" w:cs="Times New Roman"/>
          <w:color w:val="000000"/>
          <w:sz w:val="18"/>
          <w:szCs w:val="18"/>
        </w:rPr>
        <w:t xml:space="preserve">народных депутатов                                                                 </w:t>
      </w:r>
      <w:proofErr w:type="spellStart"/>
      <w:r>
        <w:rPr>
          <w:rFonts w:ascii="Times New Roman" w:hAnsi="Times New Roman" w:cs="Times New Roman"/>
          <w:color w:val="000000"/>
          <w:sz w:val="18"/>
          <w:szCs w:val="18"/>
        </w:rPr>
        <w:t>Р.О.Чмыхов</w:t>
      </w:r>
      <w:proofErr w:type="spellEnd"/>
    </w:p>
    <w:p w:rsidR="00962348" w:rsidRPr="00962348" w:rsidRDefault="00962348" w:rsidP="00962348">
      <w:pPr>
        <w:widowControl w:val="0"/>
        <w:autoSpaceDE w:val="0"/>
        <w:autoSpaceDN w:val="0"/>
        <w:adjustRightInd w:val="0"/>
        <w:jc w:val="right"/>
        <w:outlineLvl w:val="0"/>
        <w:rPr>
          <w:rFonts w:ascii="Times New Roman" w:hAnsi="Times New Roman" w:cs="Times New Roman"/>
          <w:color w:val="000000"/>
          <w:sz w:val="18"/>
          <w:szCs w:val="18"/>
        </w:rPr>
      </w:pPr>
      <w:r w:rsidRPr="00EF5A02">
        <w:rPr>
          <w:rFonts w:ascii="Times New Roman" w:hAnsi="Times New Roman" w:cs="Times New Roman"/>
          <w:sz w:val="18"/>
          <w:szCs w:val="18"/>
        </w:rPr>
        <w:t xml:space="preserve">УТВЕРЖДЕНО </w:t>
      </w:r>
    </w:p>
    <w:p w:rsidR="00962348" w:rsidRDefault="00962348" w:rsidP="00962348">
      <w:pPr>
        <w:ind w:left="5670"/>
        <w:rPr>
          <w:rFonts w:ascii="Times New Roman" w:hAnsi="Times New Roman" w:cs="Times New Roman"/>
          <w:sz w:val="18"/>
          <w:szCs w:val="18"/>
        </w:rPr>
      </w:pPr>
    </w:p>
    <w:p w:rsidR="00962348" w:rsidRPr="00EF5A02" w:rsidRDefault="00962348" w:rsidP="00962348">
      <w:pPr>
        <w:ind w:left="5670"/>
        <w:rPr>
          <w:rFonts w:ascii="Times New Roman" w:hAnsi="Times New Roman" w:cs="Times New Roman"/>
          <w:sz w:val="18"/>
          <w:szCs w:val="18"/>
        </w:rPr>
      </w:pPr>
      <w:r w:rsidRPr="00EF5A02">
        <w:rPr>
          <w:rFonts w:ascii="Times New Roman" w:hAnsi="Times New Roman" w:cs="Times New Roman"/>
          <w:sz w:val="18"/>
          <w:szCs w:val="18"/>
        </w:rPr>
        <w:t xml:space="preserve">решением Совета народных депутатов </w:t>
      </w:r>
      <w:proofErr w:type="spellStart"/>
      <w:r w:rsidRPr="00EF5A02">
        <w:rPr>
          <w:rFonts w:ascii="Times New Roman" w:hAnsi="Times New Roman" w:cs="Times New Roman"/>
          <w:sz w:val="18"/>
          <w:szCs w:val="18"/>
        </w:rPr>
        <w:t>Старомеловатского</w:t>
      </w:r>
      <w:proofErr w:type="spellEnd"/>
      <w:r w:rsidRPr="00EF5A02">
        <w:rPr>
          <w:rFonts w:ascii="Times New Roman" w:hAnsi="Times New Roman" w:cs="Times New Roman"/>
          <w:sz w:val="18"/>
          <w:szCs w:val="18"/>
        </w:rPr>
        <w:t xml:space="preserve"> сельского поселения</w:t>
      </w:r>
    </w:p>
    <w:p w:rsidR="00962348" w:rsidRPr="00EF5A02" w:rsidRDefault="00962348" w:rsidP="00962348">
      <w:pPr>
        <w:ind w:left="5670"/>
        <w:rPr>
          <w:rFonts w:ascii="Times New Roman" w:hAnsi="Times New Roman" w:cs="Times New Roman"/>
          <w:sz w:val="18"/>
          <w:szCs w:val="18"/>
        </w:rPr>
      </w:pPr>
      <w:r w:rsidRPr="00EF5A02">
        <w:rPr>
          <w:rFonts w:ascii="Times New Roman" w:hAnsi="Times New Roman" w:cs="Times New Roman"/>
          <w:sz w:val="18"/>
          <w:szCs w:val="18"/>
        </w:rPr>
        <w:t>от 26.03.2025 № 9</w:t>
      </w:r>
    </w:p>
    <w:p w:rsidR="00962348" w:rsidRPr="00EF5A02" w:rsidRDefault="00962348" w:rsidP="00962348">
      <w:pPr>
        <w:ind w:firstLine="709"/>
        <w:jc w:val="right"/>
        <w:rPr>
          <w:rFonts w:ascii="Times New Roman" w:hAnsi="Times New Roman" w:cs="Times New Roman"/>
          <w:sz w:val="18"/>
          <w:szCs w:val="18"/>
        </w:rPr>
      </w:pPr>
    </w:p>
    <w:p w:rsidR="00962348" w:rsidRPr="00EF5A02" w:rsidRDefault="00962348" w:rsidP="00962348">
      <w:pPr>
        <w:ind w:firstLine="709"/>
        <w:jc w:val="center"/>
        <w:rPr>
          <w:rFonts w:ascii="Times New Roman" w:hAnsi="Times New Roman" w:cs="Times New Roman"/>
          <w:sz w:val="18"/>
          <w:szCs w:val="18"/>
        </w:rPr>
      </w:pPr>
    </w:p>
    <w:p w:rsidR="00962348" w:rsidRPr="00EF5A02" w:rsidRDefault="00962348" w:rsidP="00962348">
      <w:pPr>
        <w:ind w:firstLine="709"/>
        <w:jc w:val="center"/>
        <w:rPr>
          <w:rFonts w:ascii="Times New Roman" w:hAnsi="Times New Roman" w:cs="Times New Roman"/>
          <w:sz w:val="18"/>
          <w:szCs w:val="18"/>
        </w:rPr>
      </w:pPr>
      <w:r w:rsidRPr="00EF5A02">
        <w:rPr>
          <w:rFonts w:ascii="Times New Roman" w:hAnsi="Times New Roman" w:cs="Times New Roman"/>
          <w:sz w:val="18"/>
          <w:szCs w:val="18"/>
        </w:rPr>
        <w:t xml:space="preserve">Положение </w:t>
      </w:r>
    </w:p>
    <w:p w:rsidR="00962348" w:rsidRPr="00EF5A02" w:rsidRDefault="00962348" w:rsidP="00962348">
      <w:pPr>
        <w:shd w:val="clear" w:color="auto" w:fill="FFFFFF"/>
        <w:ind w:firstLine="709"/>
        <w:jc w:val="center"/>
        <w:rPr>
          <w:rFonts w:ascii="Times New Roman" w:hAnsi="Times New Roman" w:cs="Times New Roman"/>
          <w:sz w:val="18"/>
          <w:szCs w:val="18"/>
        </w:rPr>
      </w:pPr>
      <w:r w:rsidRPr="00EF5A02">
        <w:rPr>
          <w:rFonts w:ascii="Times New Roman" w:hAnsi="Times New Roman" w:cs="Times New Roman"/>
          <w:sz w:val="18"/>
          <w:szCs w:val="18"/>
        </w:rPr>
        <w:t xml:space="preserve">о муниципальном жилищном контроле на территории </w:t>
      </w:r>
      <w:proofErr w:type="spellStart"/>
      <w:r w:rsidRPr="00EF5A02">
        <w:rPr>
          <w:rFonts w:ascii="Times New Roman" w:hAnsi="Times New Roman" w:cs="Times New Roman"/>
          <w:sz w:val="18"/>
          <w:szCs w:val="18"/>
        </w:rPr>
        <w:t>Старомеловатского</w:t>
      </w:r>
      <w:proofErr w:type="spellEnd"/>
      <w:r w:rsidRPr="00EF5A02">
        <w:rPr>
          <w:rFonts w:ascii="Times New Roman" w:hAnsi="Times New Roman" w:cs="Times New Roman"/>
          <w:sz w:val="18"/>
          <w:szCs w:val="18"/>
        </w:rPr>
        <w:t xml:space="preserve"> сельского поселения Петропавловского муниципального района Воронежской области</w:t>
      </w:r>
    </w:p>
    <w:p w:rsidR="00962348" w:rsidRPr="00EF5A02" w:rsidRDefault="00962348" w:rsidP="00962348">
      <w:pPr>
        <w:shd w:val="clear" w:color="auto" w:fill="FFFFFF"/>
        <w:ind w:firstLine="709"/>
        <w:rPr>
          <w:rFonts w:ascii="Times New Roman" w:hAnsi="Times New Roman" w:cs="Times New Roman"/>
          <w:sz w:val="18"/>
          <w:szCs w:val="18"/>
        </w:rPr>
      </w:pPr>
    </w:p>
    <w:p w:rsidR="00962348" w:rsidRPr="00EF5A02" w:rsidRDefault="00962348" w:rsidP="00962348">
      <w:pPr>
        <w:pStyle w:val="ConsPlusNormal"/>
        <w:ind w:firstLine="709"/>
        <w:jc w:val="center"/>
        <w:rPr>
          <w:sz w:val="18"/>
          <w:szCs w:val="18"/>
        </w:rPr>
      </w:pPr>
      <w:r w:rsidRPr="00EF5A02">
        <w:rPr>
          <w:sz w:val="18"/>
          <w:szCs w:val="18"/>
        </w:rPr>
        <w:t>1. Общие положения.</w:t>
      </w:r>
    </w:p>
    <w:p w:rsidR="00962348" w:rsidRPr="00EF5A02" w:rsidRDefault="00962348" w:rsidP="00962348">
      <w:pPr>
        <w:pStyle w:val="ConsPlusNormal"/>
        <w:ind w:firstLine="709"/>
        <w:jc w:val="center"/>
        <w:rPr>
          <w:sz w:val="18"/>
          <w:szCs w:val="18"/>
        </w:rPr>
      </w:pPr>
    </w:p>
    <w:p w:rsidR="00962348" w:rsidRPr="00EF5A02" w:rsidRDefault="00962348" w:rsidP="00962348">
      <w:pPr>
        <w:pStyle w:val="ConsPlusNormal"/>
        <w:ind w:firstLine="567"/>
        <w:jc w:val="both"/>
        <w:rPr>
          <w:sz w:val="18"/>
          <w:szCs w:val="18"/>
        </w:rPr>
      </w:pPr>
      <w:r w:rsidRPr="00EF5A02">
        <w:rPr>
          <w:sz w:val="18"/>
          <w:szCs w:val="18"/>
        </w:rPr>
        <w:t xml:space="preserve">1.1. Настоящее Положение устанавливает порядок осуществления муниципального жилищного контроля в отношении муниципального жилищного фонда, расположенного в границах </w:t>
      </w:r>
      <w:proofErr w:type="spellStart"/>
      <w:r w:rsidRPr="00EF5A02">
        <w:rPr>
          <w:sz w:val="18"/>
          <w:szCs w:val="18"/>
        </w:rPr>
        <w:t>Старомеловатского</w:t>
      </w:r>
      <w:proofErr w:type="spellEnd"/>
      <w:r w:rsidRPr="00EF5A02">
        <w:rPr>
          <w:sz w:val="18"/>
          <w:szCs w:val="18"/>
        </w:rPr>
        <w:t xml:space="preserve"> сельского поселения (далее - муниципальный жилищный контроль).</w:t>
      </w:r>
    </w:p>
    <w:p w:rsidR="00962348" w:rsidRPr="00EF5A02" w:rsidRDefault="00962348" w:rsidP="00962348">
      <w:pPr>
        <w:pStyle w:val="ConsPlusNormal"/>
        <w:ind w:firstLine="567"/>
        <w:jc w:val="both"/>
        <w:rPr>
          <w:sz w:val="18"/>
          <w:szCs w:val="18"/>
        </w:rPr>
      </w:pPr>
      <w:r w:rsidRPr="00EF5A02">
        <w:rPr>
          <w:sz w:val="18"/>
          <w:szCs w:val="18"/>
        </w:rPr>
        <w:t>1.2. Муниципальный жилищный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62348" w:rsidRPr="00EF5A02" w:rsidRDefault="00962348" w:rsidP="00962348">
      <w:pPr>
        <w:autoSpaceDE w:val="0"/>
        <w:autoSpaceDN w:val="0"/>
        <w:adjustRightInd w:val="0"/>
        <w:rPr>
          <w:rFonts w:ascii="Times New Roman" w:hAnsi="Times New Roman" w:cs="Times New Roman"/>
          <w:sz w:val="18"/>
          <w:szCs w:val="18"/>
        </w:rPr>
      </w:pPr>
      <w:r w:rsidRPr="00EF5A02">
        <w:rPr>
          <w:rFonts w:ascii="Times New Roman" w:hAnsi="Times New Roman" w:cs="Times New Roman"/>
          <w:sz w:val="18"/>
          <w:szCs w:val="18"/>
        </w:rPr>
        <w:t xml:space="preserve">1.3.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w:t>
      </w:r>
      <w:hyperlink r:id="rId13" w:history="1">
        <w:r w:rsidRPr="00EF5A02">
          <w:rPr>
            <w:rFonts w:ascii="Times New Roman" w:eastAsia="Calibri" w:hAnsi="Times New Roman" w:cs="Times New Roman"/>
            <w:sz w:val="18"/>
            <w:szCs w:val="18"/>
          </w:rPr>
          <w:t>законодательством</w:t>
        </w:r>
      </w:hyperlink>
      <w:r w:rsidRPr="00EF5A02">
        <w:rPr>
          <w:rFonts w:ascii="Times New Roman" w:eastAsia="Calibri" w:hAnsi="Times New Roman" w:cs="Times New Roman"/>
          <w:sz w:val="18"/>
          <w:szCs w:val="18"/>
        </w:rPr>
        <w:t xml:space="preserve"> о газоснабжении в Российской Федерации </w:t>
      </w:r>
      <w:r w:rsidRPr="00EF5A02">
        <w:rPr>
          <w:rFonts w:ascii="Times New Roman" w:hAnsi="Times New Roman" w:cs="Times New Roman"/>
          <w:sz w:val="18"/>
          <w:szCs w:val="18"/>
        </w:rPr>
        <w:t>в отношении муниципального жилищного фонда:</w:t>
      </w:r>
    </w:p>
    <w:p w:rsidR="00962348" w:rsidRPr="00EF5A02" w:rsidRDefault="00962348" w:rsidP="00962348">
      <w:pPr>
        <w:rPr>
          <w:rFonts w:ascii="Times New Roman" w:hAnsi="Times New Roman" w:cs="Times New Roman"/>
          <w:sz w:val="18"/>
          <w:szCs w:val="18"/>
        </w:rPr>
      </w:pPr>
      <w:r w:rsidRPr="00EF5A02">
        <w:rPr>
          <w:rFonts w:ascii="Times New Roman" w:hAnsi="Times New Roman" w:cs="Times New Roman"/>
          <w:sz w:val="18"/>
          <w:szCs w:val="1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962348" w:rsidRPr="00EF5A02" w:rsidRDefault="00962348" w:rsidP="00962348">
      <w:pPr>
        <w:rPr>
          <w:rFonts w:ascii="Times New Roman" w:hAnsi="Times New Roman" w:cs="Times New Roman"/>
          <w:sz w:val="18"/>
          <w:szCs w:val="18"/>
        </w:rPr>
      </w:pPr>
      <w:r w:rsidRPr="00EF5A02">
        <w:rPr>
          <w:rFonts w:ascii="Times New Roman" w:hAnsi="Times New Roman" w:cs="Times New Roman"/>
          <w:sz w:val="18"/>
          <w:szCs w:val="18"/>
        </w:rPr>
        <w:t>2) требований к формированию фондов капитального ремонта;</w:t>
      </w:r>
    </w:p>
    <w:p w:rsidR="00962348" w:rsidRPr="00EF5A02" w:rsidRDefault="00962348" w:rsidP="00962348">
      <w:pPr>
        <w:rPr>
          <w:rFonts w:ascii="Times New Roman" w:hAnsi="Times New Roman" w:cs="Times New Roman"/>
          <w:sz w:val="18"/>
          <w:szCs w:val="18"/>
        </w:rPr>
      </w:pPr>
      <w:r w:rsidRPr="00EF5A02">
        <w:rPr>
          <w:rFonts w:ascii="Times New Roman" w:hAnsi="Times New Roman" w:cs="Times New Roman"/>
          <w:sz w:val="18"/>
          <w:szCs w:val="1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962348" w:rsidRPr="00EF5A02" w:rsidRDefault="00962348" w:rsidP="00962348">
      <w:pPr>
        <w:rPr>
          <w:rFonts w:ascii="Times New Roman" w:hAnsi="Times New Roman" w:cs="Times New Roman"/>
          <w:sz w:val="18"/>
          <w:szCs w:val="18"/>
        </w:rPr>
      </w:pPr>
      <w:r w:rsidRPr="00EF5A02">
        <w:rPr>
          <w:rFonts w:ascii="Times New Roman" w:hAnsi="Times New Roman" w:cs="Times New Roman"/>
          <w:sz w:val="18"/>
          <w:szCs w:val="18"/>
        </w:rPr>
        <w:lastRenderedPageBreak/>
        <w:t>4) требований к предоставлению коммунальных услуг собственникам и пользователям помещений в многоквартирных домах и жилых домов;</w:t>
      </w:r>
    </w:p>
    <w:p w:rsidR="00962348" w:rsidRPr="00EF5A02" w:rsidRDefault="00962348" w:rsidP="00962348">
      <w:pPr>
        <w:rPr>
          <w:rFonts w:ascii="Times New Roman" w:hAnsi="Times New Roman" w:cs="Times New Roman"/>
          <w:sz w:val="18"/>
          <w:szCs w:val="18"/>
        </w:rPr>
      </w:pPr>
      <w:r w:rsidRPr="00EF5A02">
        <w:rPr>
          <w:rFonts w:ascii="Times New Roman" w:hAnsi="Times New Roman" w:cs="Times New Roman"/>
          <w:sz w:val="18"/>
          <w:szCs w:val="1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962348" w:rsidRPr="00EF5A02" w:rsidRDefault="00962348" w:rsidP="00962348">
      <w:pPr>
        <w:rPr>
          <w:rFonts w:ascii="Times New Roman" w:hAnsi="Times New Roman" w:cs="Times New Roman"/>
          <w:sz w:val="18"/>
          <w:szCs w:val="18"/>
        </w:rPr>
      </w:pPr>
      <w:r w:rsidRPr="00EF5A02">
        <w:rPr>
          <w:rFonts w:ascii="Times New Roman" w:hAnsi="Times New Roman" w:cs="Times New Roman"/>
          <w:sz w:val="18"/>
          <w:szCs w:val="18"/>
        </w:rPr>
        <w:t>6) правил содержания общего имущества в многоквартирном доме и правил изменения размера платы за содержание жилого помещения;</w:t>
      </w:r>
    </w:p>
    <w:p w:rsidR="00962348" w:rsidRPr="00EF5A02" w:rsidRDefault="00962348" w:rsidP="00962348">
      <w:pPr>
        <w:rPr>
          <w:rFonts w:ascii="Times New Roman" w:hAnsi="Times New Roman" w:cs="Times New Roman"/>
          <w:sz w:val="18"/>
          <w:szCs w:val="18"/>
        </w:rPr>
      </w:pPr>
      <w:r w:rsidRPr="00EF5A02">
        <w:rPr>
          <w:rFonts w:ascii="Times New Roman" w:hAnsi="Times New Roman" w:cs="Times New Roman"/>
          <w:sz w:val="18"/>
          <w:szCs w:val="1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962348" w:rsidRPr="00EF5A02" w:rsidRDefault="00962348" w:rsidP="00962348">
      <w:pPr>
        <w:rPr>
          <w:rFonts w:ascii="Times New Roman" w:hAnsi="Times New Roman" w:cs="Times New Roman"/>
          <w:sz w:val="18"/>
          <w:szCs w:val="18"/>
        </w:rPr>
      </w:pPr>
      <w:r w:rsidRPr="00EF5A02">
        <w:rPr>
          <w:rFonts w:ascii="Times New Roman" w:hAnsi="Times New Roman" w:cs="Times New Roman"/>
          <w:sz w:val="18"/>
          <w:szCs w:val="1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962348" w:rsidRPr="00EF5A02" w:rsidRDefault="00962348" w:rsidP="00962348">
      <w:pPr>
        <w:rPr>
          <w:rFonts w:ascii="Times New Roman" w:hAnsi="Times New Roman" w:cs="Times New Roman"/>
          <w:sz w:val="18"/>
          <w:szCs w:val="18"/>
        </w:rPr>
      </w:pPr>
      <w:r w:rsidRPr="00EF5A02">
        <w:rPr>
          <w:rFonts w:ascii="Times New Roman" w:hAnsi="Times New Roman" w:cs="Times New Roman"/>
          <w:sz w:val="18"/>
          <w:szCs w:val="18"/>
        </w:rPr>
        <w:t xml:space="preserve">9) требований к порядку размещения </w:t>
      </w:r>
      <w:proofErr w:type="spellStart"/>
      <w:r w:rsidRPr="00EF5A02">
        <w:rPr>
          <w:rFonts w:ascii="Times New Roman" w:hAnsi="Times New Roman" w:cs="Times New Roman"/>
          <w:sz w:val="18"/>
          <w:szCs w:val="18"/>
        </w:rPr>
        <w:t>ресурсоснабжающими</w:t>
      </w:r>
      <w:proofErr w:type="spellEnd"/>
      <w:r w:rsidRPr="00EF5A02">
        <w:rPr>
          <w:rFonts w:ascii="Times New Roman" w:hAnsi="Times New Roman" w:cs="Times New Roman"/>
          <w:sz w:val="18"/>
          <w:szCs w:val="18"/>
        </w:rPr>
        <w:t xml:space="preserve"> организациями, лицами, осуществляющими деятельность по управлению многоквартирными домами, информации в системе;</w:t>
      </w:r>
    </w:p>
    <w:p w:rsidR="00962348" w:rsidRPr="00EF5A02" w:rsidRDefault="00962348" w:rsidP="00962348">
      <w:pPr>
        <w:rPr>
          <w:rFonts w:ascii="Times New Roman" w:hAnsi="Times New Roman" w:cs="Times New Roman"/>
          <w:sz w:val="18"/>
          <w:szCs w:val="18"/>
        </w:rPr>
      </w:pPr>
      <w:r w:rsidRPr="00EF5A02">
        <w:rPr>
          <w:rFonts w:ascii="Times New Roman" w:hAnsi="Times New Roman" w:cs="Times New Roman"/>
          <w:sz w:val="18"/>
          <w:szCs w:val="18"/>
        </w:rPr>
        <w:t>10) требований к обеспечению доступности для инвалидов помещений в многоквартирных домах;</w:t>
      </w:r>
    </w:p>
    <w:p w:rsidR="00962348" w:rsidRPr="00EF5A02" w:rsidRDefault="00962348" w:rsidP="00962348">
      <w:pPr>
        <w:rPr>
          <w:rFonts w:ascii="Times New Roman" w:hAnsi="Times New Roman" w:cs="Times New Roman"/>
          <w:sz w:val="18"/>
          <w:szCs w:val="18"/>
        </w:rPr>
      </w:pPr>
      <w:r w:rsidRPr="00EF5A02">
        <w:rPr>
          <w:rFonts w:ascii="Times New Roman" w:hAnsi="Times New Roman" w:cs="Times New Roman"/>
          <w:sz w:val="18"/>
          <w:szCs w:val="18"/>
        </w:rPr>
        <w:t>11) требований к предоставлению жилых помещений в наемных домах социального использования.</w:t>
      </w:r>
    </w:p>
    <w:p w:rsidR="00962348" w:rsidRPr="00EF5A02" w:rsidRDefault="00962348" w:rsidP="00962348">
      <w:pPr>
        <w:rPr>
          <w:rFonts w:ascii="Times New Roman" w:hAnsi="Times New Roman" w:cs="Times New Roman"/>
          <w:sz w:val="18"/>
          <w:szCs w:val="18"/>
        </w:rPr>
      </w:pPr>
      <w:r w:rsidRPr="00EF5A02">
        <w:rPr>
          <w:rFonts w:ascii="Times New Roman" w:hAnsi="Times New Roman" w:cs="Times New Roman"/>
          <w:sz w:val="18"/>
          <w:szCs w:val="18"/>
        </w:rPr>
        <w:t xml:space="preserve">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w:t>
      </w:r>
    </w:p>
    <w:p w:rsidR="00962348" w:rsidRPr="00EF5A02" w:rsidRDefault="00962348" w:rsidP="00962348">
      <w:pPr>
        <w:rPr>
          <w:rFonts w:ascii="Times New Roman" w:hAnsi="Times New Roman" w:cs="Times New Roman"/>
          <w:sz w:val="18"/>
          <w:szCs w:val="18"/>
        </w:rPr>
      </w:pPr>
      <w:r w:rsidRPr="00EF5A02">
        <w:rPr>
          <w:rFonts w:ascii="Times New Roman" w:hAnsi="Times New Roman" w:cs="Times New Roman"/>
          <w:sz w:val="18"/>
          <w:szCs w:val="18"/>
        </w:rPr>
        <w:t xml:space="preserve">1.5. Объектами муниципального жилищного контроля являются: </w:t>
      </w:r>
    </w:p>
    <w:p w:rsidR="00962348" w:rsidRPr="00EF5A02" w:rsidRDefault="00962348" w:rsidP="00962348">
      <w:pPr>
        <w:pStyle w:val="ConsPlusNormal"/>
        <w:ind w:firstLine="567"/>
        <w:jc w:val="both"/>
        <w:rPr>
          <w:sz w:val="18"/>
          <w:szCs w:val="18"/>
        </w:rPr>
      </w:pPr>
      <w:r w:rsidRPr="00EF5A02">
        <w:rPr>
          <w:sz w:val="18"/>
          <w:szCs w:val="18"/>
        </w:rPr>
        <w:t>-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установленные жилищным законодательством, законодательством об энергосбережении и о повышении энергетической эффективности, законодательством о газоснабжении в отношении муниципального жилищного фонда;</w:t>
      </w:r>
    </w:p>
    <w:p w:rsidR="00962348" w:rsidRPr="00EF5A02" w:rsidRDefault="00962348" w:rsidP="00962348">
      <w:pPr>
        <w:pStyle w:val="ConsPlusNormal"/>
        <w:ind w:firstLine="567"/>
        <w:jc w:val="both"/>
        <w:rPr>
          <w:sz w:val="18"/>
          <w:szCs w:val="18"/>
        </w:rPr>
      </w:pPr>
      <w:r w:rsidRPr="00EF5A02">
        <w:rPr>
          <w:sz w:val="18"/>
          <w:szCs w:val="18"/>
        </w:rPr>
        <w:t>- результаты деятельности контролируемых лиц, в том числе работы и услуги, к которым предъявляются обязательные требования;</w:t>
      </w:r>
    </w:p>
    <w:p w:rsidR="00962348" w:rsidRPr="00EF5A02" w:rsidRDefault="00962348" w:rsidP="00962348">
      <w:pPr>
        <w:pStyle w:val="ConsPlusNormal"/>
        <w:ind w:firstLine="567"/>
        <w:jc w:val="both"/>
        <w:rPr>
          <w:sz w:val="18"/>
          <w:szCs w:val="18"/>
        </w:rPr>
      </w:pPr>
      <w:r w:rsidRPr="00EF5A02">
        <w:rPr>
          <w:sz w:val="18"/>
          <w:szCs w:val="18"/>
        </w:rPr>
        <w:t>-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962348" w:rsidRPr="00EF5A02" w:rsidRDefault="00962348" w:rsidP="00962348">
      <w:pPr>
        <w:pStyle w:val="ConsPlusNormal"/>
        <w:ind w:firstLine="567"/>
        <w:jc w:val="both"/>
        <w:rPr>
          <w:sz w:val="18"/>
          <w:szCs w:val="18"/>
        </w:rPr>
      </w:pPr>
      <w:r w:rsidRPr="00EF5A02">
        <w:rPr>
          <w:sz w:val="18"/>
          <w:szCs w:val="18"/>
        </w:rPr>
        <w:t>Администрацией в рамках осуществления муниципального жилищного контроля обеспечивается учет объектов</w:t>
      </w:r>
      <w:r w:rsidRPr="00EF5A02">
        <w:rPr>
          <w:bCs/>
          <w:sz w:val="18"/>
          <w:szCs w:val="18"/>
        </w:rPr>
        <w:t xml:space="preserve"> муниципального жилищного</w:t>
      </w:r>
      <w:r w:rsidRPr="00EF5A02">
        <w:rPr>
          <w:sz w:val="18"/>
          <w:szCs w:val="18"/>
        </w:rPr>
        <w:t xml:space="preserve"> контроля в соответствии с Федеральным законом № 248-ФЗ и настоящим Положением.</w:t>
      </w:r>
    </w:p>
    <w:p w:rsidR="00962348" w:rsidRPr="00EF5A02" w:rsidRDefault="00962348" w:rsidP="00962348">
      <w:pPr>
        <w:autoSpaceDE w:val="0"/>
        <w:autoSpaceDN w:val="0"/>
        <w:adjustRightInd w:val="0"/>
        <w:rPr>
          <w:rFonts w:ascii="Times New Roman" w:eastAsia="Calibri" w:hAnsi="Times New Roman" w:cs="Times New Roman"/>
          <w:sz w:val="18"/>
          <w:szCs w:val="18"/>
        </w:rPr>
      </w:pPr>
      <w:r w:rsidRPr="00EF5A02">
        <w:rPr>
          <w:rFonts w:ascii="Times New Roman" w:eastAsia="Calibri" w:hAnsi="Times New Roman" w:cs="Times New Roman"/>
          <w:sz w:val="18"/>
          <w:szCs w:val="18"/>
        </w:rPr>
        <w:t xml:space="preserve">Учет объектов муниципального жилищного контроля осуществляется с использованием государственной информационной системы жилищно-коммунального хозяйства (далее - система жилищно-коммунального хозяйства) посредством сбора, обработки, анализа и учета информации об объектах муниципального жилищного контроля, размещаемой в системе жилищно-коммунального хозяйства в соответствии с требованиями, установленными </w:t>
      </w:r>
      <w:hyperlink r:id="rId14" w:history="1">
        <w:r w:rsidRPr="00EF5A02">
          <w:rPr>
            <w:rFonts w:ascii="Times New Roman" w:eastAsia="Calibri" w:hAnsi="Times New Roman" w:cs="Times New Roman"/>
            <w:sz w:val="18"/>
            <w:szCs w:val="18"/>
          </w:rPr>
          <w:t>статьей 7</w:t>
        </w:r>
      </w:hyperlink>
      <w:r w:rsidRPr="00EF5A02">
        <w:rPr>
          <w:rFonts w:ascii="Times New Roman" w:eastAsia="Calibri" w:hAnsi="Times New Roman" w:cs="Times New Roman"/>
          <w:sz w:val="18"/>
          <w:szCs w:val="18"/>
        </w:rPr>
        <w:t xml:space="preserve"> Федерального закона "О государственной информационной системе жилищно-коммунального хозяйства", информации, получаемой в рамках межведомственного информационного взаимодействия, общедоступной информации, а также информации, получаемой по итогам проведения профилактических мероприятий и контрольных (надзорных) мероприятий.</w:t>
      </w:r>
    </w:p>
    <w:p w:rsidR="00962348" w:rsidRPr="00EF5A02" w:rsidRDefault="00962348" w:rsidP="00962348">
      <w:pPr>
        <w:pStyle w:val="ConsPlusNormal"/>
        <w:ind w:firstLine="567"/>
        <w:jc w:val="both"/>
        <w:rPr>
          <w:sz w:val="18"/>
          <w:szCs w:val="18"/>
        </w:rPr>
      </w:pPr>
      <w:r w:rsidRPr="00EF5A02">
        <w:rPr>
          <w:sz w:val="18"/>
          <w:szCs w:val="1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62348" w:rsidRPr="00EF5A02" w:rsidRDefault="00962348" w:rsidP="00962348">
      <w:pPr>
        <w:pStyle w:val="ConsPlusNormal"/>
        <w:ind w:firstLine="567"/>
        <w:jc w:val="both"/>
        <w:rPr>
          <w:sz w:val="18"/>
          <w:szCs w:val="18"/>
        </w:rPr>
      </w:pPr>
      <w:r w:rsidRPr="00EF5A02">
        <w:rPr>
          <w:sz w:val="18"/>
          <w:szCs w:val="18"/>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962348" w:rsidRPr="00EF5A02" w:rsidRDefault="00962348" w:rsidP="00962348">
      <w:pPr>
        <w:pStyle w:val="ConsPlusNormal"/>
        <w:ind w:firstLine="709"/>
        <w:jc w:val="both"/>
        <w:rPr>
          <w:sz w:val="18"/>
          <w:szCs w:val="18"/>
        </w:rPr>
      </w:pPr>
    </w:p>
    <w:p w:rsidR="00962348" w:rsidRPr="00EF5A02" w:rsidRDefault="00962348" w:rsidP="00962348">
      <w:pPr>
        <w:pStyle w:val="ConsPlusNormal"/>
        <w:ind w:firstLine="709"/>
        <w:jc w:val="center"/>
        <w:rPr>
          <w:bCs/>
          <w:sz w:val="18"/>
          <w:szCs w:val="18"/>
        </w:rPr>
      </w:pPr>
      <w:r w:rsidRPr="00EF5A02">
        <w:rPr>
          <w:bCs/>
          <w:sz w:val="18"/>
          <w:szCs w:val="18"/>
        </w:rPr>
        <w:t>2. Контрольный орган, уполномоченный на осуществление муниципального жилищного контроля.</w:t>
      </w:r>
    </w:p>
    <w:p w:rsidR="00962348" w:rsidRPr="00EF5A02" w:rsidRDefault="00962348" w:rsidP="00962348">
      <w:pPr>
        <w:pStyle w:val="ConsPlusNormal"/>
        <w:ind w:firstLine="709"/>
        <w:jc w:val="center"/>
        <w:rPr>
          <w:bCs/>
          <w:sz w:val="18"/>
          <w:szCs w:val="18"/>
        </w:rPr>
      </w:pPr>
    </w:p>
    <w:p w:rsidR="00962348" w:rsidRPr="00EF5A02" w:rsidRDefault="00962348" w:rsidP="00962348">
      <w:pPr>
        <w:contextualSpacing/>
        <w:rPr>
          <w:rFonts w:ascii="Times New Roman" w:hAnsi="Times New Roman" w:cs="Times New Roman"/>
          <w:sz w:val="18"/>
          <w:szCs w:val="18"/>
        </w:rPr>
      </w:pPr>
      <w:r w:rsidRPr="00EF5A02">
        <w:rPr>
          <w:rFonts w:ascii="Times New Roman" w:hAnsi="Times New Roman" w:cs="Times New Roman"/>
          <w:sz w:val="18"/>
          <w:szCs w:val="18"/>
        </w:rPr>
        <w:t xml:space="preserve">2.1. Муниципальный жилищный контроль осуществляется администрацией </w:t>
      </w:r>
      <w:proofErr w:type="spellStart"/>
      <w:r w:rsidRPr="00EF5A02">
        <w:rPr>
          <w:rFonts w:ascii="Times New Roman" w:hAnsi="Times New Roman" w:cs="Times New Roman"/>
          <w:sz w:val="18"/>
          <w:szCs w:val="18"/>
        </w:rPr>
        <w:t>Старомеловатского</w:t>
      </w:r>
      <w:proofErr w:type="spellEnd"/>
      <w:r w:rsidRPr="00EF5A02">
        <w:rPr>
          <w:rFonts w:ascii="Times New Roman" w:hAnsi="Times New Roman" w:cs="Times New Roman"/>
          <w:sz w:val="18"/>
          <w:szCs w:val="18"/>
        </w:rPr>
        <w:t xml:space="preserve"> сельского поселения (далее - администрация).</w:t>
      </w:r>
    </w:p>
    <w:p w:rsidR="00962348" w:rsidRPr="00EF5A02" w:rsidRDefault="00962348" w:rsidP="00962348">
      <w:pPr>
        <w:contextualSpacing/>
        <w:rPr>
          <w:rFonts w:ascii="Times New Roman" w:hAnsi="Times New Roman" w:cs="Times New Roman"/>
          <w:sz w:val="18"/>
          <w:szCs w:val="18"/>
        </w:rPr>
      </w:pPr>
      <w:r w:rsidRPr="00EF5A02">
        <w:rPr>
          <w:rFonts w:ascii="Times New Roman" w:hAnsi="Times New Roman" w:cs="Times New Roman"/>
          <w:sz w:val="18"/>
          <w:szCs w:val="18"/>
        </w:rPr>
        <w:t>Должностными лицами, уполномоченными на принятие решений о проведении контрольных мероприятий, и уполномоченными осуществлять муниципальный жилищный контроль, являются:</w:t>
      </w:r>
    </w:p>
    <w:p w:rsidR="00962348" w:rsidRPr="00EF5A02" w:rsidRDefault="00962348" w:rsidP="00962348">
      <w:pPr>
        <w:contextualSpacing/>
        <w:rPr>
          <w:rFonts w:ascii="Times New Roman" w:hAnsi="Times New Roman" w:cs="Times New Roman"/>
          <w:sz w:val="18"/>
          <w:szCs w:val="18"/>
        </w:rPr>
      </w:pPr>
      <w:r w:rsidRPr="00EF5A02">
        <w:rPr>
          <w:rFonts w:ascii="Times New Roman" w:hAnsi="Times New Roman" w:cs="Times New Roman"/>
          <w:sz w:val="18"/>
          <w:szCs w:val="18"/>
        </w:rPr>
        <w:t>- глава сельского поселения.</w:t>
      </w:r>
    </w:p>
    <w:p w:rsidR="00962348" w:rsidRPr="00EF5A02" w:rsidRDefault="00962348" w:rsidP="00962348">
      <w:pPr>
        <w:autoSpaceDE w:val="0"/>
        <w:autoSpaceDN w:val="0"/>
        <w:adjustRightInd w:val="0"/>
        <w:rPr>
          <w:rFonts w:ascii="Times New Roman" w:eastAsia="Calibri" w:hAnsi="Times New Roman" w:cs="Times New Roman"/>
          <w:sz w:val="18"/>
          <w:szCs w:val="18"/>
        </w:rPr>
      </w:pPr>
      <w:r w:rsidRPr="00EF5A02">
        <w:rPr>
          <w:rFonts w:ascii="Times New Roman" w:hAnsi="Times New Roman" w:cs="Times New Roman"/>
          <w:sz w:val="18"/>
          <w:szCs w:val="18"/>
        </w:rPr>
        <w:t xml:space="preserve">Должностными лицами, </w:t>
      </w:r>
      <w:r w:rsidRPr="00EF5A02">
        <w:rPr>
          <w:rFonts w:ascii="Times New Roman" w:eastAsia="Calibri" w:hAnsi="Times New Roman" w:cs="Times New Roman"/>
          <w:sz w:val="18"/>
          <w:szCs w:val="18"/>
        </w:rPr>
        <w:t>в должностные обязанности которых входит осуществление полномочий по муниципальному жилищному контролю, в том числе проведение профилактических мероприятий и контрольных мероприятий (далее также - инспектор) являются:</w:t>
      </w:r>
    </w:p>
    <w:p w:rsidR="00962348" w:rsidRPr="00EF5A02" w:rsidRDefault="00962348" w:rsidP="00962348">
      <w:pPr>
        <w:autoSpaceDE w:val="0"/>
        <w:autoSpaceDN w:val="0"/>
        <w:adjustRightInd w:val="0"/>
        <w:ind w:firstLine="540"/>
        <w:rPr>
          <w:rFonts w:ascii="Times New Roman" w:hAnsi="Times New Roman" w:cs="Times New Roman"/>
          <w:sz w:val="18"/>
          <w:szCs w:val="18"/>
        </w:rPr>
      </w:pPr>
      <w:r w:rsidRPr="00EF5A02">
        <w:rPr>
          <w:rFonts w:ascii="Times New Roman" w:hAnsi="Times New Roman" w:cs="Times New Roman"/>
          <w:sz w:val="18"/>
          <w:szCs w:val="18"/>
        </w:rPr>
        <w:t>- главный специалист администрации сельского поселения;</w:t>
      </w:r>
    </w:p>
    <w:p w:rsidR="00962348" w:rsidRPr="00EF5A02" w:rsidRDefault="00962348" w:rsidP="00962348">
      <w:pPr>
        <w:autoSpaceDE w:val="0"/>
        <w:autoSpaceDN w:val="0"/>
        <w:adjustRightInd w:val="0"/>
        <w:ind w:firstLine="540"/>
        <w:rPr>
          <w:rFonts w:ascii="Times New Roman" w:eastAsia="Calibri" w:hAnsi="Times New Roman" w:cs="Times New Roman"/>
          <w:sz w:val="18"/>
          <w:szCs w:val="18"/>
        </w:rPr>
      </w:pPr>
      <w:r w:rsidRPr="00EF5A02">
        <w:rPr>
          <w:rFonts w:ascii="Times New Roman" w:hAnsi="Times New Roman" w:cs="Times New Roman"/>
          <w:sz w:val="18"/>
          <w:szCs w:val="18"/>
        </w:rPr>
        <w:t xml:space="preserve">2.2. </w:t>
      </w:r>
      <w:r w:rsidRPr="00EF5A02">
        <w:rPr>
          <w:rFonts w:ascii="Times New Roman" w:eastAsia="Calibri" w:hAnsi="Times New Roman" w:cs="Times New Roman"/>
          <w:sz w:val="18"/>
          <w:szCs w:val="18"/>
        </w:rPr>
        <w:t xml:space="preserve">Должностные лица, осуществляющие муниципальный жилищный контроль, при проведении контрольных мероприятий в пределах своих полномочий и в объеме проводимых контрольных действий пользуются правами и </w:t>
      </w:r>
      <w:r w:rsidRPr="00EF5A02">
        <w:rPr>
          <w:rFonts w:ascii="Times New Roman" w:eastAsia="Calibri" w:hAnsi="Times New Roman" w:cs="Times New Roman"/>
          <w:sz w:val="18"/>
          <w:szCs w:val="18"/>
        </w:rPr>
        <w:lastRenderedPageBreak/>
        <w:t xml:space="preserve">выполняют обязанности, предусмотренные </w:t>
      </w:r>
      <w:hyperlink r:id="rId15" w:history="1">
        <w:r w:rsidRPr="00EF5A02">
          <w:rPr>
            <w:rFonts w:ascii="Times New Roman" w:eastAsia="Calibri" w:hAnsi="Times New Roman" w:cs="Times New Roman"/>
            <w:sz w:val="18"/>
            <w:szCs w:val="18"/>
          </w:rPr>
          <w:t>статьей</w:t>
        </w:r>
      </w:hyperlink>
      <w:r w:rsidRPr="00EF5A02">
        <w:rPr>
          <w:rFonts w:ascii="Times New Roman" w:eastAsia="Calibri" w:hAnsi="Times New Roman" w:cs="Times New Roman"/>
          <w:sz w:val="18"/>
          <w:szCs w:val="18"/>
        </w:rPr>
        <w:t xml:space="preserve">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962348" w:rsidRPr="00EF5A02" w:rsidRDefault="00962348" w:rsidP="00962348">
      <w:pPr>
        <w:pStyle w:val="ConsPlusNormal"/>
        <w:ind w:firstLine="709"/>
        <w:jc w:val="both"/>
        <w:rPr>
          <w:sz w:val="18"/>
          <w:szCs w:val="18"/>
        </w:rPr>
      </w:pPr>
      <w:r w:rsidRPr="00EF5A02">
        <w:rPr>
          <w:sz w:val="18"/>
          <w:szCs w:val="18"/>
        </w:rPr>
        <w:t xml:space="preserve">2.3.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EF5A02">
        <w:rPr>
          <w:rStyle w:val="affd"/>
          <w:rFonts w:eastAsiaTheme="majorEastAsia"/>
          <w:color w:val="auto"/>
          <w:sz w:val="18"/>
          <w:szCs w:val="18"/>
        </w:rPr>
        <w:t>закона</w:t>
      </w:r>
      <w:r w:rsidRPr="00EF5A02">
        <w:rPr>
          <w:sz w:val="18"/>
          <w:szCs w:val="18"/>
        </w:rPr>
        <w:t xml:space="preserve"> № 248-ФЗ, Жилищного </w:t>
      </w:r>
      <w:r w:rsidRPr="00EF5A02">
        <w:rPr>
          <w:rStyle w:val="affd"/>
          <w:rFonts w:eastAsiaTheme="majorEastAsia"/>
          <w:color w:val="auto"/>
          <w:sz w:val="18"/>
          <w:szCs w:val="18"/>
        </w:rPr>
        <w:t>кодекса</w:t>
      </w:r>
      <w:r w:rsidRPr="00EF5A02">
        <w:rPr>
          <w:sz w:val="18"/>
          <w:szCs w:val="18"/>
        </w:rPr>
        <w:t xml:space="preserve"> Российской Федерации, Федерального </w:t>
      </w:r>
      <w:r w:rsidRPr="00EF5A02">
        <w:rPr>
          <w:rStyle w:val="affd"/>
          <w:rFonts w:eastAsiaTheme="majorEastAsia"/>
          <w:color w:val="auto"/>
          <w:sz w:val="18"/>
          <w:szCs w:val="18"/>
        </w:rPr>
        <w:t>закона</w:t>
      </w:r>
      <w:r w:rsidRPr="00EF5A02">
        <w:rPr>
          <w:sz w:val="18"/>
          <w:szCs w:val="18"/>
        </w:rPr>
        <w:t xml:space="preserve"> от 06.10.2003 № 131-ФЗ «Об общих принципах организации местного самоуправления в Российской Федерации».</w:t>
      </w:r>
      <w:bookmarkStart w:id="1" w:name="Par61"/>
      <w:bookmarkEnd w:id="1"/>
    </w:p>
    <w:p w:rsidR="00962348" w:rsidRPr="00EF5A02" w:rsidRDefault="00962348" w:rsidP="00962348">
      <w:pPr>
        <w:autoSpaceDE w:val="0"/>
        <w:autoSpaceDN w:val="0"/>
        <w:adjustRightInd w:val="0"/>
        <w:jc w:val="center"/>
        <w:outlineLvl w:val="0"/>
        <w:rPr>
          <w:rFonts w:ascii="Times New Roman" w:eastAsia="Calibri" w:hAnsi="Times New Roman" w:cs="Times New Roman"/>
          <w:bCs/>
          <w:sz w:val="18"/>
          <w:szCs w:val="18"/>
        </w:rPr>
      </w:pPr>
      <w:r w:rsidRPr="00EF5A02">
        <w:rPr>
          <w:rFonts w:ascii="Times New Roman" w:eastAsia="Calibri" w:hAnsi="Times New Roman" w:cs="Times New Roman"/>
          <w:bCs/>
          <w:sz w:val="18"/>
          <w:szCs w:val="18"/>
        </w:rPr>
        <w:t>3. Управление рисками причинения вреда (ущерба) охраняемым</w:t>
      </w:r>
    </w:p>
    <w:p w:rsidR="00962348" w:rsidRPr="00EF5A02" w:rsidRDefault="00962348" w:rsidP="00962348">
      <w:pPr>
        <w:autoSpaceDE w:val="0"/>
        <w:autoSpaceDN w:val="0"/>
        <w:adjustRightInd w:val="0"/>
        <w:jc w:val="center"/>
        <w:rPr>
          <w:rFonts w:ascii="Times New Roman" w:eastAsia="Calibri" w:hAnsi="Times New Roman" w:cs="Times New Roman"/>
          <w:bCs/>
          <w:sz w:val="18"/>
          <w:szCs w:val="18"/>
        </w:rPr>
      </w:pPr>
      <w:r w:rsidRPr="00EF5A02">
        <w:rPr>
          <w:rFonts w:ascii="Times New Roman" w:eastAsia="Calibri" w:hAnsi="Times New Roman" w:cs="Times New Roman"/>
          <w:bCs/>
          <w:sz w:val="18"/>
          <w:szCs w:val="18"/>
        </w:rPr>
        <w:t>законом ценностям при осуществлении муниципального</w:t>
      </w:r>
    </w:p>
    <w:p w:rsidR="00962348" w:rsidRPr="00EF5A02" w:rsidRDefault="00962348" w:rsidP="00962348">
      <w:pPr>
        <w:autoSpaceDE w:val="0"/>
        <w:autoSpaceDN w:val="0"/>
        <w:adjustRightInd w:val="0"/>
        <w:jc w:val="center"/>
        <w:rPr>
          <w:rFonts w:ascii="Times New Roman" w:eastAsia="Calibri" w:hAnsi="Times New Roman" w:cs="Times New Roman"/>
          <w:bCs/>
          <w:sz w:val="18"/>
          <w:szCs w:val="18"/>
        </w:rPr>
      </w:pPr>
      <w:r w:rsidRPr="00EF5A02">
        <w:rPr>
          <w:rFonts w:ascii="Times New Roman" w:eastAsia="Calibri" w:hAnsi="Times New Roman" w:cs="Times New Roman"/>
          <w:bCs/>
          <w:sz w:val="18"/>
          <w:szCs w:val="18"/>
        </w:rPr>
        <w:t>жилищного контроля</w:t>
      </w:r>
    </w:p>
    <w:p w:rsidR="00962348" w:rsidRPr="00EF5A02" w:rsidRDefault="00962348" w:rsidP="00962348">
      <w:pPr>
        <w:autoSpaceDE w:val="0"/>
        <w:autoSpaceDN w:val="0"/>
        <w:adjustRightInd w:val="0"/>
        <w:jc w:val="center"/>
        <w:rPr>
          <w:rFonts w:ascii="Times New Roman" w:eastAsia="Calibri" w:hAnsi="Times New Roman" w:cs="Times New Roman"/>
          <w:bCs/>
          <w:sz w:val="18"/>
          <w:szCs w:val="18"/>
        </w:rPr>
      </w:pPr>
    </w:p>
    <w:p w:rsidR="00962348" w:rsidRPr="00EF5A02" w:rsidRDefault="00962348" w:rsidP="00962348">
      <w:pPr>
        <w:autoSpaceDE w:val="0"/>
        <w:autoSpaceDN w:val="0"/>
        <w:adjustRightInd w:val="0"/>
        <w:ind w:firstLine="540"/>
        <w:rPr>
          <w:rFonts w:ascii="Times New Roman" w:eastAsia="Calibri" w:hAnsi="Times New Roman" w:cs="Times New Roman"/>
          <w:sz w:val="18"/>
          <w:szCs w:val="18"/>
        </w:rPr>
      </w:pPr>
      <w:r w:rsidRPr="00EF5A02">
        <w:rPr>
          <w:rFonts w:ascii="Times New Roman" w:eastAsia="Calibri" w:hAnsi="Times New Roman" w:cs="Times New Roman"/>
          <w:sz w:val="18"/>
          <w:szCs w:val="18"/>
        </w:rPr>
        <w:t>3.1. При осуществлении муниципального жилищного контроля применяется система оценки и управления рисками причинения вреда (ущерба) охраняемым законом ценностям.</w:t>
      </w:r>
    </w:p>
    <w:p w:rsidR="00962348" w:rsidRPr="00EF5A02" w:rsidRDefault="00962348" w:rsidP="00962348">
      <w:pPr>
        <w:autoSpaceDE w:val="0"/>
        <w:autoSpaceDN w:val="0"/>
        <w:adjustRightInd w:val="0"/>
        <w:ind w:firstLine="540"/>
        <w:rPr>
          <w:rFonts w:ascii="Times New Roman" w:eastAsia="Calibri" w:hAnsi="Times New Roman" w:cs="Times New Roman"/>
          <w:sz w:val="18"/>
          <w:szCs w:val="18"/>
        </w:rPr>
      </w:pPr>
      <w:r w:rsidRPr="00EF5A02">
        <w:rPr>
          <w:rFonts w:ascii="Times New Roman" w:eastAsia="Calibri" w:hAnsi="Times New Roman" w:cs="Times New Roman"/>
          <w:sz w:val="18"/>
          <w:szCs w:val="18"/>
        </w:rPr>
        <w:t xml:space="preserve">3.2. Администрация при осуществлении муниципального жилищного контроля относит объекты контроля, предусмотренные </w:t>
      </w:r>
      <w:hyperlink r:id="rId16" w:history="1">
        <w:r w:rsidRPr="00EF5A02">
          <w:rPr>
            <w:rFonts w:ascii="Times New Roman" w:eastAsia="Calibri" w:hAnsi="Times New Roman" w:cs="Times New Roman"/>
            <w:sz w:val="18"/>
            <w:szCs w:val="18"/>
          </w:rPr>
          <w:t>пунктом 1.5</w:t>
        </w:r>
      </w:hyperlink>
      <w:r w:rsidRPr="00EF5A02">
        <w:rPr>
          <w:rFonts w:ascii="Times New Roman" w:eastAsia="Calibri" w:hAnsi="Times New Roman" w:cs="Times New Roman"/>
          <w:sz w:val="18"/>
          <w:szCs w:val="18"/>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62348" w:rsidRPr="00EF5A02" w:rsidRDefault="00962348" w:rsidP="00962348">
      <w:pPr>
        <w:autoSpaceDE w:val="0"/>
        <w:autoSpaceDN w:val="0"/>
        <w:adjustRightInd w:val="0"/>
        <w:ind w:firstLine="540"/>
        <w:rPr>
          <w:rFonts w:ascii="Times New Roman" w:eastAsia="Calibri" w:hAnsi="Times New Roman" w:cs="Times New Roman"/>
          <w:sz w:val="18"/>
          <w:szCs w:val="18"/>
        </w:rPr>
      </w:pPr>
      <w:r w:rsidRPr="00EF5A02">
        <w:rPr>
          <w:rFonts w:ascii="Times New Roman" w:eastAsia="Calibri" w:hAnsi="Times New Roman" w:cs="Times New Roman"/>
          <w:sz w:val="18"/>
          <w:szCs w:val="18"/>
        </w:rPr>
        <w:t>а) средний риск;</w:t>
      </w:r>
    </w:p>
    <w:p w:rsidR="00962348" w:rsidRPr="00EF5A02" w:rsidRDefault="00962348" w:rsidP="00962348">
      <w:pPr>
        <w:autoSpaceDE w:val="0"/>
        <w:autoSpaceDN w:val="0"/>
        <w:adjustRightInd w:val="0"/>
        <w:ind w:firstLine="540"/>
        <w:rPr>
          <w:rFonts w:ascii="Times New Roman" w:eastAsia="Calibri" w:hAnsi="Times New Roman" w:cs="Times New Roman"/>
          <w:sz w:val="18"/>
          <w:szCs w:val="18"/>
        </w:rPr>
      </w:pPr>
      <w:r w:rsidRPr="00EF5A02">
        <w:rPr>
          <w:rFonts w:ascii="Times New Roman" w:eastAsia="Calibri" w:hAnsi="Times New Roman" w:cs="Times New Roman"/>
          <w:sz w:val="18"/>
          <w:szCs w:val="18"/>
        </w:rPr>
        <w:t>б) умеренный риск;</w:t>
      </w:r>
    </w:p>
    <w:p w:rsidR="00962348" w:rsidRPr="00EF5A02" w:rsidRDefault="00962348" w:rsidP="00962348">
      <w:pPr>
        <w:autoSpaceDE w:val="0"/>
        <w:autoSpaceDN w:val="0"/>
        <w:adjustRightInd w:val="0"/>
        <w:ind w:firstLine="540"/>
        <w:rPr>
          <w:rFonts w:ascii="Times New Roman" w:eastAsia="Calibri" w:hAnsi="Times New Roman" w:cs="Times New Roman"/>
          <w:sz w:val="18"/>
          <w:szCs w:val="18"/>
        </w:rPr>
      </w:pPr>
      <w:r w:rsidRPr="00EF5A02">
        <w:rPr>
          <w:rFonts w:ascii="Times New Roman" w:eastAsia="Calibri" w:hAnsi="Times New Roman" w:cs="Times New Roman"/>
          <w:sz w:val="18"/>
          <w:szCs w:val="18"/>
        </w:rPr>
        <w:t>в) низкий риск.</w:t>
      </w:r>
    </w:p>
    <w:p w:rsidR="00962348" w:rsidRPr="00EF5A02" w:rsidRDefault="00962348" w:rsidP="00962348">
      <w:pPr>
        <w:autoSpaceDE w:val="0"/>
        <w:autoSpaceDN w:val="0"/>
        <w:adjustRightInd w:val="0"/>
        <w:ind w:firstLine="540"/>
        <w:rPr>
          <w:rFonts w:ascii="Times New Roman" w:eastAsia="Calibri" w:hAnsi="Times New Roman" w:cs="Times New Roman"/>
          <w:sz w:val="18"/>
          <w:szCs w:val="18"/>
        </w:rPr>
      </w:pPr>
      <w:r w:rsidRPr="00EF5A02">
        <w:rPr>
          <w:rFonts w:ascii="Times New Roman" w:eastAsia="Calibri" w:hAnsi="Times New Roman" w:cs="Times New Roman"/>
          <w:sz w:val="18"/>
          <w:szCs w:val="18"/>
        </w:rPr>
        <w:t xml:space="preserve">3.3. Отнесение объектов контроля к определенной категории риска осуществляется ежегодно решением главы сельского поселения на основании сопоставления их характеристик с </w:t>
      </w:r>
      <w:hyperlink r:id="rId17" w:history="1">
        <w:r w:rsidRPr="00EF5A02">
          <w:rPr>
            <w:rFonts w:ascii="Times New Roman" w:eastAsia="Calibri" w:hAnsi="Times New Roman" w:cs="Times New Roman"/>
            <w:sz w:val="18"/>
            <w:szCs w:val="18"/>
          </w:rPr>
          <w:t>критериями</w:t>
        </w:r>
      </w:hyperlink>
      <w:r w:rsidRPr="00EF5A02">
        <w:rPr>
          <w:rFonts w:ascii="Times New Roman" w:eastAsia="Calibri" w:hAnsi="Times New Roman" w:cs="Times New Roman"/>
          <w:sz w:val="18"/>
          <w:szCs w:val="18"/>
        </w:rPr>
        <w:t xml:space="preserve"> отнесения объектов контроля к категориям риска согласно Приложению № 3 к настоящему Решению.</w:t>
      </w:r>
    </w:p>
    <w:p w:rsidR="00962348" w:rsidRPr="00EF5A02" w:rsidRDefault="00962348" w:rsidP="00962348">
      <w:pPr>
        <w:autoSpaceDE w:val="0"/>
        <w:autoSpaceDN w:val="0"/>
        <w:adjustRightInd w:val="0"/>
        <w:ind w:firstLine="540"/>
        <w:rPr>
          <w:rFonts w:ascii="Times New Roman" w:eastAsia="Calibri" w:hAnsi="Times New Roman" w:cs="Times New Roman"/>
          <w:sz w:val="18"/>
          <w:szCs w:val="18"/>
        </w:rPr>
      </w:pPr>
      <w:bookmarkStart w:id="2" w:name="Par9"/>
      <w:bookmarkEnd w:id="2"/>
      <w:r w:rsidRPr="00EF5A02">
        <w:rPr>
          <w:rFonts w:ascii="Times New Roman" w:eastAsia="Calibri" w:hAnsi="Times New Roman" w:cs="Times New Roman"/>
          <w:sz w:val="18"/>
          <w:szCs w:val="18"/>
        </w:rPr>
        <w:t>3.4. В случае если объект контроля не отнесен к определенной категории риска, он считается отнесенным к категории низкого риска.</w:t>
      </w:r>
    </w:p>
    <w:p w:rsidR="00962348" w:rsidRPr="00EF5A02" w:rsidRDefault="00962348" w:rsidP="00962348">
      <w:pPr>
        <w:autoSpaceDE w:val="0"/>
        <w:autoSpaceDN w:val="0"/>
        <w:adjustRightInd w:val="0"/>
        <w:ind w:firstLine="540"/>
        <w:rPr>
          <w:rFonts w:ascii="Times New Roman" w:eastAsia="Calibri" w:hAnsi="Times New Roman" w:cs="Times New Roman"/>
          <w:sz w:val="18"/>
          <w:szCs w:val="18"/>
        </w:rPr>
      </w:pPr>
      <w:r w:rsidRPr="00EF5A02">
        <w:rPr>
          <w:rFonts w:ascii="Times New Roman" w:eastAsia="Calibri" w:hAnsi="Times New Roman" w:cs="Times New Roman"/>
          <w:sz w:val="18"/>
          <w:szCs w:val="18"/>
        </w:rPr>
        <w:t xml:space="preserve">Сведения об объектах контроля с присвоенной им категорией риска размещаются на официальном сайте администрации </w:t>
      </w:r>
      <w:proofErr w:type="spellStart"/>
      <w:r w:rsidRPr="00EF5A02">
        <w:rPr>
          <w:rFonts w:ascii="Times New Roman" w:eastAsia="Calibri" w:hAnsi="Times New Roman" w:cs="Times New Roman"/>
          <w:sz w:val="18"/>
          <w:szCs w:val="18"/>
        </w:rPr>
        <w:t>Старомеловатского</w:t>
      </w:r>
      <w:proofErr w:type="spellEnd"/>
      <w:r w:rsidRPr="00EF5A02">
        <w:rPr>
          <w:rFonts w:ascii="Times New Roman" w:eastAsia="Calibri" w:hAnsi="Times New Roman" w:cs="Times New Roman"/>
          <w:sz w:val="18"/>
          <w:szCs w:val="18"/>
        </w:rPr>
        <w:t xml:space="preserve"> сельского поселения в информационно-телекоммуникационной сети «Интернет» (далее - официальном сайте).</w:t>
      </w:r>
    </w:p>
    <w:p w:rsidR="00962348" w:rsidRPr="00EF5A02" w:rsidRDefault="00962348" w:rsidP="00962348">
      <w:pPr>
        <w:autoSpaceDE w:val="0"/>
        <w:autoSpaceDN w:val="0"/>
        <w:adjustRightInd w:val="0"/>
        <w:rPr>
          <w:rFonts w:ascii="Times New Roman" w:eastAsia="Calibri" w:hAnsi="Times New Roman" w:cs="Times New Roman"/>
          <w:sz w:val="18"/>
          <w:szCs w:val="18"/>
        </w:rPr>
      </w:pPr>
      <w:r w:rsidRPr="00EF5A02">
        <w:rPr>
          <w:rFonts w:ascii="Times New Roman" w:eastAsia="Calibri" w:hAnsi="Times New Roman" w:cs="Times New Roman"/>
          <w:sz w:val="18"/>
          <w:szCs w:val="18"/>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962348" w:rsidRPr="00EF5A02" w:rsidRDefault="00962348" w:rsidP="00962348">
      <w:pPr>
        <w:autoSpaceDE w:val="0"/>
        <w:autoSpaceDN w:val="0"/>
        <w:adjustRightInd w:val="0"/>
        <w:rPr>
          <w:rFonts w:ascii="Times New Roman" w:eastAsia="Calibri" w:hAnsi="Times New Roman" w:cs="Times New Roman"/>
          <w:sz w:val="18"/>
          <w:szCs w:val="18"/>
        </w:rPr>
      </w:pPr>
      <w:r w:rsidRPr="00EF5A02">
        <w:rPr>
          <w:rFonts w:ascii="Times New Roman" w:eastAsia="Calibri" w:hAnsi="Times New Roman" w:cs="Times New Roman"/>
          <w:sz w:val="18"/>
          <w:szCs w:val="18"/>
        </w:rPr>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8" w:history="1">
        <w:r w:rsidRPr="00EF5A02">
          <w:rPr>
            <w:rFonts w:ascii="Times New Roman" w:eastAsia="Calibri" w:hAnsi="Times New Roman" w:cs="Times New Roman"/>
            <w:sz w:val="18"/>
            <w:szCs w:val="18"/>
          </w:rPr>
          <w:t>главой 9</w:t>
        </w:r>
      </w:hyperlink>
      <w:r w:rsidRPr="00EF5A02">
        <w:rPr>
          <w:rFonts w:ascii="Times New Roman" w:eastAsia="Calibri" w:hAnsi="Times New Roman" w:cs="Times New Roman"/>
          <w:sz w:val="18"/>
          <w:szCs w:val="18"/>
        </w:rPr>
        <w:t xml:space="preserve"> Федерального закона № 248-ФЗ с учетом следующих особенностей:</w:t>
      </w:r>
    </w:p>
    <w:p w:rsidR="00962348" w:rsidRPr="00EF5A02" w:rsidRDefault="00962348" w:rsidP="00962348">
      <w:pPr>
        <w:autoSpaceDE w:val="0"/>
        <w:autoSpaceDN w:val="0"/>
        <w:adjustRightInd w:val="0"/>
        <w:rPr>
          <w:rFonts w:ascii="Times New Roman" w:eastAsia="Calibri" w:hAnsi="Times New Roman" w:cs="Times New Roman"/>
          <w:sz w:val="18"/>
          <w:szCs w:val="18"/>
        </w:rPr>
      </w:pPr>
      <w:r w:rsidRPr="00EF5A02">
        <w:rPr>
          <w:rFonts w:ascii="Times New Roman" w:eastAsia="Calibri" w:hAnsi="Times New Roman" w:cs="Times New Roman"/>
          <w:sz w:val="18"/>
          <w:szCs w:val="18"/>
        </w:rPr>
        <w:t>а) заявление должно содержать номер соответствующего объекта контроля в едином реестре видов муниципального контроля;</w:t>
      </w:r>
    </w:p>
    <w:p w:rsidR="00962348" w:rsidRPr="00EF5A02" w:rsidRDefault="00962348" w:rsidP="00962348">
      <w:pPr>
        <w:autoSpaceDE w:val="0"/>
        <w:autoSpaceDN w:val="0"/>
        <w:adjustRightInd w:val="0"/>
        <w:rPr>
          <w:rFonts w:ascii="Times New Roman" w:eastAsia="Calibri" w:hAnsi="Times New Roman" w:cs="Times New Roman"/>
          <w:sz w:val="18"/>
          <w:szCs w:val="18"/>
        </w:rPr>
      </w:pPr>
      <w:r w:rsidRPr="00EF5A02">
        <w:rPr>
          <w:rFonts w:ascii="Times New Roman" w:eastAsia="Calibri" w:hAnsi="Times New Roman" w:cs="Times New Roman"/>
          <w:sz w:val="18"/>
          <w:szCs w:val="18"/>
        </w:rPr>
        <w:t>б) заявление рассматривается главой сельского поселения, принявшего решение о присвоении объекту контроля категории риска;</w:t>
      </w:r>
    </w:p>
    <w:p w:rsidR="00962348" w:rsidRPr="00EF5A02" w:rsidRDefault="00962348" w:rsidP="00962348">
      <w:pPr>
        <w:autoSpaceDE w:val="0"/>
        <w:autoSpaceDN w:val="0"/>
        <w:adjustRightInd w:val="0"/>
        <w:rPr>
          <w:rFonts w:ascii="Times New Roman" w:eastAsia="Calibri" w:hAnsi="Times New Roman" w:cs="Times New Roman"/>
          <w:sz w:val="18"/>
          <w:szCs w:val="18"/>
        </w:rPr>
      </w:pPr>
      <w:r w:rsidRPr="00EF5A02">
        <w:rPr>
          <w:rFonts w:ascii="Times New Roman" w:eastAsia="Calibri" w:hAnsi="Times New Roman" w:cs="Times New Roman"/>
          <w:sz w:val="18"/>
          <w:szCs w:val="18"/>
        </w:rPr>
        <w:t>в) срок рассмотрения заявления не может превышать 5 рабочих дней со дня регистрации.</w:t>
      </w:r>
    </w:p>
    <w:p w:rsidR="00962348" w:rsidRPr="00EF5A02" w:rsidRDefault="00962348" w:rsidP="00962348">
      <w:pPr>
        <w:autoSpaceDE w:val="0"/>
        <w:autoSpaceDN w:val="0"/>
        <w:adjustRightInd w:val="0"/>
        <w:rPr>
          <w:rFonts w:ascii="Times New Roman" w:eastAsia="Calibri" w:hAnsi="Times New Roman" w:cs="Times New Roman"/>
          <w:sz w:val="18"/>
          <w:szCs w:val="18"/>
        </w:rPr>
      </w:pPr>
      <w:r w:rsidRPr="00EF5A02">
        <w:rPr>
          <w:rFonts w:ascii="Times New Roman" w:eastAsia="Calibri" w:hAnsi="Times New Roman" w:cs="Times New Roman"/>
          <w:sz w:val="18"/>
          <w:szCs w:val="18"/>
        </w:rPr>
        <w:t xml:space="preserve">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Pr="00EF5A02">
          <w:rPr>
            <w:rFonts w:ascii="Times New Roman" w:eastAsia="Calibri" w:hAnsi="Times New Roman" w:cs="Times New Roman"/>
            <w:sz w:val="18"/>
            <w:szCs w:val="18"/>
          </w:rPr>
          <w:t>пункте 2.1</w:t>
        </w:r>
      </w:hyperlink>
      <w:r w:rsidRPr="00EF5A02">
        <w:rPr>
          <w:rFonts w:ascii="Times New Roman" w:eastAsia="Calibri" w:hAnsi="Times New Roman" w:cs="Times New Roman"/>
          <w:sz w:val="18"/>
          <w:szCs w:val="18"/>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62348" w:rsidRPr="00EF5A02" w:rsidRDefault="00962348" w:rsidP="00962348">
      <w:pPr>
        <w:pStyle w:val="ConsPlusNormal"/>
        <w:ind w:firstLine="567"/>
        <w:jc w:val="center"/>
        <w:rPr>
          <w:bCs/>
          <w:sz w:val="18"/>
          <w:szCs w:val="18"/>
        </w:rPr>
      </w:pPr>
    </w:p>
    <w:p w:rsidR="00962348" w:rsidRPr="00EF5A02" w:rsidRDefault="00962348" w:rsidP="00962348">
      <w:pPr>
        <w:pStyle w:val="ConsPlusNormal"/>
        <w:ind w:firstLine="709"/>
        <w:jc w:val="center"/>
        <w:rPr>
          <w:bCs/>
          <w:sz w:val="18"/>
          <w:szCs w:val="18"/>
        </w:rPr>
      </w:pPr>
      <w:r w:rsidRPr="00EF5A02">
        <w:rPr>
          <w:bCs/>
          <w:sz w:val="18"/>
          <w:szCs w:val="18"/>
        </w:rPr>
        <w:t>4. Профилактика рисков причинения вреда (ущерба) охраняемым законом ценностям</w:t>
      </w:r>
    </w:p>
    <w:p w:rsidR="00962348" w:rsidRPr="00EF5A02" w:rsidRDefault="00962348" w:rsidP="00962348">
      <w:pPr>
        <w:pStyle w:val="ConsPlusNormal"/>
        <w:ind w:firstLine="709"/>
        <w:jc w:val="both"/>
        <w:rPr>
          <w:sz w:val="18"/>
          <w:szCs w:val="18"/>
        </w:rPr>
      </w:pPr>
      <w:r w:rsidRPr="00EF5A02">
        <w:rPr>
          <w:sz w:val="18"/>
          <w:szCs w:val="18"/>
        </w:rPr>
        <w:t>4.1. Администрация осуществляет муниципальный жилищный контроль посредством проведения:</w:t>
      </w:r>
    </w:p>
    <w:p w:rsidR="00962348" w:rsidRPr="00EF5A02" w:rsidRDefault="00962348" w:rsidP="00962348">
      <w:pPr>
        <w:pStyle w:val="ConsPlusNormal"/>
        <w:ind w:firstLine="709"/>
        <w:jc w:val="both"/>
        <w:rPr>
          <w:sz w:val="18"/>
          <w:szCs w:val="18"/>
        </w:rPr>
      </w:pPr>
      <w:r w:rsidRPr="00EF5A02">
        <w:rPr>
          <w:sz w:val="18"/>
          <w:szCs w:val="18"/>
        </w:rPr>
        <w:t>а) профилактических мероприятий;</w:t>
      </w:r>
    </w:p>
    <w:p w:rsidR="00962348" w:rsidRPr="00EF5A02" w:rsidRDefault="00962348" w:rsidP="00962348">
      <w:pPr>
        <w:pStyle w:val="ConsPlusNormal"/>
        <w:ind w:firstLine="709"/>
        <w:jc w:val="both"/>
        <w:rPr>
          <w:sz w:val="18"/>
          <w:szCs w:val="18"/>
          <w:highlight w:val="green"/>
        </w:rPr>
      </w:pPr>
      <w:r w:rsidRPr="00EF5A02">
        <w:rPr>
          <w:sz w:val="18"/>
          <w:szCs w:val="18"/>
        </w:rPr>
        <w:t>б) контрольных мероприятий, проводимых с взаимодействием с контролируемым лицом либо без взаимодействия с контролируемым лицом.</w:t>
      </w:r>
    </w:p>
    <w:p w:rsidR="00962348" w:rsidRPr="00EF5A02" w:rsidRDefault="00962348" w:rsidP="00962348">
      <w:pPr>
        <w:pStyle w:val="ConsPlusNormal"/>
        <w:ind w:firstLine="709"/>
        <w:jc w:val="both"/>
        <w:rPr>
          <w:sz w:val="18"/>
          <w:szCs w:val="18"/>
          <w:highlight w:val="green"/>
        </w:rPr>
      </w:pPr>
      <w:r w:rsidRPr="00EF5A02">
        <w:rPr>
          <w:sz w:val="18"/>
          <w:szCs w:val="18"/>
        </w:rPr>
        <w:t xml:space="preserve">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w:t>
      </w:r>
      <w:r w:rsidRPr="00EF5A02">
        <w:rPr>
          <w:sz w:val="18"/>
          <w:szCs w:val="18"/>
        </w:rPr>
        <w:lastRenderedPageBreak/>
        <w:t>и доведения обязательных требований до контролируемых лиц, способов их соблюдения.</w:t>
      </w:r>
    </w:p>
    <w:p w:rsidR="00962348" w:rsidRPr="00EF5A02" w:rsidRDefault="00962348" w:rsidP="00962348">
      <w:pPr>
        <w:pStyle w:val="ConsPlusNormal"/>
        <w:ind w:firstLine="709"/>
        <w:jc w:val="both"/>
        <w:rPr>
          <w:sz w:val="18"/>
          <w:szCs w:val="18"/>
        </w:rPr>
      </w:pPr>
      <w:r w:rsidRPr="00EF5A02">
        <w:rPr>
          <w:sz w:val="18"/>
          <w:szCs w:val="18"/>
        </w:rPr>
        <w:t>4.3.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62348" w:rsidRPr="00EF5A02" w:rsidRDefault="00962348" w:rsidP="00962348">
      <w:pPr>
        <w:pStyle w:val="ConsPlusNormal"/>
        <w:ind w:firstLine="709"/>
        <w:jc w:val="both"/>
        <w:rPr>
          <w:sz w:val="18"/>
          <w:szCs w:val="18"/>
        </w:rPr>
      </w:pPr>
      <w:r w:rsidRPr="00EF5A02">
        <w:rPr>
          <w:sz w:val="18"/>
          <w:szCs w:val="18"/>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962348" w:rsidRPr="00EF5A02" w:rsidRDefault="00962348" w:rsidP="00962348">
      <w:pPr>
        <w:pStyle w:val="ConsPlusNormal"/>
        <w:ind w:firstLine="709"/>
        <w:jc w:val="both"/>
        <w:rPr>
          <w:sz w:val="18"/>
          <w:szCs w:val="18"/>
          <w:highlight w:val="green"/>
        </w:rPr>
      </w:pPr>
      <w:r w:rsidRPr="00EF5A02">
        <w:rPr>
          <w:sz w:val="18"/>
          <w:szCs w:val="18"/>
        </w:rPr>
        <w:t>4.5. Утвержденная программа профилактики рисков причинения вреда (ущерба) размещается на официальном сайте администрации в сети «Интернет».</w:t>
      </w:r>
    </w:p>
    <w:p w:rsidR="00962348" w:rsidRPr="00EF5A02" w:rsidRDefault="00962348" w:rsidP="00962348">
      <w:pPr>
        <w:pStyle w:val="ConsPlusNormal"/>
        <w:ind w:firstLine="709"/>
        <w:jc w:val="both"/>
        <w:rPr>
          <w:sz w:val="18"/>
          <w:szCs w:val="18"/>
        </w:rPr>
      </w:pPr>
      <w:r w:rsidRPr="00EF5A02">
        <w:rPr>
          <w:sz w:val="18"/>
          <w:szCs w:val="18"/>
        </w:rPr>
        <w:t>4.6.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сельского поселения  для принятия решения о проведении контрольных мероприятий либо принимают меры, предусмотренные статьей 90 Федерального закона № 248-ФЗ в соответствии с компетенцией.</w:t>
      </w:r>
    </w:p>
    <w:p w:rsidR="00962348" w:rsidRPr="00EF5A02" w:rsidRDefault="00962348" w:rsidP="00962348">
      <w:pPr>
        <w:pStyle w:val="ConsPlusNormal"/>
        <w:ind w:firstLine="709"/>
        <w:jc w:val="both"/>
        <w:rPr>
          <w:sz w:val="18"/>
          <w:szCs w:val="18"/>
        </w:rPr>
      </w:pPr>
      <w:r w:rsidRPr="00EF5A02">
        <w:rPr>
          <w:sz w:val="18"/>
          <w:szCs w:val="18"/>
        </w:rPr>
        <w:t>4.7. При осуществлении администрацией жилищного контроля проводятся следующие виды профилактических мероприятий:</w:t>
      </w:r>
    </w:p>
    <w:p w:rsidR="00962348" w:rsidRPr="00EF5A02" w:rsidRDefault="00962348" w:rsidP="00962348">
      <w:pPr>
        <w:pStyle w:val="ConsPlusNormal"/>
        <w:ind w:firstLine="709"/>
        <w:jc w:val="both"/>
        <w:rPr>
          <w:sz w:val="18"/>
          <w:szCs w:val="18"/>
        </w:rPr>
      </w:pPr>
      <w:r w:rsidRPr="00EF5A02">
        <w:rPr>
          <w:sz w:val="18"/>
          <w:szCs w:val="18"/>
        </w:rPr>
        <w:t>а) информирование;</w:t>
      </w:r>
    </w:p>
    <w:p w:rsidR="00962348" w:rsidRPr="00EF5A02" w:rsidRDefault="00962348" w:rsidP="00962348">
      <w:pPr>
        <w:pStyle w:val="ConsPlusNormal"/>
        <w:ind w:firstLine="709"/>
        <w:jc w:val="both"/>
        <w:rPr>
          <w:sz w:val="18"/>
          <w:szCs w:val="18"/>
        </w:rPr>
      </w:pPr>
      <w:r w:rsidRPr="00EF5A02">
        <w:rPr>
          <w:sz w:val="18"/>
          <w:szCs w:val="18"/>
        </w:rPr>
        <w:t>б) обобщение правоприменительной практики</w:t>
      </w:r>
      <w:r w:rsidRPr="00EF5A02">
        <w:rPr>
          <w:rStyle w:val="afb"/>
          <w:sz w:val="18"/>
          <w:szCs w:val="18"/>
        </w:rPr>
        <w:footnoteReference w:id="1"/>
      </w:r>
      <w:r w:rsidRPr="00EF5A02">
        <w:rPr>
          <w:sz w:val="18"/>
          <w:szCs w:val="18"/>
        </w:rPr>
        <w:t>;</w:t>
      </w:r>
    </w:p>
    <w:p w:rsidR="00962348" w:rsidRPr="00EF5A02" w:rsidRDefault="00962348" w:rsidP="00962348">
      <w:pPr>
        <w:pStyle w:val="ConsPlusNormal"/>
        <w:ind w:firstLine="709"/>
        <w:jc w:val="both"/>
        <w:rPr>
          <w:sz w:val="18"/>
          <w:szCs w:val="18"/>
        </w:rPr>
      </w:pPr>
      <w:r w:rsidRPr="00EF5A02">
        <w:rPr>
          <w:sz w:val="18"/>
          <w:szCs w:val="18"/>
        </w:rPr>
        <w:t>в) объявление предостережения;</w:t>
      </w:r>
    </w:p>
    <w:p w:rsidR="00962348" w:rsidRPr="00EF5A02" w:rsidRDefault="00962348" w:rsidP="00962348">
      <w:pPr>
        <w:pStyle w:val="ConsPlusNormal"/>
        <w:ind w:firstLine="709"/>
        <w:jc w:val="both"/>
        <w:rPr>
          <w:sz w:val="18"/>
          <w:szCs w:val="18"/>
        </w:rPr>
      </w:pPr>
      <w:r w:rsidRPr="00EF5A02">
        <w:rPr>
          <w:sz w:val="18"/>
          <w:szCs w:val="18"/>
        </w:rPr>
        <w:t>г) консультирование;</w:t>
      </w:r>
    </w:p>
    <w:p w:rsidR="00962348" w:rsidRPr="00EF5A02" w:rsidRDefault="00962348" w:rsidP="00962348">
      <w:pPr>
        <w:pStyle w:val="ConsPlusNormal"/>
        <w:ind w:firstLine="709"/>
        <w:jc w:val="both"/>
        <w:rPr>
          <w:sz w:val="18"/>
          <w:szCs w:val="18"/>
        </w:rPr>
      </w:pPr>
      <w:r w:rsidRPr="00EF5A02">
        <w:rPr>
          <w:sz w:val="18"/>
          <w:szCs w:val="18"/>
        </w:rPr>
        <w:t>д) профилактический визит.</w:t>
      </w:r>
    </w:p>
    <w:p w:rsidR="00962348" w:rsidRPr="00EF5A02" w:rsidRDefault="00962348" w:rsidP="00962348">
      <w:pPr>
        <w:pStyle w:val="ConsPlusNormal"/>
        <w:ind w:firstLine="709"/>
        <w:jc w:val="both"/>
        <w:rPr>
          <w:sz w:val="18"/>
          <w:szCs w:val="18"/>
        </w:rPr>
      </w:pPr>
      <w:r w:rsidRPr="00EF5A02">
        <w:rPr>
          <w:sz w:val="18"/>
          <w:szCs w:val="18"/>
        </w:rPr>
        <w:t xml:space="preserve">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EF5A02">
        <w:rPr>
          <w:sz w:val="18"/>
          <w:szCs w:val="18"/>
          <w:shd w:val="clear" w:color="auto" w:fill="FFFFFF"/>
        </w:rPr>
        <w:t>через личные кабинеты контролируемых лиц в государственных информационных системах (при их наличии) и в иных формах</w:t>
      </w:r>
      <w:r w:rsidRPr="00EF5A02">
        <w:rPr>
          <w:sz w:val="18"/>
          <w:szCs w:val="18"/>
        </w:rPr>
        <w:t>.</w:t>
      </w:r>
    </w:p>
    <w:p w:rsidR="00962348" w:rsidRPr="00EF5A02" w:rsidRDefault="00962348" w:rsidP="00962348">
      <w:pPr>
        <w:pStyle w:val="ConsPlusNormal"/>
        <w:ind w:firstLine="709"/>
        <w:jc w:val="both"/>
        <w:rPr>
          <w:sz w:val="18"/>
          <w:szCs w:val="18"/>
        </w:rPr>
      </w:pPr>
      <w:r w:rsidRPr="00EF5A02">
        <w:rPr>
          <w:sz w:val="18"/>
          <w:szCs w:val="1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962348" w:rsidRPr="00EF5A02" w:rsidRDefault="00962348" w:rsidP="00962348">
      <w:pPr>
        <w:pStyle w:val="ConsPlusNormal"/>
        <w:ind w:firstLine="709"/>
        <w:jc w:val="both"/>
        <w:rPr>
          <w:sz w:val="18"/>
          <w:szCs w:val="18"/>
        </w:rPr>
      </w:pPr>
      <w:r w:rsidRPr="00EF5A02">
        <w:rPr>
          <w:sz w:val="18"/>
          <w:szCs w:val="18"/>
        </w:rPr>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962348" w:rsidRPr="00EF5A02" w:rsidRDefault="00962348" w:rsidP="00962348">
      <w:pPr>
        <w:pStyle w:val="ConsPlusNormal"/>
        <w:ind w:firstLine="709"/>
        <w:jc w:val="both"/>
        <w:rPr>
          <w:sz w:val="18"/>
          <w:szCs w:val="18"/>
        </w:rPr>
      </w:pPr>
      <w:r w:rsidRPr="00EF5A02">
        <w:rPr>
          <w:sz w:val="18"/>
          <w:szCs w:val="18"/>
        </w:rPr>
        <w:t>Доклад о правоприменительной практике готовится администрацией до 1 июля года, следующего за отчетным.</w:t>
      </w:r>
    </w:p>
    <w:p w:rsidR="00962348" w:rsidRPr="00EF5A02" w:rsidRDefault="00962348" w:rsidP="00962348">
      <w:pPr>
        <w:pStyle w:val="ConsPlusNormal"/>
        <w:ind w:firstLine="709"/>
        <w:jc w:val="both"/>
        <w:rPr>
          <w:sz w:val="18"/>
          <w:szCs w:val="18"/>
        </w:rPr>
      </w:pPr>
      <w:r w:rsidRPr="00EF5A02">
        <w:rPr>
          <w:sz w:val="18"/>
          <w:szCs w:val="18"/>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962348" w:rsidRPr="00EF5A02" w:rsidRDefault="00962348" w:rsidP="00962348">
      <w:pPr>
        <w:pStyle w:val="ConsPlusNormal"/>
        <w:ind w:firstLine="709"/>
        <w:jc w:val="both"/>
        <w:rPr>
          <w:sz w:val="18"/>
          <w:szCs w:val="18"/>
        </w:rPr>
      </w:pPr>
      <w:r w:rsidRPr="00EF5A02">
        <w:rPr>
          <w:sz w:val="18"/>
          <w:szCs w:val="18"/>
        </w:rPr>
        <w:t xml:space="preserve"> Доклад о правоприменительной практике утверждается распоряжением главы сельского поселения в течение 10 рабочих дней после окончания общественного обсуждения размещается на официальном сайте администрации в разделе муниципального жилищного контроля в срок не позднее 7 дней с даты утверждения доклада.</w:t>
      </w:r>
    </w:p>
    <w:p w:rsidR="00962348" w:rsidRPr="00EF5A02" w:rsidRDefault="00962348" w:rsidP="00962348">
      <w:pPr>
        <w:pStyle w:val="ConsPlusNormal"/>
        <w:ind w:firstLine="709"/>
        <w:jc w:val="both"/>
        <w:rPr>
          <w:sz w:val="18"/>
          <w:szCs w:val="18"/>
        </w:rPr>
      </w:pPr>
      <w:r w:rsidRPr="00EF5A02">
        <w:rPr>
          <w:sz w:val="18"/>
          <w:szCs w:val="18"/>
        </w:rPr>
        <w:t>4.10. Предостережение о недопустимости нарушения обязательных требований и предложение</w:t>
      </w:r>
      <w:r w:rsidRPr="00EF5A02">
        <w:rPr>
          <w:sz w:val="18"/>
          <w:szCs w:val="18"/>
          <w:shd w:val="clear" w:color="auto" w:fill="FFFFFF"/>
        </w:rPr>
        <w:t xml:space="preserve"> принять меры по обеспечению соблюдения обязательных требований</w:t>
      </w:r>
      <w:r w:rsidRPr="00EF5A02">
        <w:rPr>
          <w:sz w:val="18"/>
          <w:szCs w:val="1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962348" w:rsidRPr="00EF5A02" w:rsidRDefault="00962348" w:rsidP="00962348">
      <w:pPr>
        <w:autoSpaceDE w:val="0"/>
        <w:autoSpaceDN w:val="0"/>
        <w:adjustRightInd w:val="0"/>
        <w:rPr>
          <w:rFonts w:ascii="Times New Roman" w:eastAsia="Calibri" w:hAnsi="Times New Roman" w:cs="Times New Roman"/>
          <w:sz w:val="18"/>
          <w:szCs w:val="18"/>
        </w:rPr>
      </w:pPr>
      <w:r w:rsidRPr="00EF5A02">
        <w:rPr>
          <w:rFonts w:ascii="Times New Roman" w:eastAsia="Calibri" w:hAnsi="Times New Roman" w:cs="Times New Roman"/>
          <w:sz w:val="18"/>
          <w:szCs w:val="18"/>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962348" w:rsidRPr="00EF5A02" w:rsidRDefault="00962348" w:rsidP="00962348">
      <w:pPr>
        <w:autoSpaceDE w:val="0"/>
        <w:autoSpaceDN w:val="0"/>
        <w:adjustRightInd w:val="0"/>
        <w:rPr>
          <w:rFonts w:ascii="Times New Roman" w:eastAsia="Calibri" w:hAnsi="Times New Roman" w:cs="Times New Roman"/>
          <w:sz w:val="18"/>
          <w:szCs w:val="18"/>
        </w:rPr>
      </w:pPr>
      <w:r w:rsidRPr="00EF5A02">
        <w:rPr>
          <w:rFonts w:ascii="Times New Roman" w:eastAsia="Calibri" w:hAnsi="Times New Roman" w:cs="Times New Roman"/>
          <w:sz w:val="18"/>
          <w:szCs w:val="18"/>
        </w:rPr>
        <w:t xml:space="preserve">Контролируемое лицо вправе подать возражение в отношении предостережения в срок не позднее 30 дней со дня его получения. </w:t>
      </w:r>
    </w:p>
    <w:p w:rsidR="00962348" w:rsidRPr="00EF5A02" w:rsidRDefault="00962348" w:rsidP="00962348">
      <w:pPr>
        <w:ind w:firstLine="709"/>
        <w:rPr>
          <w:rFonts w:ascii="Times New Roman" w:hAnsi="Times New Roman" w:cs="Times New Roman"/>
          <w:sz w:val="18"/>
          <w:szCs w:val="18"/>
        </w:rPr>
      </w:pPr>
      <w:r w:rsidRPr="00EF5A02">
        <w:rPr>
          <w:rFonts w:ascii="Times New Roman" w:hAnsi="Times New Roman" w:cs="Times New Roman"/>
          <w:sz w:val="18"/>
          <w:szCs w:val="18"/>
        </w:rPr>
        <w:t xml:space="preserve">Предостережение о недопустимости нарушения обязательных требований оформляется в соответствии с формой, утвержденной </w:t>
      </w:r>
      <w:r w:rsidRPr="00EF5A02">
        <w:rPr>
          <w:rFonts w:ascii="Times New Roman" w:hAnsi="Times New Roman" w:cs="Times New Roman"/>
          <w:sz w:val="18"/>
          <w:szCs w:val="1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EF5A02">
        <w:rPr>
          <w:rFonts w:ascii="Times New Roman" w:hAnsi="Times New Roman" w:cs="Times New Roman"/>
          <w:sz w:val="18"/>
          <w:szCs w:val="18"/>
        </w:rPr>
        <w:t xml:space="preserve">. </w:t>
      </w:r>
    </w:p>
    <w:p w:rsidR="00962348" w:rsidRPr="00EF5A02" w:rsidRDefault="00962348" w:rsidP="00962348">
      <w:pPr>
        <w:pStyle w:val="ConsPlusNormal"/>
        <w:ind w:firstLine="709"/>
        <w:jc w:val="both"/>
        <w:rPr>
          <w:sz w:val="18"/>
          <w:szCs w:val="18"/>
        </w:rPr>
      </w:pPr>
      <w:r w:rsidRPr="00EF5A02">
        <w:rPr>
          <w:sz w:val="18"/>
          <w:szCs w:val="1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962348" w:rsidRPr="00EF5A02" w:rsidRDefault="00962348" w:rsidP="00962348">
      <w:pPr>
        <w:pStyle w:val="ConsPlusNormal"/>
        <w:ind w:firstLine="709"/>
        <w:jc w:val="both"/>
        <w:rPr>
          <w:sz w:val="18"/>
          <w:szCs w:val="18"/>
        </w:rPr>
      </w:pPr>
      <w:r w:rsidRPr="00EF5A02">
        <w:rPr>
          <w:sz w:val="18"/>
          <w:szCs w:val="18"/>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15 рабочих дней со дня получения им предостережения. </w:t>
      </w:r>
    </w:p>
    <w:p w:rsidR="00962348" w:rsidRPr="00EF5A02" w:rsidRDefault="00962348" w:rsidP="00962348">
      <w:pPr>
        <w:autoSpaceDE w:val="0"/>
        <w:autoSpaceDN w:val="0"/>
        <w:adjustRightInd w:val="0"/>
        <w:ind w:firstLine="540"/>
        <w:rPr>
          <w:rFonts w:ascii="Times New Roman" w:eastAsia="Calibri" w:hAnsi="Times New Roman" w:cs="Times New Roman"/>
          <w:sz w:val="18"/>
          <w:szCs w:val="18"/>
        </w:rPr>
      </w:pPr>
      <w:r w:rsidRPr="00EF5A02">
        <w:rPr>
          <w:rFonts w:ascii="Times New Roman" w:eastAsia="Calibri" w:hAnsi="Times New Roman" w:cs="Times New Roman"/>
          <w:sz w:val="18"/>
          <w:szCs w:val="18"/>
        </w:rPr>
        <w:t xml:space="preserve">Предостережение должно содержать: </w:t>
      </w:r>
    </w:p>
    <w:p w:rsidR="00962348" w:rsidRPr="00EF5A02" w:rsidRDefault="00962348" w:rsidP="00962348">
      <w:pPr>
        <w:autoSpaceDE w:val="0"/>
        <w:autoSpaceDN w:val="0"/>
        <w:adjustRightInd w:val="0"/>
        <w:ind w:firstLine="540"/>
        <w:rPr>
          <w:rFonts w:ascii="Times New Roman" w:eastAsia="Calibri" w:hAnsi="Times New Roman" w:cs="Times New Roman"/>
          <w:sz w:val="18"/>
          <w:szCs w:val="18"/>
        </w:rPr>
      </w:pPr>
      <w:r w:rsidRPr="00EF5A02">
        <w:rPr>
          <w:rFonts w:ascii="Times New Roman" w:eastAsia="Calibri" w:hAnsi="Times New Roman" w:cs="Times New Roman"/>
          <w:sz w:val="18"/>
          <w:szCs w:val="18"/>
        </w:rPr>
        <w:lastRenderedPageBreak/>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962348" w:rsidRPr="00EF5A02" w:rsidRDefault="00962348" w:rsidP="00962348">
      <w:pPr>
        <w:autoSpaceDE w:val="0"/>
        <w:autoSpaceDN w:val="0"/>
        <w:adjustRightInd w:val="0"/>
        <w:ind w:firstLine="540"/>
        <w:rPr>
          <w:rFonts w:ascii="Times New Roman" w:eastAsia="Calibri" w:hAnsi="Times New Roman" w:cs="Times New Roman"/>
          <w:sz w:val="18"/>
          <w:szCs w:val="18"/>
        </w:rPr>
      </w:pPr>
      <w:r w:rsidRPr="00EF5A02">
        <w:rPr>
          <w:rFonts w:ascii="Times New Roman" w:eastAsia="Calibri" w:hAnsi="Times New Roman" w:cs="Times New Roman"/>
          <w:sz w:val="18"/>
          <w:szCs w:val="18"/>
        </w:rPr>
        <w:t>идентификационный номер налогоплательщика - контролируемого лица;</w:t>
      </w:r>
    </w:p>
    <w:p w:rsidR="00962348" w:rsidRPr="00EF5A02" w:rsidRDefault="00962348" w:rsidP="00962348">
      <w:pPr>
        <w:autoSpaceDE w:val="0"/>
        <w:autoSpaceDN w:val="0"/>
        <w:adjustRightInd w:val="0"/>
        <w:ind w:firstLine="540"/>
        <w:rPr>
          <w:rFonts w:ascii="Times New Roman" w:eastAsia="Calibri" w:hAnsi="Times New Roman" w:cs="Times New Roman"/>
          <w:sz w:val="18"/>
          <w:szCs w:val="18"/>
        </w:rPr>
      </w:pPr>
      <w:r w:rsidRPr="00EF5A02">
        <w:rPr>
          <w:rFonts w:ascii="Times New Roman" w:eastAsia="Calibri" w:hAnsi="Times New Roman" w:cs="Times New Roman"/>
          <w:sz w:val="18"/>
          <w:szCs w:val="18"/>
        </w:rPr>
        <w:t>дата и номер предостережения, направленного в адрес контролируемого лица;</w:t>
      </w:r>
    </w:p>
    <w:p w:rsidR="00962348" w:rsidRPr="00EF5A02" w:rsidRDefault="00962348" w:rsidP="00962348">
      <w:pPr>
        <w:autoSpaceDE w:val="0"/>
        <w:autoSpaceDN w:val="0"/>
        <w:adjustRightInd w:val="0"/>
        <w:ind w:firstLine="540"/>
        <w:rPr>
          <w:rFonts w:ascii="Times New Roman" w:eastAsia="Calibri" w:hAnsi="Times New Roman" w:cs="Times New Roman"/>
          <w:sz w:val="18"/>
          <w:szCs w:val="18"/>
        </w:rPr>
      </w:pPr>
      <w:r w:rsidRPr="00EF5A02">
        <w:rPr>
          <w:rFonts w:ascii="Times New Roman" w:eastAsia="Calibri" w:hAnsi="Times New Roman" w:cs="Times New Roman"/>
          <w:sz w:val="18"/>
          <w:szCs w:val="18"/>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962348" w:rsidRPr="00EF5A02" w:rsidRDefault="00962348" w:rsidP="00962348">
      <w:pPr>
        <w:autoSpaceDE w:val="0"/>
        <w:autoSpaceDN w:val="0"/>
        <w:adjustRightInd w:val="0"/>
        <w:ind w:firstLine="540"/>
        <w:rPr>
          <w:rFonts w:ascii="Times New Roman" w:eastAsia="Calibri" w:hAnsi="Times New Roman" w:cs="Times New Roman"/>
          <w:sz w:val="18"/>
          <w:szCs w:val="18"/>
        </w:rPr>
      </w:pPr>
      <w:r w:rsidRPr="00EF5A02">
        <w:rPr>
          <w:rFonts w:ascii="Times New Roman" w:eastAsia="Calibri" w:hAnsi="Times New Roman" w:cs="Times New Roman"/>
          <w:sz w:val="18"/>
          <w:szCs w:val="18"/>
        </w:rPr>
        <w:t>Возражение в отношении предостережения может быть подано способами, предусмотренными Федеральным законом № 248-ФЗ.</w:t>
      </w:r>
    </w:p>
    <w:p w:rsidR="00962348" w:rsidRPr="00EF5A02" w:rsidRDefault="00962348" w:rsidP="00962348">
      <w:pPr>
        <w:pStyle w:val="ConsPlusNormal"/>
        <w:ind w:firstLine="709"/>
        <w:jc w:val="both"/>
        <w:rPr>
          <w:sz w:val="18"/>
          <w:szCs w:val="18"/>
        </w:rPr>
      </w:pPr>
      <w:r w:rsidRPr="00EF5A02">
        <w:rPr>
          <w:sz w:val="18"/>
          <w:szCs w:val="1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962348" w:rsidRPr="00EF5A02" w:rsidRDefault="00962348" w:rsidP="00962348">
      <w:pPr>
        <w:autoSpaceDE w:val="0"/>
        <w:autoSpaceDN w:val="0"/>
        <w:adjustRightInd w:val="0"/>
        <w:ind w:firstLine="540"/>
        <w:rPr>
          <w:rFonts w:ascii="Times New Roman" w:eastAsia="Calibri" w:hAnsi="Times New Roman" w:cs="Times New Roman"/>
          <w:sz w:val="18"/>
          <w:szCs w:val="18"/>
        </w:rPr>
      </w:pPr>
      <w:r w:rsidRPr="00EF5A02">
        <w:rPr>
          <w:rFonts w:ascii="Times New Roman" w:eastAsia="Calibri" w:hAnsi="Times New Roman" w:cs="Times New Roman"/>
          <w:sz w:val="18"/>
          <w:szCs w:val="18"/>
        </w:rPr>
        <w:t>- об оставлении предостережения без изменения;</w:t>
      </w:r>
    </w:p>
    <w:p w:rsidR="00962348" w:rsidRPr="00EF5A02" w:rsidRDefault="00962348" w:rsidP="00962348">
      <w:pPr>
        <w:autoSpaceDE w:val="0"/>
        <w:autoSpaceDN w:val="0"/>
        <w:adjustRightInd w:val="0"/>
        <w:ind w:firstLine="540"/>
        <w:rPr>
          <w:rFonts w:ascii="Times New Roman" w:eastAsia="Calibri" w:hAnsi="Times New Roman" w:cs="Times New Roman"/>
          <w:sz w:val="18"/>
          <w:szCs w:val="18"/>
        </w:rPr>
      </w:pPr>
      <w:r w:rsidRPr="00EF5A02">
        <w:rPr>
          <w:rFonts w:ascii="Times New Roman" w:eastAsia="Calibri" w:hAnsi="Times New Roman" w:cs="Times New Roman"/>
          <w:sz w:val="18"/>
          <w:szCs w:val="18"/>
        </w:rPr>
        <w:t>- об отмене предостережения.</w:t>
      </w:r>
    </w:p>
    <w:p w:rsidR="00962348" w:rsidRPr="00EF5A02" w:rsidRDefault="00962348" w:rsidP="00962348">
      <w:pPr>
        <w:pStyle w:val="ConsPlusNormal"/>
        <w:ind w:firstLine="709"/>
        <w:jc w:val="both"/>
        <w:rPr>
          <w:sz w:val="18"/>
          <w:szCs w:val="18"/>
        </w:rPr>
      </w:pPr>
      <w:r w:rsidRPr="00EF5A02">
        <w:rPr>
          <w:sz w:val="18"/>
          <w:szCs w:val="18"/>
        </w:rPr>
        <w:t>В случае оставления предостережения без изменения указывается мотивированное обоснование.</w:t>
      </w:r>
    </w:p>
    <w:p w:rsidR="00962348" w:rsidRPr="00EF5A02" w:rsidRDefault="00962348" w:rsidP="00962348">
      <w:pPr>
        <w:pStyle w:val="ConsPlusNormal"/>
        <w:ind w:firstLine="709"/>
        <w:jc w:val="both"/>
        <w:rPr>
          <w:sz w:val="18"/>
          <w:szCs w:val="18"/>
        </w:rPr>
      </w:pPr>
      <w:r w:rsidRPr="00EF5A02">
        <w:rPr>
          <w:sz w:val="18"/>
          <w:szCs w:val="18"/>
        </w:rPr>
        <w:t xml:space="preserve">4.11.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в ходе проведения профилактических либо контрольных мероприятий. </w:t>
      </w:r>
    </w:p>
    <w:p w:rsidR="00962348" w:rsidRPr="00EF5A02" w:rsidRDefault="00962348" w:rsidP="00962348">
      <w:pPr>
        <w:pStyle w:val="ConsPlusNormal"/>
        <w:ind w:firstLine="709"/>
        <w:jc w:val="both"/>
        <w:rPr>
          <w:sz w:val="18"/>
          <w:szCs w:val="18"/>
        </w:rPr>
      </w:pPr>
      <w:r w:rsidRPr="00EF5A02">
        <w:rPr>
          <w:sz w:val="18"/>
          <w:szCs w:val="18"/>
        </w:rPr>
        <w:t>Личный прием проводится должностным лицом, уполномоченным осуществлять муниципальный жилищный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62348" w:rsidRPr="00EF5A02" w:rsidRDefault="00962348" w:rsidP="00962348">
      <w:pPr>
        <w:pStyle w:val="ConsPlusNormal"/>
        <w:ind w:firstLine="709"/>
        <w:jc w:val="both"/>
        <w:rPr>
          <w:sz w:val="18"/>
          <w:szCs w:val="18"/>
        </w:rPr>
      </w:pPr>
      <w:r w:rsidRPr="00EF5A02">
        <w:rPr>
          <w:sz w:val="18"/>
          <w:szCs w:val="18"/>
        </w:rPr>
        <w:t>Консультирование осуществляется в устной или письменной форме по следующим вопросам:</w:t>
      </w:r>
    </w:p>
    <w:p w:rsidR="00962348" w:rsidRPr="00EF5A02" w:rsidRDefault="00962348" w:rsidP="00962348">
      <w:pPr>
        <w:pStyle w:val="ConsPlusNormal"/>
        <w:ind w:firstLine="709"/>
        <w:jc w:val="both"/>
        <w:rPr>
          <w:sz w:val="18"/>
          <w:szCs w:val="18"/>
        </w:rPr>
      </w:pPr>
      <w:r w:rsidRPr="00EF5A02">
        <w:rPr>
          <w:sz w:val="18"/>
          <w:szCs w:val="18"/>
        </w:rPr>
        <w:t>1) организация и осуществление муниципального жилищного контроля;</w:t>
      </w:r>
    </w:p>
    <w:p w:rsidR="00962348" w:rsidRPr="00EF5A02" w:rsidRDefault="00962348" w:rsidP="00962348">
      <w:pPr>
        <w:pStyle w:val="ConsPlusNormal"/>
        <w:ind w:firstLine="709"/>
        <w:jc w:val="both"/>
        <w:rPr>
          <w:sz w:val="18"/>
          <w:szCs w:val="18"/>
        </w:rPr>
      </w:pPr>
      <w:r w:rsidRPr="00EF5A02">
        <w:rPr>
          <w:sz w:val="18"/>
          <w:szCs w:val="18"/>
        </w:rPr>
        <w:t>2) порядок осуществления контрольных мероприятий, установленных настоящим Положением;</w:t>
      </w:r>
    </w:p>
    <w:p w:rsidR="00962348" w:rsidRPr="00EF5A02" w:rsidRDefault="00962348" w:rsidP="00962348">
      <w:pPr>
        <w:pStyle w:val="ConsPlusNormal"/>
        <w:ind w:firstLine="709"/>
        <w:jc w:val="both"/>
        <w:rPr>
          <w:sz w:val="18"/>
          <w:szCs w:val="18"/>
        </w:rPr>
      </w:pPr>
      <w:r w:rsidRPr="00EF5A02">
        <w:rPr>
          <w:sz w:val="18"/>
          <w:szCs w:val="18"/>
        </w:rPr>
        <w:t>3) порядок обжалования действий (бездействия) должностных лиц, уполномоченных осуществлять муниципальный жилищный контроль;</w:t>
      </w:r>
    </w:p>
    <w:p w:rsidR="00962348" w:rsidRPr="00EF5A02" w:rsidRDefault="00962348" w:rsidP="00962348">
      <w:pPr>
        <w:pStyle w:val="ConsPlusNormal"/>
        <w:ind w:firstLine="709"/>
        <w:jc w:val="both"/>
        <w:rPr>
          <w:sz w:val="18"/>
          <w:szCs w:val="18"/>
        </w:rPr>
      </w:pPr>
      <w:r w:rsidRPr="00EF5A02">
        <w:rPr>
          <w:sz w:val="18"/>
          <w:szCs w:val="1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962348" w:rsidRPr="00EF5A02" w:rsidRDefault="00962348" w:rsidP="00962348">
      <w:pPr>
        <w:pStyle w:val="ConsPlusNormal"/>
        <w:ind w:firstLine="709"/>
        <w:jc w:val="both"/>
        <w:rPr>
          <w:sz w:val="18"/>
          <w:szCs w:val="18"/>
        </w:rPr>
      </w:pPr>
      <w:r w:rsidRPr="00EF5A02">
        <w:rPr>
          <w:sz w:val="18"/>
          <w:szCs w:val="18"/>
        </w:rPr>
        <w:t>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962348" w:rsidRPr="00EF5A02" w:rsidRDefault="00962348" w:rsidP="00962348">
      <w:pPr>
        <w:pStyle w:val="ConsPlusNormal"/>
        <w:ind w:firstLine="709"/>
        <w:jc w:val="both"/>
        <w:rPr>
          <w:sz w:val="18"/>
          <w:szCs w:val="18"/>
        </w:rPr>
      </w:pPr>
      <w:r w:rsidRPr="00EF5A02">
        <w:rPr>
          <w:sz w:val="18"/>
          <w:szCs w:val="18"/>
        </w:rPr>
        <w:t>а) контролируемым лицом представлен письменный запрос о представлении письменного ответа по вопросам консультирования;</w:t>
      </w:r>
    </w:p>
    <w:p w:rsidR="00962348" w:rsidRPr="00EF5A02" w:rsidRDefault="00962348" w:rsidP="00962348">
      <w:pPr>
        <w:pStyle w:val="ConsPlusNormal"/>
        <w:ind w:firstLine="709"/>
        <w:jc w:val="both"/>
        <w:rPr>
          <w:sz w:val="18"/>
          <w:szCs w:val="18"/>
        </w:rPr>
      </w:pPr>
      <w:r w:rsidRPr="00EF5A02">
        <w:rPr>
          <w:sz w:val="18"/>
          <w:szCs w:val="18"/>
        </w:rPr>
        <w:t>б) за время консультирования предоставить ответ на поставленные вопросы невозможно;</w:t>
      </w:r>
    </w:p>
    <w:p w:rsidR="00962348" w:rsidRPr="00EF5A02" w:rsidRDefault="00962348" w:rsidP="00962348">
      <w:pPr>
        <w:pStyle w:val="ConsPlusNormal"/>
        <w:ind w:firstLine="709"/>
        <w:jc w:val="both"/>
        <w:rPr>
          <w:sz w:val="18"/>
          <w:szCs w:val="18"/>
        </w:rPr>
      </w:pPr>
      <w:r w:rsidRPr="00EF5A02">
        <w:rPr>
          <w:sz w:val="18"/>
          <w:szCs w:val="18"/>
        </w:rPr>
        <w:t>в) ответ на поставленные вопросы требует дополнительного запроса сведений.</w:t>
      </w:r>
    </w:p>
    <w:p w:rsidR="00962348" w:rsidRPr="00EF5A02" w:rsidRDefault="00962348" w:rsidP="00962348">
      <w:pPr>
        <w:pStyle w:val="ConsPlusNormal"/>
        <w:ind w:firstLine="709"/>
        <w:jc w:val="both"/>
        <w:rPr>
          <w:sz w:val="18"/>
          <w:szCs w:val="18"/>
        </w:rPr>
      </w:pPr>
      <w:r w:rsidRPr="00EF5A02">
        <w:rPr>
          <w:sz w:val="18"/>
          <w:szCs w:val="1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962348" w:rsidRPr="00EF5A02" w:rsidRDefault="00962348" w:rsidP="00962348">
      <w:pPr>
        <w:pStyle w:val="ConsPlusNormal"/>
        <w:ind w:firstLine="709"/>
        <w:jc w:val="both"/>
        <w:rPr>
          <w:sz w:val="18"/>
          <w:szCs w:val="18"/>
        </w:rPr>
      </w:pPr>
      <w:r w:rsidRPr="00EF5A02">
        <w:rPr>
          <w:sz w:val="18"/>
          <w:szCs w:val="1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962348" w:rsidRPr="00EF5A02" w:rsidRDefault="00962348" w:rsidP="00962348">
      <w:pPr>
        <w:pStyle w:val="ConsPlusNormal"/>
        <w:ind w:firstLine="709"/>
        <w:jc w:val="both"/>
        <w:rPr>
          <w:sz w:val="18"/>
          <w:szCs w:val="18"/>
        </w:rPr>
      </w:pPr>
      <w:r w:rsidRPr="00EF5A02">
        <w:rPr>
          <w:sz w:val="18"/>
          <w:szCs w:val="1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962348" w:rsidRPr="00EF5A02" w:rsidRDefault="00962348" w:rsidP="00962348">
      <w:pPr>
        <w:pStyle w:val="ConsPlusNormal"/>
        <w:ind w:firstLine="709"/>
        <w:jc w:val="both"/>
        <w:rPr>
          <w:sz w:val="18"/>
          <w:szCs w:val="18"/>
        </w:rPr>
      </w:pPr>
      <w:r w:rsidRPr="00EF5A02">
        <w:rPr>
          <w:sz w:val="18"/>
          <w:szCs w:val="1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962348" w:rsidRPr="00EF5A02" w:rsidRDefault="00962348" w:rsidP="00962348">
      <w:pPr>
        <w:autoSpaceDE w:val="0"/>
        <w:autoSpaceDN w:val="0"/>
        <w:adjustRightInd w:val="0"/>
        <w:ind w:firstLine="540"/>
        <w:rPr>
          <w:rFonts w:ascii="Times New Roman" w:eastAsia="Calibri" w:hAnsi="Times New Roman" w:cs="Times New Roman"/>
          <w:sz w:val="18"/>
          <w:szCs w:val="18"/>
        </w:rPr>
      </w:pPr>
      <w:r w:rsidRPr="00EF5A02">
        <w:rPr>
          <w:rFonts w:ascii="Times New Roman" w:eastAsia="Calibri" w:hAnsi="Times New Roman" w:cs="Times New Roman"/>
          <w:sz w:val="18"/>
          <w:szCs w:val="18"/>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9" w:history="1">
        <w:r w:rsidRPr="00EF5A02">
          <w:rPr>
            <w:rFonts w:ascii="Times New Roman" w:eastAsia="Calibri" w:hAnsi="Times New Roman" w:cs="Times New Roman"/>
            <w:sz w:val="18"/>
            <w:szCs w:val="18"/>
          </w:rPr>
          <w:t>законом</w:t>
        </w:r>
      </w:hyperlink>
      <w:r w:rsidRPr="00EF5A02">
        <w:rPr>
          <w:rFonts w:ascii="Times New Roman" w:eastAsia="Calibri" w:hAnsi="Times New Roman" w:cs="Times New Roman"/>
          <w:sz w:val="18"/>
          <w:szCs w:val="18"/>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62348" w:rsidRPr="00EF5A02" w:rsidRDefault="00962348" w:rsidP="00962348">
      <w:pPr>
        <w:pStyle w:val="ConsPlusNormal"/>
        <w:ind w:firstLine="567"/>
        <w:jc w:val="both"/>
        <w:rPr>
          <w:sz w:val="18"/>
          <w:szCs w:val="18"/>
        </w:rPr>
      </w:pPr>
      <w:r w:rsidRPr="00EF5A02">
        <w:rPr>
          <w:sz w:val="18"/>
          <w:szCs w:val="18"/>
        </w:rPr>
        <w:t>Должностными лицами, уполномоченными осуществлять муниципальный жилищный контроль, ведется журнал учета консультирований.</w:t>
      </w:r>
    </w:p>
    <w:p w:rsidR="00962348" w:rsidRPr="00EF5A02" w:rsidRDefault="00962348" w:rsidP="00962348">
      <w:pPr>
        <w:pStyle w:val="ConsPlusNormal"/>
        <w:ind w:firstLine="709"/>
        <w:jc w:val="both"/>
        <w:rPr>
          <w:sz w:val="18"/>
          <w:szCs w:val="18"/>
        </w:rPr>
      </w:pPr>
      <w:r w:rsidRPr="00EF5A02">
        <w:rPr>
          <w:sz w:val="18"/>
          <w:szCs w:val="18"/>
        </w:rPr>
        <w:t>4.12.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r w:rsidRPr="00EF5A02">
        <w:rPr>
          <w:rStyle w:val="afb"/>
          <w:sz w:val="18"/>
          <w:szCs w:val="18"/>
        </w:rPr>
        <w:footnoteReference w:id="2"/>
      </w:r>
      <w:r w:rsidRPr="00EF5A02">
        <w:rPr>
          <w:sz w:val="18"/>
          <w:szCs w:val="18"/>
        </w:rPr>
        <w:t xml:space="preserve"> в порядке, установленном статьей 52 Федерального закона № 248-ФЗ.</w:t>
      </w:r>
    </w:p>
    <w:p w:rsidR="00962348" w:rsidRPr="00EF5A02" w:rsidRDefault="00962348" w:rsidP="00962348">
      <w:pPr>
        <w:pStyle w:val="ConsPlusNormal"/>
        <w:ind w:firstLine="709"/>
        <w:jc w:val="both"/>
        <w:rPr>
          <w:sz w:val="18"/>
          <w:szCs w:val="18"/>
        </w:rPr>
      </w:pPr>
      <w:r w:rsidRPr="00EF5A02">
        <w:rPr>
          <w:sz w:val="18"/>
          <w:szCs w:val="18"/>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w:t>
      </w:r>
      <w:r w:rsidRPr="00EF5A02">
        <w:rPr>
          <w:sz w:val="18"/>
          <w:szCs w:val="18"/>
        </w:rPr>
        <w:lastRenderedPageBreak/>
        <w:t>контроля к категориям риска, и проводит оценку уровня соблюдения контролируемым лицом обязательных требований.</w:t>
      </w:r>
    </w:p>
    <w:p w:rsidR="00962348" w:rsidRPr="00EF5A02" w:rsidRDefault="00962348" w:rsidP="00962348">
      <w:pPr>
        <w:pStyle w:val="ConsPlusNormal"/>
        <w:ind w:firstLine="709"/>
        <w:jc w:val="both"/>
        <w:rPr>
          <w:sz w:val="18"/>
          <w:szCs w:val="18"/>
        </w:rPr>
      </w:pPr>
      <w:r w:rsidRPr="00EF5A02">
        <w:rPr>
          <w:sz w:val="18"/>
          <w:szCs w:val="1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962348" w:rsidRPr="00EF5A02" w:rsidRDefault="00962348" w:rsidP="00962348">
      <w:pPr>
        <w:pStyle w:val="ConsPlusNormal"/>
        <w:ind w:firstLine="709"/>
        <w:jc w:val="both"/>
        <w:rPr>
          <w:sz w:val="18"/>
          <w:szCs w:val="18"/>
        </w:rPr>
      </w:pPr>
      <w:r w:rsidRPr="00EF5A02">
        <w:rPr>
          <w:sz w:val="18"/>
          <w:szCs w:val="18"/>
        </w:rPr>
        <w:t xml:space="preserve">4.12.1.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 </w:t>
      </w:r>
    </w:p>
    <w:p w:rsidR="00962348" w:rsidRPr="00EF5A02" w:rsidRDefault="00962348" w:rsidP="00962348">
      <w:pPr>
        <w:pStyle w:val="ConsPlusNormal"/>
        <w:ind w:firstLine="709"/>
        <w:jc w:val="both"/>
        <w:rPr>
          <w:sz w:val="18"/>
          <w:szCs w:val="18"/>
        </w:rPr>
      </w:pPr>
      <w:r w:rsidRPr="00EF5A02">
        <w:rPr>
          <w:sz w:val="18"/>
          <w:szCs w:val="18"/>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962348" w:rsidRPr="00EF5A02" w:rsidRDefault="00962348" w:rsidP="00962348">
      <w:pPr>
        <w:autoSpaceDE w:val="0"/>
        <w:autoSpaceDN w:val="0"/>
        <w:adjustRightInd w:val="0"/>
        <w:rPr>
          <w:rFonts w:ascii="Times New Roman" w:eastAsia="Calibri" w:hAnsi="Times New Roman" w:cs="Times New Roman"/>
          <w:sz w:val="18"/>
          <w:szCs w:val="18"/>
        </w:rPr>
      </w:pPr>
      <w:r w:rsidRPr="00EF5A02">
        <w:rPr>
          <w:rFonts w:ascii="Times New Roman" w:eastAsia="Calibri" w:hAnsi="Times New Roman" w:cs="Times New Roman"/>
          <w:sz w:val="18"/>
          <w:szCs w:val="18"/>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20" w:history="1">
        <w:r w:rsidRPr="00EF5A02">
          <w:rPr>
            <w:rFonts w:ascii="Times New Roman" w:eastAsia="Calibri" w:hAnsi="Times New Roman" w:cs="Times New Roman"/>
            <w:sz w:val="18"/>
            <w:szCs w:val="18"/>
          </w:rPr>
          <w:t>статьей 88</w:t>
        </w:r>
      </w:hyperlink>
      <w:r w:rsidRPr="00EF5A02">
        <w:rPr>
          <w:rFonts w:ascii="Times New Roman" w:eastAsia="Calibri" w:hAnsi="Times New Roman" w:cs="Times New Roman"/>
          <w:sz w:val="18"/>
          <w:szCs w:val="18"/>
        </w:rPr>
        <w:t xml:space="preserve"> Федерального закона № 248-ФЗ для контрольных мероприятий.</w:t>
      </w:r>
    </w:p>
    <w:p w:rsidR="00962348" w:rsidRPr="00EF5A02" w:rsidRDefault="00962348" w:rsidP="00962348">
      <w:pPr>
        <w:autoSpaceDE w:val="0"/>
        <w:autoSpaceDN w:val="0"/>
        <w:adjustRightInd w:val="0"/>
        <w:ind w:firstLine="540"/>
        <w:rPr>
          <w:rFonts w:ascii="Times New Roman" w:eastAsia="Calibri" w:hAnsi="Times New Roman" w:cs="Times New Roman"/>
          <w:sz w:val="18"/>
          <w:szCs w:val="18"/>
        </w:rPr>
      </w:pPr>
      <w:r w:rsidRPr="00EF5A02">
        <w:rPr>
          <w:rFonts w:ascii="Times New Roman" w:eastAsia="Calibri" w:hAnsi="Times New Roman" w:cs="Times New Roman"/>
          <w:sz w:val="18"/>
          <w:szCs w:val="18"/>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21" w:history="1">
        <w:r w:rsidRPr="00EF5A02">
          <w:rPr>
            <w:rFonts w:ascii="Times New Roman" w:eastAsia="Calibri" w:hAnsi="Times New Roman" w:cs="Times New Roman"/>
            <w:sz w:val="18"/>
            <w:szCs w:val="18"/>
          </w:rPr>
          <w:t>частью 10 статьи 65</w:t>
        </w:r>
      </w:hyperlink>
      <w:r w:rsidRPr="00EF5A02">
        <w:rPr>
          <w:rFonts w:ascii="Times New Roman" w:eastAsia="Calibri" w:hAnsi="Times New Roman" w:cs="Times New Roman"/>
          <w:sz w:val="18"/>
          <w:szCs w:val="18"/>
        </w:rPr>
        <w:t xml:space="preserve"> Федерального закона № 248-ФЗ для контрольных мероприятий.</w:t>
      </w:r>
    </w:p>
    <w:p w:rsidR="00962348" w:rsidRPr="00EF5A02" w:rsidRDefault="00962348" w:rsidP="00962348">
      <w:pPr>
        <w:autoSpaceDE w:val="0"/>
        <w:autoSpaceDN w:val="0"/>
        <w:adjustRightInd w:val="0"/>
        <w:ind w:firstLine="540"/>
        <w:rPr>
          <w:rFonts w:ascii="Times New Roman" w:eastAsia="Calibri" w:hAnsi="Times New Roman" w:cs="Times New Roman"/>
          <w:sz w:val="18"/>
          <w:szCs w:val="18"/>
        </w:rPr>
      </w:pPr>
      <w:r w:rsidRPr="00EF5A02">
        <w:rPr>
          <w:rFonts w:ascii="Times New Roman" w:eastAsia="Calibri" w:hAnsi="Times New Roman" w:cs="Times New Roman"/>
          <w:sz w:val="18"/>
          <w:szCs w:val="18"/>
        </w:rPr>
        <w:t>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962348" w:rsidRPr="00EF5A02" w:rsidRDefault="00962348" w:rsidP="00962348">
      <w:pPr>
        <w:autoSpaceDE w:val="0"/>
        <w:autoSpaceDN w:val="0"/>
        <w:adjustRightInd w:val="0"/>
        <w:ind w:firstLine="539"/>
        <w:rPr>
          <w:rFonts w:ascii="Times New Roman" w:eastAsia="Calibri" w:hAnsi="Times New Roman" w:cs="Times New Roman"/>
          <w:sz w:val="18"/>
          <w:szCs w:val="18"/>
        </w:rPr>
      </w:pPr>
      <w:r w:rsidRPr="00EF5A02">
        <w:rPr>
          <w:rFonts w:ascii="Times New Roman" w:eastAsia="Calibri" w:hAnsi="Times New Roman" w:cs="Times New Roman"/>
          <w:sz w:val="18"/>
          <w:szCs w:val="18"/>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22" w:history="1">
        <w:r w:rsidRPr="00EF5A02">
          <w:rPr>
            <w:rFonts w:ascii="Times New Roman" w:eastAsia="Calibri" w:hAnsi="Times New Roman" w:cs="Times New Roman"/>
            <w:sz w:val="18"/>
            <w:szCs w:val="18"/>
          </w:rPr>
          <w:t>статьей 90.1</w:t>
        </w:r>
      </w:hyperlink>
      <w:r w:rsidRPr="00EF5A02">
        <w:rPr>
          <w:rFonts w:ascii="Times New Roman" w:eastAsia="Calibri" w:hAnsi="Times New Roman" w:cs="Times New Roman"/>
          <w:sz w:val="18"/>
          <w:szCs w:val="18"/>
        </w:rPr>
        <w:t xml:space="preserve"> Федерального закона № 248-ФЗ.</w:t>
      </w:r>
    </w:p>
    <w:p w:rsidR="00962348" w:rsidRPr="00EF5A02" w:rsidRDefault="00962348" w:rsidP="00962348">
      <w:pPr>
        <w:autoSpaceDE w:val="0"/>
        <w:autoSpaceDN w:val="0"/>
        <w:adjustRightInd w:val="0"/>
        <w:ind w:firstLine="539"/>
        <w:rPr>
          <w:rFonts w:ascii="Times New Roman" w:eastAsia="Calibri" w:hAnsi="Times New Roman" w:cs="Times New Roman"/>
          <w:sz w:val="18"/>
          <w:szCs w:val="18"/>
        </w:rPr>
      </w:pPr>
      <w:r w:rsidRPr="00EF5A02">
        <w:rPr>
          <w:rFonts w:ascii="Times New Roman" w:hAnsi="Times New Roman" w:cs="Times New Roman"/>
          <w:sz w:val="18"/>
          <w:szCs w:val="18"/>
        </w:rPr>
        <w:t xml:space="preserve">4.12.2. </w:t>
      </w:r>
      <w:r w:rsidRPr="00EF5A02">
        <w:rPr>
          <w:rFonts w:ascii="Times New Roman" w:eastAsia="Calibri" w:hAnsi="Times New Roman" w:cs="Times New Roman"/>
          <w:sz w:val="18"/>
          <w:szCs w:val="18"/>
        </w:rPr>
        <w:t>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962348" w:rsidRPr="00EF5A02" w:rsidRDefault="00962348" w:rsidP="00962348">
      <w:pPr>
        <w:autoSpaceDE w:val="0"/>
        <w:autoSpaceDN w:val="0"/>
        <w:adjustRightInd w:val="0"/>
        <w:ind w:firstLine="539"/>
        <w:rPr>
          <w:rFonts w:ascii="Times New Roman" w:eastAsia="Calibri" w:hAnsi="Times New Roman" w:cs="Times New Roman"/>
          <w:sz w:val="18"/>
          <w:szCs w:val="18"/>
        </w:rPr>
      </w:pPr>
      <w:r w:rsidRPr="00EF5A02">
        <w:rPr>
          <w:rFonts w:ascii="Times New Roman" w:eastAsia="Calibri" w:hAnsi="Times New Roman" w:cs="Times New Roman"/>
          <w:sz w:val="18"/>
          <w:szCs w:val="18"/>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962348" w:rsidRPr="00EF5A02" w:rsidRDefault="00962348" w:rsidP="00962348">
      <w:pPr>
        <w:autoSpaceDE w:val="0"/>
        <w:autoSpaceDN w:val="0"/>
        <w:adjustRightInd w:val="0"/>
        <w:ind w:firstLine="539"/>
        <w:rPr>
          <w:rFonts w:ascii="Times New Roman" w:eastAsia="Calibri" w:hAnsi="Times New Roman" w:cs="Times New Roman"/>
          <w:sz w:val="18"/>
          <w:szCs w:val="18"/>
        </w:rPr>
      </w:pPr>
      <w:r w:rsidRPr="00EF5A02">
        <w:rPr>
          <w:rFonts w:ascii="Times New Roman" w:eastAsia="Calibri" w:hAnsi="Times New Roman" w:cs="Times New Roman"/>
          <w:sz w:val="18"/>
          <w:szCs w:val="18"/>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962348" w:rsidRPr="00EF5A02" w:rsidRDefault="00962348" w:rsidP="00962348">
      <w:pPr>
        <w:autoSpaceDE w:val="0"/>
        <w:autoSpaceDN w:val="0"/>
        <w:adjustRightInd w:val="0"/>
        <w:ind w:firstLine="539"/>
        <w:rPr>
          <w:rFonts w:ascii="Times New Roman" w:eastAsia="Calibri" w:hAnsi="Times New Roman" w:cs="Times New Roman"/>
          <w:sz w:val="18"/>
          <w:szCs w:val="18"/>
        </w:rPr>
      </w:pPr>
      <w:r w:rsidRPr="00EF5A02">
        <w:rPr>
          <w:rFonts w:ascii="Times New Roman" w:eastAsia="Calibri" w:hAnsi="Times New Roman" w:cs="Times New Roman"/>
          <w:sz w:val="18"/>
          <w:szCs w:val="18"/>
        </w:rPr>
        <w:t>Решение об отказе в проведении профилактического визита принимается в следующих случаях:</w:t>
      </w:r>
    </w:p>
    <w:p w:rsidR="00962348" w:rsidRPr="00EF5A02" w:rsidRDefault="00962348" w:rsidP="00962348">
      <w:pPr>
        <w:autoSpaceDE w:val="0"/>
        <w:autoSpaceDN w:val="0"/>
        <w:adjustRightInd w:val="0"/>
        <w:ind w:firstLine="539"/>
        <w:rPr>
          <w:rFonts w:ascii="Times New Roman" w:eastAsia="Calibri" w:hAnsi="Times New Roman" w:cs="Times New Roman"/>
          <w:sz w:val="18"/>
          <w:szCs w:val="18"/>
        </w:rPr>
      </w:pPr>
      <w:r w:rsidRPr="00EF5A02">
        <w:rPr>
          <w:rFonts w:ascii="Times New Roman" w:eastAsia="Calibri" w:hAnsi="Times New Roman" w:cs="Times New Roman"/>
          <w:sz w:val="18"/>
          <w:szCs w:val="18"/>
        </w:rPr>
        <w:t>1) от контролируемого лица поступило уведомление об отзыве заявления;</w:t>
      </w:r>
    </w:p>
    <w:p w:rsidR="00962348" w:rsidRPr="00EF5A02" w:rsidRDefault="00962348" w:rsidP="00962348">
      <w:pPr>
        <w:autoSpaceDE w:val="0"/>
        <w:autoSpaceDN w:val="0"/>
        <w:adjustRightInd w:val="0"/>
        <w:ind w:firstLine="539"/>
        <w:rPr>
          <w:rFonts w:ascii="Times New Roman" w:eastAsia="Calibri" w:hAnsi="Times New Roman" w:cs="Times New Roman"/>
          <w:sz w:val="18"/>
          <w:szCs w:val="18"/>
        </w:rPr>
      </w:pPr>
      <w:r w:rsidRPr="00EF5A02">
        <w:rPr>
          <w:rFonts w:ascii="Times New Roman" w:eastAsia="Calibri" w:hAnsi="Times New Roman" w:cs="Times New Roman"/>
          <w:sz w:val="18"/>
          <w:szCs w:val="1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962348" w:rsidRPr="00EF5A02" w:rsidRDefault="00962348" w:rsidP="00962348">
      <w:pPr>
        <w:autoSpaceDE w:val="0"/>
        <w:autoSpaceDN w:val="0"/>
        <w:adjustRightInd w:val="0"/>
        <w:ind w:firstLine="539"/>
        <w:rPr>
          <w:rFonts w:ascii="Times New Roman" w:eastAsia="Calibri" w:hAnsi="Times New Roman" w:cs="Times New Roman"/>
          <w:sz w:val="18"/>
          <w:szCs w:val="18"/>
        </w:rPr>
      </w:pPr>
      <w:r w:rsidRPr="00EF5A02">
        <w:rPr>
          <w:rFonts w:ascii="Times New Roman" w:eastAsia="Calibri" w:hAnsi="Times New Roman" w:cs="Times New Roman"/>
          <w:sz w:val="18"/>
          <w:szCs w:val="18"/>
        </w:rPr>
        <w:t>3) в течение года до даты подачи заявления администрацией проведен профилактический визит по ранее поданному заявлению;</w:t>
      </w:r>
    </w:p>
    <w:p w:rsidR="00962348" w:rsidRPr="00EF5A02" w:rsidRDefault="00962348" w:rsidP="00962348">
      <w:pPr>
        <w:autoSpaceDE w:val="0"/>
        <w:autoSpaceDN w:val="0"/>
        <w:adjustRightInd w:val="0"/>
        <w:ind w:firstLine="539"/>
        <w:rPr>
          <w:rFonts w:ascii="Times New Roman" w:eastAsia="Calibri" w:hAnsi="Times New Roman" w:cs="Times New Roman"/>
          <w:sz w:val="18"/>
          <w:szCs w:val="18"/>
        </w:rPr>
      </w:pPr>
      <w:r w:rsidRPr="00EF5A02">
        <w:rPr>
          <w:rFonts w:ascii="Times New Roman" w:eastAsia="Calibri" w:hAnsi="Times New Roman" w:cs="Times New Roman"/>
          <w:sz w:val="18"/>
          <w:szCs w:val="18"/>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962348" w:rsidRPr="00EF5A02" w:rsidRDefault="00962348" w:rsidP="00962348">
      <w:pPr>
        <w:autoSpaceDE w:val="0"/>
        <w:autoSpaceDN w:val="0"/>
        <w:adjustRightInd w:val="0"/>
        <w:ind w:firstLine="539"/>
        <w:rPr>
          <w:rFonts w:ascii="Times New Roman" w:eastAsia="Calibri" w:hAnsi="Times New Roman" w:cs="Times New Roman"/>
          <w:sz w:val="18"/>
          <w:szCs w:val="18"/>
        </w:rPr>
      </w:pPr>
      <w:r w:rsidRPr="00EF5A02">
        <w:rPr>
          <w:rFonts w:ascii="Times New Roman" w:eastAsia="Calibri" w:hAnsi="Times New Roman" w:cs="Times New Roman"/>
          <w:sz w:val="18"/>
          <w:szCs w:val="18"/>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962348" w:rsidRPr="00EF5A02" w:rsidRDefault="00962348" w:rsidP="00962348">
      <w:pPr>
        <w:autoSpaceDE w:val="0"/>
        <w:autoSpaceDN w:val="0"/>
        <w:adjustRightInd w:val="0"/>
        <w:ind w:firstLine="539"/>
        <w:rPr>
          <w:rFonts w:ascii="Times New Roman" w:eastAsia="Calibri" w:hAnsi="Times New Roman" w:cs="Times New Roman"/>
          <w:sz w:val="18"/>
          <w:szCs w:val="18"/>
        </w:rPr>
      </w:pPr>
      <w:r w:rsidRPr="00EF5A02">
        <w:rPr>
          <w:rFonts w:ascii="Times New Roman" w:eastAsia="Calibri" w:hAnsi="Times New Roman" w:cs="Times New Roman"/>
          <w:sz w:val="18"/>
          <w:szCs w:val="18"/>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962348" w:rsidRPr="00EF5A02" w:rsidRDefault="00962348" w:rsidP="00962348">
      <w:pPr>
        <w:autoSpaceDE w:val="0"/>
        <w:autoSpaceDN w:val="0"/>
        <w:adjustRightInd w:val="0"/>
        <w:ind w:firstLine="539"/>
        <w:rPr>
          <w:rFonts w:ascii="Times New Roman" w:eastAsia="Calibri" w:hAnsi="Times New Roman" w:cs="Times New Roman"/>
          <w:sz w:val="18"/>
          <w:szCs w:val="18"/>
        </w:rPr>
      </w:pPr>
      <w:r w:rsidRPr="00EF5A02">
        <w:rPr>
          <w:rFonts w:ascii="Times New Roman" w:eastAsia="Calibri" w:hAnsi="Times New Roman" w:cs="Times New Roman"/>
          <w:sz w:val="18"/>
          <w:szCs w:val="18"/>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962348" w:rsidRPr="00EF5A02" w:rsidRDefault="00962348" w:rsidP="00962348">
      <w:pPr>
        <w:autoSpaceDE w:val="0"/>
        <w:autoSpaceDN w:val="0"/>
        <w:adjustRightInd w:val="0"/>
        <w:ind w:firstLine="539"/>
        <w:rPr>
          <w:rFonts w:ascii="Times New Roman" w:eastAsia="Calibri" w:hAnsi="Times New Roman" w:cs="Times New Roman"/>
          <w:sz w:val="18"/>
          <w:szCs w:val="18"/>
        </w:rPr>
      </w:pPr>
      <w:r w:rsidRPr="00EF5A02">
        <w:rPr>
          <w:rFonts w:ascii="Times New Roman" w:eastAsia="Calibri" w:hAnsi="Times New Roman" w:cs="Times New Roman"/>
          <w:sz w:val="18"/>
          <w:szCs w:val="18"/>
        </w:rPr>
        <w:t>Разъяснения и рекомендации, полученные контролируемым лицом в ходе профилактического визита, носят рекомендательный характер.</w:t>
      </w:r>
    </w:p>
    <w:p w:rsidR="00962348" w:rsidRPr="00EF5A02" w:rsidRDefault="00962348" w:rsidP="00962348">
      <w:pPr>
        <w:autoSpaceDE w:val="0"/>
        <w:autoSpaceDN w:val="0"/>
        <w:adjustRightInd w:val="0"/>
        <w:ind w:firstLine="539"/>
        <w:rPr>
          <w:rFonts w:ascii="Times New Roman" w:eastAsia="Calibri" w:hAnsi="Times New Roman" w:cs="Times New Roman"/>
          <w:sz w:val="18"/>
          <w:szCs w:val="18"/>
        </w:rPr>
      </w:pPr>
      <w:r w:rsidRPr="00EF5A02">
        <w:rPr>
          <w:rFonts w:ascii="Times New Roman" w:eastAsia="Calibri" w:hAnsi="Times New Roman" w:cs="Times New Roman"/>
          <w:sz w:val="18"/>
          <w:szCs w:val="18"/>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962348" w:rsidRPr="00EF5A02" w:rsidRDefault="00962348" w:rsidP="00962348">
      <w:pPr>
        <w:autoSpaceDE w:val="0"/>
        <w:autoSpaceDN w:val="0"/>
        <w:adjustRightInd w:val="0"/>
        <w:ind w:firstLine="539"/>
        <w:rPr>
          <w:rFonts w:ascii="Times New Roman" w:eastAsia="Calibri" w:hAnsi="Times New Roman" w:cs="Times New Roman"/>
          <w:sz w:val="18"/>
          <w:szCs w:val="18"/>
        </w:rPr>
      </w:pPr>
      <w:r w:rsidRPr="00EF5A02">
        <w:rPr>
          <w:rFonts w:ascii="Times New Roman" w:eastAsia="Calibri" w:hAnsi="Times New Roman" w:cs="Times New Roman"/>
          <w:sz w:val="18"/>
          <w:szCs w:val="18"/>
        </w:rPr>
        <w:lastRenderedPageBreak/>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сельского поселения для принятия решения о проведении контрольных мероприятий.</w:t>
      </w:r>
    </w:p>
    <w:p w:rsidR="00962348" w:rsidRPr="00EF5A02" w:rsidRDefault="00962348" w:rsidP="00962348">
      <w:pPr>
        <w:pStyle w:val="ConsPlusNormal"/>
        <w:ind w:firstLine="539"/>
        <w:jc w:val="both"/>
        <w:rPr>
          <w:sz w:val="18"/>
          <w:szCs w:val="18"/>
        </w:rPr>
      </w:pPr>
    </w:p>
    <w:p w:rsidR="00962348" w:rsidRPr="00EF5A02" w:rsidRDefault="00962348" w:rsidP="00962348">
      <w:pPr>
        <w:pStyle w:val="ConsPlusNormal"/>
        <w:ind w:firstLine="709"/>
        <w:jc w:val="center"/>
        <w:rPr>
          <w:bCs/>
          <w:sz w:val="18"/>
          <w:szCs w:val="18"/>
        </w:rPr>
      </w:pPr>
      <w:r w:rsidRPr="00EF5A02">
        <w:rPr>
          <w:bCs/>
          <w:sz w:val="18"/>
          <w:szCs w:val="18"/>
        </w:rPr>
        <w:t>5. Порядок организации и осуществления контрольных мероприятий.</w:t>
      </w:r>
    </w:p>
    <w:p w:rsidR="00962348" w:rsidRPr="00EF5A02" w:rsidRDefault="00962348" w:rsidP="00962348">
      <w:pPr>
        <w:pStyle w:val="ConsPlusNormal"/>
        <w:ind w:firstLine="709"/>
        <w:jc w:val="center"/>
        <w:rPr>
          <w:sz w:val="18"/>
          <w:szCs w:val="18"/>
        </w:rPr>
      </w:pPr>
      <w:r w:rsidRPr="00EF5A02">
        <w:rPr>
          <w:bCs/>
          <w:sz w:val="18"/>
          <w:szCs w:val="18"/>
        </w:rPr>
        <w:t xml:space="preserve"> </w:t>
      </w:r>
    </w:p>
    <w:p w:rsidR="00962348" w:rsidRPr="00EF5A02" w:rsidRDefault="00962348" w:rsidP="00962348">
      <w:pPr>
        <w:pStyle w:val="ConsPlusNormal"/>
        <w:ind w:firstLine="709"/>
        <w:jc w:val="both"/>
        <w:rPr>
          <w:sz w:val="18"/>
          <w:szCs w:val="18"/>
        </w:rPr>
      </w:pPr>
      <w:r w:rsidRPr="00EF5A02">
        <w:rPr>
          <w:sz w:val="18"/>
          <w:szCs w:val="18"/>
        </w:rPr>
        <w:t>5.1. При осуществлении муниципального жилищного контроля администрацией могут проводиться следующие виды контрольных мероприятий:</w:t>
      </w:r>
    </w:p>
    <w:p w:rsidR="00962348" w:rsidRPr="00EF5A02" w:rsidRDefault="00962348" w:rsidP="00962348">
      <w:pPr>
        <w:pStyle w:val="ConsPlusNormal"/>
        <w:ind w:firstLine="709"/>
        <w:jc w:val="both"/>
        <w:rPr>
          <w:sz w:val="18"/>
          <w:szCs w:val="18"/>
        </w:rPr>
      </w:pPr>
      <w:r w:rsidRPr="00EF5A02">
        <w:rPr>
          <w:sz w:val="18"/>
          <w:szCs w:val="18"/>
        </w:rPr>
        <w:t>5.1.1. При взаимодействии с контролируемыми лицами:</w:t>
      </w:r>
    </w:p>
    <w:p w:rsidR="00962348" w:rsidRPr="00EF5A02" w:rsidRDefault="00962348" w:rsidP="00962348">
      <w:pPr>
        <w:pStyle w:val="ConsPlusNormal"/>
        <w:ind w:firstLine="709"/>
        <w:jc w:val="both"/>
        <w:rPr>
          <w:sz w:val="18"/>
          <w:szCs w:val="18"/>
        </w:rPr>
      </w:pPr>
      <w:r w:rsidRPr="00EF5A02">
        <w:rPr>
          <w:sz w:val="18"/>
          <w:szCs w:val="18"/>
        </w:rPr>
        <w:t>а) инспекционный визит;</w:t>
      </w:r>
    </w:p>
    <w:p w:rsidR="00962348" w:rsidRPr="00EF5A02" w:rsidRDefault="00962348" w:rsidP="00962348">
      <w:pPr>
        <w:pStyle w:val="ConsPlusNormal"/>
        <w:ind w:firstLine="709"/>
        <w:jc w:val="both"/>
        <w:rPr>
          <w:sz w:val="18"/>
          <w:szCs w:val="18"/>
        </w:rPr>
      </w:pPr>
      <w:r w:rsidRPr="00EF5A02">
        <w:rPr>
          <w:sz w:val="18"/>
          <w:szCs w:val="18"/>
        </w:rPr>
        <w:t>б) рейдовый осмотр;</w:t>
      </w:r>
    </w:p>
    <w:p w:rsidR="00962348" w:rsidRPr="00EF5A02" w:rsidRDefault="00962348" w:rsidP="00962348">
      <w:pPr>
        <w:pStyle w:val="ConsPlusNormal"/>
        <w:ind w:firstLine="709"/>
        <w:jc w:val="both"/>
        <w:rPr>
          <w:sz w:val="18"/>
          <w:szCs w:val="18"/>
        </w:rPr>
      </w:pPr>
      <w:r w:rsidRPr="00EF5A02">
        <w:rPr>
          <w:sz w:val="18"/>
          <w:szCs w:val="18"/>
        </w:rPr>
        <w:t>в) документарная проверка;</w:t>
      </w:r>
    </w:p>
    <w:p w:rsidR="00962348" w:rsidRPr="00EF5A02" w:rsidRDefault="00962348" w:rsidP="00962348">
      <w:pPr>
        <w:pStyle w:val="ConsPlusNormal"/>
        <w:ind w:firstLine="709"/>
        <w:jc w:val="both"/>
        <w:rPr>
          <w:sz w:val="18"/>
          <w:szCs w:val="18"/>
        </w:rPr>
      </w:pPr>
      <w:r w:rsidRPr="00EF5A02">
        <w:rPr>
          <w:sz w:val="18"/>
          <w:szCs w:val="18"/>
        </w:rPr>
        <w:t>г) выездная проверка.</w:t>
      </w:r>
    </w:p>
    <w:p w:rsidR="00962348" w:rsidRPr="00EF5A02" w:rsidRDefault="00962348" w:rsidP="00962348">
      <w:pPr>
        <w:pStyle w:val="ConsPlusNormal"/>
        <w:ind w:firstLine="709"/>
        <w:jc w:val="both"/>
        <w:rPr>
          <w:sz w:val="18"/>
          <w:szCs w:val="18"/>
        </w:rPr>
      </w:pPr>
      <w:r w:rsidRPr="00EF5A02">
        <w:rPr>
          <w:sz w:val="18"/>
          <w:szCs w:val="18"/>
        </w:rPr>
        <w:t>5.1.2. Без взаимодействия с контролируемыми лицами:</w:t>
      </w:r>
    </w:p>
    <w:p w:rsidR="00962348" w:rsidRPr="00EF5A02" w:rsidRDefault="00962348" w:rsidP="00962348">
      <w:pPr>
        <w:pStyle w:val="ConsPlusNormal"/>
        <w:ind w:firstLine="709"/>
        <w:jc w:val="both"/>
        <w:rPr>
          <w:sz w:val="18"/>
          <w:szCs w:val="18"/>
        </w:rPr>
      </w:pPr>
      <w:r w:rsidRPr="00EF5A02">
        <w:rPr>
          <w:sz w:val="18"/>
          <w:szCs w:val="18"/>
        </w:rPr>
        <w:t xml:space="preserve">а)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EF5A02">
        <w:rPr>
          <w:sz w:val="18"/>
          <w:szCs w:val="1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EF5A02">
        <w:rPr>
          <w:sz w:val="18"/>
          <w:szCs w:val="18"/>
        </w:rPr>
        <w:t>);</w:t>
      </w:r>
    </w:p>
    <w:p w:rsidR="00962348" w:rsidRPr="00EF5A02" w:rsidRDefault="00962348" w:rsidP="00962348">
      <w:pPr>
        <w:pStyle w:val="ConsPlusNormal"/>
        <w:ind w:firstLine="567"/>
        <w:jc w:val="both"/>
        <w:rPr>
          <w:sz w:val="18"/>
          <w:szCs w:val="18"/>
        </w:rPr>
      </w:pPr>
      <w:r w:rsidRPr="00EF5A02">
        <w:rPr>
          <w:sz w:val="18"/>
          <w:szCs w:val="18"/>
        </w:rPr>
        <w:t>б) выездное обследование (посредством осмотра, инструментального обследования (с применением видеозаписи), испытания, экспертизы).</w:t>
      </w:r>
    </w:p>
    <w:p w:rsidR="00962348" w:rsidRPr="00EF5A02" w:rsidRDefault="00962348" w:rsidP="00962348">
      <w:pPr>
        <w:autoSpaceDE w:val="0"/>
        <w:autoSpaceDN w:val="0"/>
        <w:adjustRightInd w:val="0"/>
        <w:rPr>
          <w:rFonts w:ascii="Times New Roman" w:eastAsia="Calibri" w:hAnsi="Times New Roman" w:cs="Times New Roman"/>
          <w:sz w:val="18"/>
          <w:szCs w:val="18"/>
        </w:rPr>
      </w:pPr>
      <w:r w:rsidRPr="00EF5A02">
        <w:rPr>
          <w:rFonts w:ascii="Times New Roman" w:hAnsi="Times New Roman" w:cs="Times New Roman"/>
          <w:sz w:val="18"/>
          <w:szCs w:val="18"/>
        </w:rPr>
        <w:t xml:space="preserve">5.2. В соответствии с частью 2 статьи 61 Федерального закона № 248-ФЗ и пунктом 11 (3) постановления Правительства РФ от </w:t>
      </w:r>
      <w:r w:rsidRPr="00EF5A02">
        <w:rPr>
          <w:rFonts w:ascii="Times New Roman" w:eastAsia="Calibri" w:hAnsi="Times New Roman" w:cs="Times New Roman"/>
          <w:sz w:val="18"/>
          <w:szCs w:val="18"/>
        </w:rPr>
        <w:t xml:space="preserve">10.03.2022 № 336 «Об особенностях организации и осуществления государственного контроля (надзора), муниципального контроля» при осуществлении муниципального жилищного контроля плановые контрольные мероприятия не проводятся. </w:t>
      </w:r>
    </w:p>
    <w:p w:rsidR="00962348" w:rsidRPr="00EF5A02" w:rsidRDefault="00962348" w:rsidP="00962348">
      <w:pPr>
        <w:autoSpaceDE w:val="0"/>
        <w:autoSpaceDN w:val="0"/>
        <w:adjustRightInd w:val="0"/>
        <w:rPr>
          <w:rFonts w:ascii="Times New Roman" w:eastAsia="Calibri" w:hAnsi="Times New Roman" w:cs="Times New Roman"/>
          <w:sz w:val="18"/>
          <w:szCs w:val="18"/>
        </w:rPr>
      </w:pPr>
      <w:r w:rsidRPr="00EF5A02">
        <w:rPr>
          <w:rFonts w:ascii="Times New Roman" w:hAnsi="Times New Roman" w:cs="Times New Roman"/>
          <w:sz w:val="18"/>
          <w:szCs w:val="18"/>
        </w:rPr>
        <w:t xml:space="preserve">5.3. </w:t>
      </w:r>
      <w:r w:rsidRPr="00EF5A02">
        <w:rPr>
          <w:rFonts w:ascii="Times New Roman" w:eastAsia="Calibri" w:hAnsi="Times New Roman" w:cs="Times New Roman"/>
          <w:sz w:val="18"/>
          <w:szCs w:val="18"/>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962348" w:rsidRPr="00EF5A02" w:rsidRDefault="00962348" w:rsidP="00962348">
      <w:pPr>
        <w:autoSpaceDE w:val="0"/>
        <w:autoSpaceDN w:val="0"/>
        <w:adjustRightInd w:val="0"/>
        <w:rPr>
          <w:rFonts w:ascii="Times New Roman" w:eastAsia="Calibri" w:hAnsi="Times New Roman" w:cs="Times New Roman"/>
          <w:sz w:val="18"/>
          <w:szCs w:val="18"/>
        </w:rPr>
      </w:pPr>
      <w:r w:rsidRPr="00EF5A02">
        <w:rPr>
          <w:rFonts w:ascii="Times New Roman" w:eastAsia="Calibri" w:hAnsi="Times New Roman" w:cs="Times New Roman"/>
          <w:sz w:val="18"/>
          <w:szCs w:val="1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962348" w:rsidRPr="00EF5A02" w:rsidRDefault="00962348" w:rsidP="00962348">
      <w:pPr>
        <w:autoSpaceDE w:val="0"/>
        <w:autoSpaceDN w:val="0"/>
        <w:adjustRightInd w:val="0"/>
        <w:rPr>
          <w:rFonts w:ascii="Times New Roman" w:eastAsia="Calibri" w:hAnsi="Times New Roman" w:cs="Times New Roman"/>
          <w:sz w:val="18"/>
          <w:szCs w:val="18"/>
        </w:rPr>
      </w:pPr>
      <w:r w:rsidRPr="00EF5A02">
        <w:rPr>
          <w:rFonts w:ascii="Times New Roman" w:eastAsia="Calibri" w:hAnsi="Times New Roman" w:cs="Times New Roman"/>
          <w:sz w:val="18"/>
          <w:szCs w:val="18"/>
        </w:rPr>
        <w:t xml:space="preserve">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962348" w:rsidRPr="00EF5A02" w:rsidRDefault="00962348" w:rsidP="00962348">
      <w:pPr>
        <w:autoSpaceDE w:val="0"/>
        <w:autoSpaceDN w:val="0"/>
        <w:adjustRightInd w:val="0"/>
        <w:rPr>
          <w:rFonts w:ascii="Times New Roman" w:eastAsia="Calibri" w:hAnsi="Times New Roman" w:cs="Times New Roman"/>
          <w:sz w:val="18"/>
          <w:szCs w:val="18"/>
        </w:rPr>
      </w:pPr>
      <w:r w:rsidRPr="00EF5A02">
        <w:rPr>
          <w:rFonts w:ascii="Times New Roman" w:hAnsi="Times New Roman" w:cs="Times New Roman"/>
          <w:sz w:val="18"/>
          <w:szCs w:val="18"/>
        </w:rPr>
        <w:t xml:space="preserve">5.4. </w:t>
      </w:r>
      <w:r w:rsidRPr="00EF5A02">
        <w:rPr>
          <w:rFonts w:ascii="Times New Roman" w:eastAsia="Calibri" w:hAnsi="Times New Roman" w:cs="Times New Roman"/>
          <w:sz w:val="18"/>
          <w:szCs w:val="18"/>
        </w:rPr>
        <w:t xml:space="preserve">Администрация при поступлении сведений, предусмотренных </w:t>
      </w:r>
      <w:hyperlink r:id="rId23" w:history="1">
        <w:r w:rsidRPr="00EF5A02">
          <w:rPr>
            <w:rFonts w:ascii="Times New Roman" w:eastAsia="Calibri" w:hAnsi="Times New Roman" w:cs="Times New Roman"/>
            <w:sz w:val="18"/>
            <w:szCs w:val="18"/>
          </w:rPr>
          <w:t>частью 1 статьи 60</w:t>
        </w:r>
      </w:hyperlink>
      <w:r w:rsidRPr="00EF5A02">
        <w:rPr>
          <w:rFonts w:ascii="Times New Roman" w:eastAsia="Calibri" w:hAnsi="Times New Roman" w:cs="Times New Roman"/>
          <w:sz w:val="18"/>
          <w:szCs w:val="18"/>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24" w:history="1">
        <w:r w:rsidRPr="00EF5A02">
          <w:rPr>
            <w:rFonts w:ascii="Times New Roman" w:eastAsia="Calibri" w:hAnsi="Times New Roman" w:cs="Times New Roman"/>
            <w:sz w:val="18"/>
            <w:szCs w:val="18"/>
          </w:rPr>
          <w:t>частью 5</w:t>
        </w:r>
      </w:hyperlink>
      <w:r w:rsidRPr="00EF5A02">
        <w:rPr>
          <w:rFonts w:ascii="Times New Roman" w:eastAsia="Calibri" w:hAnsi="Times New Roman" w:cs="Times New Roman"/>
          <w:sz w:val="18"/>
          <w:szCs w:val="18"/>
        </w:rPr>
        <w:t xml:space="preserve">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962348" w:rsidRPr="00EF5A02" w:rsidRDefault="00962348" w:rsidP="00962348">
      <w:pPr>
        <w:autoSpaceDE w:val="0"/>
        <w:autoSpaceDN w:val="0"/>
        <w:adjustRightInd w:val="0"/>
        <w:rPr>
          <w:rFonts w:ascii="Times New Roman" w:eastAsia="Calibri" w:hAnsi="Times New Roman" w:cs="Times New Roman"/>
          <w:sz w:val="18"/>
          <w:szCs w:val="18"/>
        </w:rPr>
      </w:pPr>
      <w:r w:rsidRPr="00EF5A02">
        <w:rPr>
          <w:rFonts w:ascii="Times New Roman" w:hAnsi="Times New Roman" w:cs="Times New Roman"/>
          <w:sz w:val="18"/>
          <w:szCs w:val="18"/>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Pr="00EF5A02">
        <w:rPr>
          <w:rFonts w:ascii="Times New Roman" w:eastAsia="Calibri" w:hAnsi="Times New Roman" w:cs="Times New Roman"/>
          <w:sz w:val="18"/>
          <w:szCs w:val="18"/>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962348" w:rsidRPr="00EF5A02" w:rsidRDefault="00962348" w:rsidP="00962348">
      <w:pPr>
        <w:autoSpaceDE w:val="0"/>
        <w:autoSpaceDN w:val="0"/>
        <w:adjustRightInd w:val="0"/>
        <w:rPr>
          <w:rFonts w:ascii="Times New Roman" w:eastAsia="Calibri" w:hAnsi="Times New Roman" w:cs="Times New Roman"/>
          <w:sz w:val="18"/>
          <w:szCs w:val="18"/>
        </w:rPr>
      </w:pPr>
      <w:r w:rsidRPr="00EF5A02">
        <w:rPr>
          <w:rFonts w:ascii="Times New Roman" w:eastAsia="Calibri" w:hAnsi="Times New Roman" w:cs="Times New Roman"/>
          <w:sz w:val="18"/>
          <w:szCs w:val="18"/>
        </w:rPr>
        <w:t xml:space="preserve">При выявлении нарушений обязательных требований в ходе наблюдения за соблюдением обязательных требований (мониторинга безопасности) может выдаваться предписание об их устранении в соответствии с частью 8 статьи 20 Жилищного кодекса РФ. </w:t>
      </w:r>
    </w:p>
    <w:p w:rsidR="00962348" w:rsidRPr="00EF5A02" w:rsidRDefault="00962348" w:rsidP="00962348">
      <w:pPr>
        <w:pStyle w:val="ConsPlusNormal"/>
        <w:ind w:firstLine="567"/>
        <w:jc w:val="both"/>
        <w:rPr>
          <w:sz w:val="18"/>
          <w:szCs w:val="18"/>
        </w:rPr>
      </w:pPr>
      <w:r w:rsidRPr="00EF5A02">
        <w:rPr>
          <w:sz w:val="18"/>
          <w:szCs w:val="18"/>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962348" w:rsidRPr="00EF5A02" w:rsidRDefault="00962348" w:rsidP="00962348">
      <w:pPr>
        <w:pStyle w:val="ConsPlusNormal"/>
        <w:ind w:firstLine="567"/>
        <w:jc w:val="both"/>
        <w:rPr>
          <w:sz w:val="18"/>
          <w:szCs w:val="18"/>
        </w:rPr>
      </w:pPr>
      <w:r w:rsidRPr="00EF5A02">
        <w:rPr>
          <w:sz w:val="18"/>
          <w:szCs w:val="18"/>
        </w:rPr>
        <w:t>В ходе инспекционного визита могут совершаться следующие контрольные действия:</w:t>
      </w:r>
    </w:p>
    <w:p w:rsidR="00962348" w:rsidRPr="00EF5A02" w:rsidRDefault="00962348" w:rsidP="00962348">
      <w:pPr>
        <w:pStyle w:val="ConsPlusNormal"/>
        <w:ind w:firstLine="567"/>
        <w:jc w:val="both"/>
        <w:rPr>
          <w:sz w:val="18"/>
          <w:szCs w:val="18"/>
        </w:rPr>
      </w:pPr>
      <w:r w:rsidRPr="00EF5A02">
        <w:rPr>
          <w:sz w:val="18"/>
          <w:szCs w:val="18"/>
        </w:rPr>
        <w:t>1) осмотр,</w:t>
      </w:r>
    </w:p>
    <w:p w:rsidR="00962348" w:rsidRPr="00EF5A02" w:rsidRDefault="00962348" w:rsidP="00962348">
      <w:pPr>
        <w:pStyle w:val="ConsPlusNormal"/>
        <w:ind w:firstLine="567"/>
        <w:jc w:val="both"/>
        <w:rPr>
          <w:sz w:val="18"/>
          <w:szCs w:val="18"/>
        </w:rPr>
      </w:pPr>
      <w:r w:rsidRPr="00EF5A02">
        <w:rPr>
          <w:sz w:val="18"/>
          <w:szCs w:val="18"/>
        </w:rPr>
        <w:t xml:space="preserve">2) опрос, </w:t>
      </w:r>
    </w:p>
    <w:p w:rsidR="00962348" w:rsidRPr="00EF5A02" w:rsidRDefault="00962348" w:rsidP="00962348">
      <w:pPr>
        <w:pStyle w:val="ConsPlusNormal"/>
        <w:ind w:firstLine="567"/>
        <w:jc w:val="both"/>
        <w:rPr>
          <w:sz w:val="18"/>
          <w:szCs w:val="18"/>
        </w:rPr>
      </w:pPr>
      <w:r w:rsidRPr="00EF5A02">
        <w:rPr>
          <w:sz w:val="18"/>
          <w:szCs w:val="18"/>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962348" w:rsidRPr="00EF5A02" w:rsidRDefault="00962348" w:rsidP="00962348">
      <w:pPr>
        <w:pStyle w:val="ConsPlusNormal"/>
        <w:ind w:firstLine="567"/>
        <w:jc w:val="both"/>
        <w:rPr>
          <w:sz w:val="18"/>
          <w:szCs w:val="18"/>
        </w:rPr>
      </w:pPr>
      <w:r w:rsidRPr="00EF5A02">
        <w:rPr>
          <w:sz w:val="18"/>
          <w:szCs w:val="18"/>
        </w:rPr>
        <w:t xml:space="preserve">4) получение письменных объяснений, </w:t>
      </w:r>
    </w:p>
    <w:p w:rsidR="00962348" w:rsidRPr="00EF5A02" w:rsidRDefault="00962348" w:rsidP="00962348">
      <w:pPr>
        <w:pStyle w:val="ConsPlusNormal"/>
        <w:ind w:firstLine="567"/>
        <w:jc w:val="both"/>
        <w:rPr>
          <w:sz w:val="18"/>
          <w:szCs w:val="18"/>
        </w:rPr>
      </w:pPr>
      <w:r w:rsidRPr="00EF5A02">
        <w:rPr>
          <w:sz w:val="18"/>
          <w:szCs w:val="18"/>
        </w:rPr>
        <w:t>5) инструментальное обследование.</w:t>
      </w:r>
    </w:p>
    <w:p w:rsidR="00962348" w:rsidRPr="00EF5A02" w:rsidRDefault="00962348" w:rsidP="00962348">
      <w:pPr>
        <w:autoSpaceDE w:val="0"/>
        <w:autoSpaceDN w:val="0"/>
        <w:adjustRightInd w:val="0"/>
        <w:rPr>
          <w:rFonts w:ascii="Times New Roman" w:eastAsia="Calibri" w:hAnsi="Times New Roman" w:cs="Times New Roman"/>
          <w:sz w:val="18"/>
          <w:szCs w:val="18"/>
        </w:rPr>
      </w:pPr>
      <w:r w:rsidRPr="00EF5A02">
        <w:rPr>
          <w:rFonts w:ascii="Times New Roman" w:eastAsia="Calibri" w:hAnsi="Times New Roman" w:cs="Times New Roman"/>
          <w:sz w:val="18"/>
          <w:szCs w:val="18"/>
        </w:rPr>
        <w:lastRenderedPageBreak/>
        <w:t>Срок проведения инспекционного визита в одном месте осуществления деятельности либо на одном жилом объекте (территории) не может превышать один рабочий день.</w:t>
      </w:r>
    </w:p>
    <w:p w:rsidR="00962348" w:rsidRPr="00EF5A02" w:rsidRDefault="00962348" w:rsidP="00962348">
      <w:pPr>
        <w:autoSpaceDE w:val="0"/>
        <w:autoSpaceDN w:val="0"/>
        <w:adjustRightInd w:val="0"/>
        <w:rPr>
          <w:rFonts w:ascii="Times New Roman" w:eastAsia="Calibri" w:hAnsi="Times New Roman" w:cs="Times New Roman"/>
          <w:sz w:val="18"/>
          <w:szCs w:val="18"/>
        </w:rPr>
      </w:pPr>
      <w:r w:rsidRPr="00EF5A02">
        <w:rPr>
          <w:rFonts w:ascii="Times New Roman" w:eastAsia="Calibri" w:hAnsi="Times New Roman" w:cs="Times New Roman"/>
          <w:sz w:val="18"/>
          <w:szCs w:val="18"/>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5" w:history="1">
        <w:r w:rsidRPr="00EF5A02">
          <w:rPr>
            <w:rFonts w:ascii="Times New Roman" w:eastAsia="Calibri" w:hAnsi="Times New Roman" w:cs="Times New Roman"/>
            <w:sz w:val="18"/>
            <w:szCs w:val="18"/>
          </w:rPr>
          <w:t>пунктами 3</w:t>
        </w:r>
      </w:hyperlink>
      <w:r w:rsidRPr="00EF5A02">
        <w:rPr>
          <w:rFonts w:ascii="Times New Roman" w:eastAsia="Calibri" w:hAnsi="Times New Roman" w:cs="Times New Roman"/>
          <w:sz w:val="18"/>
          <w:szCs w:val="18"/>
        </w:rPr>
        <w:t xml:space="preserve">, </w:t>
      </w:r>
      <w:hyperlink r:id="rId26" w:history="1">
        <w:r w:rsidRPr="00EF5A02">
          <w:rPr>
            <w:rFonts w:ascii="Times New Roman" w:eastAsia="Calibri" w:hAnsi="Times New Roman" w:cs="Times New Roman"/>
            <w:sz w:val="18"/>
            <w:szCs w:val="18"/>
          </w:rPr>
          <w:t>4</w:t>
        </w:r>
      </w:hyperlink>
      <w:hyperlink r:id="rId27" w:history="1">
        <w:r w:rsidRPr="00EF5A02">
          <w:rPr>
            <w:rFonts w:ascii="Times New Roman" w:eastAsia="Calibri" w:hAnsi="Times New Roman" w:cs="Times New Roman"/>
            <w:sz w:val="18"/>
            <w:szCs w:val="18"/>
          </w:rPr>
          <w:t xml:space="preserve"> части 1</w:t>
        </w:r>
      </w:hyperlink>
      <w:r w:rsidRPr="00EF5A02">
        <w:rPr>
          <w:rFonts w:ascii="Times New Roman" w:eastAsia="Calibri" w:hAnsi="Times New Roman" w:cs="Times New Roman"/>
          <w:sz w:val="18"/>
          <w:szCs w:val="18"/>
        </w:rPr>
        <w:t xml:space="preserve">, </w:t>
      </w:r>
      <w:hyperlink r:id="rId28" w:history="1">
        <w:r w:rsidRPr="00EF5A02">
          <w:rPr>
            <w:rFonts w:ascii="Times New Roman" w:eastAsia="Calibri" w:hAnsi="Times New Roman" w:cs="Times New Roman"/>
            <w:sz w:val="18"/>
            <w:szCs w:val="18"/>
          </w:rPr>
          <w:t>частью 12 статьи 66</w:t>
        </w:r>
      </w:hyperlink>
      <w:r w:rsidRPr="00EF5A02">
        <w:rPr>
          <w:rFonts w:ascii="Times New Roman" w:eastAsia="Calibri" w:hAnsi="Times New Roman" w:cs="Times New Roman"/>
          <w:sz w:val="18"/>
          <w:szCs w:val="18"/>
        </w:rPr>
        <w:t xml:space="preserve"> Федерального закона № 248-ФЗ.</w:t>
      </w:r>
    </w:p>
    <w:p w:rsidR="00962348" w:rsidRPr="00EF5A02" w:rsidRDefault="00962348" w:rsidP="00962348">
      <w:pPr>
        <w:pStyle w:val="ConsPlusNormal"/>
        <w:tabs>
          <w:tab w:val="left" w:pos="1134"/>
        </w:tabs>
        <w:ind w:firstLine="567"/>
        <w:jc w:val="both"/>
        <w:rPr>
          <w:sz w:val="18"/>
          <w:szCs w:val="18"/>
        </w:rPr>
      </w:pPr>
      <w:r w:rsidRPr="00EF5A02">
        <w:rPr>
          <w:sz w:val="18"/>
          <w:szCs w:val="18"/>
        </w:rPr>
        <w:t xml:space="preserve">5.6.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962348" w:rsidRPr="00EF5A02" w:rsidRDefault="00962348" w:rsidP="00962348">
      <w:pPr>
        <w:pStyle w:val="ConsPlusNormal"/>
        <w:tabs>
          <w:tab w:val="left" w:pos="1134"/>
        </w:tabs>
        <w:ind w:firstLine="567"/>
        <w:jc w:val="both"/>
        <w:rPr>
          <w:sz w:val="18"/>
          <w:szCs w:val="18"/>
        </w:rPr>
      </w:pPr>
      <w:r w:rsidRPr="00EF5A02">
        <w:rPr>
          <w:sz w:val="18"/>
          <w:szCs w:val="18"/>
        </w:rPr>
        <w:t>В ходе рейдового осмотра могут проводиться следующие контрольные мероприятия:</w:t>
      </w:r>
    </w:p>
    <w:p w:rsidR="00962348" w:rsidRPr="00EF5A02" w:rsidRDefault="00962348" w:rsidP="00AF4162">
      <w:pPr>
        <w:pStyle w:val="ConsPlusNormal"/>
        <w:widowControl/>
        <w:numPr>
          <w:ilvl w:val="0"/>
          <w:numId w:val="2"/>
        </w:numPr>
        <w:tabs>
          <w:tab w:val="left" w:pos="1134"/>
        </w:tabs>
        <w:autoSpaceDN/>
        <w:adjustRightInd/>
        <w:ind w:left="0" w:firstLine="567"/>
        <w:jc w:val="both"/>
        <w:rPr>
          <w:sz w:val="18"/>
          <w:szCs w:val="18"/>
        </w:rPr>
      </w:pPr>
      <w:r w:rsidRPr="00EF5A02">
        <w:rPr>
          <w:sz w:val="18"/>
          <w:szCs w:val="18"/>
        </w:rPr>
        <w:t>осмотр;</w:t>
      </w:r>
    </w:p>
    <w:p w:rsidR="00962348" w:rsidRPr="00EF5A02" w:rsidRDefault="00962348" w:rsidP="00AF4162">
      <w:pPr>
        <w:pStyle w:val="ConsPlusNormal"/>
        <w:widowControl/>
        <w:numPr>
          <w:ilvl w:val="0"/>
          <w:numId w:val="2"/>
        </w:numPr>
        <w:tabs>
          <w:tab w:val="left" w:pos="1134"/>
        </w:tabs>
        <w:autoSpaceDN/>
        <w:adjustRightInd/>
        <w:ind w:left="0" w:firstLine="567"/>
        <w:jc w:val="both"/>
        <w:rPr>
          <w:sz w:val="18"/>
          <w:szCs w:val="18"/>
        </w:rPr>
      </w:pPr>
      <w:r w:rsidRPr="00EF5A02">
        <w:rPr>
          <w:sz w:val="18"/>
          <w:szCs w:val="18"/>
        </w:rPr>
        <w:t>опрос;</w:t>
      </w:r>
    </w:p>
    <w:p w:rsidR="00962348" w:rsidRPr="00EF5A02" w:rsidRDefault="00962348" w:rsidP="00AF4162">
      <w:pPr>
        <w:pStyle w:val="ConsPlusNormal"/>
        <w:widowControl/>
        <w:numPr>
          <w:ilvl w:val="0"/>
          <w:numId w:val="2"/>
        </w:numPr>
        <w:tabs>
          <w:tab w:val="left" w:pos="1134"/>
        </w:tabs>
        <w:autoSpaceDN/>
        <w:adjustRightInd/>
        <w:ind w:left="0" w:firstLine="567"/>
        <w:jc w:val="both"/>
        <w:rPr>
          <w:sz w:val="18"/>
          <w:szCs w:val="18"/>
        </w:rPr>
      </w:pPr>
      <w:r w:rsidRPr="00EF5A02">
        <w:rPr>
          <w:sz w:val="18"/>
          <w:szCs w:val="18"/>
        </w:rPr>
        <w:t xml:space="preserve">получение письменных объяснений, </w:t>
      </w:r>
    </w:p>
    <w:p w:rsidR="00962348" w:rsidRPr="00EF5A02" w:rsidRDefault="00962348" w:rsidP="00AF4162">
      <w:pPr>
        <w:pStyle w:val="ConsPlusNormal"/>
        <w:widowControl/>
        <w:numPr>
          <w:ilvl w:val="0"/>
          <w:numId w:val="2"/>
        </w:numPr>
        <w:tabs>
          <w:tab w:val="left" w:pos="1134"/>
        </w:tabs>
        <w:autoSpaceDN/>
        <w:adjustRightInd/>
        <w:ind w:left="0" w:firstLine="567"/>
        <w:jc w:val="both"/>
        <w:rPr>
          <w:sz w:val="18"/>
          <w:szCs w:val="18"/>
        </w:rPr>
      </w:pPr>
      <w:r w:rsidRPr="00EF5A02">
        <w:rPr>
          <w:sz w:val="18"/>
          <w:szCs w:val="18"/>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962348" w:rsidRPr="00EF5A02" w:rsidRDefault="00962348" w:rsidP="00AF4162">
      <w:pPr>
        <w:pStyle w:val="ConsPlusNormal"/>
        <w:widowControl/>
        <w:numPr>
          <w:ilvl w:val="0"/>
          <w:numId w:val="2"/>
        </w:numPr>
        <w:tabs>
          <w:tab w:val="left" w:pos="1134"/>
        </w:tabs>
        <w:autoSpaceDN/>
        <w:adjustRightInd/>
        <w:ind w:left="0" w:firstLine="567"/>
        <w:jc w:val="both"/>
        <w:rPr>
          <w:sz w:val="18"/>
          <w:szCs w:val="18"/>
        </w:rPr>
      </w:pPr>
      <w:r w:rsidRPr="00EF5A02">
        <w:rPr>
          <w:sz w:val="18"/>
          <w:szCs w:val="18"/>
        </w:rPr>
        <w:t xml:space="preserve">инструментальное обследование; </w:t>
      </w:r>
    </w:p>
    <w:p w:rsidR="00962348" w:rsidRPr="00EF5A02" w:rsidRDefault="00962348" w:rsidP="00AF4162">
      <w:pPr>
        <w:pStyle w:val="ConsPlusNormal"/>
        <w:widowControl/>
        <w:numPr>
          <w:ilvl w:val="0"/>
          <w:numId w:val="2"/>
        </w:numPr>
        <w:tabs>
          <w:tab w:val="left" w:pos="1134"/>
        </w:tabs>
        <w:autoSpaceDN/>
        <w:adjustRightInd/>
        <w:ind w:left="0" w:firstLine="567"/>
        <w:jc w:val="both"/>
        <w:rPr>
          <w:sz w:val="18"/>
          <w:szCs w:val="18"/>
        </w:rPr>
      </w:pPr>
      <w:r w:rsidRPr="00EF5A02">
        <w:rPr>
          <w:sz w:val="18"/>
          <w:szCs w:val="18"/>
        </w:rPr>
        <w:t>экспертиза.</w:t>
      </w:r>
    </w:p>
    <w:p w:rsidR="00962348" w:rsidRPr="00EF5A02" w:rsidRDefault="00962348" w:rsidP="00962348">
      <w:pPr>
        <w:pStyle w:val="ConsPlusNormal"/>
        <w:tabs>
          <w:tab w:val="left" w:pos="1134"/>
        </w:tabs>
        <w:ind w:firstLine="567"/>
        <w:jc w:val="both"/>
        <w:rPr>
          <w:sz w:val="18"/>
          <w:szCs w:val="18"/>
        </w:rPr>
      </w:pPr>
      <w:r w:rsidRPr="00EF5A02">
        <w:rPr>
          <w:sz w:val="18"/>
          <w:szCs w:val="1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962348" w:rsidRPr="00EF5A02" w:rsidRDefault="00962348" w:rsidP="00962348">
      <w:pPr>
        <w:tabs>
          <w:tab w:val="left" w:pos="1134"/>
        </w:tabs>
        <w:autoSpaceDE w:val="0"/>
        <w:autoSpaceDN w:val="0"/>
        <w:adjustRightInd w:val="0"/>
        <w:rPr>
          <w:rFonts w:ascii="Times New Roman" w:eastAsia="Calibri" w:hAnsi="Times New Roman" w:cs="Times New Roman"/>
          <w:sz w:val="18"/>
          <w:szCs w:val="18"/>
        </w:rPr>
      </w:pPr>
      <w:r w:rsidRPr="00EF5A02">
        <w:rPr>
          <w:rFonts w:ascii="Times New Roman" w:hAnsi="Times New Roman" w:cs="Times New Roman"/>
          <w:sz w:val="18"/>
          <w:szCs w:val="18"/>
        </w:rPr>
        <w:t xml:space="preserve"> </w:t>
      </w:r>
      <w:r w:rsidRPr="00EF5A02">
        <w:rPr>
          <w:rFonts w:ascii="Times New Roman" w:eastAsia="Calibri" w:hAnsi="Times New Roman" w:cs="Times New Roman"/>
          <w:sz w:val="18"/>
          <w:szCs w:val="18"/>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9" w:history="1">
        <w:r w:rsidRPr="00EF5A02">
          <w:rPr>
            <w:rFonts w:ascii="Times New Roman" w:eastAsia="Calibri" w:hAnsi="Times New Roman" w:cs="Times New Roman"/>
            <w:sz w:val="18"/>
            <w:szCs w:val="18"/>
          </w:rPr>
          <w:t>пунктами 3</w:t>
        </w:r>
      </w:hyperlink>
      <w:r w:rsidRPr="00EF5A02">
        <w:rPr>
          <w:rFonts w:ascii="Times New Roman" w:eastAsia="Calibri" w:hAnsi="Times New Roman" w:cs="Times New Roman"/>
          <w:sz w:val="18"/>
          <w:szCs w:val="18"/>
        </w:rPr>
        <w:t xml:space="preserve">, </w:t>
      </w:r>
      <w:hyperlink r:id="rId30" w:history="1">
        <w:r w:rsidRPr="00EF5A02">
          <w:rPr>
            <w:rFonts w:ascii="Times New Roman" w:eastAsia="Calibri" w:hAnsi="Times New Roman" w:cs="Times New Roman"/>
            <w:sz w:val="18"/>
            <w:szCs w:val="18"/>
          </w:rPr>
          <w:t>4</w:t>
        </w:r>
      </w:hyperlink>
      <w:hyperlink r:id="rId31" w:history="1">
        <w:r w:rsidRPr="00EF5A02">
          <w:rPr>
            <w:rFonts w:ascii="Times New Roman" w:eastAsia="Calibri" w:hAnsi="Times New Roman" w:cs="Times New Roman"/>
            <w:sz w:val="18"/>
            <w:szCs w:val="18"/>
          </w:rPr>
          <w:t xml:space="preserve"> части 1</w:t>
        </w:r>
      </w:hyperlink>
      <w:r w:rsidRPr="00EF5A02">
        <w:rPr>
          <w:rFonts w:ascii="Times New Roman" w:eastAsia="Calibri" w:hAnsi="Times New Roman" w:cs="Times New Roman"/>
          <w:sz w:val="18"/>
          <w:szCs w:val="18"/>
        </w:rPr>
        <w:t xml:space="preserve">, </w:t>
      </w:r>
      <w:hyperlink r:id="rId32" w:history="1">
        <w:r w:rsidRPr="00EF5A02">
          <w:rPr>
            <w:rFonts w:ascii="Times New Roman" w:eastAsia="Calibri" w:hAnsi="Times New Roman" w:cs="Times New Roman"/>
            <w:sz w:val="18"/>
            <w:szCs w:val="18"/>
          </w:rPr>
          <w:t>частью 12 статьи 66</w:t>
        </w:r>
      </w:hyperlink>
      <w:r w:rsidRPr="00EF5A02">
        <w:rPr>
          <w:rFonts w:ascii="Times New Roman" w:eastAsia="Calibri" w:hAnsi="Times New Roman" w:cs="Times New Roman"/>
          <w:sz w:val="18"/>
          <w:szCs w:val="18"/>
        </w:rPr>
        <w:t xml:space="preserve"> Федерального закона № 248-ФЗ.</w:t>
      </w:r>
    </w:p>
    <w:p w:rsidR="00962348" w:rsidRPr="00EF5A02" w:rsidRDefault="00962348" w:rsidP="00962348">
      <w:pPr>
        <w:pStyle w:val="ConsPlusNormal"/>
        <w:tabs>
          <w:tab w:val="left" w:pos="1134"/>
        </w:tabs>
        <w:ind w:firstLine="567"/>
        <w:jc w:val="both"/>
        <w:rPr>
          <w:sz w:val="18"/>
          <w:szCs w:val="18"/>
        </w:rPr>
      </w:pPr>
      <w:r w:rsidRPr="00EF5A02">
        <w:rPr>
          <w:sz w:val="18"/>
          <w:szCs w:val="18"/>
        </w:rPr>
        <w:t xml:space="preserve">5.7. Документарная проверка осуществляется в порядке, установленном статьей 72 Федерального закона № 248-ФЗ. </w:t>
      </w:r>
    </w:p>
    <w:p w:rsidR="00962348" w:rsidRPr="00EF5A02" w:rsidRDefault="00962348" w:rsidP="00962348">
      <w:pPr>
        <w:pStyle w:val="ConsPlusNormal"/>
        <w:tabs>
          <w:tab w:val="left" w:pos="1134"/>
        </w:tabs>
        <w:ind w:firstLine="567"/>
        <w:jc w:val="both"/>
        <w:rPr>
          <w:sz w:val="18"/>
          <w:szCs w:val="18"/>
        </w:rPr>
      </w:pPr>
      <w:r w:rsidRPr="00EF5A02">
        <w:rPr>
          <w:sz w:val="18"/>
          <w:szCs w:val="18"/>
        </w:rPr>
        <w:t>В ходе документарной проверки могут совершаться следующие контрольные действия:</w:t>
      </w:r>
    </w:p>
    <w:p w:rsidR="00962348" w:rsidRPr="00EF5A02" w:rsidRDefault="00962348" w:rsidP="00AF4162">
      <w:pPr>
        <w:pStyle w:val="ConsPlusNormal"/>
        <w:widowControl/>
        <w:numPr>
          <w:ilvl w:val="0"/>
          <w:numId w:val="3"/>
        </w:numPr>
        <w:tabs>
          <w:tab w:val="left" w:pos="1134"/>
        </w:tabs>
        <w:autoSpaceDN/>
        <w:adjustRightInd/>
        <w:ind w:left="0" w:firstLine="567"/>
        <w:jc w:val="both"/>
        <w:rPr>
          <w:sz w:val="18"/>
          <w:szCs w:val="18"/>
        </w:rPr>
      </w:pPr>
      <w:r w:rsidRPr="00EF5A02">
        <w:rPr>
          <w:sz w:val="18"/>
          <w:szCs w:val="18"/>
        </w:rPr>
        <w:t>получение письменных объяснений;</w:t>
      </w:r>
    </w:p>
    <w:p w:rsidR="00962348" w:rsidRPr="00EF5A02" w:rsidRDefault="00962348" w:rsidP="00AF4162">
      <w:pPr>
        <w:pStyle w:val="ConsPlusNormal"/>
        <w:widowControl/>
        <w:numPr>
          <w:ilvl w:val="0"/>
          <w:numId w:val="3"/>
        </w:numPr>
        <w:tabs>
          <w:tab w:val="left" w:pos="1134"/>
        </w:tabs>
        <w:autoSpaceDN/>
        <w:adjustRightInd/>
        <w:ind w:left="0" w:firstLine="567"/>
        <w:jc w:val="both"/>
        <w:rPr>
          <w:sz w:val="18"/>
          <w:szCs w:val="18"/>
        </w:rPr>
      </w:pPr>
      <w:r w:rsidRPr="00EF5A02">
        <w:rPr>
          <w:sz w:val="18"/>
          <w:szCs w:val="18"/>
        </w:rPr>
        <w:t>истребование документов;</w:t>
      </w:r>
    </w:p>
    <w:p w:rsidR="00962348" w:rsidRPr="00EF5A02" w:rsidRDefault="00962348" w:rsidP="00AF4162">
      <w:pPr>
        <w:pStyle w:val="ConsPlusNormal"/>
        <w:widowControl/>
        <w:numPr>
          <w:ilvl w:val="0"/>
          <w:numId w:val="3"/>
        </w:numPr>
        <w:tabs>
          <w:tab w:val="left" w:pos="1134"/>
        </w:tabs>
        <w:autoSpaceDN/>
        <w:adjustRightInd/>
        <w:ind w:left="0" w:firstLine="567"/>
        <w:jc w:val="both"/>
        <w:rPr>
          <w:sz w:val="18"/>
          <w:szCs w:val="18"/>
        </w:rPr>
      </w:pPr>
      <w:r w:rsidRPr="00EF5A02">
        <w:rPr>
          <w:sz w:val="18"/>
          <w:szCs w:val="18"/>
        </w:rPr>
        <w:t xml:space="preserve">экспертиза. </w:t>
      </w:r>
    </w:p>
    <w:p w:rsidR="00962348" w:rsidRPr="00EF5A02" w:rsidRDefault="00962348" w:rsidP="00962348">
      <w:pPr>
        <w:pStyle w:val="a8"/>
        <w:tabs>
          <w:tab w:val="left" w:pos="1134"/>
        </w:tabs>
        <w:autoSpaceDE w:val="0"/>
        <w:autoSpaceDN w:val="0"/>
        <w:adjustRightInd w:val="0"/>
        <w:ind w:left="0"/>
        <w:rPr>
          <w:rFonts w:eastAsia="Calibri"/>
          <w:sz w:val="18"/>
          <w:szCs w:val="18"/>
          <w:lang w:eastAsia="en-US"/>
        </w:rPr>
      </w:pPr>
      <w:r w:rsidRPr="00EF5A02">
        <w:rPr>
          <w:rFonts w:eastAsia="Calibri"/>
          <w:sz w:val="18"/>
          <w:szCs w:val="18"/>
          <w:lang w:eastAsia="en-US"/>
        </w:rPr>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жилищного 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962348" w:rsidRPr="00EF5A02" w:rsidRDefault="00962348" w:rsidP="00962348">
      <w:pPr>
        <w:tabs>
          <w:tab w:val="left" w:pos="1134"/>
        </w:tabs>
        <w:autoSpaceDE w:val="0"/>
        <w:autoSpaceDN w:val="0"/>
        <w:adjustRightInd w:val="0"/>
        <w:rPr>
          <w:rFonts w:ascii="Times New Roman" w:eastAsia="Calibri" w:hAnsi="Times New Roman" w:cs="Times New Roman"/>
          <w:sz w:val="18"/>
          <w:szCs w:val="18"/>
        </w:rPr>
      </w:pPr>
      <w:r w:rsidRPr="00EF5A02">
        <w:rPr>
          <w:rFonts w:ascii="Times New Roman" w:eastAsia="Calibri" w:hAnsi="Times New Roman" w:cs="Times New Roman"/>
          <w:sz w:val="18"/>
          <w:szCs w:val="18"/>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33" w:history="1">
        <w:r w:rsidRPr="00EF5A02">
          <w:rPr>
            <w:rFonts w:ascii="Times New Roman" w:eastAsia="Calibri" w:hAnsi="Times New Roman" w:cs="Times New Roman"/>
            <w:sz w:val="18"/>
            <w:szCs w:val="18"/>
          </w:rPr>
          <w:t>пунктами 3</w:t>
        </w:r>
      </w:hyperlink>
      <w:r w:rsidRPr="00EF5A02">
        <w:rPr>
          <w:rFonts w:ascii="Times New Roman" w:eastAsia="Calibri" w:hAnsi="Times New Roman" w:cs="Times New Roman"/>
          <w:sz w:val="18"/>
          <w:szCs w:val="18"/>
        </w:rPr>
        <w:t xml:space="preserve">, </w:t>
      </w:r>
      <w:hyperlink r:id="rId34" w:history="1">
        <w:r w:rsidRPr="00EF5A02">
          <w:rPr>
            <w:rFonts w:ascii="Times New Roman" w:eastAsia="Calibri" w:hAnsi="Times New Roman" w:cs="Times New Roman"/>
            <w:sz w:val="18"/>
            <w:szCs w:val="18"/>
          </w:rPr>
          <w:t>4</w:t>
        </w:r>
      </w:hyperlink>
      <w:hyperlink r:id="rId35" w:history="1">
        <w:r w:rsidRPr="00EF5A02">
          <w:rPr>
            <w:rFonts w:ascii="Times New Roman" w:eastAsia="Calibri" w:hAnsi="Times New Roman" w:cs="Times New Roman"/>
            <w:sz w:val="18"/>
            <w:szCs w:val="18"/>
          </w:rPr>
          <w:t xml:space="preserve"> части 1 статьи 57</w:t>
        </w:r>
      </w:hyperlink>
      <w:r w:rsidRPr="00EF5A02">
        <w:rPr>
          <w:rFonts w:ascii="Times New Roman" w:eastAsia="Calibri" w:hAnsi="Times New Roman" w:cs="Times New Roman"/>
          <w:sz w:val="18"/>
          <w:szCs w:val="18"/>
        </w:rPr>
        <w:t xml:space="preserve"> Федерального закона № 248-ФЗ.</w:t>
      </w:r>
    </w:p>
    <w:p w:rsidR="00962348" w:rsidRPr="00EF5A02" w:rsidRDefault="00962348" w:rsidP="00962348">
      <w:pPr>
        <w:pStyle w:val="ConsPlusNormal"/>
        <w:tabs>
          <w:tab w:val="left" w:pos="1134"/>
        </w:tabs>
        <w:ind w:firstLine="567"/>
        <w:jc w:val="both"/>
        <w:rPr>
          <w:sz w:val="18"/>
          <w:szCs w:val="18"/>
        </w:rPr>
      </w:pPr>
      <w:r w:rsidRPr="00EF5A02">
        <w:rPr>
          <w:sz w:val="18"/>
          <w:szCs w:val="18"/>
        </w:rPr>
        <w:t xml:space="preserve">5.8.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962348" w:rsidRPr="00EF5A02" w:rsidRDefault="00962348" w:rsidP="00962348">
      <w:pPr>
        <w:tabs>
          <w:tab w:val="left" w:pos="1134"/>
        </w:tabs>
        <w:autoSpaceDE w:val="0"/>
        <w:autoSpaceDN w:val="0"/>
        <w:adjustRightInd w:val="0"/>
        <w:rPr>
          <w:rFonts w:ascii="Times New Roman" w:eastAsia="Calibri" w:hAnsi="Times New Roman" w:cs="Times New Roman"/>
          <w:sz w:val="18"/>
          <w:szCs w:val="18"/>
        </w:rPr>
      </w:pPr>
      <w:r w:rsidRPr="00EF5A02">
        <w:rPr>
          <w:rFonts w:ascii="Times New Roman" w:eastAsia="Calibri" w:hAnsi="Times New Roman" w:cs="Times New Roman"/>
          <w:sz w:val="18"/>
          <w:szCs w:val="18"/>
        </w:rPr>
        <w:t>Выездная проверка проводится в случае, если не представляется возможным:</w:t>
      </w:r>
    </w:p>
    <w:p w:rsidR="00962348" w:rsidRPr="00EF5A02" w:rsidRDefault="00962348" w:rsidP="00962348">
      <w:pPr>
        <w:tabs>
          <w:tab w:val="left" w:pos="1134"/>
        </w:tabs>
        <w:autoSpaceDE w:val="0"/>
        <w:autoSpaceDN w:val="0"/>
        <w:adjustRightInd w:val="0"/>
        <w:rPr>
          <w:rFonts w:ascii="Times New Roman" w:eastAsia="Calibri" w:hAnsi="Times New Roman" w:cs="Times New Roman"/>
          <w:sz w:val="18"/>
          <w:szCs w:val="18"/>
        </w:rPr>
      </w:pPr>
      <w:r w:rsidRPr="00EF5A02">
        <w:rPr>
          <w:rFonts w:ascii="Times New Roman" w:eastAsia="Calibri" w:hAnsi="Times New Roman" w:cs="Times New Roman"/>
          <w:sz w:val="18"/>
          <w:szCs w:val="18"/>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962348" w:rsidRPr="00EF5A02" w:rsidRDefault="00962348" w:rsidP="00962348">
      <w:pPr>
        <w:tabs>
          <w:tab w:val="left" w:pos="1134"/>
        </w:tabs>
        <w:autoSpaceDE w:val="0"/>
        <w:autoSpaceDN w:val="0"/>
        <w:adjustRightInd w:val="0"/>
        <w:rPr>
          <w:rFonts w:ascii="Times New Roman" w:eastAsia="Calibri" w:hAnsi="Times New Roman" w:cs="Times New Roman"/>
          <w:sz w:val="18"/>
          <w:szCs w:val="18"/>
        </w:rPr>
      </w:pPr>
      <w:r w:rsidRPr="00EF5A02">
        <w:rPr>
          <w:rFonts w:ascii="Times New Roman" w:eastAsia="Calibri" w:hAnsi="Times New Roman" w:cs="Times New Roman"/>
          <w:sz w:val="18"/>
          <w:szCs w:val="18"/>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6" w:history="1">
        <w:r w:rsidRPr="00EF5A02">
          <w:rPr>
            <w:rFonts w:ascii="Times New Roman" w:eastAsia="Calibri" w:hAnsi="Times New Roman" w:cs="Times New Roman"/>
            <w:sz w:val="18"/>
            <w:szCs w:val="18"/>
          </w:rPr>
          <w:t>части 2</w:t>
        </w:r>
      </w:hyperlink>
      <w:r w:rsidRPr="00EF5A02">
        <w:rPr>
          <w:rFonts w:ascii="Times New Roman" w:eastAsia="Calibri" w:hAnsi="Times New Roman" w:cs="Times New Roman"/>
          <w:sz w:val="18"/>
          <w:szCs w:val="18"/>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962348" w:rsidRPr="00EF5A02" w:rsidRDefault="00962348" w:rsidP="00962348">
      <w:pPr>
        <w:tabs>
          <w:tab w:val="left" w:pos="1134"/>
        </w:tabs>
        <w:autoSpaceDE w:val="0"/>
        <w:autoSpaceDN w:val="0"/>
        <w:adjustRightInd w:val="0"/>
        <w:rPr>
          <w:rFonts w:ascii="Times New Roman" w:eastAsia="Calibri" w:hAnsi="Times New Roman" w:cs="Times New Roman"/>
          <w:sz w:val="18"/>
          <w:szCs w:val="18"/>
        </w:rPr>
      </w:pPr>
      <w:r w:rsidRPr="00EF5A02">
        <w:rPr>
          <w:rFonts w:ascii="Times New Roman" w:eastAsia="Calibri" w:hAnsi="Times New Roman" w:cs="Times New Roman"/>
          <w:sz w:val="18"/>
          <w:szCs w:val="18"/>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7" w:history="1">
        <w:r w:rsidRPr="00EF5A02">
          <w:rPr>
            <w:rFonts w:ascii="Times New Roman" w:eastAsia="Calibri" w:hAnsi="Times New Roman" w:cs="Times New Roman"/>
            <w:sz w:val="18"/>
            <w:szCs w:val="18"/>
          </w:rPr>
          <w:t>пунктами 3</w:t>
        </w:r>
      </w:hyperlink>
      <w:r w:rsidRPr="00EF5A02">
        <w:rPr>
          <w:rFonts w:ascii="Times New Roman" w:eastAsia="Calibri" w:hAnsi="Times New Roman" w:cs="Times New Roman"/>
          <w:sz w:val="18"/>
          <w:szCs w:val="18"/>
        </w:rPr>
        <w:t xml:space="preserve">, </w:t>
      </w:r>
      <w:hyperlink r:id="rId38" w:history="1">
        <w:r w:rsidRPr="00EF5A02">
          <w:rPr>
            <w:rFonts w:ascii="Times New Roman" w:eastAsia="Calibri" w:hAnsi="Times New Roman" w:cs="Times New Roman"/>
            <w:sz w:val="18"/>
            <w:szCs w:val="18"/>
          </w:rPr>
          <w:t>4</w:t>
        </w:r>
      </w:hyperlink>
      <w:hyperlink r:id="rId39" w:history="1">
        <w:r w:rsidRPr="00EF5A02">
          <w:rPr>
            <w:rFonts w:ascii="Times New Roman" w:eastAsia="Calibri" w:hAnsi="Times New Roman" w:cs="Times New Roman"/>
            <w:sz w:val="18"/>
            <w:szCs w:val="18"/>
          </w:rPr>
          <w:t xml:space="preserve"> части 1</w:t>
        </w:r>
      </w:hyperlink>
      <w:r w:rsidRPr="00EF5A02">
        <w:rPr>
          <w:rFonts w:ascii="Times New Roman" w:eastAsia="Calibri" w:hAnsi="Times New Roman" w:cs="Times New Roman"/>
          <w:sz w:val="18"/>
          <w:szCs w:val="18"/>
        </w:rPr>
        <w:t xml:space="preserve"> </w:t>
      </w:r>
      <w:hyperlink r:id="rId40" w:history="1">
        <w:r w:rsidRPr="00EF5A02">
          <w:rPr>
            <w:rFonts w:ascii="Times New Roman" w:eastAsia="Calibri" w:hAnsi="Times New Roman" w:cs="Times New Roman"/>
            <w:sz w:val="18"/>
            <w:szCs w:val="18"/>
          </w:rPr>
          <w:t xml:space="preserve"> статьи 57</w:t>
        </w:r>
      </w:hyperlink>
      <w:r w:rsidRPr="00EF5A02">
        <w:rPr>
          <w:rFonts w:ascii="Times New Roman" w:eastAsia="Calibri" w:hAnsi="Times New Roman" w:cs="Times New Roman"/>
          <w:sz w:val="18"/>
          <w:szCs w:val="18"/>
        </w:rPr>
        <w:t xml:space="preserve"> и </w:t>
      </w:r>
      <w:hyperlink r:id="rId41" w:history="1">
        <w:r w:rsidRPr="00EF5A02">
          <w:rPr>
            <w:rFonts w:ascii="Times New Roman" w:eastAsia="Calibri" w:hAnsi="Times New Roman" w:cs="Times New Roman"/>
            <w:sz w:val="18"/>
            <w:szCs w:val="18"/>
          </w:rPr>
          <w:t>частью 12</w:t>
        </w:r>
      </w:hyperlink>
      <w:hyperlink r:id="rId42" w:history="1">
        <w:r w:rsidRPr="00EF5A02">
          <w:rPr>
            <w:rFonts w:ascii="Times New Roman" w:eastAsia="Calibri" w:hAnsi="Times New Roman" w:cs="Times New Roman"/>
            <w:sz w:val="18"/>
            <w:szCs w:val="18"/>
          </w:rPr>
          <w:t xml:space="preserve"> статьи 66</w:t>
        </w:r>
      </w:hyperlink>
      <w:r w:rsidRPr="00EF5A02">
        <w:rPr>
          <w:rFonts w:ascii="Times New Roman" w:eastAsia="Calibri" w:hAnsi="Times New Roman" w:cs="Times New Roman"/>
          <w:sz w:val="18"/>
          <w:szCs w:val="18"/>
        </w:rPr>
        <w:t xml:space="preserve"> Федерального закона № 248-ФЗ.</w:t>
      </w:r>
    </w:p>
    <w:p w:rsidR="00962348" w:rsidRPr="00EF5A02" w:rsidRDefault="00962348" w:rsidP="00962348">
      <w:pPr>
        <w:pStyle w:val="ConsPlusNormal"/>
        <w:tabs>
          <w:tab w:val="left" w:pos="1134"/>
        </w:tabs>
        <w:ind w:firstLine="567"/>
        <w:jc w:val="both"/>
        <w:rPr>
          <w:sz w:val="18"/>
          <w:szCs w:val="18"/>
        </w:rPr>
      </w:pPr>
      <w:r w:rsidRPr="00EF5A02">
        <w:rPr>
          <w:sz w:val="18"/>
          <w:szCs w:val="18"/>
        </w:rPr>
        <w:t>В ходе выездной проверки могут совершаться следующие контрольные действия:</w:t>
      </w:r>
    </w:p>
    <w:p w:rsidR="00962348" w:rsidRPr="00EF5A02" w:rsidRDefault="00962348" w:rsidP="00AF4162">
      <w:pPr>
        <w:pStyle w:val="ConsPlusNormal"/>
        <w:widowControl/>
        <w:numPr>
          <w:ilvl w:val="0"/>
          <w:numId w:val="4"/>
        </w:numPr>
        <w:tabs>
          <w:tab w:val="left" w:pos="1134"/>
        </w:tabs>
        <w:autoSpaceDN/>
        <w:adjustRightInd/>
        <w:ind w:left="0" w:firstLine="567"/>
        <w:jc w:val="both"/>
        <w:rPr>
          <w:sz w:val="18"/>
          <w:szCs w:val="18"/>
        </w:rPr>
      </w:pPr>
      <w:r w:rsidRPr="00EF5A02">
        <w:rPr>
          <w:sz w:val="18"/>
          <w:szCs w:val="18"/>
        </w:rPr>
        <w:t xml:space="preserve">осмотр, </w:t>
      </w:r>
    </w:p>
    <w:p w:rsidR="00962348" w:rsidRPr="00EF5A02" w:rsidRDefault="00962348" w:rsidP="00AF4162">
      <w:pPr>
        <w:pStyle w:val="ConsPlusNormal"/>
        <w:widowControl/>
        <w:numPr>
          <w:ilvl w:val="0"/>
          <w:numId w:val="4"/>
        </w:numPr>
        <w:tabs>
          <w:tab w:val="left" w:pos="1134"/>
        </w:tabs>
        <w:autoSpaceDN/>
        <w:adjustRightInd/>
        <w:ind w:left="0" w:firstLine="567"/>
        <w:jc w:val="both"/>
        <w:rPr>
          <w:sz w:val="18"/>
          <w:szCs w:val="18"/>
        </w:rPr>
      </w:pPr>
      <w:r w:rsidRPr="00EF5A02">
        <w:rPr>
          <w:sz w:val="18"/>
          <w:szCs w:val="18"/>
        </w:rPr>
        <w:t xml:space="preserve">опрос, </w:t>
      </w:r>
    </w:p>
    <w:p w:rsidR="00962348" w:rsidRPr="00EF5A02" w:rsidRDefault="00962348" w:rsidP="00AF4162">
      <w:pPr>
        <w:pStyle w:val="ConsPlusNormal"/>
        <w:widowControl/>
        <w:numPr>
          <w:ilvl w:val="0"/>
          <w:numId w:val="4"/>
        </w:numPr>
        <w:tabs>
          <w:tab w:val="left" w:pos="1134"/>
        </w:tabs>
        <w:autoSpaceDN/>
        <w:adjustRightInd/>
        <w:ind w:left="0" w:firstLine="567"/>
        <w:jc w:val="both"/>
        <w:rPr>
          <w:sz w:val="18"/>
          <w:szCs w:val="18"/>
        </w:rPr>
      </w:pPr>
      <w:r w:rsidRPr="00EF5A02">
        <w:rPr>
          <w:sz w:val="18"/>
          <w:szCs w:val="18"/>
        </w:rPr>
        <w:t>получение письменных объяснений,</w:t>
      </w:r>
    </w:p>
    <w:p w:rsidR="00962348" w:rsidRPr="00EF5A02" w:rsidRDefault="00962348" w:rsidP="00AF4162">
      <w:pPr>
        <w:pStyle w:val="ConsPlusNormal"/>
        <w:widowControl/>
        <w:numPr>
          <w:ilvl w:val="0"/>
          <w:numId w:val="4"/>
        </w:numPr>
        <w:tabs>
          <w:tab w:val="left" w:pos="1134"/>
        </w:tabs>
        <w:autoSpaceDN/>
        <w:adjustRightInd/>
        <w:ind w:left="0" w:firstLine="567"/>
        <w:jc w:val="both"/>
        <w:rPr>
          <w:sz w:val="18"/>
          <w:szCs w:val="18"/>
        </w:rPr>
      </w:pPr>
      <w:r w:rsidRPr="00EF5A02">
        <w:rPr>
          <w:sz w:val="18"/>
          <w:szCs w:val="18"/>
        </w:rPr>
        <w:t xml:space="preserve">истребование документов, </w:t>
      </w:r>
    </w:p>
    <w:p w:rsidR="00962348" w:rsidRPr="00EF5A02" w:rsidRDefault="00962348" w:rsidP="00AF4162">
      <w:pPr>
        <w:pStyle w:val="ConsPlusNormal"/>
        <w:widowControl/>
        <w:numPr>
          <w:ilvl w:val="0"/>
          <w:numId w:val="4"/>
        </w:numPr>
        <w:tabs>
          <w:tab w:val="left" w:pos="1134"/>
        </w:tabs>
        <w:autoSpaceDN/>
        <w:adjustRightInd/>
        <w:ind w:left="0" w:firstLine="567"/>
        <w:jc w:val="both"/>
        <w:rPr>
          <w:sz w:val="18"/>
          <w:szCs w:val="18"/>
        </w:rPr>
      </w:pPr>
      <w:r w:rsidRPr="00EF5A02">
        <w:rPr>
          <w:sz w:val="18"/>
          <w:szCs w:val="18"/>
        </w:rPr>
        <w:t>инструментальное обследование;</w:t>
      </w:r>
    </w:p>
    <w:p w:rsidR="00962348" w:rsidRPr="00EF5A02" w:rsidRDefault="00962348" w:rsidP="00AF4162">
      <w:pPr>
        <w:pStyle w:val="ConsPlusNormal"/>
        <w:widowControl/>
        <w:numPr>
          <w:ilvl w:val="0"/>
          <w:numId w:val="4"/>
        </w:numPr>
        <w:tabs>
          <w:tab w:val="left" w:pos="1134"/>
        </w:tabs>
        <w:autoSpaceDN/>
        <w:adjustRightInd/>
        <w:ind w:left="0" w:firstLine="567"/>
        <w:jc w:val="both"/>
        <w:rPr>
          <w:sz w:val="18"/>
          <w:szCs w:val="18"/>
        </w:rPr>
      </w:pPr>
      <w:r w:rsidRPr="00EF5A02">
        <w:rPr>
          <w:sz w:val="18"/>
          <w:szCs w:val="18"/>
        </w:rPr>
        <w:t xml:space="preserve">экспертиза. </w:t>
      </w:r>
    </w:p>
    <w:p w:rsidR="00962348" w:rsidRPr="00EF5A02" w:rsidRDefault="00962348" w:rsidP="00962348">
      <w:pPr>
        <w:pStyle w:val="ConsPlusNormal"/>
        <w:ind w:firstLine="567"/>
        <w:jc w:val="both"/>
        <w:rPr>
          <w:sz w:val="18"/>
          <w:szCs w:val="18"/>
        </w:rPr>
      </w:pPr>
      <w:r w:rsidRPr="00EF5A02">
        <w:rPr>
          <w:sz w:val="18"/>
          <w:szCs w:val="18"/>
        </w:rPr>
        <w:t>5.9.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962348" w:rsidRPr="00EF5A02" w:rsidRDefault="00962348" w:rsidP="00962348">
      <w:pPr>
        <w:autoSpaceDE w:val="0"/>
        <w:autoSpaceDN w:val="0"/>
        <w:adjustRightInd w:val="0"/>
        <w:rPr>
          <w:rFonts w:ascii="Times New Roman" w:eastAsia="Calibri" w:hAnsi="Times New Roman" w:cs="Times New Roman"/>
          <w:sz w:val="18"/>
          <w:szCs w:val="18"/>
        </w:rPr>
      </w:pPr>
      <w:r w:rsidRPr="00EF5A02">
        <w:rPr>
          <w:rFonts w:ascii="Times New Roman" w:eastAsia="Calibri" w:hAnsi="Times New Roman" w:cs="Times New Roman"/>
          <w:sz w:val="18"/>
          <w:szCs w:val="18"/>
        </w:rPr>
        <w:lastRenderedPageBreak/>
        <w:t xml:space="preserve">1) наличие у администрации сведений о причинении вреда (ущерба) или об угрозе причинения вреда (ущерба) охраняемым законом ценностям с учетом положений </w:t>
      </w:r>
      <w:hyperlink r:id="rId43" w:history="1">
        <w:r w:rsidRPr="00EF5A02">
          <w:rPr>
            <w:rFonts w:ascii="Times New Roman" w:eastAsia="Calibri" w:hAnsi="Times New Roman" w:cs="Times New Roman"/>
            <w:sz w:val="18"/>
            <w:szCs w:val="18"/>
          </w:rPr>
          <w:t>статьи 60</w:t>
        </w:r>
      </w:hyperlink>
      <w:r w:rsidRPr="00EF5A02">
        <w:rPr>
          <w:rFonts w:ascii="Times New Roman" w:eastAsia="Calibri" w:hAnsi="Times New Roman" w:cs="Times New Roman"/>
          <w:sz w:val="18"/>
          <w:szCs w:val="18"/>
        </w:rPr>
        <w:t xml:space="preserve"> Федерального закона № 248-ФЗ;</w:t>
      </w:r>
    </w:p>
    <w:p w:rsidR="00962348" w:rsidRPr="00EF5A02" w:rsidRDefault="00962348" w:rsidP="00962348">
      <w:pPr>
        <w:autoSpaceDE w:val="0"/>
        <w:autoSpaceDN w:val="0"/>
        <w:adjustRightInd w:val="0"/>
        <w:rPr>
          <w:rFonts w:ascii="Times New Roman" w:eastAsia="Calibri" w:hAnsi="Times New Roman" w:cs="Times New Roman"/>
          <w:sz w:val="18"/>
          <w:szCs w:val="18"/>
        </w:rPr>
      </w:pPr>
      <w:r w:rsidRPr="00EF5A02">
        <w:rPr>
          <w:rFonts w:ascii="Times New Roman" w:eastAsia="Calibri" w:hAnsi="Times New Roman" w:cs="Times New Roman"/>
          <w:sz w:val="18"/>
          <w:szCs w:val="18"/>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962348" w:rsidRPr="00EF5A02" w:rsidRDefault="00962348" w:rsidP="00962348">
      <w:pPr>
        <w:autoSpaceDE w:val="0"/>
        <w:autoSpaceDN w:val="0"/>
        <w:adjustRightInd w:val="0"/>
        <w:rPr>
          <w:rFonts w:ascii="Times New Roman" w:eastAsia="Calibri" w:hAnsi="Times New Roman" w:cs="Times New Roman"/>
          <w:sz w:val="18"/>
          <w:szCs w:val="18"/>
        </w:rPr>
      </w:pPr>
      <w:r w:rsidRPr="00EF5A02">
        <w:rPr>
          <w:rFonts w:ascii="Times New Roman" w:eastAsia="Calibri" w:hAnsi="Times New Roman" w:cs="Times New Roman"/>
          <w:sz w:val="18"/>
          <w:szCs w:val="18"/>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62348" w:rsidRPr="00EF5A02" w:rsidRDefault="00962348" w:rsidP="00962348">
      <w:pPr>
        <w:autoSpaceDE w:val="0"/>
        <w:autoSpaceDN w:val="0"/>
        <w:adjustRightInd w:val="0"/>
        <w:rPr>
          <w:rFonts w:ascii="Times New Roman" w:eastAsia="Calibri" w:hAnsi="Times New Roman" w:cs="Times New Roman"/>
          <w:sz w:val="18"/>
          <w:szCs w:val="18"/>
        </w:rPr>
      </w:pPr>
      <w:r w:rsidRPr="00EF5A02">
        <w:rPr>
          <w:rFonts w:ascii="Times New Roman" w:eastAsia="Calibri" w:hAnsi="Times New Roman" w:cs="Times New Roman"/>
          <w:sz w:val="18"/>
          <w:szCs w:val="18"/>
        </w:rPr>
        <w:t xml:space="preserve">4) истечение срока исполнения решения администрации об устранении выявленного нарушения обязательных требований - в случаях, установленных </w:t>
      </w:r>
      <w:hyperlink r:id="rId44" w:history="1">
        <w:r w:rsidRPr="00EF5A02">
          <w:rPr>
            <w:rFonts w:ascii="Times New Roman" w:eastAsia="Calibri" w:hAnsi="Times New Roman" w:cs="Times New Roman"/>
            <w:sz w:val="18"/>
            <w:szCs w:val="18"/>
          </w:rPr>
          <w:t>частью 1 статьи 95</w:t>
        </w:r>
      </w:hyperlink>
      <w:r w:rsidRPr="00EF5A02">
        <w:rPr>
          <w:rFonts w:ascii="Times New Roman" w:eastAsia="Calibri" w:hAnsi="Times New Roman" w:cs="Times New Roman"/>
          <w:sz w:val="18"/>
          <w:szCs w:val="18"/>
        </w:rPr>
        <w:t xml:space="preserve"> Федерального закона № 248-ФЗ;</w:t>
      </w:r>
    </w:p>
    <w:p w:rsidR="00962348" w:rsidRPr="00EF5A02" w:rsidRDefault="00962348" w:rsidP="00962348">
      <w:pPr>
        <w:autoSpaceDE w:val="0"/>
        <w:autoSpaceDN w:val="0"/>
        <w:adjustRightInd w:val="0"/>
        <w:rPr>
          <w:rFonts w:ascii="Times New Roman" w:eastAsia="Calibri" w:hAnsi="Times New Roman" w:cs="Times New Roman"/>
          <w:sz w:val="18"/>
          <w:szCs w:val="18"/>
        </w:rPr>
      </w:pPr>
      <w:r w:rsidRPr="00EF5A02">
        <w:rPr>
          <w:rFonts w:ascii="Times New Roman" w:eastAsia="Calibri" w:hAnsi="Times New Roman" w:cs="Times New Roman"/>
          <w:sz w:val="18"/>
          <w:szCs w:val="18"/>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962348" w:rsidRPr="00EF5A02" w:rsidRDefault="00962348" w:rsidP="00962348">
      <w:pPr>
        <w:autoSpaceDE w:val="0"/>
        <w:autoSpaceDN w:val="0"/>
        <w:adjustRightInd w:val="0"/>
        <w:rPr>
          <w:rFonts w:ascii="Times New Roman" w:eastAsia="Calibri" w:hAnsi="Times New Roman" w:cs="Times New Roman"/>
          <w:sz w:val="18"/>
          <w:szCs w:val="18"/>
        </w:rPr>
      </w:pPr>
      <w:r w:rsidRPr="00EF5A02">
        <w:rPr>
          <w:rFonts w:ascii="Times New Roman" w:eastAsia="Calibri" w:hAnsi="Times New Roman" w:cs="Times New Roman"/>
          <w:sz w:val="18"/>
          <w:szCs w:val="18"/>
        </w:rPr>
        <w:t>6) уклонение контролируемого лица от проведения обязательного профилактического визита.</w:t>
      </w:r>
    </w:p>
    <w:p w:rsidR="00962348" w:rsidRPr="00EF5A02" w:rsidRDefault="00962348" w:rsidP="00962348">
      <w:pPr>
        <w:autoSpaceDE w:val="0"/>
        <w:autoSpaceDN w:val="0"/>
        <w:adjustRightInd w:val="0"/>
        <w:rPr>
          <w:rFonts w:ascii="Times New Roman" w:eastAsia="Calibri" w:hAnsi="Times New Roman" w:cs="Times New Roman"/>
          <w:sz w:val="18"/>
          <w:szCs w:val="18"/>
        </w:rPr>
      </w:pPr>
      <w:r w:rsidRPr="00EF5A02">
        <w:rPr>
          <w:rFonts w:ascii="Times New Roman" w:eastAsia="Calibri" w:hAnsi="Times New Roman" w:cs="Times New Roman"/>
          <w:sz w:val="18"/>
          <w:szCs w:val="18"/>
        </w:rPr>
        <w:t>5.10.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962348" w:rsidRPr="00EF5A02" w:rsidRDefault="00962348" w:rsidP="00962348">
      <w:pPr>
        <w:autoSpaceDE w:val="0"/>
        <w:autoSpaceDN w:val="0"/>
        <w:adjustRightInd w:val="0"/>
        <w:rPr>
          <w:rFonts w:ascii="Times New Roman" w:eastAsia="Calibri" w:hAnsi="Times New Roman" w:cs="Times New Roman"/>
          <w:sz w:val="18"/>
          <w:szCs w:val="18"/>
        </w:rPr>
      </w:pPr>
      <w:r w:rsidRPr="00EF5A02">
        <w:rPr>
          <w:rFonts w:ascii="Times New Roman" w:eastAsia="Calibri" w:hAnsi="Times New Roman" w:cs="Times New Roman"/>
          <w:sz w:val="18"/>
          <w:szCs w:val="18"/>
        </w:rPr>
        <w:t>1) о причинении или непосредственной угрозе причинения вреда жизни и тяжкого или среднего вреда (ущерба) здоровью граждан;</w:t>
      </w:r>
    </w:p>
    <w:p w:rsidR="00962348" w:rsidRPr="00EF5A02" w:rsidRDefault="00962348" w:rsidP="00962348">
      <w:pPr>
        <w:autoSpaceDE w:val="0"/>
        <w:autoSpaceDN w:val="0"/>
        <w:adjustRightInd w:val="0"/>
        <w:rPr>
          <w:rFonts w:ascii="Times New Roman" w:eastAsia="Calibri" w:hAnsi="Times New Roman" w:cs="Times New Roman"/>
          <w:sz w:val="18"/>
          <w:szCs w:val="18"/>
        </w:rPr>
      </w:pPr>
      <w:r w:rsidRPr="00EF5A02">
        <w:rPr>
          <w:rFonts w:ascii="Times New Roman" w:eastAsia="Calibri" w:hAnsi="Times New Roman" w:cs="Times New Roman"/>
          <w:sz w:val="18"/>
          <w:szCs w:val="18"/>
        </w:rPr>
        <w:t>2) о причинении вреда (ущерба) или непосредственной угрозе причинения вреда (ущерба) обороне страны и безопасности государства;</w:t>
      </w:r>
    </w:p>
    <w:p w:rsidR="00962348" w:rsidRPr="00EF5A02" w:rsidRDefault="00962348" w:rsidP="00962348">
      <w:pPr>
        <w:autoSpaceDE w:val="0"/>
        <w:autoSpaceDN w:val="0"/>
        <w:adjustRightInd w:val="0"/>
        <w:rPr>
          <w:rFonts w:ascii="Times New Roman" w:eastAsia="Calibri" w:hAnsi="Times New Roman" w:cs="Times New Roman"/>
          <w:sz w:val="18"/>
          <w:szCs w:val="18"/>
        </w:rPr>
      </w:pPr>
      <w:r w:rsidRPr="00EF5A02">
        <w:rPr>
          <w:rFonts w:ascii="Times New Roman" w:eastAsia="Calibri" w:hAnsi="Times New Roman" w:cs="Times New Roman"/>
          <w:sz w:val="18"/>
          <w:szCs w:val="18"/>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5" w:history="1">
        <w:r w:rsidRPr="00EF5A02">
          <w:rPr>
            <w:rFonts w:ascii="Times New Roman" w:eastAsia="Calibri" w:hAnsi="Times New Roman" w:cs="Times New Roman"/>
            <w:sz w:val="18"/>
            <w:szCs w:val="18"/>
          </w:rPr>
          <w:t>Кодексом</w:t>
        </w:r>
      </w:hyperlink>
      <w:r w:rsidRPr="00EF5A02">
        <w:rPr>
          <w:rFonts w:ascii="Times New Roman" w:eastAsia="Calibri" w:hAnsi="Times New Roman" w:cs="Times New Roman"/>
          <w:sz w:val="18"/>
          <w:szCs w:val="18"/>
        </w:rPr>
        <w:t xml:space="preserve"> Российской Федерации об административных правонарушениях;</w:t>
      </w:r>
    </w:p>
    <w:p w:rsidR="00962348" w:rsidRPr="00EF5A02" w:rsidRDefault="00962348" w:rsidP="00962348">
      <w:pPr>
        <w:autoSpaceDE w:val="0"/>
        <w:autoSpaceDN w:val="0"/>
        <w:adjustRightInd w:val="0"/>
        <w:rPr>
          <w:rFonts w:ascii="Times New Roman" w:eastAsia="Calibri" w:hAnsi="Times New Roman" w:cs="Times New Roman"/>
          <w:sz w:val="18"/>
          <w:szCs w:val="18"/>
        </w:rPr>
      </w:pPr>
      <w:r w:rsidRPr="00EF5A02">
        <w:rPr>
          <w:rFonts w:ascii="Times New Roman" w:eastAsia="Calibri" w:hAnsi="Times New Roman" w:cs="Times New Roman"/>
          <w:sz w:val="18"/>
          <w:szCs w:val="18"/>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962348" w:rsidRPr="00EF5A02" w:rsidRDefault="00962348" w:rsidP="00962348">
      <w:pPr>
        <w:autoSpaceDE w:val="0"/>
        <w:autoSpaceDN w:val="0"/>
        <w:adjustRightInd w:val="0"/>
        <w:rPr>
          <w:rFonts w:ascii="Times New Roman" w:eastAsia="Calibri" w:hAnsi="Times New Roman" w:cs="Times New Roman"/>
          <w:sz w:val="18"/>
          <w:szCs w:val="18"/>
        </w:rPr>
      </w:pPr>
      <w:r w:rsidRPr="00EF5A02">
        <w:rPr>
          <w:rFonts w:ascii="Times New Roman" w:eastAsia="Calibri" w:hAnsi="Times New Roman" w:cs="Times New Roman"/>
          <w:sz w:val="18"/>
          <w:szCs w:val="18"/>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962348" w:rsidRPr="00EF5A02" w:rsidRDefault="00962348" w:rsidP="00962348">
      <w:pPr>
        <w:autoSpaceDE w:val="0"/>
        <w:autoSpaceDN w:val="0"/>
        <w:adjustRightInd w:val="0"/>
        <w:rPr>
          <w:rFonts w:ascii="Times New Roman" w:eastAsia="Calibri" w:hAnsi="Times New Roman" w:cs="Times New Roman"/>
          <w:sz w:val="18"/>
          <w:szCs w:val="18"/>
        </w:rPr>
      </w:pPr>
      <w:r w:rsidRPr="00EF5A02">
        <w:rPr>
          <w:rFonts w:ascii="Times New Roman" w:eastAsia="Calibri" w:hAnsi="Times New Roman" w:cs="Times New Roman"/>
          <w:sz w:val="18"/>
          <w:szCs w:val="18"/>
        </w:rPr>
        <w:t>6) об угрозе возникновения чрезвычайных ситуаций природного и (или) техногенного характера, эпидемий, эпизоотий.</w:t>
      </w:r>
    </w:p>
    <w:p w:rsidR="00962348" w:rsidRPr="00EF5A02" w:rsidRDefault="00962348" w:rsidP="00962348">
      <w:pPr>
        <w:autoSpaceDE w:val="0"/>
        <w:autoSpaceDN w:val="0"/>
        <w:adjustRightInd w:val="0"/>
        <w:rPr>
          <w:rFonts w:ascii="Times New Roman" w:eastAsia="Calibri" w:hAnsi="Times New Roman" w:cs="Times New Roman"/>
          <w:sz w:val="18"/>
          <w:szCs w:val="18"/>
        </w:rPr>
      </w:pPr>
      <w:r w:rsidRPr="00EF5A02">
        <w:rPr>
          <w:rFonts w:ascii="Times New Roman" w:eastAsia="Calibri" w:hAnsi="Times New Roman" w:cs="Times New Roman"/>
          <w:sz w:val="18"/>
          <w:szCs w:val="18"/>
        </w:rPr>
        <w:t>Решение администрации о проведении контрольного мероприятия принимается также:</w:t>
      </w:r>
    </w:p>
    <w:p w:rsidR="00962348" w:rsidRPr="00EF5A02" w:rsidRDefault="00962348" w:rsidP="00962348">
      <w:pPr>
        <w:autoSpaceDE w:val="0"/>
        <w:autoSpaceDN w:val="0"/>
        <w:adjustRightInd w:val="0"/>
        <w:rPr>
          <w:rFonts w:ascii="Times New Roman" w:eastAsia="Calibri" w:hAnsi="Times New Roman" w:cs="Times New Roman"/>
          <w:sz w:val="18"/>
          <w:szCs w:val="18"/>
        </w:rPr>
      </w:pPr>
      <w:r w:rsidRPr="00EF5A02">
        <w:rPr>
          <w:rFonts w:ascii="Times New Roman" w:eastAsia="Calibri" w:hAnsi="Times New Roman" w:cs="Times New Roman"/>
          <w:sz w:val="18"/>
          <w:szCs w:val="18"/>
        </w:rPr>
        <w:t>1) при возникновении чрезвычайных ситуаций природного и (или) техногенного характера, эпидемий, эпизоотий;</w:t>
      </w:r>
    </w:p>
    <w:p w:rsidR="00962348" w:rsidRPr="00EF5A02" w:rsidRDefault="00962348" w:rsidP="00962348">
      <w:pPr>
        <w:autoSpaceDE w:val="0"/>
        <w:autoSpaceDN w:val="0"/>
        <w:adjustRightInd w:val="0"/>
        <w:rPr>
          <w:rFonts w:ascii="Times New Roman" w:eastAsia="Calibri" w:hAnsi="Times New Roman" w:cs="Times New Roman"/>
          <w:sz w:val="18"/>
          <w:szCs w:val="18"/>
        </w:rPr>
      </w:pPr>
      <w:bookmarkStart w:id="3" w:name="Par2"/>
      <w:bookmarkEnd w:id="3"/>
      <w:r w:rsidRPr="00EF5A02">
        <w:rPr>
          <w:rFonts w:ascii="Times New Roman" w:eastAsia="Calibri" w:hAnsi="Times New Roman" w:cs="Times New Roman"/>
          <w:sz w:val="18"/>
          <w:szCs w:val="18"/>
        </w:rPr>
        <w:t>2) при поступлении материалов о произведенном при проведении проверки сообщения о преступлении или при проведении оперативно-</w:t>
      </w:r>
      <w:proofErr w:type="spellStart"/>
      <w:r w:rsidRPr="00EF5A02">
        <w:rPr>
          <w:rFonts w:ascii="Times New Roman" w:eastAsia="Calibri" w:hAnsi="Times New Roman" w:cs="Times New Roman"/>
          <w:sz w:val="18"/>
          <w:szCs w:val="18"/>
        </w:rPr>
        <w:t>разыскных</w:t>
      </w:r>
      <w:proofErr w:type="spellEnd"/>
      <w:r w:rsidRPr="00EF5A02">
        <w:rPr>
          <w:rFonts w:ascii="Times New Roman" w:eastAsia="Calibri" w:hAnsi="Times New Roman" w:cs="Times New Roman"/>
          <w:sz w:val="18"/>
          <w:szCs w:val="18"/>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proofErr w:type="spellStart"/>
      <w:r w:rsidRPr="00EF5A02">
        <w:rPr>
          <w:rFonts w:ascii="Times New Roman" w:eastAsia="Calibri" w:hAnsi="Times New Roman" w:cs="Times New Roman"/>
          <w:sz w:val="18"/>
          <w:szCs w:val="18"/>
        </w:rPr>
        <w:t>разыскную</w:t>
      </w:r>
      <w:proofErr w:type="spellEnd"/>
      <w:r w:rsidRPr="00EF5A02">
        <w:rPr>
          <w:rFonts w:ascii="Times New Roman" w:eastAsia="Calibri" w:hAnsi="Times New Roman" w:cs="Times New Roman"/>
          <w:sz w:val="18"/>
          <w:szCs w:val="18"/>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962348" w:rsidRPr="00EF5A02" w:rsidRDefault="00962348" w:rsidP="00962348">
      <w:pPr>
        <w:autoSpaceDE w:val="0"/>
        <w:autoSpaceDN w:val="0"/>
        <w:adjustRightInd w:val="0"/>
        <w:rPr>
          <w:rFonts w:ascii="Times New Roman" w:eastAsia="Calibri" w:hAnsi="Times New Roman" w:cs="Times New Roman"/>
          <w:sz w:val="18"/>
          <w:szCs w:val="18"/>
        </w:rPr>
      </w:pPr>
      <w:r w:rsidRPr="00EF5A02">
        <w:rPr>
          <w:rFonts w:ascii="Times New Roman" w:eastAsia="Calibri" w:hAnsi="Times New Roman" w:cs="Times New Roman"/>
          <w:sz w:val="18"/>
          <w:szCs w:val="18"/>
        </w:rPr>
        <w:t>5.11.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962348" w:rsidRPr="00EF5A02" w:rsidRDefault="00962348" w:rsidP="00962348">
      <w:pPr>
        <w:autoSpaceDE w:val="0"/>
        <w:autoSpaceDN w:val="0"/>
        <w:adjustRightInd w:val="0"/>
        <w:rPr>
          <w:rFonts w:ascii="Times New Roman" w:eastAsia="Calibri" w:hAnsi="Times New Roman" w:cs="Times New Roman"/>
          <w:sz w:val="18"/>
          <w:szCs w:val="18"/>
        </w:rPr>
      </w:pPr>
      <w:r w:rsidRPr="00EF5A02">
        <w:rPr>
          <w:rFonts w:ascii="Times New Roman" w:eastAsia="Calibri" w:hAnsi="Times New Roman" w:cs="Times New Roman"/>
          <w:sz w:val="18"/>
          <w:szCs w:val="18"/>
        </w:rPr>
        <w:t xml:space="preserve">5.12.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сельского поселения , в котором указываются сведения, предусмотренные статьей 64 Федерального закона № 248-ФЗ. </w:t>
      </w:r>
    </w:p>
    <w:p w:rsidR="00962348" w:rsidRPr="00EF5A02" w:rsidRDefault="00962348" w:rsidP="00962348">
      <w:pPr>
        <w:autoSpaceDE w:val="0"/>
        <w:autoSpaceDN w:val="0"/>
        <w:adjustRightInd w:val="0"/>
        <w:rPr>
          <w:rFonts w:ascii="Times New Roman" w:eastAsia="Calibri" w:hAnsi="Times New Roman" w:cs="Times New Roman"/>
          <w:sz w:val="18"/>
          <w:szCs w:val="18"/>
        </w:rPr>
      </w:pPr>
      <w:r w:rsidRPr="00EF5A02">
        <w:rPr>
          <w:rFonts w:ascii="Times New Roman" w:eastAsia="Calibri" w:hAnsi="Times New Roman" w:cs="Times New Roman"/>
          <w:sz w:val="18"/>
          <w:szCs w:val="18"/>
        </w:rPr>
        <w:t>5.13.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962348" w:rsidRPr="00EF5A02" w:rsidRDefault="00962348" w:rsidP="00962348">
      <w:pPr>
        <w:autoSpaceDE w:val="0"/>
        <w:autoSpaceDN w:val="0"/>
        <w:adjustRightInd w:val="0"/>
        <w:rPr>
          <w:rFonts w:ascii="Times New Roman" w:eastAsia="Calibri" w:hAnsi="Times New Roman" w:cs="Times New Roman"/>
          <w:sz w:val="18"/>
          <w:szCs w:val="18"/>
        </w:rPr>
      </w:pPr>
      <w:r w:rsidRPr="00EF5A02">
        <w:rPr>
          <w:rFonts w:ascii="Times New Roman" w:eastAsia="Calibri" w:hAnsi="Times New Roman" w:cs="Times New Roman"/>
          <w:sz w:val="18"/>
          <w:szCs w:val="18"/>
        </w:rPr>
        <w:lastRenderedPageBreak/>
        <w:t>5.14.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962348" w:rsidRPr="00EF5A02" w:rsidRDefault="00962348" w:rsidP="00962348">
      <w:pPr>
        <w:autoSpaceDE w:val="0"/>
        <w:autoSpaceDN w:val="0"/>
        <w:adjustRightInd w:val="0"/>
        <w:rPr>
          <w:rFonts w:ascii="Times New Roman" w:eastAsia="Calibri" w:hAnsi="Times New Roman" w:cs="Times New Roman"/>
          <w:sz w:val="18"/>
          <w:szCs w:val="18"/>
        </w:rPr>
      </w:pPr>
      <w:r w:rsidRPr="00EF5A02">
        <w:rPr>
          <w:rFonts w:ascii="Times New Roman" w:eastAsia="Calibri" w:hAnsi="Times New Roman" w:cs="Times New Roman"/>
          <w:sz w:val="18"/>
          <w:szCs w:val="18"/>
        </w:rPr>
        <w:t>5.15.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962348" w:rsidRPr="00EF5A02" w:rsidRDefault="00962348" w:rsidP="00962348">
      <w:pPr>
        <w:autoSpaceDE w:val="0"/>
        <w:autoSpaceDN w:val="0"/>
        <w:adjustRightInd w:val="0"/>
        <w:ind w:firstLine="540"/>
        <w:rPr>
          <w:rFonts w:ascii="Times New Roman" w:eastAsia="Calibri" w:hAnsi="Times New Roman" w:cs="Times New Roman"/>
          <w:sz w:val="18"/>
          <w:szCs w:val="18"/>
        </w:rPr>
      </w:pPr>
      <w:r w:rsidRPr="00EF5A02">
        <w:rPr>
          <w:rFonts w:ascii="Times New Roman" w:eastAsia="Calibri" w:hAnsi="Times New Roman" w:cs="Times New Roman"/>
          <w:sz w:val="18"/>
          <w:szCs w:val="18"/>
        </w:rPr>
        <w:t>5.16.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962348" w:rsidRPr="00EF5A02" w:rsidRDefault="00962348" w:rsidP="00962348">
      <w:pPr>
        <w:autoSpaceDE w:val="0"/>
        <w:autoSpaceDN w:val="0"/>
        <w:adjustRightInd w:val="0"/>
        <w:ind w:firstLine="540"/>
        <w:rPr>
          <w:rFonts w:ascii="Times New Roman" w:eastAsia="Calibri" w:hAnsi="Times New Roman" w:cs="Times New Roman"/>
          <w:sz w:val="18"/>
          <w:szCs w:val="18"/>
        </w:rPr>
      </w:pPr>
      <w:r w:rsidRPr="00EF5A02">
        <w:rPr>
          <w:rFonts w:ascii="Times New Roman" w:eastAsia="Calibri" w:hAnsi="Times New Roman" w:cs="Times New Roman"/>
          <w:sz w:val="18"/>
          <w:szCs w:val="18"/>
        </w:rPr>
        <w:t>5.17.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962348" w:rsidRPr="00EF5A02" w:rsidRDefault="00962348" w:rsidP="00962348">
      <w:pPr>
        <w:autoSpaceDE w:val="0"/>
        <w:autoSpaceDN w:val="0"/>
        <w:adjustRightInd w:val="0"/>
        <w:ind w:firstLine="540"/>
        <w:rPr>
          <w:rFonts w:ascii="Times New Roman" w:eastAsia="Calibri" w:hAnsi="Times New Roman" w:cs="Times New Roman"/>
          <w:sz w:val="18"/>
          <w:szCs w:val="18"/>
        </w:rPr>
      </w:pPr>
      <w:r w:rsidRPr="00EF5A02">
        <w:rPr>
          <w:rFonts w:ascii="Times New Roman" w:eastAsia="Calibri" w:hAnsi="Times New Roman" w:cs="Times New Roman"/>
          <w:sz w:val="18"/>
          <w:szCs w:val="18"/>
        </w:rPr>
        <w:t>5.18. Аудиозапись проводимого контрольного мероприятия осуществляется при отсутствии возможности осуществления видеозаписи.</w:t>
      </w:r>
    </w:p>
    <w:p w:rsidR="00962348" w:rsidRPr="00EF5A02" w:rsidRDefault="00962348" w:rsidP="00962348">
      <w:pPr>
        <w:autoSpaceDE w:val="0"/>
        <w:autoSpaceDN w:val="0"/>
        <w:adjustRightInd w:val="0"/>
        <w:ind w:firstLine="540"/>
        <w:rPr>
          <w:rFonts w:ascii="Times New Roman" w:eastAsia="Calibri" w:hAnsi="Times New Roman" w:cs="Times New Roman"/>
          <w:sz w:val="18"/>
          <w:szCs w:val="18"/>
        </w:rPr>
      </w:pPr>
      <w:r w:rsidRPr="00EF5A02">
        <w:rPr>
          <w:rFonts w:ascii="Times New Roman" w:eastAsia="Calibri" w:hAnsi="Times New Roman" w:cs="Times New Roman"/>
          <w:sz w:val="18"/>
          <w:szCs w:val="18"/>
        </w:rPr>
        <w:t>5.19. При проведении контрольного мероприятия фотосъемка, аудио- и (или) видеозапись осуществляются в случаях:</w:t>
      </w:r>
    </w:p>
    <w:p w:rsidR="00962348" w:rsidRPr="00EF5A02" w:rsidRDefault="00962348" w:rsidP="00962348">
      <w:pPr>
        <w:autoSpaceDE w:val="0"/>
        <w:autoSpaceDN w:val="0"/>
        <w:adjustRightInd w:val="0"/>
        <w:ind w:firstLine="540"/>
        <w:rPr>
          <w:rFonts w:ascii="Times New Roman" w:eastAsia="Calibri" w:hAnsi="Times New Roman" w:cs="Times New Roman"/>
          <w:sz w:val="18"/>
          <w:szCs w:val="18"/>
        </w:rPr>
      </w:pPr>
      <w:r w:rsidRPr="00EF5A02">
        <w:rPr>
          <w:rFonts w:ascii="Times New Roman" w:eastAsia="Calibri" w:hAnsi="Times New Roman" w:cs="Times New Roman"/>
          <w:sz w:val="18"/>
          <w:szCs w:val="18"/>
        </w:rPr>
        <w:t>а) проведения контрольного мероприятия во взаимодействии с контролируемым лицом одним должностным лицом;</w:t>
      </w:r>
    </w:p>
    <w:p w:rsidR="00962348" w:rsidRPr="00EF5A02" w:rsidRDefault="00962348" w:rsidP="00962348">
      <w:pPr>
        <w:autoSpaceDE w:val="0"/>
        <w:autoSpaceDN w:val="0"/>
        <w:adjustRightInd w:val="0"/>
        <w:ind w:firstLine="540"/>
        <w:rPr>
          <w:rFonts w:ascii="Times New Roman" w:eastAsia="Calibri" w:hAnsi="Times New Roman" w:cs="Times New Roman"/>
          <w:sz w:val="18"/>
          <w:szCs w:val="18"/>
        </w:rPr>
      </w:pPr>
      <w:r w:rsidRPr="00EF5A02">
        <w:rPr>
          <w:rFonts w:ascii="Times New Roman" w:eastAsia="Calibri" w:hAnsi="Times New Roman" w:cs="Times New Roman"/>
          <w:sz w:val="18"/>
          <w:szCs w:val="18"/>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962348" w:rsidRPr="00EF5A02" w:rsidRDefault="00962348" w:rsidP="00962348">
      <w:pPr>
        <w:autoSpaceDE w:val="0"/>
        <w:autoSpaceDN w:val="0"/>
        <w:adjustRightInd w:val="0"/>
        <w:ind w:firstLine="540"/>
        <w:rPr>
          <w:rFonts w:ascii="Times New Roman" w:eastAsia="Calibri" w:hAnsi="Times New Roman" w:cs="Times New Roman"/>
          <w:sz w:val="18"/>
          <w:szCs w:val="18"/>
        </w:rPr>
      </w:pPr>
      <w:r w:rsidRPr="00EF5A02">
        <w:rPr>
          <w:rFonts w:ascii="Times New Roman" w:eastAsia="Calibri" w:hAnsi="Times New Roman" w:cs="Times New Roman"/>
          <w:sz w:val="18"/>
          <w:szCs w:val="18"/>
        </w:rPr>
        <w:t>в) отказа контролируемого лица должностному лицу в доступе на его объекты.</w:t>
      </w:r>
    </w:p>
    <w:p w:rsidR="00962348" w:rsidRPr="00EF5A02" w:rsidRDefault="00962348" w:rsidP="00962348">
      <w:pPr>
        <w:autoSpaceDE w:val="0"/>
        <w:autoSpaceDN w:val="0"/>
        <w:adjustRightInd w:val="0"/>
        <w:ind w:firstLine="540"/>
        <w:rPr>
          <w:rFonts w:ascii="Times New Roman" w:eastAsia="Calibri" w:hAnsi="Times New Roman" w:cs="Times New Roman"/>
          <w:sz w:val="18"/>
          <w:szCs w:val="18"/>
        </w:rPr>
      </w:pPr>
      <w:r w:rsidRPr="00EF5A02">
        <w:rPr>
          <w:rFonts w:ascii="Times New Roman" w:eastAsia="Calibri" w:hAnsi="Times New Roman" w:cs="Times New Roman"/>
          <w:sz w:val="18"/>
          <w:szCs w:val="18"/>
        </w:rPr>
        <w:t>5.20.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962348" w:rsidRPr="00EF5A02" w:rsidRDefault="00962348" w:rsidP="00962348">
      <w:pPr>
        <w:autoSpaceDE w:val="0"/>
        <w:autoSpaceDN w:val="0"/>
        <w:adjustRightInd w:val="0"/>
        <w:ind w:firstLine="540"/>
        <w:rPr>
          <w:rFonts w:ascii="Times New Roman" w:eastAsia="Calibri" w:hAnsi="Times New Roman" w:cs="Times New Roman"/>
          <w:sz w:val="18"/>
          <w:szCs w:val="18"/>
        </w:rPr>
      </w:pPr>
      <w:r w:rsidRPr="00EF5A02">
        <w:rPr>
          <w:rFonts w:ascii="Times New Roman" w:eastAsia="Calibri" w:hAnsi="Times New Roman" w:cs="Times New Roman"/>
          <w:sz w:val="18"/>
          <w:szCs w:val="18"/>
        </w:rPr>
        <w:t>5.21.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962348" w:rsidRPr="00EF5A02" w:rsidRDefault="00962348" w:rsidP="00962348">
      <w:pPr>
        <w:autoSpaceDE w:val="0"/>
        <w:autoSpaceDN w:val="0"/>
        <w:adjustRightInd w:val="0"/>
        <w:rPr>
          <w:rFonts w:ascii="Times New Roman" w:eastAsia="Calibri" w:hAnsi="Times New Roman" w:cs="Times New Roman"/>
          <w:sz w:val="18"/>
          <w:szCs w:val="18"/>
        </w:rPr>
      </w:pPr>
      <w:r w:rsidRPr="00EF5A02">
        <w:rPr>
          <w:rFonts w:ascii="Times New Roman" w:eastAsia="Calibri" w:hAnsi="Times New Roman" w:cs="Times New Roman"/>
          <w:sz w:val="18"/>
          <w:szCs w:val="18"/>
        </w:rPr>
        <w:t xml:space="preserve">5.22. Проведение фотосъемки, аудио- и видеозаписи должно обеспечивать фиксацию даты, времени и места их проведения. </w:t>
      </w:r>
    </w:p>
    <w:p w:rsidR="00962348" w:rsidRPr="00EF5A02" w:rsidRDefault="00962348" w:rsidP="00962348">
      <w:pPr>
        <w:autoSpaceDE w:val="0"/>
        <w:autoSpaceDN w:val="0"/>
        <w:adjustRightInd w:val="0"/>
        <w:rPr>
          <w:rFonts w:ascii="Times New Roman" w:eastAsia="Calibri" w:hAnsi="Times New Roman" w:cs="Times New Roman"/>
          <w:sz w:val="18"/>
          <w:szCs w:val="18"/>
        </w:rPr>
      </w:pPr>
      <w:r w:rsidRPr="00EF5A02">
        <w:rPr>
          <w:rFonts w:ascii="Times New Roman" w:eastAsia="Calibri" w:hAnsi="Times New Roman" w:cs="Times New Roman"/>
          <w:sz w:val="18"/>
          <w:szCs w:val="18"/>
        </w:rPr>
        <w:t>5.23.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962348" w:rsidRPr="00EF5A02" w:rsidRDefault="00962348" w:rsidP="00962348">
      <w:pPr>
        <w:autoSpaceDE w:val="0"/>
        <w:autoSpaceDN w:val="0"/>
        <w:adjustRightInd w:val="0"/>
        <w:rPr>
          <w:rFonts w:ascii="Times New Roman" w:eastAsia="Calibri" w:hAnsi="Times New Roman" w:cs="Times New Roman"/>
          <w:sz w:val="18"/>
          <w:szCs w:val="18"/>
        </w:rPr>
      </w:pPr>
      <w:r w:rsidRPr="00EF5A02">
        <w:rPr>
          <w:rFonts w:ascii="Times New Roman" w:eastAsia="Calibri" w:hAnsi="Times New Roman" w:cs="Times New Roman"/>
          <w:sz w:val="18"/>
          <w:szCs w:val="18"/>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962348" w:rsidRPr="00EF5A02" w:rsidRDefault="00962348" w:rsidP="00962348">
      <w:pPr>
        <w:autoSpaceDE w:val="0"/>
        <w:autoSpaceDN w:val="0"/>
        <w:adjustRightInd w:val="0"/>
        <w:rPr>
          <w:rFonts w:ascii="Times New Roman" w:eastAsia="Calibri" w:hAnsi="Times New Roman" w:cs="Times New Roman"/>
          <w:sz w:val="18"/>
          <w:szCs w:val="18"/>
        </w:rPr>
      </w:pPr>
      <w:r w:rsidRPr="00EF5A02">
        <w:rPr>
          <w:rFonts w:ascii="Times New Roman" w:eastAsia="Calibri" w:hAnsi="Times New Roman" w:cs="Times New Roman"/>
          <w:sz w:val="18"/>
          <w:szCs w:val="18"/>
        </w:rPr>
        <w:t>2) временная нетрудоспособность на момент проведения контрольного мероприятия;</w:t>
      </w:r>
    </w:p>
    <w:p w:rsidR="00962348" w:rsidRPr="00EF5A02" w:rsidRDefault="00962348" w:rsidP="00962348">
      <w:pPr>
        <w:autoSpaceDE w:val="0"/>
        <w:autoSpaceDN w:val="0"/>
        <w:adjustRightInd w:val="0"/>
        <w:rPr>
          <w:rFonts w:ascii="Times New Roman" w:eastAsia="Calibri" w:hAnsi="Times New Roman" w:cs="Times New Roman"/>
          <w:sz w:val="18"/>
          <w:szCs w:val="18"/>
        </w:rPr>
      </w:pPr>
      <w:r w:rsidRPr="00EF5A02">
        <w:rPr>
          <w:rFonts w:ascii="Times New Roman" w:eastAsia="Calibri" w:hAnsi="Times New Roman" w:cs="Times New Roman"/>
          <w:sz w:val="18"/>
          <w:szCs w:val="18"/>
        </w:rPr>
        <w:t xml:space="preserve">3) применение к контролируемому лицу следующих видов наказаний, предусмотренных Уголовным </w:t>
      </w:r>
      <w:hyperlink r:id="rId46" w:history="1">
        <w:r w:rsidRPr="00EF5A02">
          <w:rPr>
            <w:rFonts w:ascii="Times New Roman" w:eastAsia="Calibri" w:hAnsi="Times New Roman" w:cs="Times New Roman"/>
            <w:sz w:val="18"/>
            <w:szCs w:val="18"/>
          </w:rPr>
          <w:t>кодексом</w:t>
        </w:r>
      </w:hyperlink>
      <w:r w:rsidRPr="00EF5A02">
        <w:rPr>
          <w:rFonts w:ascii="Times New Roman" w:eastAsia="Calibri" w:hAnsi="Times New Roman" w:cs="Times New Roman"/>
          <w:sz w:val="18"/>
          <w:szCs w:val="18"/>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962348" w:rsidRPr="00EF5A02" w:rsidRDefault="00962348" w:rsidP="00962348">
      <w:pPr>
        <w:autoSpaceDE w:val="0"/>
        <w:autoSpaceDN w:val="0"/>
        <w:adjustRightInd w:val="0"/>
        <w:rPr>
          <w:rFonts w:ascii="Times New Roman" w:eastAsia="Calibri" w:hAnsi="Times New Roman" w:cs="Times New Roman"/>
          <w:sz w:val="18"/>
          <w:szCs w:val="18"/>
        </w:rPr>
      </w:pPr>
      <w:r w:rsidRPr="00EF5A02">
        <w:rPr>
          <w:rFonts w:ascii="Times New Roman" w:eastAsia="Calibri" w:hAnsi="Times New Roman" w:cs="Times New Roman"/>
          <w:sz w:val="18"/>
          <w:szCs w:val="18"/>
        </w:rPr>
        <w:t xml:space="preserve">4) призыв на военную службу в соответствии с Федеральным </w:t>
      </w:r>
      <w:hyperlink r:id="rId47" w:history="1">
        <w:r w:rsidRPr="00EF5A02">
          <w:rPr>
            <w:rFonts w:ascii="Times New Roman" w:eastAsia="Calibri" w:hAnsi="Times New Roman" w:cs="Times New Roman"/>
            <w:sz w:val="18"/>
            <w:szCs w:val="18"/>
          </w:rPr>
          <w:t>законом</w:t>
        </w:r>
      </w:hyperlink>
      <w:r w:rsidRPr="00EF5A02">
        <w:rPr>
          <w:rFonts w:ascii="Times New Roman" w:eastAsia="Calibri" w:hAnsi="Times New Roman" w:cs="Times New Roman"/>
          <w:sz w:val="18"/>
          <w:szCs w:val="18"/>
        </w:rPr>
        <w:t xml:space="preserve"> от 28.03.1998 № 53-ФЗ «О воинской обязанности и военной службе».</w:t>
      </w:r>
    </w:p>
    <w:p w:rsidR="00962348" w:rsidRPr="00EF5A02" w:rsidRDefault="00962348" w:rsidP="00962348">
      <w:pPr>
        <w:autoSpaceDE w:val="0"/>
        <w:autoSpaceDN w:val="0"/>
        <w:adjustRightInd w:val="0"/>
        <w:rPr>
          <w:rFonts w:ascii="Times New Roman" w:eastAsia="Calibri" w:hAnsi="Times New Roman" w:cs="Times New Roman"/>
          <w:sz w:val="18"/>
          <w:szCs w:val="18"/>
        </w:rPr>
      </w:pPr>
      <w:r w:rsidRPr="00EF5A02">
        <w:rPr>
          <w:rFonts w:ascii="Times New Roman" w:eastAsia="Calibri" w:hAnsi="Times New Roman" w:cs="Times New Roman"/>
          <w:sz w:val="18"/>
          <w:szCs w:val="18"/>
        </w:rPr>
        <w:t>5.24. 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962348" w:rsidRPr="00EF5A02" w:rsidRDefault="00962348" w:rsidP="00962348">
      <w:pPr>
        <w:autoSpaceDE w:val="0"/>
        <w:autoSpaceDN w:val="0"/>
        <w:adjustRightInd w:val="0"/>
        <w:ind w:firstLine="709"/>
        <w:rPr>
          <w:rFonts w:ascii="Times New Roman" w:hAnsi="Times New Roman" w:cs="Times New Roman"/>
          <w:bCs/>
          <w:sz w:val="18"/>
          <w:szCs w:val="18"/>
        </w:rPr>
      </w:pPr>
      <w:r w:rsidRPr="00EF5A02">
        <w:rPr>
          <w:rFonts w:ascii="Times New Roman" w:eastAsia="Calibri" w:hAnsi="Times New Roman" w:cs="Times New Roman"/>
          <w:sz w:val="18"/>
          <w:szCs w:val="18"/>
        </w:rPr>
        <w:t xml:space="preserve">5.25. </w:t>
      </w:r>
      <w:r w:rsidRPr="00EF5A02">
        <w:rPr>
          <w:rFonts w:ascii="Times New Roman" w:hAnsi="Times New Roman" w:cs="Times New Roman"/>
          <w:bCs/>
          <w:sz w:val="18"/>
          <w:szCs w:val="18"/>
        </w:rPr>
        <w:t>Порядок осуществления отдельных контрольных действий.</w:t>
      </w:r>
    </w:p>
    <w:p w:rsidR="00962348" w:rsidRPr="00EF5A02" w:rsidRDefault="00962348" w:rsidP="00962348">
      <w:pPr>
        <w:autoSpaceDE w:val="0"/>
        <w:autoSpaceDN w:val="0"/>
        <w:adjustRightInd w:val="0"/>
        <w:ind w:firstLine="709"/>
        <w:rPr>
          <w:rFonts w:ascii="Times New Roman" w:hAnsi="Times New Roman" w:cs="Times New Roman"/>
          <w:bCs/>
          <w:sz w:val="18"/>
          <w:szCs w:val="18"/>
        </w:rPr>
      </w:pPr>
      <w:r w:rsidRPr="00EF5A02">
        <w:rPr>
          <w:rFonts w:ascii="Times New Roman" w:hAnsi="Times New Roman" w:cs="Times New Roman"/>
          <w:bCs/>
          <w:sz w:val="18"/>
          <w:szCs w:val="18"/>
        </w:rPr>
        <w:t>5.25.1. Порядок отбора проб (образцов).</w:t>
      </w:r>
    </w:p>
    <w:p w:rsidR="00962348" w:rsidRPr="00EF5A02" w:rsidRDefault="00962348" w:rsidP="00962348">
      <w:pPr>
        <w:autoSpaceDE w:val="0"/>
        <w:autoSpaceDN w:val="0"/>
        <w:adjustRightInd w:val="0"/>
        <w:ind w:firstLine="709"/>
        <w:rPr>
          <w:rFonts w:ascii="Times New Roman" w:hAnsi="Times New Roman" w:cs="Times New Roman"/>
          <w:sz w:val="18"/>
          <w:szCs w:val="18"/>
        </w:rPr>
      </w:pPr>
      <w:r w:rsidRPr="00EF5A02">
        <w:rPr>
          <w:rFonts w:ascii="Times New Roman" w:hAnsi="Times New Roman" w:cs="Times New Roman"/>
          <w:sz w:val="18"/>
          <w:szCs w:val="1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962348" w:rsidRPr="00EF5A02" w:rsidRDefault="00962348" w:rsidP="00962348">
      <w:pPr>
        <w:autoSpaceDE w:val="0"/>
        <w:autoSpaceDN w:val="0"/>
        <w:adjustRightInd w:val="0"/>
        <w:ind w:firstLine="709"/>
        <w:rPr>
          <w:rFonts w:ascii="Times New Roman" w:hAnsi="Times New Roman" w:cs="Times New Roman"/>
          <w:sz w:val="18"/>
          <w:szCs w:val="18"/>
        </w:rPr>
      </w:pPr>
      <w:r w:rsidRPr="00EF5A02">
        <w:rPr>
          <w:rFonts w:ascii="Times New Roman" w:hAnsi="Times New Roman" w:cs="Times New Roman"/>
          <w:sz w:val="18"/>
          <w:szCs w:val="1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962348" w:rsidRPr="00EF5A02" w:rsidRDefault="00962348" w:rsidP="00962348">
      <w:pPr>
        <w:autoSpaceDE w:val="0"/>
        <w:autoSpaceDN w:val="0"/>
        <w:adjustRightInd w:val="0"/>
        <w:ind w:firstLine="709"/>
        <w:rPr>
          <w:rFonts w:ascii="Times New Roman" w:hAnsi="Times New Roman" w:cs="Times New Roman"/>
          <w:sz w:val="18"/>
          <w:szCs w:val="18"/>
        </w:rPr>
      </w:pPr>
      <w:r w:rsidRPr="00EF5A02">
        <w:rPr>
          <w:rFonts w:ascii="Times New Roman" w:hAnsi="Times New Roman" w:cs="Times New Roman"/>
          <w:sz w:val="18"/>
          <w:szCs w:val="1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962348" w:rsidRPr="00EF5A02" w:rsidRDefault="00962348" w:rsidP="00962348">
      <w:pPr>
        <w:autoSpaceDE w:val="0"/>
        <w:autoSpaceDN w:val="0"/>
        <w:adjustRightInd w:val="0"/>
        <w:ind w:firstLine="709"/>
        <w:rPr>
          <w:rFonts w:ascii="Times New Roman" w:hAnsi="Times New Roman" w:cs="Times New Roman"/>
          <w:sz w:val="18"/>
          <w:szCs w:val="18"/>
        </w:rPr>
      </w:pPr>
      <w:r w:rsidRPr="00EF5A02">
        <w:rPr>
          <w:rFonts w:ascii="Times New Roman" w:hAnsi="Times New Roman" w:cs="Times New Roman"/>
          <w:sz w:val="18"/>
          <w:szCs w:val="18"/>
        </w:rPr>
        <w:lastRenderedPageBreak/>
        <w:t>Отобранные пробы (образцы) прилагаются к протоколу отбора проб (образцов).</w:t>
      </w:r>
    </w:p>
    <w:p w:rsidR="00962348" w:rsidRPr="00EF5A02" w:rsidRDefault="00962348" w:rsidP="00962348">
      <w:pPr>
        <w:autoSpaceDE w:val="0"/>
        <w:autoSpaceDN w:val="0"/>
        <w:adjustRightInd w:val="0"/>
        <w:ind w:firstLine="709"/>
        <w:rPr>
          <w:rFonts w:ascii="Times New Roman" w:hAnsi="Times New Roman" w:cs="Times New Roman"/>
          <w:sz w:val="18"/>
          <w:szCs w:val="18"/>
        </w:rPr>
      </w:pPr>
      <w:r w:rsidRPr="00EF5A02">
        <w:rPr>
          <w:rFonts w:ascii="Times New Roman" w:hAnsi="Times New Roman" w:cs="Times New Roman"/>
          <w:sz w:val="18"/>
          <w:szCs w:val="1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962348" w:rsidRPr="00EF5A02" w:rsidRDefault="00962348" w:rsidP="00962348">
      <w:pPr>
        <w:autoSpaceDE w:val="0"/>
        <w:autoSpaceDN w:val="0"/>
        <w:adjustRightInd w:val="0"/>
        <w:ind w:firstLine="709"/>
        <w:rPr>
          <w:rFonts w:ascii="Times New Roman" w:hAnsi="Times New Roman" w:cs="Times New Roman"/>
          <w:sz w:val="18"/>
          <w:szCs w:val="18"/>
        </w:rPr>
      </w:pPr>
      <w:r w:rsidRPr="00EF5A02">
        <w:rPr>
          <w:rFonts w:ascii="Times New Roman" w:hAnsi="Times New Roman" w:cs="Times New Roman"/>
          <w:sz w:val="18"/>
          <w:szCs w:val="1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962348" w:rsidRPr="00EF5A02" w:rsidRDefault="00962348" w:rsidP="00962348">
      <w:pPr>
        <w:autoSpaceDE w:val="0"/>
        <w:autoSpaceDN w:val="0"/>
        <w:adjustRightInd w:val="0"/>
        <w:ind w:firstLine="709"/>
        <w:rPr>
          <w:rFonts w:ascii="Times New Roman" w:hAnsi="Times New Roman" w:cs="Times New Roman"/>
          <w:sz w:val="18"/>
          <w:szCs w:val="18"/>
        </w:rPr>
      </w:pPr>
      <w:r w:rsidRPr="00EF5A02">
        <w:rPr>
          <w:rFonts w:ascii="Times New Roman" w:hAnsi="Times New Roman" w:cs="Times New Roman"/>
          <w:sz w:val="18"/>
          <w:szCs w:val="1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962348" w:rsidRPr="00EF5A02" w:rsidRDefault="00962348" w:rsidP="00962348">
      <w:pPr>
        <w:autoSpaceDE w:val="0"/>
        <w:autoSpaceDN w:val="0"/>
        <w:adjustRightInd w:val="0"/>
        <w:ind w:firstLine="709"/>
        <w:rPr>
          <w:rFonts w:ascii="Times New Roman" w:hAnsi="Times New Roman" w:cs="Times New Roman"/>
          <w:bCs/>
          <w:sz w:val="18"/>
          <w:szCs w:val="18"/>
        </w:rPr>
      </w:pPr>
      <w:r w:rsidRPr="00EF5A02">
        <w:rPr>
          <w:rFonts w:ascii="Times New Roman" w:hAnsi="Times New Roman" w:cs="Times New Roman"/>
          <w:bCs/>
          <w:sz w:val="18"/>
          <w:szCs w:val="18"/>
        </w:rPr>
        <w:t>5.25.2. Порядок осуществления досмотра.</w:t>
      </w:r>
    </w:p>
    <w:p w:rsidR="00962348" w:rsidRPr="00EF5A02" w:rsidRDefault="00962348" w:rsidP="00962348">
      <w:pPr>
        <w:autoSpaceDE w:val="0"/>
        <w:autoSpaceDN w:val="0"/>
        <w:adjustRightInd w:val="0"/>
        <w:ind w:firstLine="709"/>
        <w:rPr>
          <w:rFonts w:ascii="Times New Roman" w:hAnsi="Times New Roman" w:cs="Times New Roman"/>
          <w:sz w:val="18"/>
          <w:szCs w:val="18"/>
        </w:rPr>
      </w:pPr>
      <w:r w:rsidRPr="00EF5A02">
        <w:rPr>
          <w:rFonts w:ascii="Times New Roman" w:hAnsi="Times New Roman" w:cs="Times New Roman"/>
          <w:sz w:val="18"/>
          <w:szCs w:val="18"/>
        </w:rPr>
        <w:t>При осуществлении рейдового осмотра, выездной проверки может быть произведен досмотр.</w:t>
      </w:r>
    </w:p>
    <w:p w:rsidR="00962348" w:rsidRPr="00EF5A02" w:rsidRDefault="00962348" w:rsidP="00962348">
      <w:pPr>
        <w:autoSpaceDE w:val="0"/>
        <w:autoSpaceDN w:val="0"/>
        <w:adjustRightInd w:val="0"/>
        <w:ind w:firstLine="709"/>
        <w:rPr>
          <w:rFonts w:ascii="Times New Roman" w:hAnsi="Times New Roman" w:cs="Times New Roman"/>
          <w:sz w:val="18"/>
          <w:szCs w:val="18"/>
        </w:rPr>
      </w:pPr>
      <w:r w:rsidRPr="00EF5A02">
        <w:rPr>
          <w:rFonts w:ascii="Times New Roman" w:hAnsi="Times New Roman" w:cs="Times New Roman"/>
          <w:sz w:val="18"/>
          <w:szCs w:val="18"/>
        </w:rPr>
        <w:t>Досмотр осуществляется инспектором в присутствии контролируемого лица или его представителя и (или) с применением видеозаписи.</w:t>
      </w:r>
    </w:p>
    <w:p w:rsidR="00962348" w:rsidRPr="00EF5A02" w:rsidRDefault="00962348" w:rsidP="00962348">
      <w:pPr>
        <w:autoSpaceDE w:val="0"/>
        <w:autoSpaceDN w:val="0"/>
        <w:adjustRightInd w:val="0"/>
        <w:ind w:firstLine="709"/>
        <w:rPr>
          <w:rFonts w:ascii="Times New Roman" w:hAnsi="Times New Roman" w:cs="Times New Roman"/>
          <w:sz w:val="18"/>
          <w:szCs w:val="18"/>
        </w:rPr>
      </w:pPr>
      <w:r w:rsidRPr="00EF5A02">
        <w:rPr>
          <w:rFonts w:ascii="Times New Roman" w:hAnsi="Times New Roman" w:cs="Times New Roman"/>
          <w:sz w:val="18"/>
          <w:szCs w:val="18"/>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962348" w:rsidRPr="00EF5A02" w:rsidRDefault="00962348" w:rsidP="00962348">
      <w:pPr>
        <w:autoSpaceDE w:val="0"/>
        <w:autoSpaceDN w:val="0"/>
        <w:adjustRightInd w:val="0"/>
        <w:ind w:firstLine="709"/>
        <w:rPr>
          <w:rFonts w:ascii="Times New Roman" w:hAnsi="Times New Roman" w:cs="Times New Roman"/>
          <w:sz w:val="18"/>
          <w:szCs w:val="18"/>
        </w:rPr>
      </w:pPr>
      <w:r w:rsidRPr="00EF5A02">
        <w:rPr>
          <w:rFonts w:ascii="Times New Roman" w:hAnsi="Times New Roman" w:cs="Times New Roman"/>
          <w:sz w:val="18"/>
          <w:szCs w:val="1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962348" w:rsidRPr="00EF5A02" w:rsidRDefault="00962348" w:rsidP="00962348">
      <w:pPr>
        <w:autoSpaceDE w:val="0"/>
        <w:autoSpaceDN w:val="0"/>
        <w:adjustRightInd w:val="0"/>
        <w:ind w:firstLine="709"/>
        <w:rPr>
          <w:rFonts w:ascii="Times New Roman" w:hAnsi="Times New Roman" w:cs="Times New Roman"/>
          <w:sz w:val="18"/>
          <w:szCs w:val="18"/>
        </w:rPr>
      </w:pPr>
      <w:r w:rsidRPr="00EF5A02">
        <w:rPr>
          <w:rFonts w:ascii="Times New Roman" w:hAnsi="Times New Roman" w:cs="Times New Roman"/>
          <w:sz w:val="18"/>
          <w:szCs w:val="18"/>
        </w:rPr>
        <w:t>Информация о проведении досмотра включается в акт контрольного мероприятия.</w:t>
      </w:r>
    </w:p>
    <w:p w:rsidR="00962348" w:rsidRPr="00EF5A02" w:rsidRDefault="00962348" w:rsidP="00962348">
      <w:pPr>
        <w:autoSpaceDE w:val="0"/>
        <w:autoSpaceDN w:val="0"/>
        <w:adjustRightInd w:val="0"/>
        <w:ind w:firstLine="709"/>
        <w:rPr>
          <w:rFonts w:ascii="Times New Roman" w:hAnsi="Times New Roman" w:cs="Times New Roman"/>
          <w:bCs/>
          <w:sz w:val="18"/>
          <w:szCs w:val="18"/>
        </w:rPr>
      </w:pPr>
      <w:r w:rsidRPr="00EF5A02">
        <w:rPr>
          <w:rFonts w:ascii="Times New Roman" w:hAnsi="Times New Roman" w:cs="Times New Roman"/>
          <w:bCs/>
          <w:sz w:val="18"/>
          <w:szCs w:val="18"/>
        </w:rPr>
        <w:t>5.25.3. Порядок проведения инструментального обследования.</w:t>
      </w:r>
    </w:p>
    <w:p w:rsidR="00962348" w:rsidRPr="00EF5A02" w:rsidRDefault="00962348" w:rsidP="00962348">
      <w:pPr>
        <w:autoSpaceDE w:val="0"/>
        <w:autoSpaceDN w:val="0"/>
        <w:adjustRightInd w:val="0"/>
        <w:ind w:firstLine="709"/>
        <w:rPr>
          <w:rFonts w:ascii="Times New Roman" w:hAnsi="Times New Roman" w:cs="Times New Roman"/>
          <w:sz w:val="18"/>
          <w:szCs w:val="18"/>
        </w:rPr>
      </w:pPr>
      <w:r w:rsidRPr="00EF5A02">
        <w:rPr>
          <w:rFonts w:ascii="Times New Roman" w:hAnsi="Times New Roman" w:cs="Times New Roman"/>
          <w:sz w:val="18"/>
          <w:szCs w:val="1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962348" w:rsidRPr="00EF5A02" w:rsidRDefault="00962348" w:rsidP="00962348">
      <w:pPr>
        <w:autoSpaceDE w:val="0"/>
        <w:autoSpaceDN w:val="0"/>
        <w:adjustRightInd w:val="0"/>
        <w:ind w:firstLine="709"/>
        <w:rPr>
          <w:rFonts w:ascii="Times New Roman" w:hAnsi="Times New Roman" w:cs="Times New Roman"/>
          <w:sz w:val="18"/>
          <w:szCs w:val="18"/>
        </w:rPr>
      </w:pPr>
      <w:r w:rsidRPr="00EF5A02">
        <w:rPr>
          <w:rFonts w:ascii="Times New Roman" w:hAnsi="Times New Roman" w:cs="Times New Roman"/>
          <w:sz w:val="18"/>
          <w:szCs w:val="1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962348" w:rsidRPr="00EF5A02" w:rsidRDefault="00962348" w:rsidP="00962348">
      <w:pPr>
        <w:autoSpaceDE w:val="0"/>
        <w:autoSpaceDN w:val="0"/>
        <w:adjustRightInd w:val="0"/>
        <w:ind w:firstLine="709"/>
        <w:rPr>
          <w:rFonts w:ascii="Times New Roman" w:hAnsi="Times New Roman" w:cs="Times New Roman"/>
          <w:bCs/>
          <w:sz w:val="18"/>
          <w:szCs w:val="18"/>
        </w:rPr>
      </w:pPr>
      <w:r w:rsidRPr="00EF5A02">
        <w:rPr>
          <w:rFonts w:ascii="Times New Roman" w:hAnsi="Times New Roman" w:cs="Times New Roman"/>
          <w:bCs/>
          <w:sz w:val="18"/>
          <w:szCs w:val="1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962348" w:rsidRPr="00EF5A02" w:rsidRDefault="00962348" w:rsidP="00962348">
      <w:pPr>
        <w:autoSpaceDE w:val="0"/>
        <w:autoSpaceDN w:val="0"/>
        <w:adjustRightInd w:val="0"/>
        <w:rPr>
          <w:rFonts w:ascii="Times New Roman" w:hAnsi="Times New Roman" w:cs="Times New Roman"/>
          <w:bCs/>
          <w:sz w:val="18"/>
          <w:szCs w:val="18"/>
        </w:rPr>
      </w:pPr>
      <w:r w:rsidRPr="00EF5A02">
        <w:rPr>
          <w:rFonts w:ascii="Times New Roman" w:hAnsi="Times New Roman" w:cs="Times New Roman"/>
          <w:bCs/>
          <w:sz w:val="18"/>
          <w:szCs w:val="18"/>
        </w:rPr>
        <w:t>5.25.4. Порядок проведения испытания.</w:t>
      </w:r>
    </w:p>
    <w:p w:rsidR="00962348" w:rsidRPr="00EF5A02" w:rsidRDefault="00962348" w:rsidP="00962348">
      <w:pPr>
        <w:autoSpaceDE w:val="0"/>
        <w:autoSpaceDN w:val="0"/>
        <w:adjustRightInd w:val="0"/>
        <w:rPr>
          <w:rFonts w:ascii="Times New Roman" w:hAnsi="Times New Roman" w:cs="Times New Roman"/>
          <w:bCs/>
          <w:sz w:val="18"/>
          <w:szCs w:val="18"/>
        </w:rPr>
      </w:pPr>
      <w:r w:rsidRPr="00EF5A02">
        <w:rPr>
          <w:rFonts w:ascii="Times New Roman" w:hAnsi="Times New Roman" w:cs="Times New Roman"/>
          <w:bCs/>
          <w:sz w:val="18"/>
          <w:szCs w:val="1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962348" w:rsidRPr="00EF5A02" w:rsidRDefault="00962348" w:rsidP="00962348">
      <w:pPr>
        <w:autoSpaceDE w:val="0"/>
        <w:autoSpaceDN w:val="0"/>
        <w:adjustRightInd w:val="0"/>
        <w:ind w:firstLine="709"/>
        <w:rPr>
          <w:rFonts w:ascii="Times New Roman" w:hAnsi="Times New Roman" w:cs="Times New Roman"/>
          <w:bCs/>
          <w:sz w:val="18"/>
          <w:szCs w:val="18"/>
        </w:rPr>
      </w:pPr>
      <w:r w:rsidRPr="00EF5A02">
        <w:rPr>
          <w:rFonts w:ascii="Times New Roman" w:hAnsi="Times New Roman" w:cs="Times New Roman"/>
          <w:bCs/>
          <w:sz w:val="18"/>
          <w:szCs w:val="1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962348" w:rsidRPr="00EF5A02" w:rsidRDefault="00962348" w:rsidP="00962348">
      <w:pPr>
        <w:autoSpaceDE w:val="0"/>
        <w:autoSpaceDN w:val="0"/>
        <w:adjustRightInd w:val="0"/>
        <w:ind w:firstLine="709"/>
        <w:rPr>
          <w:rFonts w:ascii="Times New Roman" w:hAnsi="Times New Roman" w:cs="Times New Roman"/>
          <w:bCs/>
          <w:sz w:val="18"/>
          <w:szCs w:val="18"/>
        </w:rPr>
      </w:pPr>
      <w:r w:rsidRPr="00EF5A02">
        <w:rPr>
          <w:rFonts w:ascii="Times New Roman" w:hAnsi="Times New Roman" w:cs="Times New Roman"/>
          <w:bCs/>
          <w:sz w:val="18"/>
          <w:szCs w:val="18"/>
        </w:rPr>
        <w:t>5.25.5. Порядок проведения экспертизы.</w:t>
      </w:r>
    </w:p>
    <w:p w:rsidR="00962348" w:rsidRPr="00EF5A02" w:rsidRDefault="00962348" w:rsidP="00962348">
      <w:pPr>
        <w:autoSpaceDE w:val="0"/>
        <w:autoSpaceDN w:val="0"/>
        <w:adjustRightInd w:val="0"/>
        <w:ind w:firstLine="709"/>
        <w:rPr>
          <w:rFonts w:ascii="Times New Roman" w:hAnsi="Times New Roman" w:cs="Times New Roman"/>
          <w:bCs/>
          <w:sz w:val="18"/>
          <w:szCs w:val="18"/>
        </w:rPr>
      </w:pPr>
      <w:r w:rsidRPr="00EF5A02">
        <w:rPr>
          <w:rFonts w:ascii="Times New Roman" w:hAnsi="Times New Roman" w:cs="Times New Roman"/>
          <w:bCs/>
          <w:sz w:val="18"/>
          <w:szCs w:val="18"/>
        </w:rPr>
        <w:t>Экспертиза осуществляется экспертом или экспертной организацией по поручению администрации.</w:t>
      </w:r>
    </w:p>
    <w:p w:rsidR="00962348" w:rsidRPr="00EF5A02" w:rsidRDefault="00962348" w:rsidP="00962348">
      <w:pPr>
        <w:autoSpaceDE w:val="0"/>
        <w:autoSpaceDN w:val="0"/>
        <w:adjustRightInd w:val="0"/>
        <w:ind w:firstLine="709"/>
        <w:rPr>
          <w:rFonts w:ascii="Times New Roman" w:hAnsi="Times New Roman" w:cs="Times New Roman"/>
          <w:sz w:val="18"/>
          <w:szCs w:val="18"/>
        </w:rPr>
      </w:pPr>
      <w:r w:rsidRPr="00EF5A02">
        <w:rPr>
          <w:rFonts w:ascii="Times New Roman" w:hAnsi="Times New Roman" w:cs="Times New Roman"/>
          <w:sz w:val="18"/>
          <w:szCs w:val="18"/>
        </w:rPr>
        <w:t>При назначении и осуществлении экспертизы контролируемые лица имеют право:</w:t>
      </w:r>
    </w:p>
    <w:p w:rsidR="00962348" w:rsidRPr="00EF5A02" w:rsidRDefault="00962348" w:rsidP="00962348">
      <w:pPr>
        <w:autoSpaceDE w:val="0"/>
        <w:autoSpaceDN w:val="0"/>
        <w:adjustRightInd w:val="0"/>
        <w:ind w:firstLine="709"/>
        <w:rPr>
          <w:rFonts w:ascii="Times New Roman" w:hAnsi="Times New Roman" w:cs="Times New Roman"/>
          <w:sz w:val="18"/>
          <w:szCs w:val="18"/>
        </w:rPr>
      </w:pPr>
      <w:r w:rsidRPr="00EF5A02">
        <w:rPr>
          <w:rFonts w:ascii="Times New Roman" w:hAnsi="Times New Roman" w:cs="Times New Roman"/>
          <w:sz w:val="18"/>
          <w:szCs w:val="18"/>
        </w:rPr>
        <w:t>1) информировать администрацию о наличии конфликта интересов у эксперта, экспертной организации;</w:t>
      </w:r>
    </w:p>
    <w:p w:rsidR="00962348" w:rsidRPr="00EF5A02" w:rsidRDefault="00962348" w:rsidP="00962348">
      <w:pPr>
        <w:autoSpaceDE w:val="0"/>
        <w:autoSpaceDN w:val="0"/>
        <w:adjustRightInd w:val="0"/>
        <w:ind w:firstLine="709"/>
        <w:rPr>
          <w:rFonts w:ascii="Times New Roman" w:hAnsi="Times New Roman" w:cs="Times New Roman"/>
          <w:sz w:val="18"/>
          <w:szCs w:val="18"/>
        </w:rPr>
      </w:pPr>
      <w:r w:rsidRPr="00EF5A02">
        <w:rPr>
          <w:rFonts w:ascii="Times New Roman" w:hAnsi="Times New Roman" w:cs="Times New Roman"/>
          <w:sz w:val="18"/>
          <w:szCs w:val="1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962348" w:rsidRPr="00EF5A02" w:rsidRDefault="00962348" w:rsidP="00962348">
      <w:pPr>
        <w:autoSpaceDE w:val="0"/>
        <w:autoSpaceDN w:val="0"/>
        <w:adjustRightInd w:val="0"/>
        <w:ind w:firstLine="709"/>
        <w:rPr>
          <w:rFonts w:ascii="Times New Roman" w:hAnsi="Times New Roman" w:cs="Times New Roman"/>
          <w:sz w:val="18"/>
          <w:szCs w:val="18"/>
        </w:rPr>
      </w:pPr>
      <w:r w:rsidRPr="00EF5A02">
        <w:rPr>
          <w:rFonts w:ascii="Times New Roman" w:hAnsi="Times New Roman" w:cs="Times New Roman"/>
          <w:sz w:val="18"/>
          <w:szCs w:val="18"/>
        </w:rPr>
        <w:lastRenderedPageBreak/>
        <w:t>3) присутствовать с разрешения должностного лица администрации при осуществлении экспертизы и давать объяснения эксперту;</w:t>
      </w:r>
    </w:p>
    <w:p w:rsidR="00962348" w:rsidRPr="00EF5A02" w:rsidRDefault="00962348" w:rsidP="00962348">
      <w:pPr>
        <w:autoSpaceDE w:val="0"/>
        <w:autoSpaceDN w:val="0"/>
        <w:adjustRightInd w:val="0"/>
        <w:ind w:firstLine="709"/>
        <w:rPr>
          <w:rFonts w:ascii="Times New Roman" w:hAnsi="Times New Roman" w:cs="Times New Roman"/>
          <w:sz w:val="18"/>
          <w:szCs w:val="18"/>
        </w:rPr>
      </w:pPr>
      <w:r w:rsidRPr="00EF5A02">
        <w:rPr>
          <w:rFonts w:ascii="Times New Roman" w:hAnsi="Times New Roman" w:cs="Times New Roman"/>
          <w:sz w:val="18"/>
          <w:szCs w:val="18"/>
        </w:rPr>
        <w:t>4) знакомиться с заключением эксперта или экспертной организации.</w:t>
      </w:r>
    </w:p>
    <w:p w:rsidR="00962348" w:rsidRPr="00EF5A02" w:rsidRDefault="00962348" w:rsidP="00962348">
      <w:pPr>
        <w:autoSpaceDE w:val="0"/>
        <w:autoSpaceDN w:val="0"/>
        <w:adjustRightInd w:val="0"/>
        <w:ind w:firstLine="709"/>
        <w:rPr>
          <w:rFonts w:ascii="Times New Roman" w:hAnsi="Times New Roman" w:cs="Times New Roman"/>
          <w:sz w:val="18"/>
          <w:szCs w:val="18"/>
        </w:rPr>
      </w:pPr>
      <w:r w:rsidRPr="00EF5A02">
        <w:rPr>
          <w:rFonts w:ascii="Times New Roman" w:hAnsi="Times New Roman" w:cs="Times New Roman"/>
          <w:sz w:val="18"/>
          <w:szCs w:val="1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962348" w:rsidRPr="00EF5A02" w:rsidRDefault="00962348" w:rsidP="00962348">
      <w:pPr>
        <w:autoSpaceDE w:val="0"/>
        <w:autoSpaceDN w:val="0"/>
        <w:adjustRightInd w:val="0"/>
        <w:ind w:firstLine="540"/>
        <w:rPr>
          <w:rFonts w:ascii="Times New Roman" w:eastAsia="Calibri" w:hAnsi="Times New Roman" w:cs="Times New Roman"/>
          <w:sz w:val="18"/>
          <w:szCs w:val="18"/>
        </w:rPr>
      </w:pPr>
      <w:r w:rsidRPr="00EF5A02">
        <w:rPr>
          <w:rFonts w:ascii="Times New Roman" w:eastAsia="Calibri" w:hAnsi="Times New Roman" w:cs="Times New Roman"/>
          <w:sz w:val="18"/>
          <w:szCs w:val="18"/>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962348" w:rsidRPr="00EF5A02" w:rsidRDefault="00962348" w:rsidP="00962348">
      <w:pPr>
        <w:autoSpaceDE w:val="0"/>
        <w:autoSpaceDN w:val="0"/>
        <w:adjustRightInd w:val="0"/>
        <w:ind w:firstLine="709"/>
        <w:rPr>
          <w:rFonts w:ascii="Times New Roman" w:hAnsi="Times New Roman" w:cs="Times New Roman"/>
          <w:sz w:val="18"/>
          <w:szCs w:val="18"/>
        </w:rPr>
      </w:pPr>
      <w:r w:rsidRPr="00EF5A02">
        <w:rPr>
          <w:rFonts w:ascii="Times New Roman" w:hAnsi="Times New Roman" w:cs="Times New Roman"/>
          <w:sz w:val="18"/>
          <w:szCs w:val="18"/>
        </w:rPr>
        <w:t xml:space="preserve"> Результаты экспертизы оформляются экспертным заключением.</w:t>
      </w:r>
    </w:p>
    <w:p w:rsidR="00962348" w:rsidRPr="00EF5A02" w:rsidRDefault="00962348" w:rsidP="00962348">
      <w:pPr>
        <w:autoSpaceDE w:val="0"/>
        <w:autoSpaceDN w:val="0"/>
        <w:adjustRightInd w:val="0"/>
        <w:rPr>
          <w:rFonts w:ascii="Times New Roman" w:eastAsia="Calibri" w:hAnsi="Times New Roman" w:cs="Times New Roman"/>
          <w:sz w:val="18"/>
          <w:szCs w:val="18"/>
        </w:rPr>
      </w:pPr>
    </w:p>
    <w:p w:rsidR="00962348" w:rsidRPr="00EF5A02" w:rsidRDefault="00962348" w:rsidP="00962348">
      <w:pPr>
        <w:autoSpaceDE w:val="0"/>
        <w:autoSpaceDN w:val="0"/>
        <w:adjustRightInd w:val="0"/>
        <w:jc w:val="center"/>
        <w:rPr>
          <w:rFonts w:ascii="Times New Roman" w:eastAsia="Calibri" w:hAnsi="Times New Roman" w:cs="Times New Roman"/>
          <w:sz w:val="18"/>
          <w:szCs w:val="18"/>
        </w:rPr>
      </w:pPr>
      <w:r w:rsidRPr="00EF5A02">
        <w:rPr>
          <w:rFonts w:ascii="Times New Roman" w:eastAsia="Calibri" w:hAnsi="Times New Roman" w:cs="Times New Roman"/>
          <w:sz w:val="18"/>
          <w:szCs w:val="18"/>
        </w:rPr>
        <w:t>6. Порядок оформления результатов контрольного мероприятия.</w:t>
      </w:r>
    </w:p>
    <w:p w:rsidR="00962348" w:rsidRPr="00EF5A02" w:rsidRDefault="00962348" w:rsidP="00962348">
      <w:pPr>
        <w:autoSpaceDE w:val="0"/>
        <w:autoSpaceDN w:val="0"/>
        <w:adjustRightInd w:val="0"/>
        <w:rPr>
          <w:rFonts w:ascii="Times New Roman" w:eastAsia="Calibri" w:hAnsi="Times New Roman" w:cs="Times New Roman"/>
          <w:sz w:val="18"/>
          <w:szCs w:val="18"/>
        </w:rPr>
      </w:pPr>
    </w:p>
    <w:p w:rsidR="00962348" w:rsidRPr="00EF5A02" w:rsidRDefault="00962348" w:rsidP="00962348">
      <w:pPr>
        <w:autoSpaceDE w:val="0"/>
        <w:autoSpaceDN w:val="0"/>
        <w:adjustRightInd w:val="0"/>
        <w:rPr>
          <w:rFonts w:ascii="Times New Roman" w:eastAsia="Calibri" w:hAnsi="Times New Roman" w:cs="Times New Roman"/>
          <w:sz w:val="18"/>
          <w:szCs w:val="18"/>
        </w:rPr>
      </w:pPr>
      <w:r w:rsidRPr="00EF5A02">
        <w:rPr>
          <w:rFonts w:ascii="Times New Roman" w:eastAsia="Calibri" w:hAnsi="Times New Roman" w:cs="Times New Roman"/>
          <w:sz w:val="18"/>
          <w:szCs w:val="18"/>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962348" w:rsidRPr="00EF5A02" w:rsidRDefault="00962348" w:rsidP="00962348">
      <w:pPr>
        <w:autoSpaceDE w:val="0"/>
        <w:autoSpaceDN w:val="0"/>
        <w:adjustRightInd w:val="0"/>
        <w:rPr>
          <w:rFonts w:ascii="Times New Roman" w:eastAsia="Calibri" w:hAnsi="Times New Roman" w:cs="Times New Roman"/>
          <w:sz w:val="18"/>
          <w:szCs w:val="18"/>
        </w:rPr>
      </w:pPr>
      <w:r w:rsidRPr="00EF5A02">
        <w:rPr>
          <w:rFonts w:ascii="Times New Roman" w:eastAsia="Calibri" w:hAnsi="Times New Roman" w:cs="Times New Roman"/>
          <w:sz w:val="18"/>
          <w:szCs w:val="18"/>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962348" w:rsidRPr="00EF5A02" w:rsidRDefault="00962348" w:rsidP="00962348">
      <w:pPr>
        <w:autoSpaceDE w:val="0"/>
        <w:autoSpaceDN w:val="0"/>
        <w:adjustRightInd w:val="0"/>
        <w:rPr>
          <w:rFonts w:ascii="Times New Roman" w:eastAsia="Calibri" w:hAnsi="Times New Roman" w:cs="Times New Roman"/>
          <w:sz w:val="18"/>
          <w:szCs w:val="18"/>
        </w:rPr>
      </w:pPr>
      <w:r w:rsidRPr="00EF5A02">
        <w:rPr>
          <w:rFonts w:ascii="Times New Roman" w:eastAsia="Calibri" w:hAnsi="Times New Roman" w:cs="Times New Roman"/>
          <w:sz w:val="18"/>
          <w:szCs w:val="1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rsidR="00962348" w:rsidRPr="00EF5A02" w:rsidRDefault="00962348" w:rsidP="00962348">
      <w:pPr>
        <w:pStyle w:val="ConsPlusNormal"/>
        <w:ind w:firstLine="709"/>
        <w:jc w:val="both"/>
        <w:rPr>
          <w:sz w:val="18"/>
          <w:szCs w:val="18"/>
        </w:rPr>
      </w:pPr>
      <w:r w:rsidRPr="00EF5A02">
        <w:rPr>
          <w:sz w:val="18"/>
          <w:szCs w:val="1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962348" w:rsidRPr="00EF5A02" w:rsidRDefault="00962348" w:rsidP="00962348">
      <w:pPr>
        <w:autoSpaceDE w:val="0"/>
        <w:autoSpaceDN w:val="0"/>
        <w:adjustRightInd w:val="0"/>
        <w:rPr>
          <w:rFonts w:ascii="Times New Roman" w:eastAsia="Calibri" w:hAnsi="Times New Roman" w:cs="Times New Roman"/>
          <w:sz w:val="18"/>
          <w:szCs w:val="18"/>
        </w:rPr>
      </w:pPr>
      <w:r w:rsidRPr="00EF5A02">
        <w:rPr>
          <w:rFonts w:ascii="Times New Roman" w:eastAsia="Calibri" w:hAnsi="Times New Roman" w:cs="Times New Roman"/>
          <w:sz w:val="18"/>
          <w:szCs w:val="18"/>
        </w:rPr>
        <w:t xml:space="preserve">6.2. По результатам проведения контрольного мероприятия без взаимодействия акт составляется в случае выявления нарушений обязательных требований. </w:t>
      </w:r>
    </w:p>
    <w:p w:rsidR="00962348" w:rsidRPr="00EF5A02" w:rsidRDefault="00962348" w:rsidP="00962348">
      <w:pPr>
        <w:autoSpaceDE w:val="0"/>
        <w:autoSpaceDN w:val="0"/>
        <w:adjustRightInd w:val="0"/>
        <w:rPr>
          <w:rFonts w:ascii="Times New Roman" w:eastAsia="Calibri" w:hAnsi="Times New Roman" w:cs="Times New Roman"/>
          <w:sz w:val="18"/>
          <w:szCs w:val="18"/>
        </w:rPr>
      </w:pPr>
      <w:r w:rsidRPr="00EF5A02">
        <w:rPr>
          <w:rFonts w:ascii="Times New Roman" w:eastAsia="Calibri" w:hAnsi="Times New Roman" w:cs="Times New Roman"/>
          <w:sz w:val="18"/>
          <w:szCs w:val="18"/>
        </w:rPr>
        <w:t>6.3.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
    <w:p w:rsidR="00962348" w:rsidRPr="00EF5A02" w:rsidRDefault="00962348" w:rsidP="00962348">
      <w:pPr>
        <w:autoSpaceDE w:val="0"/>
        <w:autoSpaceDN w:val="0"/>
        <w:adjustRightInd w:val="0"/>
        <w:rPr>
          <w:rFonts w:ascii="Times New Roman" w:eastAsia="Calibri" w:hAnsi="Times New Roman" w:cs="Times New Roman"/>
          <w:sz w:val="18"/>
          <w:szCs w:val="18"/>
        </w:rPr>
      </w:pPr>
    </w:p>
    <w:p w:rsidR="00962348" w:rsidRPr="00EF5A02" w:rsidRDefault="00962348" w:rsidP="00962348">
      <w:pPr>
        <w:autoSpaceDE w:val="0"/>
        <w:autoSpaceDN w:val="0"/>
        <w:adjustRightInd w:val="0"/>
        <w:jc w:val="center"/>
        <w:rPr>
          <w:rFonts w:ascii="Times New Roman" w:eastAsia="Calibri" w:hAnsi="Times New Roman" w:cs="Times New Roman"/>
          <w:sz w:val="18"/>
          <w:szCs w:val="18"/>
        </w:rPr>
      </w:pPr>
      <w:r w:rsidRPr="00EF5A02">
        <w:rPr>
          <w:rFonts w:ascii="Times New Roman" w:eastAsia="Calibri" w:hAnsi="Times New Roman" w:cs="Times New Roman"/>
          <w:sz w:val="18"/>
          <w:szCs w:val="18"/>
        </w:rPr>
        <w:t>7. Меры, принимаемые по результатам контрольных мероприятий.</w:t>
      </w:r>
    </w:p>
    <w:p w:rsidR="00962348" w:rsidRPr="00EF5A02" w:rsidRDefault="00962348" w:rsidP="00962348">
      <w:pPr>
        <w:pStyle w:val="ConsPlusNormal"/>
        <w:ind w:firstLine="567"/>
        <w:jc w:val="both"/>
        <w:rPr>
          <w:sz w:val="18"/>
          <w:szCs w:val="18"/>
        </w:rPr>
      </w:pPr>
    </w:p>
    <w:p w:rsidR="00962348" w:rsidRPr="00EF5A02" w:rsidRDefault="00962348" w:rsidP="00962348">
      <w:pPr>
        <w:autoSpaceDE w:val="0"/>
        <w:autoSpaceDN w:val="0"/>
        <w:adjustRightInd w:val="0"/>
        <w:rPr>
          <w:rFonts w:ascii="Times New Roman" w:eastAsia="Calibri" w:hAnsi="Times New Roman" w:cs="Times New Roman"/>
          <w:sz w:val="18"/>
          <w:szCs w:val="18"/>
        </w:rPr>
      </w:pPr>
      <w:r w:rsidRPr="00EF5A02">
        <w:rPr>
          <w:rFonts w:ascii="Times New Roman" w:eastAsia="Calibri" w:hAnsi="Times New Roman" w:cs="Times New Roman"/>
          <w:sz w:val="18"/>
          <w:szCs w:val="18"/>
        </w:rPr>
        <w:t>7.1. В случае выявления при проведении контрольного мероприятия нарушений обязательных требований контролируемым лицом администрация в пределах полномочий, предусмотренных законодательством Российской Федерации, обязана:</w:t>
      </w:r>
    </w:p>
    <w:p w:rsidR="00962348" w:rsidRPr="00EF5A02" w:rsidRDefault="00962348" w:rsidP="00962348">
      <w:pPr>
        <w:autoSpaceDE w:val="0"/>
        <w:autoSpaceDN w:val="0"/>
        <w:adjustRightInd w:val="0"/>
        <w:rPr>
          <w:rFonts w:ascii="Times New Roman" w:eastAsia="Calibri" w:hAnsi="Times New Roman" w:cs="Times New Roman"/>
          <w:sz w:val="18"/>
          <w:szCs w:val="18"/>
        </w:rPr>
      </w:pPr>
      <w:r w:rsidRPr="00EF5A02">
        <w:rPr>
          <w:rFonts w:ascii="Times New Roman" w:eastAsia="Calibri" w:hAnsi="Times New Roman" w:cs="Times New Roman"/>
          <w:sz w:val="18"/>
          <w:szCs w:val="1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962348" w:rsidRPr="00EF5A02" w:rsidRDefault="00962348" w:rsidP="00962348">
      <w:pPr>
        <w:autoSpaceDE w:val="0"/>
        <w:autoSpaceDN w:val="0"/>
        <w:adjustRightInd w:val="0"/>
        <w:rPr>
          <w:rFonts w:ascii="Times New Roman" w:eastAsia="Calibri" w:hAnsi="Times New Roman" w:cs="Times New Roman"/>
          <w:sz w:val="18"/>
          <w:szCs w:val="18"/>
        </w:rPr>
      </w:pPr>
      <w:r w:rsidRPr="00EF5A02">
        <w:rPr>
          <w:rFonts w:ascii="Times New Roman" w:eastAsia="Calibri" w:hAnsi="Times New Roman" w:cs="Times New Roman"/>
          <w:sz w:val="18"/>
          <w:szCs w:val="1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962348" w:rsidRPr="00EF5A02" w:rsidRDefault="00962348" w:rsidP="00962348">
      <w:pPr>
        <w:autoSpaceDE w:val="0"/>
        <w:autoSpaceDN w:val="0"/>
        <w:adjustRightInd w:val="0"/>
        <w:rPr>
          <w:rFonts w:ascii="Times New Roman" w:eastAsia="Calibri" w:hAnsi="Times New Roman" w:cs="Times New Roman"/>
          <w:sz w:val="18"/>
          <w:szCs w:val="18"/>
        </w:rPr>
      </w:pPr>
      <w:r w:rsidRPr="00EF5A02">
        <w:rPr>
          <w:rFonts w:ascii="Times New Roman" w:eastAsia="Calibri" w:hAnsi="Times New Roman" w:cs="Times New Roman"/>
          <w:sz w:val="18"/>
          <w:szCs w:val="18"/>
        </w:rPr>
        <w:lastRenderedPageBreak/>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 наличии полномочий принять меры по привлечению виновных лиц к установленной законом ответственности;</w:t>
      </w:r>
    </w:p>
    <w:p w:rsidR="00962348" w:rsidRPr="00EF5A02" w:rsidRDefault="00962348" w:rsidP="00962348">
      <w:pPr>
        <w:autoSpaceDE w:val="0"/>
        <w:autoSpaceDN w:val="0"/>
        <w:adjustRightInd w:val="0"/>
        <w:rPr>
          <w:rFonts w:ascii="Times New Roman" w:eastAsia="Calibri" w:hAnsi="Times New Roman" w:cs="Times New Roman"/>
          <w:sz w:val="18"/>
          <w:szCs w:val="18"/>
        </w:rPr>
      </w:pPr>
      <w:r w:rsidRPr="00EF5A02">
        <w:rPr>
          <w:rFonts w:ascii="Times New Roman" w:eastAsia="Calibri" w:hAnsi="Times New Roman" w:cs="Times New Roman"/>
          <w:sz w:val="18"/>
          <w:szCs w:val="1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962348" w:rsidRPr="00EF5A02" w:rsidRDefault="00962348" w:rsidP="00962348">
      <w:pPr>
        <w:autoSpaceDE w:val="0"/>
        <w:autoSpaceDN w:val="0"/>
        <w:adjustRightInd w:val="0"/>
        <w:rPr>
          <w:rFonts w:ascii="Times New Roman" w:eastAsia="Calibri" w:hAnsi="Times New Roman" w:cs="Times New Roman"/>
          <w:sz w:val="18"/>
          <w:szCs w:val="18"/>
        </w:rPr>
      </w:pPr>
      <w:r w:rsidRPr="00EF5A02">
        <w:rPr>
          <w:rFonts w:ascii="Times New Roman" w:eastAsia="Calibri" w:hAnsi="Times New Roman" w:cs="Times New Roman"/>
          <w:sz w:val="18"/>
          <w:szCs w:val="1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62348" w:rsidRPr="00EF5A02" w:rsidRDefault="00962348" w:rsidP="00962348">
      <w:pPr>
        <w:autoSpaceDE w:val="0"/>
        <w:autoSpaceDN w:val="0"/>
        <w:adjustRightInd w:val="0"/>
        <w:rPr>
          <w:rFonts w:ascii="Times New Roman" w:eastAsia="Calibri" w:hAnsi="Times New Roman" w:cs="Times New Roman"/>
          <w:sz w:val="18"/>
          <w:szCs w:val="18"/>
        </w:rPr>
      </w:pPr>
      <w:r w:rsidRPr="00EF5A02">
        <w:rPr>
          <w:rFonts w:ascii="Times New Roman" w:eastAsia="Calibri" w:hAnsi="Times New Roman" w:cs="Times New Roman"/>
          <w:sz w:val="18"/>
          <w:szCs w:val="18"/>
        </w:rPr>
        <w:t xml:space="preserve">7.2. В случае выявления при проведении проверок в рамках осуществления муниципального жилищного контроля фактов, свидетельствующих о совершении административного правонарушения, ответственность за которое предусмотрена </w:t>
      </w:r>
      <w:hyperlink r:id="rId48" w:history="1">
        <w:r w:rsidRPr="00EF5A02">
          <w:rPr>
            <w:rStyle w:val="affd"/>
            <w:rFonts w:ascii="Times New Roman" w:eastAsia="Calibri" w:hAnsi="Times New Roman" w:cs="Times New Roman"/>
            <w:sz w:val="18"/>
            <w:szCs w:val="18"/>
          </w:rPr>
          <w:t>частью 1 статьи 19.4</w:t>
        </w:r>
      </w:hyperlink>
      <w:r w:rsidRPr="00EF5A02">
        <w:rPr>
          <w:rFonts w:ascii="Times New Roman" w:eastAsia="Calibri" w:hAnsi="Times New Roman" w:cs="Times New Roman"/>
          <w:sz w:val="18"/>
          <w:szCs w:val="18"/>
        </w:rPr>
        <w:t xml:space="preserve">, </w:t>
      </w:r>
      <w:hyperlink r:id="rId49" w:history="1">
        <w:r w:rsidRPr="00EF5A02">
          <w:rPr>
            <w:rStyle w:val="affd"/>
            <w:rFonts w:ascii="Times New Roman" w:eastAsia="Calibri" w:hAnsi="Times New Roman" w:cs="Times New Roman"/>
            <w:sz w:val="18"/>
            <w:szCs w:val="18"/>
          </w:rPr>
          <w:t>статьей 19.4.1</w:t>
        </w:r>
      </w:hyperlink>
      <w:r w:rsidRPr="00EF5A02">
        <w:rPr>
          <w:rFonts w:ascii="Times New Roman" w:eastAsia="Calibri" w:hAnsi="Times New Roman" w:cs="Times New Roman"/>
          <w:sz w:val="18"/>
          <w:szCs w:val="18"/>
        </w:rPr>
        <w:t xml:space="preserve">, </w:t>
      </w:r>
      <w:hyperlink r:id="rId50" w:history="1">
        <w:r w:rsidRPr="00EF5A02">
          <w:rPr>
            <w:rStyle w:val="affd"/>
            <w:rFonts w:ascii="Times New Roman" w:eastAsia="Calibri" w:hAnsi="Times New Roman" w:cs="Times New Roman"/>
            <w:sz w:val="18"/>
            <w:szCs w:val="18"/>
          </w:rPr>
          <w:t>частью 1</w:t>
        </w:r>
      </w:hyperlink>
      <w:r w:rsidRPr="00EF5A02">
        <w:rPr>
          <w:rFonts w:ascii="Times New Roman" w:eastAsia="Calibri" w:hAnsi="Times New Roman" w:cs="Times New Roman"/>
          <w:sz w:val="18"/>
          <w:szCs w:val="18"/>
        </w:rPr>
        <w:t xml:space="preserve"> статьи 19.5., </w:t>
      </w:r>
      <w:hyperlink r:id="rId51" w:history="1">
        <w:r w:rsidRPr="00EF5A02">
          <w:rPr>
            <w:rStyle w:val="affd"/>
            <w:rFonts w:ascii="Times New Roman" w:eastAsia="Calibri" w:hAnsi="Times New Roman" w:cs="Times New Roman"/>
            <w:sz w:val="18"/>
            <w:szCs w:val="18"/>
          </w:rPr>
          <w:t>статьей 19.7</w:t>
        </w:r>
      </w:hyperlink>
      <w:r w:rsidRPr="00EF5A02">
        <w:rPr>
          <w:rFonts w:ascii="Times New Roman" w:eastAsia="Calibri" w:hAnsi="Times New Roman" w:cs="Times New Roman"/>
          <w:sz w:val="18"/>
          <w:szCs w:val="18"/>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который направляется для рассмотрения дела об административном правонарушении в соответствии с Кодексом Российской Федерации об административных правонарушениях.</w:t>
      </w:r>
    </w:p>
    <w:p w:rsidR="00962348" w:rsidRPr="00EF5A02" w:rsidRDefault="00962348" w:rsidP="00962348">
      <w:pPr>
        <w:autoSpaceDE w:val="0"/>
        <w:autoSpaceDN w:val="0"/>
        <w:adjustRightInd w:val="0"/>
        <w:ind w:firstLine="540"/>
        <w:rPr>
          <w:rFonts w:ascii="Times New Roman" w:eastAsia="Calibri" w:hAnsi="Times New Roman" w:cs="Times New Roman"/>
          <w:sz w:val="18"/>
          <w:szCs w:val="18"/>
        </w:rPr>
      </w:pPr>
      <w:r w:rsidRPr="00EF5A02">
        <w:rPr>
          <w:rFonts w:ascii="Times New Roman" w:eastAsia="Calibri" w:hAnsi="Times New Roman" w:cs="Times New Roman"/>
          <w:sz w:val="18"/>
          <w:szCs w:val="18"/>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962348" w:rsidRPr="00EF5A02" w:rsidRDefault="00962348" w:rsidP="00962348">
      <w:pPr>
        <w:autoSpaceDE w:val="0"/>
        <w:autoSpaceDN w:val="0"/>
        <w:adjustRightInd w:val="0"/>
        <w:ind w:firstLine="540"/>
        <w:rPr>
          <w:rFonts w:ascii="Times New Roman" w:eastAsia="Calibri" w:hAnsi="Times New Roman" w:cs="Times New Roman"/>
          <w:sz w:val="18"/>
          <w:szCs w:val="18"/>
        </w:rPr>
      </w:pPr>
      <w:r w:rsidRPr="00EF5A02">
        <w:rPr>
          <w:rFonts w:ascii="Times New Roman" w:hAnsi="Times New Roman" w:cs="Times New Roman"/>
          <w:sz w:val="18"/>
          <w:szCs w:val="18"/>
        </w:rPr>
        <w:t xml:space="preserve">7.4. В соответствии с частью </w:t>
      </w:r>
      <w:r w:rsidRPr="00EF5A02">
        <w:rPr>
          <w:rFonts w:ascii="Times New Roman" w:eastAsia="Calibri" w:hAnsi="Times New Roman" w:cs="Times New Roman"/>
          <w:sz w:val="18"/>
          <w:szCs w:val="18"/>
        </w:rPr>
        <w:t>12 статьи 20 Жилищного кодекса РФ администрация вправе обратиться в суд с заявлениями:</w:t>
      </w:r>
    </w:p>
    <w:p w:rsidR="00962348" w:rsidRPr="00EF5A02" w:rsidRDefault="00962348" w:rsidP="00962348">
      <w:pPr>
        <w:autoSpaceDE w:val="0"/>
        <w:autoSpaceDN w:val="0"/>
        <w:adjustRightInd w:val="0"/>
        <w:ind w:firstLine="540"/>
        <w:rPr>
          <w:rFonts w:ascii="Times New Roman" w:eastAsia="Calibri" w:hAnsi="Times New Roman" w:cs="Times New Roman"/>
          <w:sz w:val="18"/>
          <w:szCs w:val="18"/>
        </w:rPr>
      </w:pPr>
      <w:r w:rsidRPr="00EF5A02">
        <w:rPr>
          <w:rFonts w:ascii="Times New Roman" w:eastAsia="Calibri" w:hAnsi="Times New Roman" w:cs="Times New Roman"/>
          <w:sz w:val="18"/>
          <w:szCs w:val="18"/>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РФ;</w:t>
      </w:r>
    </w:p>
    <w:p w:rsidR="00962348" w:rsidRPr="00EF5A02" w:rsidRDefault="00962348" w:rsidP="00962348">
      <w:pPr>
        <w:autoSpaceDE w:val="0"/>
        <w:autoSpaceDN w:val="0"/>
        <w:adjustRightInd w:val="0"/>
        <w:ind w:firstLine="540"/>
        <w:rPr>
          <w:rFonts w:ascii="Times New Roman" w:eastAsia="Calibri" w:hAnsi="Times New Roman" w:cs="Times New Roman"/>
          <w:sz w:val="18"/>
          <w:szCs w:val="18"/>
        </w:rPr>
      </w:pPr>
      <w:r w:rsidRPr="00EF5A02">
        <w:rPr>
          <w:rFonts w:ascii="Times New Roman" w:eastAsia="Calibri" w:hAnsi="Times New Roman" w:cs="Times New Roman"/>
          <w:sz w:val="18"/>
          <w:szCs w:val="1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РФ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962348" w:rsidRPr="00EF5A02" w:rsidRDefault="00962348" w:rsidP="00962348">
      <w:pPr>
        <w:autoSpaceDE w:val="0"/>
        <w:autoSpaceDN w:val="0"/>
        <w:adjustRightInd w:val="0"/>
        <w:ind w:firstLine="540"/>
        <w:rPr>
          <w:rFonts w:ascii="Times New Roman" w:eastAsia="Calibri" w:hAnsi="Times New Roman" w:cs="Times New Roman"/>
          <w:sz w:val="18"/>
          <w:szCs w:val="18"/>
        </w:rPr>
      </w:pPr>
      <w:r w:rsidRPr="00EF5A02">
        <w:rPr>
          <w:rFonts w:ascii="Times New Roman" w:eastAsia="Calibri" w:hAnsi="Times New Roman" w:cs="Times New Roman"/>
          <w:sz w:val="18"/>
          <w:szCs w:val="18"/>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РФ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962348" w:rsidRPr="00EF5A02" w:rsidRDefault="00962348" w:rsidP="00962348">
      <w:pPr>
        <w:autoSpaceDE w:val="0"/>
        <w:autoSpaceDN w:val="0"/>
        <w:adjustRightInd w:val="0"/>
        <w:ind w:firstLine="540"/>
        <w:rPr>
          <w:rFonts w:ascii="Times New Roman" w:eastAsia="Calibri" w:hAnsi="Times New Roman" w:cs="Times New Roman"/>
          <w:sz w:val="18"/>
          <w:szCs w:val="18"/>
        </w:rPr>
      </w:pPr>
      <w:r w:rsidRPr="00EF5A02">
        <w:rPr>
          <w:rFonts w:ascii="Times New Roman" w:eastAsia="Calibri" w:hAnsi="Times New Roman" w:cs="Times New Roman"/>
          <w:sz w:val="18"/>
          <w:szCs w:val="18"/>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962348" w:rsidRPr="00EF5A02" w:rsidRDefault="00962348" w:rsidP="00962348">
      <w:pPr>
        <w:autoSpaceDE w:val="0"/>
        <w:autoSpaceDN w:val="0"/>
        <w:adjustRightInd w:val="0"/>
        <w:ind w:firstLine="540"/>
        <w:rPr>
          <w:rFonts w:ascii="Times New Roman" w:eastAsia="Calibri" w:hAnsi="Times New Roman" w:cs="Times New Roman"/>
          <w:sz w:val="18"/>
          <w:szCs w:val="18"/>
        </w:rPr>
      </w:pPr>
      <w:r w:rsidRPr="00EF5A02">
        <w:rPr>
          <w:rFonts w:ascii="Times New Roman" w:eastAsia="Calibri" w:hAnsi="Times New Roman" w:cs="Times New Roman"/>
          <w:sz w:val="18"/>
          <w:szCs w:val="18"/>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РФ;</w:t>
      </w:r>
    </w:p>
    <w:p w:rsidR="00962348" w:rsidRPr="00EF5A02" w:rsidRDefault="00962348" w:rsidP="00962348">
      <w:pPr>
        <w:autoSpaceDE w:val="0"/>
        <w:autoSpaceDN w:val="0"/>
        <w:adjustRightInd w:val="0"/>
        <w:ind w:firstLine="540"/>
        <w:rPr>
          <w:rFonts w:ascii="Times New Roman" w:eastAsia="Calibri" w:hAnsi="Times New Roman" w:cs="Times New Roman"/>
          <w:sz w:val="18"/>
          <w:szCs w:val="18"/>
        </w:rPr>
      </w:pPr>
      <w:r w:rsidRPr="00EF5A02">
        <w:rPr>
          <w:rFonts w:ascii="Times New Roman" w:eastAsia="Calibri" w:hAnsi="Times New Roman" w:cs="Times New Roman"/>
          <w:sz w:val="18"/>
          <w:szCs w:val="18"/>
        </w:rPr>
        <w:t>6) о понуждении к исполнению предписания.</w:t>
      </w:r>
    </w:p>
    <w:p w:rsidR="00962348" w:rsidRPr="00EF5A02" w:rsidRDefault="00962348" w:rsidP="00962348">
      <w:pPr>
        <w:autoSpaceDE w:val="0"/>
        <w:autoSpaceDN w:val="0"/>
        <w:adjustRightInd w:val="0"/>
        <w:ind w:firstLine="540"/>
        <w:rPr>
          <w:rFonts w:ascii="Times New Roman" w:eastAsia="Calibri" w:hAnsi="Times New Roman" w:cs="Times New Roman"/>
          <w:sz w:val="18"/>
          <w:szCs w:val="18"/>
        </w:rPr>
      </w:pPr>
    </w:p>
    <w:p w:rsidR="00962348" w:rsidRPr="00EF5A02" w:rsidRDefault="00962348" w:rsidP="00962348">
      <w:pPr>
        <w:autoSpaceDE w:val="0"/>
        <w:autoSpaceDN w:val="0"/>
        <w:adjustRightInd w:val="0"/>
        <w:jc w:val="center"/>
        <w:outlineLvl w:val="0"/>
        <w:rPr>
          <w:rFonts w:ascii="Times New Roman" w:eastAsia="Calibri" w:hAnsi="Times New Roman" w:cs="Times New Roman"/>
          <w:bCs/>
          <w:sz w:val="18"/>
          <w:szCs w:val="18"/>
        </w:rPr>
      </w:pPr>
      <w:r w:rsidRPr="00EF5A02">
        <w:rPr>
          <w:rFonts w:ascii="Times New Roman" w:eastAsia="Calibri" w:hAnsi="Times New Roman" w:cs="Times New Roman"/>
          <w:bCs/>
          <w:sz w:val="18"/>
          <w:szCs w:val="18"/>
        </w:rPr>
        <w:t>8. Досудебный порядок обжалования решений администрации,</w:t>
      </w:r>
    </w:p>
    <w:p w:rsidR="00962348" w:rsidRPr="00EF5A02" w:rsidRDefault="00962348" w:rsidP="00962348">
      <w:pPr>
        <w:autoSpaceDE w:val="0"/>
        <w:autoSpaceDN w:val="0"/>
        <w:adjustRightInd w:val="0"/>
        <w:jc w:val="center"/>
        <w:rPr>
          <w:rFonts w:ascii="Times New Roman" w:eastAsia="Calibri" w:hAnsi="Times New Roman" w:cs="Times New Roman"/>
          <w:bCs/>
          <w:sz w:val="18"/>
          <w:szCs w:val="18"/>
        </w:rPr>
      </w:pPr>
      <w:r w:rsidRPr="00EF5A02">
        <w:rPr>
          <w:rFonts w:ascii="Times New Roman" w:eastAsia="Calibri" w:hAnsi="Times New Roman" w:cs="Times New Roman"/>
          <w:bCs/>
          <w:sz w:val="18"/>
          <w:szCs w:val="18"/>
        </w:rPr>
        <w:t>действий (бездействия) должностных лиц при осуществлении</w:t>
      </w:r>
    </w:p>
    <w:p w:rsidR="00962348" w:rsidRPr="00EF5A02" w:rsidRDefault="00962348" w:rsidP="00962348">
      <w:pPr>
        <w:autoSpaceDE w:val="0"/>
        <w:autoSpaceDN w:val="0"/>
        <w:adjustRightInd w:val="0"/>
        <w:jc w:val="center"/>
        <w:rPr>
          <w:rFonts w:ascii="Times New Roman" w:eastAsia="Calibri" w:hAnsi="Times New Roman" w:cs="Times New Roman"/>
          <w:bCs/>
          <w:sz w:val="18"/>
          <w:szCs w:val="18"/>
        </w:rPr>
      </w:pPr>
      <w:r w:rsidRPr="00EF5A02">
        <w:rPr>
          <w:rFonts w:ascii="Times New Roman" w:eastAsia="Calibri" w:hAnsi="Times New Roman" w:cs="Times New Roman"/>
          <w:bCs/>
          <w:sz w:val="18"/>
          <w:szCs w:val="18"/>
        </w:rPr>
        <w:t>муниципального жилищного контроля</w:t>
      </w:r>
      <w:r w:rsidRPr="00EF5A02">
        <w:rPr>
          <w:rStyle w:val="afb"/>
          <w:rFonts w:ascii="Times New Roman" w:eastAsia="Calibri" w:hAnsi="Times New Roman" w:cs="Times New Roman"/>
          <w:bCs/>
          <w:sz w:val="18"/>
          <w:szCs w:val="18"/>
        </w:rPr>
        <w:footnoteReference w:id="3"/>
      </w:r>
      <w:r w:rsidRPr="00EF5A02">
        <w:rPr>
          <w:rFonts w:ascii="Times New Roman" w:eastAsia="Calibri" w:hAnsi="Times New Roman" w:cs="Times New Roman"/>
          <w:bCs/>
          <w:sz w:val="18"/>
          <w:szCs w:val="18"/>
        </w:rPr>
        <w:t>.</w:t>
      </w:r>
    </w:p>
    <w:p w:rsidR="00962348" w:rsidRPr="00EF5A02" w:rsidRDefault="00962348" w:rsidP="00962348">
      <w:pPr>
        <w:autoSpaceDE w:val="0"/>
        <w:autoSpaceDN w:val="0"/>
        <w:adjustRightInd w:val="0"/>
        <w:rPr>
          <w:rFonts w:ascii="Times New Roman" w:eastAsia="Calibri" w:hAnsi="Times New Roman" w:cs="Times New Roman"/>
          <w:sz w:val="18"/>
          <w:szCs w:val="18"/>
        </w:rPr>
      </w:pPr>
    </w:p>
    <w:p w:rsidR="00962348" w:rsidRPr="00EF5A02" w:rsidRDefault="00962348" w:rsidP="00962348">
      <w:pPr>
        <w:autoSpaceDE w:val="0"/>
        <w:autoSpaceDN w:val="0"/>
        <w:adjustRightInd w:val="0"/>
        <w:ind w:firstLine="540"/>
        <w:rPr>
          <w:rFonts w:ascii="Times New Roman" w:eastAsia="Calibri" w:hAnsi="Times New Roman" w:cs="Times New Roman"/>
          <w:sz w:val="18"/>
          <w:szCs w:val="18"/>
        </w:rPr>
      </w:pPr>
      <w:r w:rsidRPr="00EF5A02">
        <w:rPr>
          <w:rFonts w:ascii="Times New Roman" w:eastAsia="Calibri" w:hAnsi="Times New Roman" w:cs="Times New Roman"/>
          <w:sz w:val="18"/>
          <w:szCs w:val="18"/>
        </w:rPr>
        <w:t xml:space="preserve">8.1. </w:t>
      </w:r>
      <w:r w:rsidRPr="00EF5A02">
        <w:rPr>
          <w:rFonts w:ascii="Times New Roman" w:hAnsi="Times New Roman" w:cs="Times New Roman"/>
          <w:sz w:val="18"/>
          <w:szCs w:val="18"/>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rsidR="00962348" w:rsidRPr="00EF5A02" w:rsidRDefault="00962348" w:rsidP="00962348">
      <w:pPr>
        <w:pStyle w:val="ConsPlusNormal"/>
        <w:ind w:firstLine="567"/>
        <w:jc w:val="both"/>
        <w:rPr>
          <w:sz w:val="18"/>
          <w:szCs w:val="18"/>
        </w:rPr>
      </w:pPr>
    </w:p>
    <w:p w:rsidR="00962348" w:rsidRPr="00EF5A02" w:rsidRDefault="00962348" w:rsidP="00AF4162">
      <w:pPr>
        <w:pStyle w:val="ConsPlusNormal"/>
        <w:widowControl/>
        <w:numPr>
          <w:ilvl w:val="0"/>
          <w:numId w:val="5"/>
        </w:numPr>
        <w:autoSpaceDN/>
        <w:adjustRightInd/>
        <w:jc w:val="center"/>
        <w:rPr>
          <w:sz w:val="18"/>
          <w:szCs w:val="18"/>
        </w:rPr>
      </w:pPr>
      <w:r w:rsidRPr="00EF5A02">
        <w:rPr>
          <w:sz w:val="18"/>
          <w:szCs w:val="18"/>
        </w:rPr>
        <w:t>Оценка результативности и эффективности осуществления муниципального жилищного контроля</w:t>
      </w:r>
    </w:p>
    <w:p w:rsidR="00962348" w:rsidRPr="00EF5A02" w:rsidRDefault="00962348" w:rsidP="00962348">
      <w:pPr>
        <w:pStyle w:val="ConsPlusNormal"/>
        <w:jc w:val="center"/>
        <w:rPr>
          <w:sz w:val="18"/>
          <w:szCs w:val="18"/>
        </w:rPr>
      </w:pPr>
    </w:p>
    <w:p w:rsidR="00962348" w:rsidRPr="00EF5A02" w:rsidRDefault="00962348" w:rsidP="00962348">
      <w:pPr>
        <w:pStyle w:val="1a"/>
        <w:suppressAutoHyphens w:val="0"/>
        <w:ind w:firstLine="709"/>
        <w:jc w:val="both"/>
        <w:rPr>
          <w:rFonts w:ascii="Times New Roman" w:hAnsi="Times New Roman" w:cs="Times New Roman"/>
          <w:sz w:val="18"/>
          <w:szCs w:val="18"/>
        </w:rPr>
      </w:pPr>
      <w:r w:rsidRPr="00EF5A02">
        <w:rPr>
          <w:rFonts w:ascii="Times New Roman" w:hAnsi="Times New Roman" w:cs="Times New Roman"/>
          <w:sz w:val="18"/>
          <w:szCs w:val="18"/>
        </w:rPr>
        <w:t xml:space="preserve">Оценка результативности и эффективности осуществления муниципального жилищного контроля осуществляется на основании статьи 30 Федерального закона № 248-ФЗ. </w:t>
      </w:r>
    </w:p>
    <w:p w:rsidR="00962348" w:rsidRPr="00EF5A02" w:rsidRDefault="00962348" w:rsidP="00962348">
      <w:pPr>
        <w:pStyle w:val="ConsPlusNormal"/>
        <w:ind w:firstLine="709"/>
        <w:jc w:val="both"/>
        <w:rPr>
          <w:sz w:val="18"/>
          <w:szCs w:val="18"/>
        </w:rPr>
      </w:pPr>
    </w:p>
    <w:p w:rsidR="00962348" w:rsidRPr="00EF5A02" w:rsidRDefault="00962348" w:rsidP="00AF4162">
      <w:pPr>
        <w:pStyle w:val="ConsPlusNormal"/>
        <w:widowControl/>
        <w:numPr>
          <w:ilvl w:val="0"/>
          <w:numId w:val="5"/>
        </w:numPr>
        <w:autoSpaceDN/>
        <w:adjustRightInd/>
        <w:jc w:val="center"/>
        <w:rPr>
          <w:sz w:val="18"/>
          <w:szCs w:val="18"/>
        </w:rPr>
      </w:pPr>
      <w:r w:rsidRPr="00EF5A02">
        <w:rPr>
          <w:sz w:val="18"/>
          <w:szCs w:val="18"/>
        </w:rPr>
        <w:t xml:space="preserve"> Заключительные положения</w:t>
      </w:r>
    </w:p>
    <w:p w:rsidR="00962348" w:rsidRPr="00EF5A02" w:rsidRDefault="00962348" w:rsidP="00962348">
      <w:pPr>
        <w:pStyle w:val="ConsPlusNormal"/>
        <w:rPr>
          <w:sz w:val="18"/>
          <w:szCs w:val="18"/>
        </w:rPr>
      </w:pPr>
    </w:p>
    <w:p w:rsidR="00962348" w:rsidRPr="00EF5A02" w:rsidRDefault="00962348" w:rsidP="00962348">
      <w:pPr>
        <w:autoSpaceDE w:val="0"/>
        <w:autoSpaceDN w:val="0"/>
        <w:adjustRightInd w:val="0"/>
        <w:rPr>
          <w:rFonts w:ascii="Times New Roman" w:hAnsi="Times New Roman" w:cs="Times New Roman"/>
          <w:sz w:val="18"/>
          <w:szCs w:val="18"/>
        </w:rPr>
      </w:pPr>
      <w:r w:rsidRPr="00EF5A02">
        <w:rPr>
          <w:rFonts w:ascii="Times New Roman" w:hAnsi="Times New Roman" w:cs="Times New Roman"/>
          <w:sz w:val="18"/>
          <w:szCs w:val="18"/>
        </w:rPr>
        <w:t>10.1. Муниципальный жилищный контроль осуществляется с учетом норм постановления Правительства Российской Федерации от 10.03.2022 № 336</w:t>
      </w:r>
      <w:r w:rsidRPr="00EF5A02">
        <w:rPr>
          <w:rFonts w:ascii="Times New Roman" w:eastAsia="Calibri" w:hAnsi="Times New Roman" w:cs="Times New Roman"/>
          <w:sz w:val="18"/>
          <w:szCs w:val="18"/>
        </w:rPr>
        <w:t xml:space="preserve"> «Об особенностях организации и осуществления государственного контроля (надзора), муниципального контроля»</w:t>
      </w:r>
      <w:r w:rsidRPr="00EF5A02">
        <w:rPr>
          <w:rFonts w:ascii="Times New Roman" w:hAnsi="Times New Roman" w:cs="Times New Roman"/>
          <w:sz w:val="18"/>
          <w:szCs w:val="18"/>
        </w:rPr>
        <w:t>.</w:t>
      </w:r>
    </w:p>
    <w:p w:rsidR="00962348" w:rsidRPr="00EF5A02" w:rsidRDefault="00962348" w:rsidP="00962348">
      <w:pPr>
        <w:autoSpaceDE w:val="0"/>
        <w:autoSpaceDN w:val="0"/>
        <w:adjustRightInd w:val="0"/>
        <w:rPr>
          <w:rFonts w:ascii="Times New Roman" w:eastAsia="Calibri" w:hAnsi="Times New Roman" w:cs="Times New Roman"/>
          <w:sz w:val="18"/>
          <w:szCs w:val="18"/>
        </w:rPr>
      </w:pPr>
      <w:r w:rsidRPr="00EF5A02">
        <w:rPr>
          <w:rFonts w:ascii="Times New Roman" w:hAnsi="Times New Roman" w:cs="Times New Roman"/>
          <w:sz w:val="18"/>
          <w:szCs w:val="18"/>
        </w:rPr>
        <w:t xml:space="preserve">10.2. </w:t>
      </w:r>
      <w:bookmarkStart w:id="4" w:name="Par0"/>
      <w:bookmarkEnd w:id="4"/>
      <w:r w:rsidRPr="00EF5A02">
        <w:rPr>
          <w:rFonts w:ascii="Times New Roman" w:eastAsia="Calibri" w:hAnsi="Times New Roman" w:cs="Times New Roman"/>
          <w:sz w:val="18"/>
          <w:szCs w:val="18"/>
        </w:rPr>
        <w:t>До 31 декабря 2025 года:</w:t>
      </w:r>
    </w:p>
    <w:p w:rsidR="00962348" w:rsidRPr="00EF5A02" w:rsidRDefault="00962348" w:rsidP="00962348">
      <w:pPr>
        <w:autoSpaceDE w:val="0"/>
        <w:autoSpaceDN w:val="0"/>
        <w:adjustRightInd w:val="0"/>
        <w:rPr>
          <w:rFonts w:ascii="Times New Roman" w:eastAsia="Calibri" w:hAnsi="Times New Roman" w:cs="Times New Roman"/>
          <w:sz w:val="18"/>
          <w:szCs w:val="18"/>
        </w:rPr>
      </w:pPr>
      <w:r w:rsidRPr="00EF5A02">
        <w:rPr>
          <w:rFonts w:ascii="Times New Roman" w:eastAsia="Calibri" w:hAnsi="Times New Roman" w:cs="Times New Roman"/>
          <w:sz w:val="18"/>
          <w:szCs w:val="18"/>
        </w:rPr>
        <w:t xml:space="preserve">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52" w:history="1">
        <w:r w:rsidRPr="00EF5A02">
          <w:rPr>
            <w:rFonts w:ascii="Times New Roman" w:eastAsia="Calibri" w:hAnsi="Times New Roman" w:cs="Times New Roman"/>
            <w:sz w:val="18"/>
            <w:szCs w:val="18"/>
          </w:rPr>
          <w:t>статьей 21</w:t>
        </w:r>
      </w:hyperlink>
      <w:r w:rsidRPr="00EF5A02">
        <w:rPr>
          <w:rFonts w:ascii="Times New Roman" w:eastAsia="Calibri" w:hAnsi="Times New Roman" w:cs="Times New Roman"/>
          <w:sz w:val="18"/>
          <w:szCs w:val="18"/>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62348" w:rsidRPr="00EF5A02" w:rsidRDefault="00962348" w:rsidP="00962348">
      <w:pPr>
        <w:autoSpaceDE w:val="0"/>
        <w:autoSpaceDN w:val="0"/>
        <w:adjustRightInd w:val="0"/>
        <w:rPr>
          <w:rFonts w:ascii="Times New Roman" w:eastAsia="Calibri" w:hAnsi="Times New Roman" w:cs="Times New Roman"/>
          <w:sz w:val="18"/>
          <w:szCs w:val="18"/>
        </w:rPr>
      </w:pPr>
      <w:r w:rsidRPr="00EF5A02">
        <w:rPr>
          <w:rFonts w:ascii="Times New Roman" w:eastAsia="Calibri" w:hAnsi="Times New Roman" w:cs="Times New Roman"/>
          <w:sz w:val="18"/>
          <w:szCs w:val="18"/>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62348" w:rsidRPr="00EF5A02" w:rsidRDefault="00962348" w:rsidP="00962348">
      <w:pPr>
        <w:autoSpaceDE w:val="0"/>
        <w:autoSpaceDN w:val="0"/>
        <w:adjustRightInd w:val="0"/>
        <w:rPr>
          <w:rFonts w:ascii="Times New Roman" w:eastAsia="Calibri" w:hAnsi="Times New Roman" w:cs="Times New Roman"/>
          <w:sz w:val="18"/>
          <w:szCs w:val="18"/>
        </w:rPr>
      </w:pPr>
      <w:r w:rsidRPr="00EF5A02">
        <w:rPr>
          <w:rFonts w:ascii="Times New Roman" w:eastAsia="Calibri" w:hAnsi="Times New Roman" w:cs="Times New Roman"/>
          <w:sz w:val="18"/>
          <w:szCs w:val="18"/>
        </w:rPr>
        <w:t>10.2.3. Подготовка администрацией в ходе проведения муниципального жилищного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
    <w:p w:rsidR="00962348" w:rsidRPr="00EF5A02" w:rsidRDefault="00962348" w:rsidP="00962348">
      <w:pPr>
        <w:autoSpaceDE w:val="0"/>
        <w:autoSpaceDN w:val="0"/>
        <w:adjustRightInd w:val="0"/>
        <w:rPr>
          <w:rFonts w:ascii="Times New Roman" w:eastAsia="Calibri" w:hAnsi="Times New Roman" w:cs="Times New Roman"/>
          <w:sz w:val="18"/>
          <w:szCs w:val="18"/>
        </w:rPr>
      </w:pPr>
    </w:p>
    <w:p w:rsidR="00962348" w:rsidRPr="00EF5A02" w:rsidRDefault="00962348" w:rsidP="00962348">
      <w:pPr>
        <w:autoSpaceDE w:val="0"/>
        <w:autoSpaceDN w:val="0"/>
        <w:adjustRightInd w:val="0"/>
        <w:rPr>
          <w:rFonts w:ascii="Times New Roman" w:eastAsia="Calibri" w:hAnsi="Times New Roman" w:cs="Times New Roman"/>
          <w:sz w:val="18"/>
          <w:szCs w:val="18"/>
        </w:rPr>
      </w:pPr>
    </w:p>
    <w:p w:rsidR="00962348" w:rsidRPr="00EF5A02" w:rsidRDefault="00962348" w:rsidP="00962348">
      <w:pPr>
        <w:pStyle w:val="ConsPlusNormal"/>
        <w:jc w:val="right"/>
        <w:rPr>
          <w:sz w:val="18"/>
          <w:szCs w:val="18"/>
        </w:rPr>
      </w:pPr>
      <w:r w:rsidRPr="00EF5A02">
        <w:rPr>
          <w:sz w:val="18"/>
          <w:szCs w:val="18"/>
        </w:rPr>
        <w:t xml:space="preserve">Приложение №1 </w:t>
      </w:r>
    </w:p>
    <w:p w:rsidR="00962348" w:rsidRPr="00EF5A02" w:rsidRDefault="00962348" w:rsidP="00962348">
      <w:pPr>
        <w:pStyle w:val="ConsPlusNormal"/>
        <w:ind w:left="5103"/>
        <w:rPr>
          <w:sz w:val="18"/>
          <w:szCs w:val="18"/>
        </w:rPr>
      </w:pPr>
      <w:r w:rsidRPr="00EF5A02">
        <w:rPr>
          <w:sz w:val="18"/>
          <w:szCs w:val="18"/>
        </w:rPr>
        <w:t xml:space="preserve">Ключевые показатели </w:t>
      </w:r>
    </w:p>
    <w:p w:rsidR="00962348" w:rsidRPr="00EF5A02" w:rsidRDefault="00962348" w:rsidP="00962348">
      <w:pPr>
        <w:pStyle w:val="ConsPlusNormal"/>
        <w:ind w:left="5103"/>
        <w:rPr>
          <w:sz w:val="18"/>
          <w:szCs w:val="18"/>
        </w:rPr>
      </w:pPr>
      <w:r w:rsidRPr="00EF5A02">
        <w:rPr>
          <w:sz w:val="18"/>
          <w:szCs w:val="18"/>
        </w:rPr>
        <w:t xml:space="preserve">муниципального жилищного контроля </w:t>
      </w:r>
    </w:p>
    <w:p w:rsidR="00962348" w:rsidRPr="00EF5A02" w:rsidRDefault="00962348" w:rsidP="00962348">
      <w:pPr>
        <w:pStyle w:val="ConsPlusNormal"/>
        <w:ind w:left="5103"/>
        <w:rPr>
          <w:sz w:val="18"/>
          <w:szCs w:val="18"/>
        </w:rPr>
      </w:pPr>
      <w:r w:rsidRPr="00EF5A02">
        <w:rPr>
          <w:sz w:val="18"/>
          <w:szCs w:val="18"/>
        </w:rPr>
        <w:t xml:space="preserve">на территории </w:t>
      </w:r>
      <w:proofErr w:type="spellStart"/>
      <w:r w:rsidRPr="00EF5A02">
        <w:rPr>
          <w:sz w:val="18"/>
          <w:szCs w:val="18"/>
        </w:rPr>
        <w:t>Старомеловатского</w:t>
      </w:r>
      <w:proofErr w:type="spellEnd"/>
      <w:r w:rsidRPr="00EF5A02">
        <w:rPr>
          <w:sz w:val="18"/>
          <w:szCs w:val="18"/>
        </w:rPr>
        <w:t xml:space="preserve"> сельского поселения и их целевые значения </w:t>
      </w:r>
    </w:p>
    <w:p w:rsidR="00962348" w:rsidRPr="00EF5A02" w:rsidRDefault="00962348" w:rsidP="00962348">
      <w:pPr>
        <w:tabs>
          <w:tab w:val="left" w:pos="2715"/>
        </w:tabs>
        <w:ind w:firstLine="709"/>
        <w:jc w:val="center"/>
        <w:rPr>
          <w:rFonts w:ascii="Times New Roman" w:hAnsi="Times New Roman" w:cs="Times New Roman"/>
          <w:bCs/>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17"/>
        <w:gridCol w:w="2328"/>
      </w:tblGrid>
      <w:tr w:rsidR="00962348" w:rsidRPr="00EF5A02" w:rsidTr="00B6570D">
        <w:tc>
          <w:tcPr>
            <w:tcW w:w="7196" w:type="dxa"/>
            <w:shd w:val="clear" w:color="auto" w:fill="auto"/>
          </w:tcPr>
          <w:p w:rsidR="00962348" w:rsidRPr="00EF5A02" w:rsidRDefault="00962348" w:rsidP="00B6570D">
            <w:pPr>
              <w:tabs>
                <w:tab w:val="left" w:pos="2715"/>
              </w:tabs>
              <w:jc w:val="center"/>
              <w:rPr>
                <w:rFonts w:ascii="Times New Roman" w:hAnsi="Times New Roman" w:cs="Times New Roman"/>
                <w:sz w:val="18"/>
                <w:szCs w:val="18"/>
              </w:rPr>
            </w:pPr>
            <w:r w:rsidRPr="00EF5A02">
              <w:rPr>
                <w:rFonts w:ascii="Times New Roman" w:hAnsi="Times New Roman" w:cs="Times New Roman"/>
                <w:sz w:val="18"/>
                <w:szCs w:val="18"/>
              </w:rPr>
              <w:t>Ключевые показатели</w:t>
            </w:r>
          </w:p>
        </w:tc>
        <w:tc>
          <w:tcPr>
            <w:tcW w:w="2375" w:type="dxa"/>
            <w:shd w:val="clear" w:color="auto" w:fill="auto"/>
          </w:tcPr>
          <w:p w:rsidR="00962348" w:rsidRPr="00EF5A02" w:rsidRDefault="00962348" w:rsidP="00B6570D">
            <w:pPr>
              <w:tabs>
                <w:tab w:val="left" w:pos="2715"/>
              </w:tabs>
              <w:jc w:val="center"/>
              <w:rPr>
                <w:rFonts w:ascii="Times New Roman" w:hAnsi="Times New Roman" w:cs="Times New Roman"/>
                <w:sz w:val="18"/>
                <w:szCs w:val="18"/>
              </w:rPr>
            </w:pPr>
            <w:r w:rsidRPr="00EF5A02">
              <w:rPr>
                <w:rFonts w:ascii="Times New Roman" w:hAnsi="Times New Roman" w:cs="Times New Roman"/>
                <w:sz w:val="18"/>
                <w:szCs w:val="18"/>
              </w:rPr>
              <w:t>Целевые значения</w:t>
            </w:r>
          </w:p>
        </w:tc>
      </w:tr>
      <w:tr w:rsidR="00962348" w:rsidRPr="00EF5A02" w:rsidTr="00B6570D">
        <w:tc>
          <w:tcPr>
            <w:tcW w:w="7196" w:type="dxa"/>
            <w:shd w:val="clear" w:color="auto" w:fill="auto"/>
          </w:tcPr>
          <w:p w:rsidR="00962348" w:rsidRPr="00EF5A02" w:rsidRDefault="00962348" w:rsidP="00B6570D">
            <w:pPr>
              <w:tabs>
                <w:tab w:val="left" w:pos="2715"/>
              </w:tabs>
              <w:rPr>
                <w:rFonts w:ascii="Times New Roman" w:hAnsi="Times New Roman" w:cs="Times New Roman"/>
                <w:sz w:val="18"/>
                <w:szCs w:val="18"/>
              </w:rPr>
            </w:pPr>
            <w:r w:rsidRPr="00EF5A02">
              <w:rPr>
                <w:rFonts w:ascii="Times New Roman" w:hAnsi="Times New Roman" w:cs="Times New Roman"/>
                <w:sz w:val="18"/>
                <w:szCs w:val="18"/>
              </w:rPr>
              <w:t>Доля устранения нарушений из числа выявленных нарушений жилищного законодательства</w:t>
            </w:r>
          </w:p>
        </w:tc>
        <w:tc>
          <w:tcPr>
            <w:tcW w:w="2375" w:type="dxa"/>
            <w:shd w:val="clear" w:color="auto" w:fill="auto"/>
          </w:tcPr>
          <w:p w:rsidR="00962348" w:rsidRPr="00EF5A02" w:rsidRDefault="00962348" w:rsidP="00B6570D">
            <w:pPr>
              <w:tabs>
                <w:tab w:val="left" w:pos="2715"/>
              </w:tabs>
              <w:jc w:val="center"/>
              <w:rPr>
                <w:rFonts w:ascii="Times New Roman" w:hAnsi="Times New Roman" w:cs="Times New Roman"/>
                <w:sz w:val="18"/>
                <w:szCs w:val="18"/>
              </w:rPr>
            </w:pPr>
            <w:r w:rsidRPr="00EF5A02">
              <w:rPr>
                <w:rFonts w:ascii="Times New Roman" w:hAnsi="Times New Roman" w:cs="Times New Roman"/>
                <w:sz w:val="18"/>
                <w:szCs w:val="18"/>
              </w:rPr>
              <w:t>100 %</w:t>
            </w:r>
          </w:p>
        </w:tc>
      </w:tr>
      <w:tr w:rsidR="00962348" w:rsidRPr="00EF5A02" w:rsidTr="00B6570D">
        <w:tc>
          <w:tcPr>
            <w:tcW w:w="7196" w:type="dxa"/>
            <w:shd w:val="clear" w:color="auto" w:fill="auto"/>
          </w:tcPr>
          <w:p w:rsidR="00962348" w:rsidRPr="00EF5A02" w:rsidRDefault="00962348" w:rsidP="00B6570D">
            <w:pPr>
              <w:tabs>
                <w:tab w:val="left" w:pos="2715"/>
              </w:tabs>
              <w:rPr>
                <w:rFonts w:ascii="Times New Roman" w:hAnsi="Times New Roman" w:cs="Times New Roman"/>
                <w:sz w:val="18"/>
                <w:szCs w:val="18"/>
              </w:rPr>
            </w:pPr>
            <w:r w:rsidRPr="00EF5A02">
              <w:rPr>
                <w:rFonts w:ascii="Times New Roman" w:hAnsi="Times New Roman" w:cs="Times New Roman"/>
                <w:sz w:val="18"/>
                <w:szCs w:val="18"/>
              </w:rPr>
              <w:t>Доля отмененных результатов контрольных мероприятий</w:t>
            </w:r>
          </w:p>
        </w:tc>
        <w:tc>
          <w:tcPr>
            <w:tcW w:w="2375" w:type="dxa"/>
            <w:shd w:val="clear" w:color="auto" w:fill="auto"/>
          </w:tcPr>
          <w:p w:rsidR="00962348" w:rsidRPr="00EF5A02" w:rsidRDefault="00962348" w:rsidP="00B6570D">
            <w:pPr>
              <w:tabs>
                <w:tab w:val="left" w:pos="2715"/>
              </w:tabs>
              <w:jc w:val="center"/>
              <w:rPr>
                <w:rFonts w:ascii="Times New Roman" w:hAnsi="Times New Roman" w:cs="Times New Roman"/>
                <w:sz w:val="18"/>
                <w:szCs w:val="18"/>
              </w:rPr>
            </w:pPr>
            <w:r w:rsidRPr="00EF5A02">
              <w:rPr>
                <w:rFonts w:ascii="Times New Roman" w:hAnsi="Times New Roman" w:cs="Times New Roman"/>
                <w:sz w:val="18"/>
                <w:szCs w:val="18"/>
              </w:rPr>
              <w:t>0 %</w:t>
            </w:r>
          </w:p>
        </w:tc>
      </w:tr>
      <w:tr w:rsidR="00962348" w:rsidRPr="00EF5A02" w:rsidTr="00B6570D">
        <w:tc>
          <w:tcPr>
            <w:tcW w:w="7196" w:type="dxa"/>
            <w:shd w:val="clear" w:color="auto" w:fill="auto"/>
          </w:tcPr>
          <w:p w:rsidR="00962348" w:rsidRPr="00EF5A02" w:rsidRDefault="00962348" w:rsidP="00B6570D">
            <w:pPr>
              <w:tabs>
                <w:tab w:val="left" w:pos="2715"/>
              </w:tabs>
              <w:rPr>
                <w:rFonts w:ascii="Times New Roman" w:hAnsi="Times New Roman" w:cs="Times New Roman"/>
                <w:sz w:val="18"/>
                <w:szCs w:val="18"/>
              </w:rPr>
            </w:pPr>
            <w:r w:rsidRPr="00EF5A02">
              <w:rPr>
                <w:rFonts w:ascii="Times New Roman" w:hAnsi="Times New Roman" w:cs="Times New Roman"/>
                <w:sz w:val="18"/>
                <w:szCs w:val="18"/>
              </w:rPr>
              <w:t>Доля обоснованных жалоб на действия (бездействие) органа муниципального жилищного контроля и (или) его должностного лица при проведении контрольных мероприятий</w:t>
            </w:r>
          </w:p>
        </w:tc>
        <w:tc>
          <w:tcPr>
            <w:tcW w:w="2375" w:type="dxa"/>
            <w:shd w:val="clear" w:color="auto" w:fill="auto"/>
          </w:tcPr>
          <w:p w:rsidR="00962348" w:rsidRPr="00EF5A02" w:rsidRDefault="00962348" w:rsidP="00B6570D">
            <w:pPr>
              <w:tabs>
                <w:tab w:val="left" w:pos="2715"/>
              </w:tabs>
              <w:jc w:val="center"/>
              <w:rPr>
                <w:rFonts w:ascii="Times New Roman" w:hAnsi="Times New Roman" w:cs="Times New Roman"/>
                <w:sz w:val="18"/>
                <w:szCs w:val="18"/>
              </w:rPr>
            </w:pPr>
            <w:r w:rsidRPr="00EF5A02">
              <w:rPr>
                <w:rFonts w:ascii="Times New Roman" w:hAnsi="Times New Roman" w:cs="Times New Roman"/>
                <w:sz w:val="18"/>
                <w:szCs w:val="18"/>
              </w:rPr>
              <w:t>0 %</w:t>
            </w:r>
          </w:p>
        </w:tc>
      </w:tr>
    </w:tbl>
    <w:p w:rsidR="00962348" w:rsidRPr="00EF5A02" w:rsidRDefault="00962348" w:rsidP="00962348">
      <w:pPr>
        <w:pStyle w:val="ConsPlusNormal"/>
        <w:tabs>
          <w:tab w:val="left" w:pos="1940"/>
        </w:tabs>
        <w:ind w:firstLine="709"/>
        <w:rPr>
          <w:sz w:val="18"/>
          <w:szCs w:val="18"/>
        </w:rPr>
      </w:pPr>
      <w:r w:rsidRPr="00EF5A02">
        <w:rPr>
          <w:sz w:val="18"/>
          <w:szCs w:val="18"/>
        </w:rPr>
        <w:br w:type="page"/>
      </w:r>
    </w:p>
    <w:p w:rsidR="00962348" w:rsidRPr="00EF5A02" w:rsidRDefault="00962348" w:rsidP="00962348">
      <w:pPr>
        <w:pStyle w:val="ConsPlusNormal"/>
        <w:ind w:left="5103"/>
        <w:rPr>
          <w:sz w:val="18"/>
          <w:szCs w:val="18"/>
        </w:rPr>
      </w:pPr>
      <w:r w:rsidRPr="00EF5A02">
        <w:rPr>
          <w:sz w:val="18"/>
          <w:szCs w:val="18"/>
        </w:rPr>
        <w:lastRenderedPageBreak/>
        <w:t>Приложение № 2</w:t>
      </w:r>
    </w:p>
    <w:p w:rsidR="00962348" w:rsidRPr="00EF5A02" w:rsidRDefault="00962348" w:rsidP="00962348">
      <w:pPr>
        <w:pStyle w:val="ConsPlusNormal"/>
        <w:ind w:left="5103"/>
        <w:rPr>
          <w:sz w:val="18"/>
          <w:szCs w:val="18"/>
        </w:rPr>
      </w:pPr>
      <w:r w:rsidRPr="00EF5A02">
        <w:rPr>
          <w:sz w:val="18"/>
          <w:szCs w:val="18"/>
        </w:rPr>
        <w:t xml:space="preserve">Индикативные показатели </w:t>
      </w:r>
    </w:p>
    <w:p w:rsidR="00962348" w:rsidRPr="00EF5A02" w:rsidRDefault="00962348" w:rsidP="00962348">
      <w:pPr>
        <w:pStyle w:val="ConsPlusNormal"/>
        <w:ind w:left="5103"/>
        <w:rPr>
          <w:sz w:val="18"/>
          <w:szCs w:val="18"/>
        </w:rPr>
      </w:pPr>
      <w:r w:rsidRPr="00EF5A02">
        <w:rPr>
          <w:sz w:val="18"/>
          <w:szCs w:val="18"/>
        </w:rPr>
        <w:t xml:space="preserve">муниципального жилищного контроля </w:t>
      </w:r>
    </w:p>
    <w:p w:rsidR="00962348" w:rsidRPr="00EF5A02" w:rsidRDefault="00962348" w:rsidP="00962348">
      <w:pPr>
        <w:pStyle w:val="ConsPlusNormal"/>
        <w:ind w:left="5103"/>
        <w:rPr>
          <w:sz w:val="18"/>
          <w:szCs w:val="18"/>
        </w:rPr>
      </w:pPr>
      <w:r w:rsidRPr="00EF5A02">
        <w:rPr>
          <w:sz w:val="18"/>
          <w:szCs w:val="18"/>
        </w:rPr>
        <w:t xml:space="preserve">на территории </w:t>
      </w:r>
      <w:proofErr w:type="spellStart"/>
      <w:r w:rsidRPr="00EF5A02">
        <w:rPr>
          <w:sz w:val="18"/>
          <w:szCs w:val="18"/>
        </w:rPr>
        <w:t>Старомеловатского</w:t>
      </w:r>
      <w:proofErr w:type="spellEnd"/>
      <w:r w:rsidRPr="00EF5A02">
        <w:rPr>
          <w:sz w:val="18"/>
          <w:szCs w:val="18"/>
        </w:rPr>
        <w:t xml:space="preserve"> </w:t>
      </w:r>
    </w:p>
    <w:p w:rsidR="00962348" w:rsidRPr="00EF5A02" w:rsidRDefault="00962348" w:rsidP="00962348">
      <w:pPr>
        <w:pStyle w:val="ConsPlusNormal"/>
        <w:ind w:left="5103"/>
        <w:rPr>
          <w:sz w:val="18"/>
          <w:szCs w:val="18"/>
        </w:rPr>
      </w:pPr>
      <w:r w:rsidRPr="00EF5A02">
        <w:rPr>
          <w:sz w:val="18"/>
          <w:szCs w:val="18"/>
        </w:rPr>
        <w:t>сельского поселения</w:t>
      </w:r>
    </w:p>
    <w:p w:rsidR="00962348" w:rsidRPr="00EF5A02" w:rsidRDefault="00962348" w:rsidP="00962348">
      <w:pPr>
        <w:pStyle w:val="ConsPlusNormal"/>
        <w:ind w:left="5103"/>
        <w:rPr>
          <w:sz w:val="18"/>
          <w:szCs w:val="18"/>
        </w:rPr>
      </w:pPr>
      <w:r w:rsidRPr="00EF5A02">
        <w:rPr>
          <w:sz w:val="18"/>
          <w:szCs w:val="18"/>
        </w:rPr>
        <w:t>Воронежской области</w:t>
      </w:r>
    </w:p>
    <w:p w:rsidR="00962348" w:rsidRPr="00EF5A02" w:rsidRDefault="00962348" w:rsidP="00962348">
      <w:pPr>
        <w:pStyle w:val="ConsPlusNormal"/>
        <w:ind w:firstLine="709"/>
        <w:rPr>
          <w:sz w:val="18"/>
          <w:szCs w:val="18"/>
        </w:rPr>
      </w:pPr>
    </w:p>
    <w:p w:rsidR="00962348" w:rsidRPr="00EF5A02" w:rsidRDefault="00962348" w:rsidP="00962348">
      <w:pPr>
        <w:tabs>
          <w:tab w:val="left" w:pos="2715"/>
        </w:tabs>
        <w:ind w:firstLine="709"/>
        <w:jc w:val="center"/>
        <w:rPr>
          <w:rFonts w:ascii="Times New Roman" w:hAnsi="Times New Roman" w:cs="Times New Roman"/>
          <w:bCs/>
          <w:sz w:val="18"/>
          <w:szCs w:val="18"/>
        </w:rPr>
      </w:pPr>
      <w:r w:rsidRPr="00EF5A02">
        <w:rPr>
          <w:rFonts w:ascii="Times New Roman" w:hAnsi="Times New Roman" w:cs="Times New Roman"/>
          <w:bCs/>
          <w:sz w:val="18"/>
          <w:szCs w:val="18"/>
        </w:rPr>
        <w:t>Индикативные показатели</w:t>
      </w:r>
    </w:p>
    <w:p w:rsidR="00962348" w:rsidRPr="00EF5A02" w:rsidRDefault="00962348" w:rsidP="00962348">
      <w:pPr>
        <w:tabs>
          <w:tab w:val="left" w:pos="2715"/>
        </w:tabs>
        <w:ind w:firstLine="709"/>
        <w:jc w:val="center"/>
        <w:rPr>
          <w:rFonts w:ascii="Times New Roman" w:hAnsi="Times New Roman" w:cs="Times New Roman"/>
          <w:bCs/>
          <w:sz w:val="18"/>
          <w:szCs w:val="18"/>
        </w:rPr>
      </w:pPr>
    </w:p>
    <w:p w:rsidR="00962348" w:rsidRPr="00EF5A02" w:rsidRDefault="00962348" w:rsidP="00962348">
      <w:pPr>
        <w:tabs>
          <w:tab w:val="left" w:pos="2715"/>
        </w:tabs>
        <w:ind w:firstLine="709"/>
        <w:rPr>
          <w:rFonts w:ascii="Times New Roman" w:hAnsi="Times New Roman" w:cs="Times New Roman"/>
          <w:sz w:val="18"/>
          <w:szCs w:val="18"/>
        </w:rPr>
      </w:pPr>
      <w:r w:rsidRPr="00EF5A02">
        <w:rPr>
          <w:rFonts w:ascii="Times New Roman" w:hAnsi="Times New Roman" w:cs="Times New Roman"/>
          <w:sz w:val="18"/>
          <w:szCs w:val="18"/>
        </w:rPr>
        <w:t xml:space="preserve">1) количество внеплановых контрольных мероприятий, проведенных за отчетный период; </w:t>
      </w:r>
    </w:p>
    <w:p w:rsidR="00962348" w:rsidRPr="00EF5A02" w:rsidRDefault="00962348" w:rsidP="00962348">
      <w:pPr>
        <w:tabs>
          <w:tab w:val="left" w:pos="2715"/>
        </w:tabs>
        <w:ind w:firstLine="709"/>
        <w:rPr>
          <w:rFonts w:ascii="Times New Roman" w:hAnsi="Times New Roman" w:cs="Times New Roman"/>
          <w:sz w:val="18"/>
          <w:szCs w:val="18"/>
        </w:rPr>
      </w:pPr>
      <w:r w:rsidRPr="00EF5A02">
        <w:rPr>
          <w:rFonts w:ascii="Times New Roman" w:hAnsi="Times New Roman" w:cs="Times New Roman"/>
          <w:sz w:val="18"/>
          <w:szCs w:val="18"/>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962348" w:rsidRPr="00EF5A02" w:rsidRDefault="00962348" w:rsidP="00962348">
      <w:pPr>
        <w:tabs>
          <w:tab w:val="left" w:pos="2715"/>
        </w:tabs>
        <w:ind w:firstLine="709"/>
        <w:rPr>
          <w:rFonts w:ascii="Times New Roman" w:hAnsi="Times New Roman" w:cs="Times New Roman"/>
          <w:sz w:val="18"/>
          <w:szCs w:val="18"/>
        </w:rPr>
      </w:pPr>
      <w:r w:rsidRPr="00EF5A02">
        <w:rPr>
          <w:rFonts w:ascii="Times New Roman" w:hAnsi="Times New Roman" w:cs="Times New Roman"/>
          <w:sz w:val="18"/>
          <w:szCs w:val="18"/>
        </w:rPr>
        <w:t xml:space="preserve">3) общее количество контрольных мероприятий с взаимодействием, проведенных за отчетный период; </w:t>
      </w:r>
    </w:p>
    <w:p w:rsidR="00962348" w:rsidRPr="00EF5A02" w:rsidRDefault="00962348" w:rsidP="00962348">
      <w:pPr>
        <w:tabs>
          <w:tab w:val="left" w:pos="2715"/>
        </w:tabs>
        <w:ind w:firstLine="709"/>
        <w:rPr>
          <w:rFonts w:ascii="Times New Roman" w:hAnsi="Times New Roman" w:cs="Times New Roman"/>
          <w:sz w:val="18"/>
          <w:szCs w:val="18"/>
        </w:rPr>
      </w:pPr>
      <w:r w:rsidRPr="00EF5A02">
        <w:rPr>
          <w:rFonts w:ascii="Times New Roman" w:hAnsi="Times New Roman" w:cs="Times New Roman"/>
          <w:sz w:val="18"/>
          <w:szCs w:val="18"/>
        </w:rPr>
        <w:t xml:space="preserve">4) количество контрольных мероприятий с взаимодействием по каждому виду контрольного мероприятия, проведенных за отчетный период; </w:t>
      </w:r>
    </w:p>
    <w:p w:rsidR="00962348" w:rsidRPr="00EF5A02" w:rsidRDefault="00962348" w:rsidP="00962348">
      <w:pPr>
        <w:tabs>
          <w:tab w:val="left" w:pos="2715"/>
        </w:tabs>
        <w:ind w:firstLine="709"/>
        <w:rPr>
          <w:rFonts w:ascii="Times New Roman" w:hAnsi="Times New Roman" w:cs="Times New Roman"/>
          <w:sz w:val="18"/>
          <w:szCs w:val="18"/>
        </w:rPr>
      </w:pPr>
      <w:r w:rsidRPr="00EF5A02">
        <w:rPr>
          <w:rFonts w:ascii="Times New Roman" w:hAnsi="Times New Roman" w:cs="Times New Roman"/>
          <w:sz w:val="18"/>
          <w:szCs w:val="18"/>
        </w:rPr>
        <w:t xml:space="preserve">5) количество контрольных мероприятий, проведенных с использованием средств дистанционного взаимодействия, за отчетный период; </w:t>
      </w:r>
    </w:p>
    <w:p w:rsidR="00962348" w:rsidRPr="00EF5A02" w:rsidRDefault="00962348" w:rsidP="00962348">
      <w:pPr>
        <w:tabs>
          <w:tab w:val="left" w:pos="2715"/>
        </w:tabs>
        <w:ind w:firstLine="709"/>
        <w:rPr>
          <w:rFonts w:ascii="Times New Roman" w:hAnsi="Times New Roman" w:cs="Times New Roman"/>
          <w:sz w:val="18"/>
          <w:szCs w:val="18"/>
        </w:rPr>
      </w:pPr>
      <w:r w:rsidRPr="00EF5A02">
        <w:rPr>
          <w:rFonts w:ascii="Times New Roman" w:hAnsi="Times New Roman" w:cs="Times New Roman"/>
          <w:sz w:val="18"/>
          <w:szCs w:val="18"/>
        </w:rPr>
        <w:t xml:space="preserve">6) количество обязательных профилактических визитов, проведенных за отчетный период; </w:t>
      </w:r>
    </w:p>
    <w:p w:rsidR="00962348" w:rsidRPr="00EF5A02" w:rsidRDefault="00962348" w:rsidP="00962348">
      <w:pPr>
        <w:tabs>
          <w:tab w:val="left" w:pos="2715"/>
        </w:tabs>
        <w:ind w:firstLine="709"/>
        <w:rPr>
          <w:rFonts w:ascii="Times New Roman" w:hAnsi="Times New Roman" w:cs="Times New Roman"/>
          <w:sz w:val="18"/>
          <w:szCs w:val="18"/>
        </w:rPr>
      </w:pPr>
      <w:r w:rsidRPr="00EF5A02">
        <w:rPr>
          <w:rFonts w:ascii="Times New Roman" w:hAnsi="Times New Roman" w:cs="Times New Roman"/>
          <w:sz w:val="18"/>
          <w:szCs w:val="18"/>
        </w:rPr>
        <w:t xml:space="preserve">7) количество предостережений о недопустимости нарушения обязательных требований, объявленных за отчетный период; </w:t>
      </w:r>
    </w:p>
    <w:p w:rsidR="00962348" w:rsidRPr="00EF5A02" w:rsidRDefault="00962348" w:rsidP="00962348">
      <w:pPr>
        <w:tabs>
          <w:tab w:val="left" w:pos="2715"/>
        </w:tabs>
        <w:ind w:firstLine="709"/>
        <w:rPr>
          <w:rFonts w:ascii="Times New Roman" w:hAnsi="Times New Roman" w:cs="Times New Roman"/>
          <w:sz w:val="18"/>
          <w:szCs w:val="18"/>
        </w:rPr>
      </w:pPr>
      <w:r w:rsidRPr="00EF5A02">
        <w:rPr>
          <w:rFonts w:ascii="Times New Roman" w:hAnsi="Times New Roman" w:cs="Times New Roman"/>
          <w:sz w:val="18"/>
          <w:szCs w:val="18"/>
        </w:rPr>
        <w:t xml:space="preserve">8) количество контрольных мероприятий, по результатам которых выявлены нарушения обязательных требований, за отчетный период; </w:t>
      </w:r>
    </w:p>
    <w:p w:rsidR="00962348" w:rsidRPr="00EF5A02" w:rsidRDefault="00962348" w:rsidP="00962348">
      <w:pPr>
        <w:tabs>
          <w:tab w:val="left" w:pos="2715"/>
        </w:tabs>
        <w:ind w:firstLine="709"/>
        <w:rPr>
          <w:rFonts w:ascii="Times New Roman" w:hAnsi="Times New Roman" w:cs="Times New Roman"/>
          <w:sz w:val="18"/>
          <w:szCs w:val="18"/>
        </w:rPr>
      </w:pPr>
      <w:r w:rsidRPr="00EF5A02">
        <w:rPr>
          <w:rFonts w:ascii="Times New Roman" w:hAnsi="Times New Roman" w:cs="Times New Roman"/>
          <w:sz w:val="18"/>
          <w:szCs w:val="18"/>
        </w:rPr>
        <w:t xml:space="preserve">9) количество контрольных мероприятий, по итогам которых возбуждены дела об административных правонарушениях, за отчетный период; </w:t>
      </w:r>
    </w:p>
    <w:p w:rsidR="00962348" w:rsidRPr="00EF5A02" w:rsidRDefault="00962348" w:rsidP="00962348">
      <w:pPr>
        <w:tabs>
          <w:tab w:val="left" w:pos="2715"/>
        </w:tabs>
        <w:ind w:firstLine="709"/>
        <w:rPr>
          <w:rFonts w:ascii="Times New Roman" w:hAnsi="Times New Roman" w:cs="Times New Roman"/>
          <w:sz w:val="18"/>
          <w:szCs w:val="18"/>
        </w:rPr>
      </w:pPr>
      <w:r w:rsidRPr="00EF5A02">
        <w:rPr>
          <w:rFonts w:ascii="Times New Roman" w:hAnsi="Times New Roman" w:cs="Times New Roman"/>
          <w:sz w:val="18"/>
          <w:szCs w:val="18"/>
        </w:rPr>
        <w:t xml:space="preserve">10) сумма административных штрафов, наложенных по результатам контрольных мероприятий, за отчетный период; </w:t>
      </w:r>
    </w:p>
    <w:p w:rsidR="00962348" w:rsidRPr="00EF5A02" w:rsidRDefault="00962348" w:rsidP="00962348">
      <w:pPr>
        <w:tabs>
          <w:tab w:val="left" w:pos="2715"/>
        </w:tabs>
        <w:ind w:firstLine="709"/>
        <w:rPr>
          <w:rFonts w:ascii="Times New Roman" w:hAnsi="Times New Roman" w:cs="Times New Roman"/>
          <w:sz w:val="18"/>
          <w:szCs w:val="18"/>
        </w:rPr>
      </w:pPr>
      <w:r w:rsidRPr="00EF5A02">
        <w:rPr>
          <w:rFonts w:ascii="Times New Roman" w:hAnsi="Times New Roman" w:cs="Times New Roman"/>
          <w:sz w:val="18"/>
          <w:szCs w:val="18"/>
        </w:rPr>
        <w:t xml:space="preserve">11) количество направленных в органы прокуратуры заявлений о согласовании проведения контрольных мероприятий, за отчетный период; </w:t>
      </w:r>
    </w:p>
    <w:p w:rsidR="00962348" w:rsidRPr="00EF5A02" w:rsidRDefault="00962348" w:rsidP="00962348">
      <w:pPr>
        <w:tabs>
          <w:tab w:val="left" w:pos="2715"/>
        </w:tabs>
        <w:ind w:firstLine="709"/>
        <w:rPr>
          <w:rFonts w:ascii="Times New Roman" w:hAnsi="Times New Roman" w:cs="Times New Roman"/>
          <w:sz w:val="18"/>
          <w:szCs w:val="18"/>
        </w:rPr>
      </w:pPr>
      <w:r w:rsidRPr="00EF5A02">
        <w:rPr>
          <w:rFonts w:ascii="Times New Roman" w:hAnsi="Times New Roman" w:cs="Times New Roman"/>
          <w:sz w:val="18"/>
          <w:szCs w:val="18"/>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962348" w:rsidRPr="00EF5A02" w:rsidRDefault="00962348" w:rsidP="00962348">
      <w:pPr>
        <w:tabs>
          <w:tab w:val="left" w:pos="2715"/>
        </w:tabs>
        <w:ind w:firstLine="709"/>
        <w:rPr>
          <w:rFonts w:ascii="Times New Roman" w:hAnsi="Times New Roman" w:cs="Times New Roman"/>
          <w:sz w:val="18"/>
          <w:szCs w:val="18"/>
        </w:rPr>
      </w:pPr>
      <w:r w:rsidRPr="00EF5A02">
        <w:rPr>
          <w:rFonts w:ascii="Times New Roman" w:hAnsi="Times New Roman" w:cs="Times New Roman"/>
          <w:sz w:val="18"/>
          <w:szCs w:val="18"/>
        </w:rPr>
        <w:t xml:space="preserve">13) общее количество учтенных объектов контроля на конец отчетного периода; </w:t>
      </w:r>
    </w:p>
    <w:p w:rsidR="00962348" w:rsidRPr="00EF5A02" w:rsidRDefault="00962348" w:rsidP="00962348">
      <w:pPr>
        <w:tabs>
          <w:tab w:val="left" w:pos="2715"/>
        </w:tabs>
        <w:ind w:firstLine="709"/>
        <w:rPr>
          <w:rFonts w:ascii="Times New Roman" w:hAnsi="Times New Roman" w:cs="Times New Roman"/>
          <w:sz w:val="18"/>
          <w:szCs w:val="18"/>
        </w:rPr>
      </w:pPr>
      <w:r w:rsidRPr="00EF5A02">
        <w:rPr>
          <w:rFonts w:ascii="Times New Roman" w:hAnsi="Times New Roman" w:cs="Times New Roman"/>
          <w:sz w:val="18"/>
          <w:szCs w:val="18"/>
        </w:rPr>
        <w:t xml:space="preserve">14) количество учтенных контролируемых лиц на конец отчетного периода; </w:t>
      </w:r>
    </w:p>
    <w:p w:rsidR="00962348" w:rsidRPr="00EF5A02" w:rsidRDefault="00962348" w:rsidP="00962348">
      <w:pPr>
        <w:tabs>
          <w:tab w:val="left" w:pos="2715"/>
        </w:tabs>
        <w:ind w:firstLine="709"/>
        <w:rPr>
          <w:rFonts w:ascii="Times New Roman" w:hAnsi="Times New Roman" w:cs="Times New Roman"/>
          <w:sz w:val="18"/>
          <w:szCs w:val="18"/>
        </w:rPr>
      </w:pPr>
      <w:r w:rsidRPr="00EF5A02">
        <w:rPr>
          <w:rFonts w:ascii="Times New Roman" w:hAnsi="Times New Roman" w:cs="Times New Roman"/>
          <w:sz w:val="18"/>
          <w:szCs w:val="18"/>
        </w:rPr>
        <w:t xml:space="preserve">15) количество учтенных контролируемых лиц, в отношении которых проведены контрольные мероприятия, за отчетный период; </w:t>
      </w:r>
    </w:p>
    <w:p w:rsidR="00962348" w:rsidRPr="00EF5A02" w:rsidRDefault="00962348" w:rsidP="00962348">
      <w:pPr>
        <w:tabs>
          <w:tab w:val="left" w:pos="2715"/>
        </w:tabs>
        <w:ind w:firstLine="709"/>
        <w:rPr>
          <w:rFonts w:ascii="Times New Roman" w:hAnsi="Times New Roman" w:cs="Times New Roman"/>
          <w:sz w:val="18"/>
          <w:szCs w:val="18"/>
        </w:rPr>
      </w:pPr>
      <w:r w:rsidRPr="00EF5A02">
        <w:rPr>
          <w:rFonts w:ascii="Times New Roman" w:hAnsi="Times New Roman" w:cs="Times New Roman"/>
          <w:sz w:val="18"/>
          <w:szCs w:val="18"/>
        </w:rPr>
        <w:t xml:space="preserve">16) общее количество жалоб, поданных контролируемыми лицами в досудебном порядке за отчетный период; </w:t>
      </w:r>
    </w:p>
    <w:p w:rsidR="00962348" w:rsidRPr="00EF5A02" w:rsidRDefault="00962348" w:rsidP="00962348">
      <w:pPr>
        <w:tabs>
          <w:tab w:val="left" w:pos="2715"/>
        </w:tabs>
        <w:ind w:firstLine="709"/>
        <w:rPr>
          <w:rFonts w:ascii="Times New Roman" w:hAnsi="Times New Roman" w:cs="Times New Roman"/>
          <w:sz w:val="18"/>
          <w:szCs w:val="18"/>
        </w:rPr>
      </w:pPr>
      <w:r w:rsidRPr="00EF5A02">
        <w:rPr>
          <w:rFonts w:ascii="Times New Roman" w:hAnsi="Times New Roman" w:cs="Times New Roman"/>
          <w:sz w:val="18"/>
          <w:szCs w:val="18"/>
        </w:rPr>
        <w:t xml:space="preserve">17) количество жалоб, в отношении которых контрольным органом был нарушен срок рассмотрения, за отчетный период; </w:t>
      </w:r>
    </w:p>
    <w:p w:rsidR="00962348" w:rsidRPr="00EF5A02" w:rsidRDefault="00962348" w:rsidP="00962348">
      <w:pPr>
        <w:tabs>
          <w:tab w:val="left" w:pos="2715"/>
        </w:tabs>
        <w:ind w:firstLine="709"/>
        <w:rPr>
          <w:rFonts w:ascii="Times New Roman" w:hAnsi="Times New Roman" w:cs="Times New Roman"/>
          <w:sz w:val="18"/>
          <w:szCs w:val="18"/>
        </w:rPr>
      </w:pPr>
      <w:r w:rsidRPr="00EF5A02">
        <w:rPr>
          <w:rFonts w:ascii="Times New Roman" w:hAnsi="Times New Roman" w:cs="Times New Roman"/>
          <w:sz w:val="18"/>
          <w:szCs w:val="18"/>
        </w:rPr>
        <w:t xml:space="preserve">18)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962348" w:rsidRPr="00EF5A02" w:rsidRDefault="00962348" w:rsidP="00962348">
      <w:pPr>
        <w:tabs>
          <w:tab w:val="left" w:pos="2715"/>
        </w:tabs>
        <w:ind w:firstLine="709"/>
        <w:rPr>
          <w:rFonts w:ascii="Times New Roman" w:hAnsi="Times New Roman" w:cs="Times New Roman"/>
          <w:sz w:val="18"/>
          <w:szCs w:val="18"/>
        </w:rPr>
      </w:pPr>
      <w:r w:rsidRPr="00EF5A02">
        <w:rPr>
          <w:rFonts w:ascii="Times New Roman" w:hAnsi="Times New Roman" w:cs="Times New Roman"/>
          <w:sz w:val="18"/>
          <w:szCs w:val="18"/>
        </w:rPr>
        <w:t xml:space="preserve">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962348" w:rsidRPr="00EF5A02" w:rsidRDefault="00962348" w:rsidP="00962348">
      <w:pPr>
        <w:tabs>
          <w:tab w:val="left" w:pos="2715"/>
        </w:tabs>
        <w:ind w:firstLine="709"/>
        <w:rPr>
          <w:rFonts w:ascii="Times New Roman" w:hAnsi="Times New Roman" w:cs="Times New Roman"/>
          <w:sz w:val="18"/>
          <w:szCs w:val="18"/>
        </w:rPr>
      </w:pPr>
      <w:r w:rsidRPr="00EF5A02">
        <w:rPr>
          <w:rFonts w:ascii="Times New Roman" w:hAnsi="Times New Roman" w:cs="Times New Roman"/>
          <w:sz w:val="18"/>
          <w:szCs w:val="18"/>
        </w:rPr>
        <w:t xml:space="preserve">20)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962348" w:rsidRPr="00EF5A02" w:rsidRDefault="00962348" w:rsidP="00962348">
      <w:pPr>
        <w:tabs>
          <w:tab w:val="left" w:pos="2715"/>
        </w:tabs>
        <w:ind w:firstLine="709"/>
        <w:rPr>
          <w:rFonts w:ascii="Times New Roman" w:hAnsi="Times New Roman" w:cs="Times New Roman"/>
          <w:sz w:val="18"/>
          <w:szCs w:val="18"/>
        </w:rPr>
      </w:pPr>
      <w:r w:rsidRPr="00EF5A02">
        <w:rPr>
          <w:rFonts w:ascii="Times New Roman" w:hAnsi="Times New Roman" w:cs="Times New Roman"/>
          <w:sz w:val="18"/>
          <w:szCs w:val="18"/>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962348" w:rsidRPr="00EF5A02" w:rsidRDefault="00962348" w:rsidP="00962348">
      <w:pPr>
        <w:pStyle w:val="ConsPlusNormal"/>
        <w:ind w:firstLine="709"/>
        <w:jc w:val="right"/>
        <w:rPr>
          <w:sz w:val="18"/>
          <w:szCs w:val="18"/>
        </w:rPr>
      </w:pPr>
      <w:r w:rsidRPr="00EF5A02">
        <w:rPr>
          <w:sz w:val="18"/>
          <w:szCs w:val="18"/>
        </w:rPr>
        <w:lastRenderedPageBreak/>
        <w:br w:type="page"/>
      </w:r>
    </w:p>
    <w:p w:rsidR="00962348" w:rsidRPr="00EF5A02" w:rsidRDefault="00962348" w:rsidP="00962348">
      <w:pPr>
        <w:pStyle w:val="ConsPlusNormal"/>
        <w:ind w:left="5670"/>
        <w:rPr>
          <w:sz w:val="18"/>
          <w:szCs w:val="18"/>
        </w:rPr>
      </w:pPr>
      <w:r w:rsidRPr="00EF5A02">
        <w:rPr>
          <w:sz w:val="18"/>
          <w:szCs w:val="18"/>
        </w:rPr>
        <w:lastRenderedPageBreak/>
        <w:t>Приложение № 3</w:t>
      </w:r>
    </w:p>
    <w:p w:rsidR="00962348" w:rsidRPr="00EF5A02" w:rsidRDefault="00962348" w:rsidP="00962348">
      <w:pPr>
        <w:pStyle w:val="ConsPlusNormal"/>
        <w:ind w:left="5670"/>
        <w:rPr>
          <w:sz w:val="18"/>
          <w:szCs w:val="18"/>
        </w:rPr>
      </w:pPr>
      <w:r w:rsidRPr="00EF5A02">
        <w:rPr>
          <w:sz w:val="18"/>
          <w:szCs w:val="18"/>
        </w:rPr>
        <w:t>К решению от 26.02.2025</w:t>
      </w:r>
    </w:p>
    <w:p w:rsidR="00962348" w:rsidRPr="00EF5A02" w:rsidRDefault="00962348" w:rsidP="00962348">
      <w:pPr>
        <w:pStyle w:val="ConsPlusNormal"/>
        <w:ind w:left="5670"/>
        <w:rPr>
          <w:sz w:val="18"/>
          <w:szCs w:val="18"/>
        </w:rPr>
      </w:pPr>
      <w:r w:rsidRPr="00EF5A02">
        <w:rPr>
          <w:sz w:val="18"/>
          <w:szCs w:val="18"/>
        </w:rPr>
        <w:t xml:space="preserve">Критерии отнесения объектов </w:t>
      </w:r>
    </w:p>
    <w:p w:rsidR="00962348" w:rsidRPr="00EF5A02" w:rsidRDefault="00962348" w:rsidP="00962348">
      <w:pPr>
        <w:pStyle w:val="ConsPlusNormal"/>
        <w:ind w:left="5670"/>
        <w:rPr>
          <w:sz w:val="18"/>
          <w:szCs w:val="18"/>
        </w:rPr>
      </w:pPr>
      <w:r w:rsidRPr="00EF5A02">
        <w:rPr>
          <w:sz w:val="18"/>
          <w:szCs w:val="18"/>
        </w:rPr>
        <w:t xml:space="preserve">муниципального жилищного контроля к определенной категории риска </w:t>
      </w:r>
    </w:p>
    <w:p w:rsidR="00962348" w:rsidRPr="00EF5A02" w:rsidRDefault="00962348" w:rsidP="00962348">
      <w:pPr>
        <w:pStyle w:val="ConsPlusNormal"/>
        <w:ind w:firstLine="709"/>
        <w:rPr>
          <w:sz w:val="18"/>
          <w:szCs w:val="18"/>
        </w:rPr>
      </w:pPr>
    </w:p>
    <w:p w:rsidR="00962348" w:rsidRPr="00EF5A02" w:rsidRDefault="00962348" w:rsidP="00962348">
      <w:pPr>
        <w:pStyle w:val="ConsPlusNormal"/>
        <w:ind w:firstLine="709"/>
        <w:jc w:val="both"/>
        <w:rPr>
          <w:sz w:val="18"/>
          <w:szCs w:val="18"/>
        </w:rPr>
      </w:pPr>
      <w:r w:rsidRPr="00EF5A02">
        <w:rPr>
          <w:sz w:val="18"/>
          <w:szCs w:val="18"/>
        </w:rPr>
        <w:t>1. Отнесение объектов контроля к определенной категории риска осуществляется в зависимости от значения показателя риска:</w:t>
      </w:r>
    </w:p>
    <w:p w:rsidR="00962348" w:rsidRPr="00EF5A02" w:rsidRDefault="00962348" w:rsidP="00962348">
      <w:pPr>
        <w:pStyle w:val="ConsPlusNormal"/>
        <w:ind w:firstLine="709"/>
        <w:jc w:val="both"/>
        <w:rPr>
          <w:sz w:val="18"/>
          <w:szCs w:val="18"/>
        </w:rPr>
      </w:pPr>
      <w:r w:rsidRPr="00EF5A02">
        <w:rPr>
          <w:sz w:val="18"/>
          <w:szCs w:val="18"/>
        </w:rPr>
        <w:t>при значении показателя риска более 4 объект контроля относится - к категории среднего риска;</w:t>
      </w:r>
    </w:p>
    <w:p w:rsidR="00962348" w:rsidRPr="00EF5A02" w:rsidRDefault="00962348" w:rsidP="00962348">
      <w:pPr>
        <w:pStyle w:val="ConsPlusNormal"/>
        <w:ind w:firstLine="709"/>
        <w:jc w:val="both"/>
        <w:rPr>
          <w:sz w:val="18"/>
          <w:szCs w:val="18"/>
        </w:rPr>
      </w:pPr>
      <w:r w:rsidRPr="00EF5A02">
        <w:rPr>
          <w:sz w:val="18"/>
          <w:szCs w:val="18"/>
        </w:rPr>
        <w:t>при значении показателя риска от 3 до 4 включительно - к категории умеренного риска;</w:t>
      </w:r>
    </w:p>
    <w:p w:rsidR="00962348" w:rsidRPr="00EF5A02" w:rsidRDefault="00962348" w:rsidP="00962348">
      <w:pPr>
        <w:pStyle w:val="ConsPlusNormal"/>
        <w:ind w:firstLine="709"/>
        <w:jc w:val="both"/>
        <w:rPr>
          <w:sz w:val="18"/>
          <w:szCs w:val="18"/>
        </w:rPr>
      </w:pPr>
      <w:r w:rsidRPr="00EF5A02">
        <w:rPr>
          <w:sz w:val="18"/>
          <w:szCs w:val="18"/>
        </w:rPr>
        <w:t>при значении показателя риска от 0 до 2 включительно - к категории низкого риска.</w:t>
      </w:r>
    </w:p>
    <w:p w:rsidR="00962348" w:rsidRPr="00EF5A02" w:rsidRDefault="00962348" w:rsidP="00962348">
      <w:pPr>
        <w:pStyle w:val="ConsPlusNormal"/>
        <w:ind w:firstLine="709"/>
        <w:jc w:val="both"/>
        <w:rPr>
          <w:sz w:val="18"/>
          <w:szCs w:val="18"/>
        </w:rPr>
      </w:pPr>
      <w:r w:rsidRPr="00EF5A02">
        <w:rPr>
          <w:sz w:val="18"/>
          <w:szCs w:val="18"/>
        </w:rPr>
        <w:t>2. Показатель риска рассчитывается по следующей формуле:</w:t>
      </w:r>
    </w:p>
    <w:p w:rsidR="00962348" w:rsidRPr="00EF5A02" w:rsidRDefault="00962348" w:rsidP="00962348">
      <w:pPr>
        <w:pStyle w:val="ConsPlusNormal"/>
        <w:ind w:firstLine="709"/>
        <w:jc w:val="both"/>
        <w:rPr>
          <w:sz w:val="18"/>
          <w:szCs w:val="18"/>
        </w:rPr>
      </w:pPr>
      <w:r w:rsidRPr="00EF5A02">
        <w:rPr>
          <w:sz w:val="18"/>
          <w:szCs w:val="18"/>
        </w:rPr>
        <w:t xml:space="preserve"> </w:t>
      </w:r>
    </w:p>
    <w:p w:rsidR="00962348" w:rsidRPr="00EF5A02" w:rsidRDefault="00962348" w:rsidP="00962348">
      <w:pPr>
        <w:pStyle w:val="ConsPlusNormal"/>
        <w:ind w:firstLine="709"/>
        <w:jc w:val="both"/>
        <w:rPr>
          <w:sz w:val="18"/>
          <w:szCs w:val="18"/>
        </w:rPr>
      </w:pPr>
      <w:r w:rsidRPr="00EF5A02">
        <w:rPr>
          <w:sz w:val="18"/>
          <w:szCs w:val="18"/>
        </w:rPr>
        <w:t>К = 2 x V1 + V2 + 2 x V3, где:</w:t>
      </w:r>
    </w:p>
    <w:p w:rsidR="00962348" w:rsidRPr="00EF5A02" w:rsidRDefault="00962348" w:rsidP="00962348">
      <w:pPr>
        <w:pStyle w:val="ConsPlusNormal"/>
        <w:ind w:firstLine="709"/>
        <w:jc w:val="both"/>
        <w:rPr>
          <w:sz w:val="18"/>
          <w:szCs w:val="18"/>
        </w:rPr>
      </w:pPr>
      <w:r w:rsidRPr="00EF5A02">
        <w:rPr>
          <w:sz w:val="18"/>
          <w:szCs w:val="18"/>
        </w:rPr>
        <w:t>К - показатель риска;</w:t>
      </w:r>
    </w:p>
    <w:p w:rsidR="00962348" w:rsidRPr="00EF5A02" w:rsidRDefault="00962348" w:rsidP="00962348">
      <w:pPr>
        <w:pStyle w:val="ConsPlusNormal"/>
        <w:ind w:firstLine="709"/>
        <w:jc w:val="both"/>
        <w:rPr>
          <w:sz w:val="18"/>
          <w:szCs w:val="18"/>
        </w:rPr>
      </w:pPr>
      <w:r w:rsidRPr="00EF5A02">
        <w:rPr>
          <w:sz w:val="18"/>
          <w:szCs w:val="18"/>
        </w:rPr>
        <w:t>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должностными лицами администрации;</w:t>
      </w:r>
    </w:p>
    <w:p w:rsidR="00962348" w:rsidRPr="00EF5A02" w:rsidRDefault="00962348" w:rsidP="00962348">
      <w:pPr>
        <w:pStyle w:val="ConsPlusNormal"/>
        <w:ind w:firstLine="709"/>
        <w:jc w:val="both"/>
        <w:rPr>
          <w:sz w:val="18"/>
          <w:szCs w:val="18"/>
        </w:rPr>
      </w:pPr>
      <w:r w:rsidRPr="00EF5A02">
        <w:rPr>
          <w:sz w:val="18"/>
          <w:szCs w:val="18"/>
        </w:rPr>
        <w:t xml:space="preserve"> 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должностными лицами администрации.</w:t>
      </w:r>
    </w:p>
    <w:p w:rsidR="00962348" w:rsidRPr="00EF5A02" w:rsidRDefault="00962348" w:rsidP="00962348">
      <w:pPr>
        <w:pStyle w:val="ConsPlusNormal"/>
        <w:ind w:firstLine="709"/>
        <w:jc w:val="both"/>
        <w:rPr>
          <w:sz w:val="18"/>
          <w:szCs w:val="18"/>
        </w:rPr>
      </w:pPr>
      <w:r w:rsidRPr="00EF5A02">
        <w:rPr>
          <w:sz w:val="18"/>
          <w:szCs w:val="18"/>
        </w:rPr>
        <w:t>V3 -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должностными лицами администрации.</w:t>
      </w:r>
    </w:p>
    <w:p w:rsidR="00962348" w:rsidRPr="00EF5A02" w:rsidRDefault="00962348" w:rsidP="00962348">
      <w:pPr>
        <w:autoSpaceDE w:val="0"/>
        <w:autoSpaceDN w:val="0"/>
        <w:adjustRightInd w:val="0"/>
        <w:rPr>
          <w:rFonts w:ascii="Times New Roman" w:hAnsi="Times New Roman" w:cs="Times New Roman"/>
          <w:sz w:val="18"/>
          <w:szCs w:val="18"/>
        </w:rPr>
      </w:pPr>
    </w:p>
    <w:p w:rsidR="00962348" w:rsidRPr="00EF5A02" w:rsidRDefault="00962348" w:rsidP="00962348">
      <w:pPr>
        <w:pStyle w:val="ConsPlusNormal"/>
        <w:ind w:firstLine="709"/>
        <w:rPr>
          <w:sz w:val="18"/>
          <w:szCs w:val="18"/>
        </w:rPr>
      </w:pPr>
    </w:p>
    <w:p w:rsidR="00962348" w:rsidRPr="00962348" w:rsidRDefault="00962348" w:rsidP="00962348">
      <w:pPr>
        <w:jc w:val="right"/>
        <w:rPr>
          <w:sz w:val="18"/>
          <w:szCs w:val="18"/>
        </w:rPr>
      </w:pPr>
      <w:r w:rsidRPr="00962348">
        <w:rPr>
          <w:sz w:val="18"/>
          <w:szCs w:val="18"/>
        </w:rPr>
        <w:t>Приложение № 4</w:t>
      </w:r>
    </w:p>
    <w:p w:rsidR="00962348" w:rsidRPr="00EF5A02" w:rsidRDefault="00962348" w:rsidP="00962348">
      <w:pPr>
        <w:pStyle w:val="a8"/>
        <w:ind w:left="5103"/>
        <w:rPr>
          <w:rFonts w:eastAsia="Calibri"/>
          <w:sz w:val="18"/>
          <w:szCs w:val="18"/>
          <w:lang w:eastAsia="en-US"/>
        </w:rPr>
      </w:pPr>
      <w:r w:rsidRPr="00EF5A02">
        <w:rPr>
          <w:sz w:val="18"/>
          <w:szCs w:val="18"/>
        </w:rPr>
        <w:t>Перечень и</w:t>
      </w:r>
      <w:r w:rsidRPr="00EF5A02">
        <w:rPr>
          <w:rFonts w:eastAsia="Calibri"/>
          <w:sz w:val="18"/>
          <w:szCs w:val="18"/>
          <w:lang w:eastAsia="en-US"/>
        </w:rPr>
        <w:t xml:space="preserve">ндикаторов риска </w:t>
      </w:r>
    </w:p>
    <w:p w:rsidR="00962348" w:rsidRPr="00EF5A02" w:rsidRDefault="00962348" w:rsidP="00962348">
      <w:pPr>
        <w:pStyle w:val="a8"/>
        <w:ind w:left="5103"/>
        <w:rPr>
          <w:rFonts w:eastAsia="Calibri"/>
          <w:sz w:val="18"/>
          <w:szCs w:val="18"/>
          <w:lang w:eastAsia="en-US"/>
        </w:rPr>
      </w:pPr>
      <w:r w:rsidRPr="00EF5A02">
        <w:rPr>
          <w:rFonts w:eastAsia="Calibri"/>
          <w:sz w:val="18"/>
          <w:szCs w:val="18"/>
          <w:lang w:eastAsia="en-US"/>
        </w:rPr>
        <w:t xml:space="preserve">нарушения обязательных требований, используемых для определения необходимости </w:t>
      </w:r>
    </w:p>
    <w:p w:rsidR="00962348" w:rsidRPr="00EF5A02" w:rsidRDefault="00962348" w:rsidP="00962348">
      <w:pPr>
        <w:pStyle w:val="a8"/>
        <w:ind w:left="5103"/>
        <w:rPr>
          <w:rFonts w:eastAsia="Calibri"/>
          <w:sz w:val="18"/>
          <w:szCs w:val="18"/>
          <w:lang w:eastAsia="en-US"/>
        </w:rPr>
      </w:pPr>
      <w:r w:rsidRPr="00EF5A02">
        <w:rPr>
          <w:rFonts w:eastAsia="Calibri"/>
          <w:sz w:val="18"/>
          <w:szCs w:val="18"/>
          <w:lang w:eastAsia="en-US"/>
        </w:rPr>
        <w:t xml:space="preserve">проведения внеплановых </w:t>
      </w:r>
    </w:p>
    <w:p w:rsidR="00962348" w:rsidRPr="00EF5A02" w:rsidRDefault="00962348" w:rsidP="00962348">
      <w:pPr>
        <w:pStyle w:val="a8"/>
        <w:ind w:left="5103"/>
        <w:rPr>
          <w:rFonts w:eastAsia="Calibri"/>
          <w:sz w:val="18"/>
          <w:szCs w:val="18"/>
          <w:lang w:eastAsia="en-US"/>
        </w:rPr>
      </w:pPr>
      <w:r w:rsidRPr="00EF5A02">
        <w:rPr>
          <w:rFonts w:eastAsia="Calibri"/>
          <w:sz w:val="18"/>
          <w:szCs w:val="18"/>
          <w:lang w:eastAsia="en-US"/>
        </w:rPr>
        <w:t xml:space="preserve">и профилактических мероприятий </w:t>
      </w:r>
    </w:p>
    <w:p w:rsidR="00962348" w:rsidRPr="00EF5A02" w:rsidRDefault="00962348" w:rsidP="00962348">
      <w:pPr>
        <w:pStyle w:val="a8"/>
        <w:ind w:left="5103"/>
        <w:rPr>
          <w:sz w:val="18"/>
          <w:szCs w:val="18"/>
        </w:rPr>
      </w:pPr>
      <w:r w:rsidRPr="00EF5A02">
        <w:rPr>
          <w:rFonts w:eastAsia="Calibri"/>
          <w:sz w:val="18"/>
          <w:szCs w:val="18"/>
          <w:lang w:eastAsia="en-US"/>
        </w:rPr>
        <w:t xml:space="preserve">при осуществлении муниципального жилищного контроля </w:t>
      </w:r>
    </w:p>
    <w:p w:rsidR="00962348" w:rsidRPr="00EF5A02" w:rsidRDefault="00962348" w:rsidP="00962348">
      <w:pPr>
        <w:pStyle w:val="ConsPlusNormal"/>
        <w:ind w:left="5103"/>
        <w:rPr>
          <w:sz w:val="18"/>
          <w:szCs w:val="18"/>
        </w:rPr>
      </w:pPr>
    </w:p>
    <w:p w:rsidR="00962348" w:rsidRPr="00EF5A02" w:rsidRDefault="00962348" w:rsidP="00962348">
      <w:pPr>
        <w:pStyle w:val="a8"/>
        <w:ind w:left="0"/>
        <w:jc w:val="center"/>
        <w:rPr>
          <w:rFonts w:eastAsia="Calibri"/>
          <w:sz w:val="18"/>
          <w:szCs w:val="18"/>
          <w:lang w:eastAsia="en-US"/>
        </w:rPr>
      </w:pPr>
      <w:r w:rsidRPr="00EF5A02">
        <w:rPr>
          <w:sz w:val="18"/>
          <w:szCs w:val="18"/>
        </w:rPr>
        <w:t>Перечень и</w:t>
      </w:r>
      <w:r w:rsidRPr="00EF5A02">
        <w:rPr>
          <w:rFonts w:eastAsia="Calibri"/>
          <w:sz w:val="18"/>
          <w:szCs w:val="18"/>
          <w:lang w:eastAsia="en-US"/>
        </w:rPr>
        <w:t>ндикаторов риска</w:t>
      </w:r>
    </w:p>
    <w:p w:rsidR="00962348" w:rsidRPr="00EF5A02" w:rsidRDefault="00962348" w:rsidP="00962348">
      <w:pPr>
        <w:pStyle w:val="a8"/>
        <w:ind w:left="0"/>
        <w:jc w:val="center"/>
        <w:rPr>
          <w:rFonts w:eastAsia="Calibri"/>
          <w:sz w:val="18"/>
          <w:szCs w:val="18"/>
          <w:lang w:eastAsia="en-US"/>
        </w:rPr>
      </w:pPr>
      <w:r w:rsidRPr="00EF5A02">
        <w:rPr>
          <w:rFonts w:eastAsia="Calibri"/>
          <w:sz w:val="18"/>
          <w:szCs w:val="18"/>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962348" w:rsidRPr="00EF5A02" w:rsidRDefault="00962348" w:rsidP="00962348">
      <w:pPr>
        <w:pStyle w:val="ConsPlusNormal"/>
        <w:jc w:val="center"/>
        <w:rPr>
          <w:rFonts w:eastAsia="Calibri"/>
          <w:sz w:val="18"/>
          <w:szCs w:val="18"/>
          <w:lang w:eastAsia="en-US"/>
        </w:rPr>
      </w:pPr>
      <w:r w:rsidRPr="00EF5A02">
        <w:rPr>
          <w:rFonts w:eastAsia="Calibri"/>
          <w:sz w:val="18"/>
          <w:szCs w:val="18"/>
          <w:lang w:eastAsia="en-US"/>
        </w:rPr>
        <w:t>при осуществлении муниципального жилищного контроля</w:t>
      </w:r>
    </w:p>
    <w:p w:rsidR="00962348" w:rsidRPr="00EF5A02" w:rsidRDefault="00962348" w:rsidP="00962348">
      <w:pPr>
        <w:pStyle w:val="ConsPlusNormal"/>
        <w:ind w:firstLine="709"/>
        <w:jc w:val="both"/>
        <w:rPr>
          <w:rFonts w:eastAsia="Calibri"/>
          <w:sz w:val="18"/>
          <w:szCs w:val="18"/>
          <w:lang w:eastAsia="en-US"/>
        </w:rPr>
      </w:pPr>
    </w:p>
    <w:p w:rsidR="00962348" w:rsidRPr="00EF5A02" w:rsidRDefault="00962348" w:rsidP="00962348">
      <w:pPr>
        <w:shd w:val="clear" w:color="auto" w:fill="FFFFFF"/>
        <w:ind w:firstLine="709"/>
        <w:rPr>
          <w:rFonts w:ascii="Times New Roman" w:hAnsi="Times New Roman" w:cs="Times New Roman"/>
          <w:sz w:val="18"/>
          <w:szCs w:val="18"/>
          <w:lang w:eastAsia="zh-CN"/>
        </w:rPr>
      </w:pPr>
      <w:r w:rsidRPr="00EF5A02">
        <w:rPr>
          <w:rFonts w:ascii="Times New Roman" w:hAnsi="Times New Roman" w:cs="Times New Roman"/>
          <w:sz w:val="18"/>
          <w:szCs w:val="18"/>
          <w:lang w:eastAsia="zh-CN"/>
        </w:rPr>
        <w:t>1.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962348" w:rsidRPr="00EF5A02" w:rsidRDefault="00962348" w:rsidP="00962348">
      <w:pPr>
        <w:shd w:val="clear" w:color="auto" w:fill="FFFFFF"/>
        <w:ind w:firstLine="709"/>
        <w:rPr>
          <w:rFonts w:ascii="Times New Roman" w:hAnsi="Times New Roman" w:cs="Times New Roman"/>
          <w:sz w:val="18"/>
          <w:szCs w:val="18"/>
          <w:lang w:eastAsia="zh-CN"/>
        </w:rPr>
      </w:pPr>
      <w:r w:rsidRPr="00EF5A02">
        <w:rPr>
          <w:rFonts w:ascii="Times New Roman" w:hAnsi="Times New Roman" w:cs="Times New Roman"/>
          <w:sz w:val="18"/>
          <w:szCs w:val="18"/>
          <w:lang w:eastAsia="zh-CN"/>
        </w:rPr>
        <w:t>2.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коммунальную услугу «отопление» более чем на 30% по сравнению с предыдущим аналогичным расчетным периодом.</w:t>
      </w:r>
    </w:p>
    <w:p w:rsidR="00962348" w:rsidRPr="00EF5A02" w:rsidRDefault="00962348" w:rsidP="00962348">
      <w:pPr>
        <w:shd w:val="clear" w:color="auto" w:fill="FFFFFF"/>
        <w:ind w:firstLine="709"/>
        <w:rPr>
          <w:rFonts w:ascii="Times New Roman" w:hAnsi="Times New Roman" w:cs="Times New Roman"/>
          <w:sz w:val="18"/>
          <w:szCs w:val="18"/>
          <w:lang w:eastAsia="zh-CN"/>
        </w:rPr>
      </w:pPr>
      <w:r w:rsidRPr="00EF5A02">
        <w:rPr>
          <w:rFonts w:ascii="Times New Roman" w:hAnsi="Times New Roman" w:cs="Times New Roman"/>
          <w:sz w:val="18"/>
          <w:szCs w:val="18"/>
          <w:lang w:eastAsia="zh-CN"/>
        </w:rPr>
        <w:t>3.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коммунальные ресурсы, потребляемые при использовании и содержании общего имущества собственников помещений многоквартирного дома, более чем на 50% по сравнению с предыдущим аналогичным расчетным периодом.</w:t>
      </w:r>
    </w:p>
    <w:p w:rsidR="00962348" w:rsidRPr="00EF5A02" w:rsidRDefault="00962348" w:rsidP="00962348">
      <w:pPr>
        <w:shd w:val="clear" w:color="auto" w:fill="FFFFFF"/>
        <w:ind w:firstLine="709"/>
        <w:rPr>
          <w:rFonts w:ascii="Times New Roman" w:hAnsi="Times New Roman" w:cs="Times New Roman"/>
          <w:sz w:val="18"/>
          <w:szCs w:val="18"/>
          <w:lang w:eastAsia="zh-CN"/>
        </w:rPr>
      </w:pPr>
      <w:r w:rsidRPr="00EF5A02">
        <w:rPr>
          <w:rFonts w:ascii="Times New Roman" w:hAnsi="Times New Roman" w:cs="Times New Roman"/>
          <w:sz w:val="18"/>
          <w:szCs w:val="18"/>
          <w:lang w:eastAsia="zh-CN"/>
        </w:rPr>
        <w:t>4.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962348" w:rsidRDefault="00962348" w:rsidP="00962348">
      <w:pPr>
        <w:shd w:val="clear" w:color="auto" w:fill="FFFFFF"/>
        <w:ind w:firstLine="709"/>
        <w:rPr>
          <w:rFonts w:ascii="Times New Roman" w:hAnsi="Times New Roman" w:cs="Times New Roman"/>
          <w:sz w:val="18"/>
          <w:szCs w:val="18"/>
          <w:lang w:eastAsia="zh-CN"/>
        </w:rPr>
      </w:pPr>
      <w:r w:rsidRPr="00EF5A02">
        <w:rPr>
          <w:rFonts w:ascii="Times New Roman" w:hAnsi="Times New Roman" w:cs="Times New Roman"/>
          <w:sz w:val="18"/>
          <w:szCs w:val="18"/>
          <w:lang w:eastAsia="zh-CN"/>
        </w:rPr>
        <w:t>5.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предоставляемых услуг.</w:t>
      </w:r>
    </w:p>
    <w:p w:rsidR="00962348" w:rsidRDefault="00962348" w:rsidP="00962348">
      <w:pPr>
        <w:shd w:val="clear" w:color="auto" w:fill="FFFFFF"/>
        <w:ind w:firstLine="709"/>
        <w:rPr>
          <w:rFonts w:ascii="Times New Roman" w:hAnsi="Times New Roman" w:cs="Times New Roman"/>
          <w:sz w:val="18"/>
          <w:szCs w:val="18"/>
          <w:lang w:eastAsia="zh-CN"/>
        </w:rPr>
      </w:pPr>
    </w:p>
    <w:p w:rsidR="00962348" w:rsidRDefault="00962348" w:rsidP="00962348">
      <w:pPr>
        <w:jc w:val="center"/>
        <w:rPr>
          <w:rFonts w:ascii="Times New Roman" w:hAnsi="Times New Roman" w:cs="Times New Roman"/>
          <w:bCs/>
          <w:sz w:val="18"/>
          <w:szCs w:val="18"/>
        </w:rPr>
      </w:pPr>
    </w:p>
    <w:p w:rsidR="00962348" w:rsidRPr="00911EC7" w:rsidRDefault="00962348" w:rsidP="00962348">
      <w:pPr>
        <w:jc w:val="center"/>
        <w:rPr>
          <w:rFonts w:ascii="Times New Roman" w:hAnsi="Times New Roman" w:cs="Times New Roman"/>
          <w:bCs/>
          <w:sz w:val="18"/>
          <w:szCs w:val="18"/>
        </w:rPr>
      </w:pPr>
      <w:r w:rsidRPr="00911EC7">
        <w:rPr>
          <w:rFonts w:ascii="Times New Roman" w:hAnsi="Times New Roman" w:cs="Times New Roman"/>
          <w:bCs/>
          <w:sz w:val="18"/>
          <w:szCs w:val="18"/>
        </w:rPr>
        <w:t>СОВЕТ НАРОДНЫХ ДЕПУТАТОВ</w:t>
      </w:r>
    </w:p>
    <w:p w:rsidR="00962348" w:rsidRPr="00911EC7" w:rsidRDefault="00962348" w:rsidP="00962348">
      <w:pPr>
        <w:jc w:val="center"/>
        <w:rPr>
          <w:rFonts w:ascii="Times New Roman" w:hAnsi="Times New Roman" w:cs="Times New Roman"/>
          <w:bCs/>
          <w:sz w:val="18"/>
          <w:szCs w:val="18"/>
        </w:rPr>
      </w:pPr>
      <w:r w:rsidRPr="00911EC7">
        <w:rPr>
          <w:rFonts w:ascii="Times New Roman" w:hAnsi="Times New Roman" w:cs="Times New Roman"/>
          <w:bCs/>
          <w:sz w:val="18"/>
          <w:szCs w:val="18"/>
        </w:rPr>
        <w:t>СТАРОМЕЛОВАТСКОГО СЕЛЬСКОГО ПОСЕЛЕНИЯ</w:t>
      </w:r>
    </w:p>
    <w:p w:rsidR="00962348" w:rsidRPr="00911EC7" w:rsidRDefault="00962348" w:rsidP="00962348">
      <w:pPr>
        <w:jc w:val="center"/>
        <w:rPr>
          <w:rFonts w:ascii="Times New Roman" w:hAnsi="Times New Roman" w:cs="Times New Roman"/>
          <w:bCs/>
          <w:sz w:val="18"/>
          <w:szCs w:val="18"/>
        </w:rPr>
      </w:pPr>
      <w:r w:rsidRPr="00911EC7">
        <w:rPr>
          <w:rFonts w:ascii="Times New Roman" w:hAnsi="Times New Roman" w:cs="Times New Roman"/>
          <w:bCs/>
          <w:sz w:val="18"/>
          <w:szCs w:val="18"/>
        </w:rPr>
        <w:t>ПЕТРОПАВЛОВСКОГО МУНИЦИПАЛЬНОГО РАЙОНА</w:t>
      </w:r>
    </w:p>
    <w:p w:rsidR="00962348" w:rsidRPr="00911EC7" w:rsidRDefault="00962348" w:rsidP="00962348">
      <w:pPr>
        <w:jc w:val="center"/>
        <w:rPr>
          <w:rFonts w:ascii="Times New Roman" w:hAnsi="Times New Roman" w:cs="Times New Roman"/>
          <w:bCs/>
          <w:sz w:val="18"/>
          <w:szCs w:val="18"/>
        </w:rPr>
      </w:pPr>
      <w:r w:rsidRPr="00911EC7">
        <w:rPr>
          <w:rFonts w:ascii="Times New Roman" w:hAnsi="Times New Roman" w:cs="Times New Roman"/>
          <w:bCs/>
          <w:sz w:val="18"/>
          <w:szCs w:val="18"/>
        </w:rPr>
        <w:t>ВОРОНЕЖСКОЙ ОБЛАСТИ</w:t>
      </w:r>
    </w:p>
    <w:p w:rsidR="00962348" w:rsidRPr="00911EC7" w:rsidRDefault="00962348" w:rsidP="00962348">
      <w:pPr>
        <w:jc w:val="center"/>
        <w:rPr>
          <w:rFonts w:ascii="Times New Roman" w:hAnsi="Times New Roman" w:cs="Times New Roman"/>
          <w:bCs/>
          <w:sz w:val="18"/>
          <w:szCs w:val="18"/>
        </w:rPr>
      </w:pPr>
    </w:p>
    <w:p w:rsidR="00962348" w:rsidRPr="00911EC7" w:rsidRDefault="00962348" w:rsidP="00962348">
      <w:pPr>
        <w:jc w:val="center"/>
        <w:rPr>
          <w:rFonts w:ascii="Times New Roman" w:hAnsi="Times New Roman" w:cs="Times New Roman"/>
          <w:sz w:val="18"/>
          <w:szCs w:val="18"/>
        </w:rPr>
      </w:pPr>
      <w:r w:rsidRPr="00911EC7">
        <w:rPr>
          <w:rFonts w:ascii="Times New Roman" w:hAnsi="Times New Roman" w:cs="Times New Roman"/>
          <w:bCs/>
          <w:sz w:val="18"/>
          <w:szCs w:val="18"/>
        </w:rPr>
        <w:t>РЕШЕНИЕ</w:t>
      </w:r>
    </w:p>
    <w:p w:rsidR="00962348" w:rsidRPr="00911EC7" w:rsidRDefault="00962348" w:rsidP="00962348">
      <w:pPr>
        <w:jc w:val="center"/>
        <w:rPr>
          <w:rFonts w:ascii="Times New Roman" w:hAnsi="Times New Roman" w:cs="Times New Roman"/>
          <w:sz w:val="18"/>
          <w:szCs w:val="18"/>
        </w:rPr>
      </w:pPr>
    </w:p>
    <w:p w:rsidR="00962348" w:rsidRPr="00911EC7" w:rsidRDefault="00962348" w:rsidP="00962348">
      <w:pPr>
        <w:rPr>
          <w:rFonts w:ascii="Times New Roman" w:hAnsi="Times New Roman" w:cs="Times New Roman"/>
          <w:bCs/>
          <w:sz w:val="18"/>
          <w:szCs w:val="18"/>
        </w:rPr>
      </w:pPr>
      <w:r w:rsidRPr="00911EC7">
        <w:rPr>
          <w:rFonts w:ascii="Times New Roman" w:hAnsi="Times New Roman" w:cs="Times New Roman"/>
          <w:bCs/>
          <w:sz w:val="18"/>
          <w:szCs w:val="18"/>
        </w:rPr>
        <w:t>от 26 марта  2025 г. № 10</w:t>
      </w:r>
    </w:p>
    <w:p w:rsidR="00962348" w:rsidRPr="00911EC7" w:rsidRDefault="00962348" w:rsidP="00962348">
      <w:pPr>
        <w:pStyle w:val="af1"/>
        <w:tabs>
          <w:tab w:val="left" w:pos="4678"/>
          <w:tab w:val="left" w:pos="4820"/>
        </w:tabs>
        <w:ind w:firstLine="709"/>
        <w:jc w:val="center"/>
        <w:rPr>
          <w:rFonts w:ascii="Times New Roman" w:hAnsi="Times New Roman"/>
          <w:bCs/>
          <w:kern w:val="28"/>
          <w:sz w:val="18"/>
          <w:szCs w:val="18"/>
        </w:rPr>
      </w:pPr>
    </w:p>
    <w:p w:rsidR="00962348" w:rsidRPr="00911EC7" w:rsidRDefault="00962348" w:rsidP="00962348">
      <w:pPr>
        <w:pStyle w:val="af1"/>
        <w:tabs>
          <w:tab w:val="left" w:pos="4678"/>
          <w:tab w:val="left" w:pos="4820"/>
        </w:tabs>
        <w:jc w:val="center"/>
        <w:rPr>
          <w:rFonts w:ascii="Times New Roman" w:hAnsi="Times New Roman"/>
          <w:b/>
          <w:bCs/>
          <w:iCs/>
          <w:kern w:val="28"/>
          <w:sz w:val="18"/>
          <w:szCs w:val="18"/>
        </w:rPr>
      </w:pPr>
      <w:r w:rsidRPr="00911EC7">
        <w:rPr>
          <w:rFonts w:ascii="Times New Roman" w:hAnsi="Times New Roman"/>
          <w:b/>
          <w:bCs/>
          <w:kern w:val="28"/>
          <w:sz w:val="18"/>
          <w:szCs w:val="18"/>
        </w:rPr>
        <w:t>Об утверждении Положения о</w:t>
      </w:r>
      <w:r w:rsidRPr="00911EC7">
        <w:rPr>
          <w:rFonts w:ascii="Times New Roman" w:hAnsi="Times New Roman"/>
          <w:b/>
          <w:bCs/>
          <w:iCs/>
          <w:kern w:val="28"/>
          <w:sz w:val="18"/>
          <w:szCs w:val="18"/>
        </w:rPr>
        <w:t xml:space="preserve"> муниципальном земельном контроле на территории </w:t>
      </w:r>
      <w:proofErr w:type="spellStart"/>
      <w:r w:rsidRPr="00911EC7">
        <w:rPr>
          <w:rFonts w:ascii="Times New Roman" w:hAnsi="Times New Roman"/>
          <w:b/>
          <w:bCs/>
          <w:iCs/>
          <w:kern w:val="28"/>
          <w:sz w:val="18"/>
          <w:szCs w:val="18"/>
        </w:rPr>
        <w:t>Старомеловатского</w:t>
      </w:r>
      <w:proofErr w:type="spellEnd"/>
      <w:r w:rsidRPr="00911EC7">
        <w:rPr>
          <w:rFonts w:ascii="Times New Roman" w:hAnsi="Times New Roman"/>
          <w:b/>
          <w:bCs/>
          <w:iCs/>
          <w:kern w:val="28"/>
          <w:sz w:val="18"/>
          <w:szCs w:val="18"/>
        </w:rPr>
        <w:t xml:space="preserve"> сельского поселения Петропавловского муниципального района Воронежской области</w:t>
      </w:r>
    </w:p>
    <w:p w:rsidR="00962348" w:rsidRPr="00911EC7" w:rsidRDefault="00962348" w:rsidP="00962348">
      <w:pPr>
        <w:pStyle w:val="af1"/>
        <w:tabs>
          <w:tab w:val="left" w:pos="4678"/>
          <w:tab w:val="left" w:pos="4820"/>
        </w:tabs>
        <w:jc w:val="center"/>
        <w:rPr>
          <w:rFonts w:ascii="Times New Roman" w:hAnsi="Times New Roman"/>
          <w:b/>
          <w:sz w:val="18"/>
          <w:szCs w:val="18"/>
        </w:rPr>
      </w:pPr>
    </w:p>
    <w:p w:rsidR="00962348" w:rsidRPr="00911EC7" w:rsidRDefault="00962348" w:rsidP="00962348">
      <w:pPr>
        <w:ind w:firstLine="709"/>
        <w:rPr>
          <w:rFonts w:ascii="Times New Roman" w:hAnsi="Times New Roman" w:cs="Times New Roman"/>
          <w:sz w:val="18"/>
          <w:szCs w:val="18"/>
        </w:rPr>
      </w:pPr>
      <w:r w:rsidRPr="00911EC7">
        <w:rPr>
          <w:rFonts w:ascii="Times New Roman" w:hAnsi="Times New Roman" w:cs="Times New Roman"/>
          <w:sz w:val="18"/>
          <w:szCs w:val="18"/>
        </w:rPr>
        <w:t xml:space="preserve">В соответствии со статьей 72 Земельного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муниципального образования </w:t>
      </w:r>
      <w:proofErr w:type="spellStart"/>
      <w:r w:rsidRPr="00911EC7">
        <w:rPr>
          <w:rFonts w:ascii="Times New Roman" w:hAnsi="Times New Roman" w:cs="Times New Roman"/>
          <w:sz w:val="18"/>
          <w:szCs w:val="18"/>
        </w:rPr>
        <w:t>Старомеловатского</w:t>
      </w:r>
      <w:proofErr w:type="spellEnd"/>
      <w:r w:rsidRPr="00911EC7">
        <w:rPr>
          <w:rFonts w:ascii="Times New Roman" w:hAnsi="Times New Roman" w:cs="Times New Roman"/>
          <w:sz w:val="18"/>
          <w:szCs w:val="18"/>
        </w:rPr>
        <w:t xml:space="preserve"> сельского поселения Петропавловского муниципального района Воронежской области, Совет народных депутатов </w:t>
      </w:r>
      <w:proofErr w:type="spellStart"/>
      <w:r w:rsidRPr="00911EC7">
        <w:rPr>
          <w:rFonts w:ascii="Times New Roman" w:hAnsi="Times New Roman" w:cs="Times New Roman"/>
          <w:sz w:val="18"/>
          <w:szCs w:val="18"/>
        </w:rPr>
        <w:t>Старомеловатского</w:t>
      </w:r>
      <w:proofErr w:type="spellEnd"/>
      <w:r w:rsidRPr="00911EC7">
        <w:rPr>
          <w:rFonts w:ascii="Times New Roman" w:hAnsi="Times New Roman" w:cs="Times New Roman"/>
          <w:sz w:val="18"/>
          <w:szCs w:val="18"/>
        </w:rPr>
        <w:t xml:space="preserve"> сельского поселения Петропавловского муниципального района Воронежской области</w:t>
      </w:r>
    </w:p>
    <w:p w:rsidR="00962348" w:rsidRPr="00911EC7" w:rsidRDefault="00962348" w:rsidP="00962348">
      <w:pPr>
        <w:ind w:firstLine="709"/>
        <w:jc w:val="center"/>
        <w:rPr>
          <w:rFonts w:ascii="Times New Roman" w:hAnsi="Times New Roman" w:cs="Times New Roman"/>
          <w:sz w:val="18"/>
          <w:szCs w:val="18"/>
        </w:rPr>
      </w:pPr>
      <w:r w:rsidRPr="00911EC7">
        <w:rPr>
          <w:rFonts w:ascii="Times New Roman" w:hAnsi="Times New Roman" w:cs="Times New Roman"/>
          <w:sz w:val="18"/>
          <w:szCs w:val="18"/>
        </w:rPr>
        <w:t>РЕШИЛ:</w:t>
      </w:r>
    </w:p>
    <w:p w:rsidR="00962348" w:rsidRPr="00911EC7" w:rsidRDefault="00962348" w:rsidP="00962348">
      <w:pPr>
        <w:ind w:firstLine="709"/>
        <w:jc w:val="center"/>
        <w:rPr>
          <w:rFonts w:ascii="Times New Roman" w:hAnsi="Times New Roman" w:cs="Times New Roman"/>
          <w:sz w:val="18"/>
          <w:szCs w:val="18"/>
        </w:rPr>
      </w:pPr>
    </w:p>
    <w:p w:rsidR="00962348" w:rsidRPr="00911EC7" w:rsidRDefault="00962348" w:rsidP="00962348">
      <w:pPr>
        <w:ind w:firstLine="709"/>
        <w:rPr>
          <w:rFonts w:ascii="Times New Roman" w:hAnsi="Times New Roman" w:cs="Times New Roman"/>
          <w:sz w:val="18"/>
          <w:szCs w:val="18"/>
        </w:rPr>
      </w:pPr>
      <w:r w:rsidRPr="00911EC7">
        <w:rPr>
          <w:rFonts w:ascii="Times New Roman" w:hAnsi="Times New Roman" w:cs="Times New Roman"/>
          <w:sz w:val="18"/>
          <w:szCs w:val="18"/>
        </w:rPr>
        <w:t xml:space="preserve">1. Утвердить Положение о муниципальном земельном контроле на территории </w:t>
      </w:r>
      <w:proofErr w:type="spellStart"/>
      <w:r w:rsidRPr="00911EC7">
        <w:rPr>
          <w:rFonts w:ascii="Times New Roman" w:hAnsi="Times New Roman" w:cs="Times New Roman"/>
          <w:sz w:val="18"/>
          <w:szCs w:val="18"/>
        </w:rPr>
        <w:t>Старомеловатского</w:t>
      </w:r>
      <w:proofErr w:type="spellEnd"/>
      <w:r w:rsidRPr="00911EC7">
        <w:rPr>
          <w:rFonts w:ascii="Times New Roman" w:hAnsi="Times New Roman" w:cs="Times New Roman"/>
          <w:sz w:val="18"/>
          <w:szCs w:val="18"/>
        </w:rPr>
        <w:t xml:space="preserve"> сельского поселения Петропавловского муниципального района Воронежской области.</w:t>
      </w:r>
    </w:p>
    <w:p w:rsidR="00962348" w:rsidRPr="00911EC7" w:rsidRDefault="00962348" w:rsidP="00962348">
      <w:pPr>
        <w:ind w:firstLine="709"/>
        <w:rPr>
          <w:rFonts w:ascii="Times New Roman" w:hAnsi="Times New Roman" w:cs="Times New Roman"/>
          <w:sz w:val="18"/>
          <w:szCs w:val="18"/>
        </w:rPr>
      </w:pPr>
      <w:r w:rsidRPr="00911EC7">
        <w:rPr>
          <w:rFonts w:ascii="Times New Roman" w:hAnsi="Times New Roman" w:cs="Times New Roman"/>
          <w:sz w:val="18"/>
          <w:szCs w:val="18"/>
        </w:rPr>
        <w:t xml:space="preserve">2. Утвердить ключевые показатели муниципального земельного контроля на территории </w:t>
      </w:r>
      <w:proofErr w:type="spellStart"/>
      <w:r w:rsidRPr="00911EC7">
        <w:rPr>
          <w:rFonts w:ascii="Times New Roman" w:hAnsi="Times New Roman" w:cs="Times New Roman"/>
          <w:sz w:val="18"/>
          <w:szCs w:val="18"/>
        </w:rPr>
        <w:t>Старомеловатского</w:t>
      </w:r>
      <w:proofErr w:type="spellEnd"/>
      <w:r w:rsidRPr="00911EC7">
        <w:rPr>
          <w:rFonts w:ascii="Times New Roman" w:hAnsi="Times New Roman" w:cs="Times New Roman"/>
          <w:sz w:val="18"/>
          <w:szCs w:val="18"/>
        </w:rPr>
        <w:t xml:space="preserve"> сельского поселения Петропавловского муниципального района Воронежской области и их целевые значения согласно приложению № 1 к настоящему решению.</w:t>
      </w:r>
    </w:p>
    <w:p w:rsidR="00962348" w:rsidRPr="00911EC7" w:rsidRDefault="00962348" w:rsidP="00962348">
      <w:pPr>
        <w:ind w:firstLine="709"/>
        <w:rPr>
          <w:rFonts w:ascii="Times New Roman" w:hAnsi="Times New Roman" w:cs="Times New Roman"/>
          <w:sz w:val="18"/>
          <w:szCs w:val="18"/>
        </w:rPr>
      </w:pPr>
      <w:r w:rsidRPr="00911EC7">
        <w:rPr>
          <w:rFonts w:ascii="Times New Roman" w:hAnsi="Times New Roman" w:cs="Times New Roman"/>
          <w:sz w:val="18"/>
          <w:szCs w:val="18"/>
        </w:rPr>
        <w:t xml:space="preserve">3.Утвердить индикативные показатели муниципального земельного контроля на территории </w:t>
      </w:r>
      <w:proofErr w:type="spellStart"/>
      <w:r w:rsidRPr="00911EC7">
        <w:rPr>
          <w:rFonts w:ascii="Times New Roman" w:hAnsi="Times New Roman" w:cs="Times New Roman"/>
          <w:sz w:val="18"/>
          <w:szCs w:val="18"/>
        </w:rPr>
        <w:t>Старомеловатского</w:t>
      </w:r>
      <w:proofErr w:type="spellEnd"/>
      <w:r w:rsidRPr="00911EC7">
        <w:rPr>
          <w:rFonts w:ascii="Times New Roman" w:hAnsi="Times New Roman" w:cs="Times New Roman"/>
          <w:sz w:val="18"/>
          <w:szCs w:val="18"/>
        </w:rPr>
        <w:t xml:space="preserve"> сельского поселения Петропавловского муниципального района Воронежской области Воронежской области согласно приложению № 2 к настоящему решению.</w:t>
      </w:r>
    </w:p>
    <w:p w:rsidR="00962348" w:rsidRPr="00911EC7" w:rsidRDefault="00962348" w:rsidP="00962348">
      <w:pPr>
        <w:ind w:firstLine="709"/>
        <w:rPr>
          <w:rFonts w:ascii="Times New Roman" w:hAnsi="Times New Roman" w:cs="Times New Roman"/>
          <w:sz w:val="18"/>
          <w:szCs w:val="18"/>
        </w:rPr>
      </w:pPr>
      <w:r w:rsidRPr="00911EC7">
        <w:rPr>
          <w:rFonts w:ascii="Times New Roman" w:hAnsi="Times New Roman" w:cs="Times New Roman"/>
          <w:sz w:val="18"/>
          <w:szCs w:val="18"/>
        </w:rPr>
        <w:t xml:space="preserve">4. Утвердить критерии отнесения объектов муниципального земельного контроля к определенной категории риска согласно приложению № 3 к настоящему решению. </w:t>
      </w:r>
    </w:p>
    <w:p w:rsidR="00962348" w:rsidRPr="00911EC7" w:rsidRDefault="00962348" w:rsidP="00962348">
      <w:pPr>
        <w:ind w:firstLine="709"/>
        <w:rPr>
          <w:rFonts w:ascii="Times New Roman" w:hAnsi="Times New Roman" w:cs="Times New Roman"/>
          <w:sz w:val="18"/>
          <w:szCs w:val="18"/>
        </w:rPr>
      </w:pPr>
      <w:r w:rsidRPr="00911EC7">
        <w:rPr>
          <w:rFonts w:ascii="Times New Roman" w:hAnsi="Times New Roman" w:cs="Times New Roman"/>
          <w:sz w:val="18"/>
          <w:szCs w:val="18"/>
        </w:rPr>
        <w:t>5. Утвердить перечень и</w:t>
      </w:r>
      <w:r w:rsidRPr="00911EC7">
        <w:rPr>
          <w:rFonts w:ascii="Times New Roman" w:eastAsia="Calibri" w:hAnsi="Times New Roman" w:cs="Times New Roman"/>
          <w:sz w:val="18"/>
          <w:szCs w:val="18"/>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земельного контроля, согласно приложению № 4 к настоящему решению.</w:t>
      </w:r>
    </w:p>
    <w:p w:rsidR="00962348" w:rsidRPr="00911EC7" w:rsidRDefault="00962348" w:rsidP="00962348">
      <w:pPr>
        <w:pStyle w:val="a8"/>
        <w:ind w:left="0" w:firstLine="709"/>
        <w:rPr>
          <w:sz w:val="18"/>
          <w:szCs w:val="18"/>
        </w:rPr>
      </w:pPr>
      <w:r w:rsidRPr="00911EC7">
        <w:rPr>
          <w:sz w:val="18"/>
          <w:szCs w:val="18"/>
        </w:rPr>
        <w:t xml:space="preserve">6. Признать утратившими силу следующие решения Совета народных депутатов </w:t>
      </w:r>
      <w:proofErr w:type="spellStart"/>
      <w:r w:rsidRPr="00911EC7">
        <w:rPr>
          <w:sz w:val="18"/>
          <w:szCs w:val="18"/>
        </w:rPr>
        <w:t>Старомеловатского</w:t>
      </w:r>
      <w:proofErr w:type="spellEnd"/>
      <w:r w:rsidRPr="00911EC7">
        <w:rPr>
          <w:sz w:val="18"/>
          <w:szCs w:val="18"/>
        </w:rPr>
        <w:t xml:space="preserve"> сельского поселения Петропавловского муниципального района Воронежской области :</w:t>
      </w:r>
    </w:p>
    <w:p w:rsidR="00962348" w:rsidRPr="00911EC7" w:rsidRDefault="00962348" w:rsidP="00962348">
      <w:pPr>
        <w:pStyle w:val="a8"/>
        <w:ind w:left="0" w:firstLine="709"/>
        <w:rPr>
          <w:sz w:val="18"/>
          <w:szCs w:val="18"/>
        </w:rPr>
      </w:pPr>
      <w:r w:rsidRPr="00911EC7">
        <w:rPr>
          <w:sz w:val="18"/>
          <w:szCs w:val="18"/>
        </w:rPr>
        <w:t xml:space="preserve">- от 12.12.2023 № 41 «Об утверждении Положения о муниципальном земельном контроле на территории </w:t>
      </w:r>
      <w:proofErr w:type="spellStart"/>
      <w:r w:rsidRPr="00911EC7">
        <w:rPr>
          <w:sz w:val="18"/>
          <w:szCs w:val="18"/>
        </w:rPr>
        <w:t>Старомеловатского</w:t>
      </w:r>
      <w:proofErr w:type="spellEnd"/>
      <w:r w:rsidRPr="00911EC7">
        <w:rPr>
          <w:sz w:val="18"/>
          <w:szCs w:val="18"/>
        </w:rPr>
        <w:t xml:space="preserve"> сельского поселения Петропавловского муниципального района Воронежской области»;</w:t>
      </w:r>
    </w:p>
    <w:p w:rsidR="00962348" w:rsidRPr="00911EC7" w:rsidRDefault="00962348" w:rsidP="00962348">
      <w:pPr>
        <w:pStyle w:val="a8"/>
        <w:ind w:left="0" w:firstLine="709"/>
        <w:rPr>
          <w:sz w:val="18"/>
          <w:szCs w:val="18"/>
        </w:rPr>
      </w:pPr>
      <w:r w:rsidRPr="00911EC7">
        <w:rPr>
          <w:sz w:val="18"/>
          <w:szCs w:val="18"/>
        </w:rPr>
        <w:t xml:space="preserve">- от 25.03.2024 № 10 «Об утверждении  перечня индикаторов риска нарушения обязательных требований о муниципальном земельном  контроле  на территории </w:t>
      </w:r>
      <w:proofErr w:type="spellStart"/>
      <w:r w:rsidRPr="00911EC7">
        <w:rPr>
          <w:sz w:val="18"/>
          <w:szCs w:val="18"/>
        </w:rPr>
        <w:t>Старомеловатского</w:t>
      </w:r>
      <w:proofErr w:type="spellEnd"/>
      <w:r w:rsidRPr="00911EC7">
        <w:rPr>
          <w:sz w:val="18"/>
          <w:szCs w:val="18"/>
        </w:rPr>
        <w:t xml:space="preserve"> сельского поселения Петропавловского муниципального района Воронежской области» .</w:t>
      </w:r>
    </w:p>
    <w:p w:rsidR="00962348" w:rsidRPr="00911EC7" w:rsidRDefault="00962348" w:rsidP="00962348">
      <w:pPr>
        <w:pStyle w:val="a8"/>
        <w:ind w:left="0" w:firstLine="709"/>
        <w:rPr>
          <w:sz w:val="18"/>
          <w:szCs w:val="18"/>
        </w:rPr>
      </w:pPr>
    </w:p>
    <w:p w:rsidR="00962348" w:rsidRPr="00911EC7" w:rsidRDefault="00962348" w:rsidP="00962348">
      <w:pPr>
        <w:ind w:firstLine="709"/>
        <w:rPr>
          <w:rFonts w:ascii="Times New Roman" w:hAnsi="Times New Roman" w:cs="Times New Roman"/>
          <w:sz w:val="18"/>
          <w:szCs w:val="18"/>
        </w:rPr>
      </w:pPr>
      <w:r w:rsidRPr="00911EC7">
        <w:rPr>
          <w:rFonts w:ascii="Times New Roman" w:hAnsi="Times New Roman" w:cs="Times New Roman"/>
          <w:sz w:val="18"/>
          <w:szCs w:val="18"/>
        </w:rPr>
        <w:t xml:space="preserve">7. Опубликовать настоящее решение в официальном периодическом издании «Вестник  муниципальных правовых актов </w:t>
      </w:r>
      <w:proofErr w:type="spellStart"/>
      <w:r w:rsidRPr="00911EC7">
        <w:rPr>
          <w:rFonts w:ascii="Times New Roman" w:hAnsi="Times New Roman" w:cs="Times New Roman"/>
          <w:sz w:val="18"/>
          <w:szCs w:val="18"/>
        </w:rPr>
        <w:t>Старомеловатского</w:t>
      </w:r>
      <w:proofErr w:type="spellEnd"/>
      <w:r w:rsidRPr="00911EC7">
        <w:rPr>
          <w:rFonts w:ascii="Times New Roman" w:hAnsi="Times New Roman" w:cs="Times New Roman"/>
          <w:sz w:val="18"/>
          <w:szCs w:val="18"/>
        </w:rPr>
        <w:t xml:space="preserve"> сельского поселения Петропавловского муниципального района Воронежской области» .</w:t>
      </w:r>
    </w:p>
    <w:p w:rsidR="00962348" w:rsidRPr="00911EC7" w:rsidRDefault="00962348" w:rsidP="00962348">
      <w:pPr>
        <w:ind w:firstLine="709"/>
        <w:rPr>
          <w:rFonts w:ascii="Times New Roman" w:hAnsi="Times New Roman" w:cs="Times New Roman"/>
          <w:sz w:val="18"/>
          <w:szCs w:val="18"/>
        </w:rPr>
      </w:pPr>
      <w:r w:rsidRPr="00911EC7">
        <w:rPr>
          <w:rFonts w:ascii="Times New Roman" w:hAnsi="Times New Roman" w:cs="Times New Roman"/>
          <w:sz w:val="18"/>
          <w:szCs w:val="18"/>
        </w:rPr>
        <w:t>8. Настоящее Решение вступает в силу с даты его официального опубликования, за исключением пункта 6.2 раздела 6.</w:t>
      </w:r>
    </w:p>
    <w:p w:rsidR="00962348" w:rsidRPr="00911EC7" w:rsidRDefault="00962348" w:rsidP="00962348">
      <w:pPr>
        <w:ind w:firstLine="709"/>
        <w:rPr>
          <w:rFonts w:ascii="Times New Roman" w:hAnsi="Times New Roman" w:cs="Times New Roman"/>
          <w:sz w:val="18"/>
          <w:szCs w:val="18"/>
        </w:rPr>
      </w:pPr>
      <w:r w:rsidRPr="00911EC7">
        <w:rPr>
          <w:rFonts w:ascii="Times New Roman" w:hAnsi="Times New Roman" w:cs="Times New Roman"/>
          <w:sz w:val="18"/>
          <w:szCs w:val="18"/>
        </w:rPr>
        <w:t xml:space="preserve">9. Пункт 6.2 раздела 6 вступает в силу с 01.09.2025. </w:t>
      </w:r>
    </w:p>
    <w:p w:rsidR="00962348" w:rsidRPr="00911EC7" w:rsidRDefault="00962348" w:rsidP="00962348">
      <w:pPr>
        <w:ind w:firstLine="709"/>
        <w:rPr>
          <w:rFonts w:ascii="Times New Roman" w:hAnsi="Times New Roman" w:cs="Times New Roman"/>
          <w:sz w:val="18"/>
          <w:szCs w:val="18"/>
        </w:rPr>
      </w:pPr>
      <w:r w:rsidRPr="00911EC7">
        <w:rPr>
          <w:rFonts w:ascii="Times New Roman" w:hAnsi="Times New Roman" w:cs="Times New Roman"/>
          <w:sz w:val="18"/>
          <w:szCs w:val="18"/>
        </w:rPr>
        <w:t>10. Контроль за исполнением настоящего решения оставляю за собой</w:t>
      </w:r>
    </w:p>
    <w:p w:rsidR="00962348" w:rsidRPr="00911EC7" w:rsidRDefault="00962348" w:rsidP="00962348">
      <w:pPr>
        <w:pStyle w:val="a8"/>
        <w:ind w:left="0" w:firstLine="709"/>
        <w:rPr>
          <w:sz w:val="18"/>
          <w:szCs w:val="18"/>
        </w:rPr>
      </w:pPr>
    </w:p>
    <w:p w:rsidR="00962348" w:rsidRPr="00911EC7" w:rsidRDefault="00962348" w:rsidP="00962348">
      <w:pPr>
        <w:widowControl w:val="0"/>
        <w:autoSpaceDE w:val="0"/>
        <w:autoSpaceDN w:val="0"/>
        <w:adjustRightInd w:val="0"/>
        <w:outlineLvl w:val="0"/>
        <w:rPr>
          <w:rFonts w:ascii="Times New Roman" w:hAnsi="Times New Roman" w:cs="Times New Roman"/>
          <w:color w:val="000000"/>
          <w:sz w:val="18"/>
          <w:szCs w:val="18"/>
        </w:rPr>
      </w:pPr>
      <w:r w:rsidRPr="00911EC7">
        <w:rPr>
          <w:rFonts w:ascii="Times New Roman" w:hAnsi="Times New Roman" w:cs="Times New Roman"/>
          <w:sz w:val="18"/>
          <w:szCs w:val="18"/>
        </w:rPr>
        <w:t xml:space="preserve">Глава </w:t>
      </w:r>
      <w:proofErr w:type="spellStart"/>
      <w:r w:rsidRPr="00911EC7">
        <w:rPr>
          <w:rFonts w:ascii="Times New Roman" w:hAnsi="Times New Roman" w:cs="Times New Roman"/>
          <w:color w:val="000000"/>
          <w:sz w:val="18"/>
          <w:szCs w:val="18"/>
        </w:rPr>
        <w:t>Старомеловатского</w:t>
      </w:r>
      <w:proofErr w:type="spellEnd"/>
    </w:p>
    <w:p w:rsidR="00962348" w:rsidRPr="00911EC7" w:rsidRDefault="00962348" w:rsidP="00962348">
      <w:pPr>
        <w:widowControl w:val="0"/>
        <w:autoSpaceDE w:val="0"/>
        <w:autoSpaceDN w:val="0"/>
        <w:adjustRightInd w:val="0"/>
        <w:outlineLvl w:val="0"/>
        <w:rPr>
          <w:rFonts w:ascii="Times New Roman" w:hAnsi="Times New Roman" w:cs="Times New Roman"/>
          <w:color w:val="000000"/>
          <w:sz w:val="18"/>
          <w:szCs w:val="18"/>
        </w:rPr>
      </w:pPr>
      <w:r w:rsidRPr="00911EC7">
        <w:rPr>
          <w:rFonts w:ascii="Times New Roman" w:hAnsi="Times New Roman" w:cs="Times New Roman"/>
          <w:color w:val="000000"/>
          <w:sz w:val="18"/>
          <w:szCs w:val="18"/>
        </w:rPr>
        <w:t xml:space="preserve">сельского поселения                                                                  </w:t>
      </w:r>
      <w:proofErr w:type="spellStart"/>
      <w:r w:rsidRPr="00911EC7">
        <w:rPr>
          <w:rFonts w:ascii="Times New Roman" w:hAnsi="Times New Roman" w:cs="Times New Roman"/>
          <w:color w:val="000000"/>
          <w:sz w:val="18"/>
          <w:szCs w:val="18"/>
        </w:rPr>
        <w:t>В.И.Мирошников</w:t>
      </w:r>
      <w:proofErr w:type="spellEnd"/>
    </w:p>
    <w:p w:rsidR="00962348" w:rsidRPr="00911EC7" w:rsidRDefault="00962348" w:rsidP="00962348">
      <w:pPr>
        <w:widowControl w:val="0"/>
        <w:autoSpaceDE w:val="0"/>
        <w:autoSpaceDN w:val="0"/>
        <w:adjustRightInd w:val="0"/>
        <w:outlineLvl w:val="0"/>
        <w:rPr>
          <w:rFonts w:ascii="Times New Roman" w:hAnsi="Times New Roman" w:cs="Times New Roman"/>
          <w:color w:val="000000"/>
          <w:sz w:val="18"/>
          <w:szCs w:val="18"/>
        </w:rPr>
      </w:pPr>
    </w:p>
    <w:p w:rsidR="00962348" w:rsidRPr="00911EC7" w:rsidRDefault="00962348" w:rsidP="00962348">
      <w:pPr>
        <w:widowControl w:val="0"/>
        <w:autoSpaceDE w:val="0"/>
        <w:autoSpaceDN w:val="0"/>
        <w:adjustRightInd w:val="0"/>
        <w:outlineLvl w:val="0"/>
        <w:rPr>
          <w:rFonts w:ascii="Times New Roman" w:hAnsi="Times New Roman" w:cs="Times New Roman"/>
          <w:color w:val="000000"/>
          <w:sz w:val="18"/>
          <w:szCs w:val="18"/>
        </w:rPr>
      </w:pPr>
      <w:r w:rsidRPr="00911EC7">
        <w:rPr>
          <w:rFonts w:ascii="Times New Roman" w:hAnsi="Times New Roman" w:cs="Times New Roman"/>
          <w:color w:val="000000"/>
          <w:sz w:val="18"/>
          <w:szCs w:val="18"/>
        </w:rPr>
        <w:t xml:space="preserve">Председатель совета </w:t>
      </w:r>
    </w:p>
    <w:p w:rsidR="00962348" w:rsidRPr="00911EC7" w:rsidRDefault="00962348" w:rsidP="00962348">
      <w:pPr>
        <w:widowControl w:val="0"/>
        <w:autoSpaceDE w:val="0"/>
        <w:autoSpaceDN w:val="0"/>
        <w:adjustRightInd w:val="0"/>
        <w:outlineLvl w:val="0"/>
        <w:rPr>
          <w:rFonts w:ascii="Times New Roman" w:hAnsi="Times New Roman" w:cs="Times New Roman"/>
          <w:color w:val="000000"/>
          <w:sz w:val="18"/>
          <w:szCs w:val="18"/>
        </w:rPr>
      </w:pPr>
      <w:r w:rsidRPr="00911EC7">
        <w:rPr>
          <w:rFonts w:ascii="Times New Roman" w:hAnsi="Times New Roman" w:cs="Times New Roman"/>
          <w:color w:val="000000"/>
          <w:sz w:val="18"/>
          <w:szCs w:val="18"/>
        </w:rPr>
        <w:t xml:space="preserve">народных депутатов                                                                 </w:t>
      </w:r>
      <w:proofErr w:type="spellStart"/>
      <w:r w:rsidRPr="00911EC7">
        <w:rPr>
          <w:rFonts w:ascii="Times New Roman" w:hAnsi="Times New Roman" w:cs="Times New Roman"/>
          <w:color w:val="000000"/>
          <w:sz w:val="18"/>
          <w:szCs w:val="18"/>
        </w:rPr>
        <w:t>Р.О.Чмыхов</w:t>
      </w:r>
      <w:proofErr w:type="spellEnd"/>
      <w:r w:rsidRPr="00911EC7">
        <w:rPr>
          <w:rFonts w:ascii="Times New Roman" w:hAnsi="Times New Roman" w:cs="Times New Roman"/>
          <w:color w:val="000000"/>
          <w:sz w:val="18"/>
          <w:szCs w:val="18"/>
        </w:rPr>
        <w:t xml:space="preserve">  </w:t>
      </w:r>
    </w:p>
    <w:p w:rsidR="00962348" w:rsidRPr="00911EC7" w:rsidRDefault="00962348" w:rsidP="00962348">
      <w:pPr>
        <w:jc w:val="right"/>
        <w:rPr>
          <w:rFonts w:ascii="Times New Roman" w:hAnsi="Times New Roman" w:cs="Times New Roman"/>
          <w:sz w:val="18"/>
          <w:szCs w:val="18"/>
        </w:rPr>
      </w:pPr>
      <w:r w:rsidRPr="00911EC7">
        <w:rPr>
          <w:rFonts w:ascii="Times New Roman" w:hAnsi="Times New Roman" w:cs="Times New Roman"/>
          <w:sz w:val="18"/>
          <w:szCs w:val="18"/>
        </w:rPr>
        <w:t xml:space="preserve">УТВЕРЖДЕНО </w:t>
      </w:r>
    </w:p>
    <w:p w:rsidR="00962348" w:rsidRPr="00911EC7" w:rsidRDefault="00962348" w:rsidP="00962348">
      <w:pPr>
        <w:ind w:left="5670"/>
        <w:rPr>
          <w:rFonts w:ascii="Times New Roman" w:hAnsi="Times New Roman" w:cs="Times New Roman"/>
          <w:sz w:val="18"/>
          <w:szCs w:val="18"/>
        </w:rPr>
      </w:pPr>
      <w:r w:rsidRPr="00911EC7">
        <w:rPr>
          <w:rFonts w:ascii="Times New Roman" w:hAnsi="Times New Roman" w:cs="Times New Roman"/>
          <w:sz w:val="18"/>
          <w:szCs w:val="18"/>
        </w:rPr>
        <w:t xml:space="preserve">решением Совета народных депутатов </w:t>
      </w:r>
      <w:proofErr w:type="spellStart"/>
      <w:r w:rsidRPr="00911EC7">
        <w:rPr>
          <w:rFonts w:ascii="Times New Roman" w:hAnsi="Times New Roman" w:cs="Times New Roman"/>
          <w:sz w:val="18"/>
          <w:szCs w:val="18"/>
        </w:rPr>
        <w:t>Старомеловатского</w:t>
      </w:r>
      <w:proofErr w:type="spellEnd"/>
    </w:p>
    <w:p w:rsidR="00962348" w:rsidRPr="00911EC7" w:rsidRDefault="00962348" w:rsidP="00962348">
      <w:pPr>
        <w:ind w:left="5670"/>
        <w:rPr>
          <w:rFonts w:ascii="Times New Roman" w:hAnsi="Times New Roman" w:cs="Times New Roman"/>
          <w:sz w:val="18"/>
          <w:szCs w:val="18"/>
        </w:rPr>
      </w:pPr>
      <w:r w:rsidRPr="00911EC7">
        <w:rPr>
          <w:rFonts w:ascii="Times New Roman" w:hAnsi="Times New Roman" w:cs="Times New Roman"/>
          <w:sz w:val="18"/>
          <w:szCs w:val="18"/>
        </w:rPr>
        <w:t>сельского поселения</w:t>
      </w:r>
    </w:p>
    <w:p w:rsidR="00962348" w:rsidRPr="00911EC7" w:rsidRDefault="00962348" w:rsidP="00962348">
      <w:pPr>
        <w:ind w:left="5670"/>
        <w:rPr>
          <w:rFonts w:ascii="Times New Roman" w:hAnsi="Times New Roman" w:cs="Times New Roman"/>
          <w:sz w:val="18"/>
          <w:szCs w:val="18"/>
        </w:rPr>
      </w:pPr>
      <w:r w:rsidRPr="00911EC7">
        <w:rPr>
          <w:rFonts w:ascii="Times New Roman" w:hAnsi="Times New Roman" w:cs="Times New Roman"/>
          <w:sz w:val="18"/>
          <w:szCs w:val="18"/>
        </w:rPr>
        <w:t>Петропавловского муниципального района</w:t>
      </w:r>
    </w:p>
    <w:p w:rsidR="00962348" w:rsidRPr="00911EC7" w:rsidRDefault="00962348" w:rsidP="00962348">
      <w:pPr>
        <w:ind w:left="5670"/>
        <w:rPr>
          <w:rFonts w:ascii="Times New Roman" w:hAnsi="Times New Roman" w:cs="Times New Roman"/>
          <w:sz w:val="18"/>
          <w:szCs w:val="18"/>
        </w:rPr>
      </w:pPr>
      <w:r w:rsidRPr="00911EC7">
        <w:rPr>
          <w:rFonts w:ascii="Times New Roman" w:hAnsi="Times New Roman" w:cs="Times New Roman"/>
          <w:sz w:val="18"/>
          <w:szCs w:val="18"/>
        </w:rPr>
        <w:t>Воронежской области</w:t>
      </w:r>
    </w:p>
    <w:p w:rsidR="00962348" w:rsidRPr="00911EC7" w:rsidRDefault="00962348" w:rsidP="00962348">
      <w:pPr>
        <w:ind w:left="5670"/>
        <w:rPr>
          <w:rFonts w:ascii="Times New Roman" w:hAnsi="Times New Roman" w:cs="Times New Roman"/>
          <w:sz w:val="18"/>
          <w:szCs w:val="18"/>
        </w:rPr>
      </w:pPr>
    </w:p>
    <w:p w:rsidR="00962348" w:rsidRPr="00911EC7" w:rsidRDefault="00962348" w:rsidP="00962348">
      <w:pPr>
        <w:ind w:left="5670"/>
        <w:rPr>
          <w:rFonts w:ascii="Times New Roman" w:hAnsi="Times New Roman" w:cs="Times New Roman"/>
          <w:sz w:val="18"/>
          <w:szCs w:val="18"/>
        </w:rPr>
      </w:pPr>
      <w:r w:rsidRPr="00911EC7">
        <w:rPr>
          <w:rFonts w:ascii="Times New Roman" w:hAnsi="Times New Roman" w:cs="Times New Roman"/>
          <w:sz w:val="18"/>
          <w:szCs w:val="18"/>
        </w:rPr>
        <w:t>от 26.03.2025№ 10</w:t>
      </w:r>
    </w:p>
    <w:p w:rsidR="00962348" w:rsidRPr="00911EC7" w:rsidRDefault="00962348" w:rsidP="00962348">
      <w:pPr>
        <w:ind w:firstLine="709"/>
        <w:jc w:val="right"/>
        <w:rPr>
          <w:rFonts w:ascii="Times New Roman" w:hAnsi="Times New Roman" w:cs="Times New Roman"/>
          <w:sz w:val="18"/>
          <w:szCs w:val="18"/>
        </w:rPr>
      </w:pPr>
    </w:p>
    <w:p w:rsidR="00962348" w:rsidRPr="00911EC7" w:rsidRDefault="00962348" w:rsidP="00962348">
      <w:pPr>
        <w:ind w:firstLine="709"/>
        <w:jc w:val="center"/>
        <w:rPr>
          <w:rFonts w:ascii="Times New Roman" w:hAnsi="Times New Roman" w:cs="Times New Roman"/>
          <w:sz w:val="18"/>
          <w:szCs w:val="18"/>
        </w:rPr>
      </w:pPr>
    </w:p>
    <w:p w:rsidR="00962348" w:rsidRPr="00911EC7" w:rsidRDefault="00962348" w:rsidP="00962348">
      <w:pPr>
        <w:ind w:firstLine="709"/>
        <w:jc w:val="center"/>
        <w:rPr>
          <w:rFonts w:ascii="Times New Roman" w:hAnsi="Times New Roman" w:cs="Times New Roman"/>
          <w:sz w:val="18"/>
          <w:szCs w:val="18"/>
        </w:rPr>
      </w:pPr>
      <w:r w:rsidRPr="00911EC7">
        <w:rPr>
          <w:rFonts w:ascii="Times New Roman" w:hAnsi="Times New Roman" w:cs="Times New Roman"/>
          <w:sz w:val="18"/>
          <w:szCs w:val="18"/>
        </w:rPr>
        <w:t xml:space="preserve">Положение </w:t>
      </w:r>
    </w:p>
    <w:p w:rsidR="00962348" w:rsidRPr="00911EC7" w:rsidRDefault="00962348" w:rsidP="00962348">
      <w:pPr>
        <w:shd w:val="clear" w:color="auto" w:fill="FFFFFF"/>
        <w:ind w:firstLine="709"/>
        <w:jc w:val="center"/>
        <w:rPr>
          <w:rFonts w:ascii="Times New Roman" w:hAnsi="Times New Roman" w:cs="Times New Roman"/>
          <w:sz w:val="18"/>
          <w:szCs w:val="18"/>
        </w:rPr>
      </w:pPr>
      <w:r w:rsidRPr="00911EC7">
        <w:rPr>
          <w:rFonts w:ascii="Times New Roman" w:hAnsi="Times New Roman" w:cs="Times New Roman"/>
          <w:sz w:val="18"/>
          <w:szCs w:val="18"/>
        </w:rPr>
        <w:t xml:space="preserve">о муниципальном земельном контроле на территории </w:t>
      </w:r>
      <w:proofErr w:type="spellStart"/>
      <w:r w:rsidRPr="00911EC7">
        <w:rPr>
          <w:rFonts w:ascii="Times New Roman" w:hAnsi="Times New Roman" w:cs="Times New Roman"/>
          <w:sz w:val="18"/>
          <w:szCs w:val="18"/>
        </w:rPr>
        <w:t>Стиаромеловатского</w:t>
      </w:r>
      <w:proofErr w:type="spellEnd"/>
    </w:p>
    <w:p w:rsidR="00962348" w:rsidRPr="00911EC7" w:rsidRDefault="00962348" w:rsidP="00962348">
      <w:pPr>
        <w:shd w:val="clear" w:color="auto" w:fill="FFFFFF"/>
        <w:ind w:firstLine="709"/>
        <w:jc w:val="center"/>
        <w:rPr>
          <w:rFonts w:ascii="Times New Roman" w:hAnsi="Times New Roman" w:cs="Times New Roman"/>
          <w:sz w:val="18"/>
          <w:szCs w:val="18"/>
        </w:rPr>
      </w:pPr>
      <w:r w:rsidRPr="00911EC7">
        <w:rPr>
          <w:rFonts w:ascii="Times New Roman" w:hAnsi="Times New Roman" w:cs="Times New Roman"/>
          <w:sz w:val="18"/>
          <w:szCs w:val="18"/>
        </w:rPr>
        <w:t>сельского поселения Петропавловского муниципального района Воронежской области</w:t>
      </w:r>
    </w:p>
    <w:p w:rsidR="00962348" w:rsidRPr="00911EC7" w:rsidRDefault="00962348" w:rsidP="00962348">
      <w:pPr>
        <w:shd w:val="clear" w:color="auto" w:fill="FFFFFF"/>
        <w:ind w:firstLine="709"/>
        <w:rPr>
          <w:rFonts w:ascii="Times New Roman" w:hAnsi="Times New Roman" w:cs="Times New Roman"/>
          <w:sz w:val="18"/>
          <w:szCs w:val="18"/>
        </w:rPr>
      </w:pPr>
    </w:p>
    <w:p w:rsidR="00962348" w:rsidRPr="00911EC7" w:rsidRDefault="00962348" w:rsidP="00962348">
      <w:pPr>
        <w:pStyle w:val="ConsPlusNormal"/>
        <w:ind w:firstLine="709"/>
        <w:jc w:val="center"/>
        <w:rPr>
          <w:sz w:val="18"/>
          <w:szCs w:val="18"/>
        </w:rPr>
      </w:pPr>
      <w:r w:rsidRPr="00911EC7">
        <w:rPr>
          <w:sz w:val="18"/>
          <w:szCs w:val="18"/>
        </w:rPr>
        <w:t>1. Общие положения.</w:t>
      </w:r>
    </w:p>
    <w:p w:rsidR="00962348" w:rsidRPr="00911EC7" w:rsidRDefault="00962348" w:rsidP="00962348">
      <w:pPr>
        <w:pStyle w:val="ConsPlusNormal"/>
        <w:ind w:firstLine="709"/>
        <w:jc w:val="center"/>
        <w:rPr>
          <w:sz w:val="18"/>
          <w:szCs w:val="18"/>
        </w:rPr>
      </w:pPr>
    </w:p>
    <w:p w:rsidR="00962348" w:rsidRPr="00911EC7" w:rsidRDefault="00962348" w:rsidP="00962348">
      <w:pPr>
        <w:pStyle w:val="ConsPlusNormal"/>
        <w:ind w:firstLine="709"/>
        <w:jc w:val="both"/>
        <w:rPr>
          <w:sz w:val="18"/>
          <w:szCs w:val="18"/>
        </w:rPr>
      </w:pPr>
      <w:r w:rsidRPr="00911EC7">
        <w:rPr>
          <w:sz w:val="18"/>
          <w:szCs w:val="18"/>
        </w:rPr>
        <w:t xml:space="preserve">1.1. Настоящее Положение устанавливает порядок осуществления муниципального земельного контроля в отношении объектов земельных отношений, расположенных в границах </w:t>
      </w:r>
      <w:proofErr w:type="spellStart"/>
      <w:r>
        <w:rPr>
          <w:sz w:val="18"/>
          <w:szCs w:val="18"/>
        </w:rPr>
        <w:t>Старомеловат</w:t>
      </w:r>
      <w:r w:rsidRPr="00911EC7">
        <w:rPr>
          <w:sz w:val="18"/>
          <w:szCs w:val="18"/>
        </w:rPr>
        <w:t>ского</w:t>
      </w:r>
      <w:proofErr w:type="spellEnd"/>
      <w:r w:rsidRPr="00911EC7">
        <w:rPr>
          <w:sz w:val="18"/>
          <w:szCs w:val="18"/>
        </w:rPr>
        <w:t xml:space="preserve"> сельского поселения (далее - муниципальный земельный контроль).</w:t>
      </w:r>
    </w:p>
    <w:p w:rsidR="00962348" w:rsidRPr="00911EC7" w:rsidRDefault="00962348" w:rsidP="00962348">
      <w:pPr>
        <w:pStyle w:val="ConsPlusNormal"/>
        <w:ind w:firstLine="709"/>
        <w:jc w:val="both"/>
        <w:rPr>
          <w:sz w:val="18"/>
          <w:szCs w:val="18"/>
        </w:rPr>
      </w:pPr>
      <w:r w:rsidRPr="00911EC7">
        <w:rPr>
          <w:sz w:val="18"/>
          <w:szCs w:val="18"/>
        </w:rPr>
        <w:t>1.2. Муниципальный земельный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62348" w:rsidRPr="00911EC7" w:rsidRDefault="00962348" w:rsidP="00962348">
      <w:pPr>
        <w:ind w:firstLine="709"/>
        <w:rPr>
          <w:rFonts w:ascii="Times New Roman" w:hAnsi="Times New Roman" w:cs="Times New Roman"/>
          <w:sz w:val="18"/>
          <w:szCs w:val="18"/>
        </w:rPr>
      </w:pPr>
      <w:r w:rsidRPr="00911EC7">
        <w:rPr>
          <w:rFonts w:ascii="Times New Roman" w:hAnsi="Times New Roman" w:cs="Times New Roman"/>
          <w:sz w:val="18"/>
          <w:szCs w:val="18"/>
        </w:rPr>
        <w:t>1.3. Предметом муниципального земельного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к использованию и охране земель в отношении объектов земельных отношений, за нарушение которых законодательством предусмотрена административная ответственность.</w:t>
      </w:r>
    </w:p>
    <w:p w:rsidR="00962348" w:rsidRPr="00911EC7" w:rsidRDefault="00962348" w:rsidP="00962348">
      <w:pPr>
        <w:pStyle w:val="ConsPlusNormal"/>
        <w:ind w:firstLine="709"/>
        <w:jc w:val="both"/>
        <w:rPr>
          <w:sz w:val="18"/>
          <w:szCs w:val="18"/>
        </w:rPr>
      </w:pPr>
      <w:r w:rsidRPr="00911EC7">
        <w:rPr>
          <w:sz w:val="18"/>
          <w:szCs w:val="18"/>
        </w:rPr>
        <w:t>1.4. Предметом муниципального земельного контроля является соблюдение:</w:t>
      </w:r>
    </w:p>
    <w:p w:rsidR="00962348" w:rsidRPr="00911EC7" w:rsidRDefault="00962348" w:rsidP="00962348">
      <w:pPr>
        <w:pStyle w:val="ConsPlusNormal"/>
        <w:ind w:firstLine="709"/>
        <w:jc w:val="both"/>
        <w:rPr>
          <w:sz w:val="18"/>
          <w:szCs w:val="18"/>
        </w:rPr>
      </w:pPr>
      <w:r w:rsidRPr="00911EC7">
        <w:rPr>
          <w:sz w:val="18"/>
          <w:szCs w:val="18"/>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962348" w:rsidRPr="00911EC7" w:rsidRDefault="00962348" w:rsidP="00962348">
      <w:pPr>
        <w:pStyle w:val="ConsPlusNormal"/>
        <w:ind w:firstLine="709"/>
        <w:jc w:val="both"/>
        <w:rPr>
          <w:sz w:val="18"/>
          <w:szCs w:val="18"/>
        </w:rPr>
      </w:pPr>
      <w:r w:rsidRPr="00911EC7">
        <w:rPr>
          <w:sz w:val="18"/>
          <w:szCs w:val="18"/>
        </w:rPr>
        <w:t>б) обязательных требований по проведению мероприятий по защите земель, в частности от загрязнения отходами производства и потребления;</w:t>
      </w:r>
    </w:p>
    <w:p w:rsidR="00962348" w:rsidRPr="00911EC7" w:rsidRDefault="00962348" w:rsidP="00962348">
      <w:pPr>
        <w:pStyle w:val="ConsPlusNormal"/>
        <w:ind w:firstLine="709"/>
        <w:jc w:val="both"/>
        <w:rPr>
          <w:sz w:val="18"/>
          <w:szCs w:val="18"/>
        </w:rPr>
      </w:pPr>
      <w:r w:rsidRPr="00911EC7">
        <w:rPr>
          <w:sz w:val="18"/>
          <w:szCs w:val="18"/>
        </w:rPr>
        <w:t>в)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962348" w:rsidRPr="00911EC7" w:rsidRDefault="00962348" w:rsidP="00962348">
      <w:pPr>
        <w:pStyle w:val="ConsPlusNormal"/>
        <w:ind w:firstLine="709"/>
        <w:jc w:val="both"/>
        <w:rPr>
          <w:sz w:val="18"/>
          <w:szCs w:val="18"/>
        </w:rPr>
      </w:pPr>
      <w:r w:rsidRPr="00911EC7">
        <w:rPr>
          <w:sz w:val="18"/>
          <w:szCs w:val="18"/>
        </w:rPr>
        <w:t>г)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962348" w:rsidRPr="00911EC7" w:rsidRDefault="00962348" w:rsidP="00962348">
      <w:pPr>
        <w:pStyle w:val="ConsPlusNormal"/>
        <w:ind w:firstLine="709"/>
        <w:jc w:val="both"/>
        <w:rPr>
          <w:sz w:val="18"/>
          <w:szCs w:val="18"/>
        </w:rPr>
      </w:pPr>
      <w:r w:rsidRPr="00911EC7">
        <w:rPr>
          <w:sz w:val="18"/>
          <w:szCs w:val="18"/>
        </w:rPr>
        <w:t>д) обязательных требований, связанных с обязанностью по приведению земель в состояние, пригодное для использования по целевому назначению;</w:t>
      </w:r>
    </w:p>
    <w:p w:rsidR="00962348" w:rsidRPr="00911EC7" w:rsidRDefault="00962348" w:rsidP="00962348">
      <w:pPr>
        <w:pStyle w:val="ConsPlusNormal"/>
        <w:ind w:firstLine="709"/>
        <w:jc w:val="both"/>
        <w:rPr>
          <w:sz w:val="18"/>
          <w:szCs w:val="18"/>
        </w:rPr>
      </w:pPr>
      <w:r w:rsidRPr="00911EC7">
        <w:rPr>
          <w:sz w:val="18"/>
          <w:szCs w:val="18"/>
        </w:rPr>
        <w:t>д)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компетенции;</w:t>
      </w:r>
    </w:p>
    <w:p w:rsidR="00962348" w:rsidRPr="00911EC7" w:rsidRDefault="00962348" w:rsidP="00962348">
      <w:pPr>
        <w:pStyle w:val="ConsPlusNormal"/>
        <w:ind w:firstLine="709"/>
        <w:jc w:val="both"/>
        <w:rPr>
          <w:sz w:val="18"/>
          <w:szCs w:val="18"/>
        </w:rPr>
      </w:pPr>
      <w:r w:rsidRPr="00911EC7">
        <w:rPr>
          <w:sz w:val="18"/>
          <w:szCs w:val="18"/>
        </w:rPr>
        <w:t xml:space="preserve"> е) иных обязательных требований земельного законодательства в отношении объектов земельных отношений.</w:t>
      </w:r>
    </w:p>
    <w:p w:rsidR="00962348" w:rsidRPr="00911EC7" w:rsidRDefault="00962348" w:rsidP="00962348">
      <w:pPr>
        <w:pStyle w:val="ConsPlusNormal"/>
        <w:ind w:firstLine="709"/>
        <w:jc w:val="both"/>
        <w:rPr>
          <w:sz w:val="18"/>
          <w:szCs w:val="18"/>
        </w:rPr>
      </w:pPr>
      <w:r w:rsidRPr="00911EC7">
        <w:rPr>
          <w:sz w:val="18"/>
          <w:szCs w:val="18"/>
        </w:rPr>
        <w:t xml:space="preserve">1.5. Объектами муниципального земельного контроля являются: </w:t>
      </w:r>
    </w:p>
    <w:p w:rsidR="00962348" w:rsidRPr="00911EC7" w:rsidRDefault="00962348" w:rsidP="00962348">
      <w:pPr>
        <w:pStyle w:val="ConsPlusNormal"/>
        <w:ind w:firstLine="709"/>
        <w:jc w:val="both"/>
        <w:rPr>
          <w:sz w:val="18"/>
          <w:szCs w:val="18"/>
        </w:rPr>
      </w:pPr>
      <w:r w:rsidRPr="00911EC7">
        <w:rPr>
          <w:sz w:val="18"/>
          <w:szCs w:val="18"/>
        </w:rPr>
        <w:t xml:space="preserve">- земли, земельные участки или части земельных участков, расположенные на территории </w:t>
      </w:r>
      <w:proofErr w:type="spellStart"/>
      <w:r>
        <w:rPr>
          <w:sz w:val="18"/>
          <w:szCs w:val="18"/>
        </w:rPr>
        <w:t>Старомеловат</w:t>
      </w:r>
      <w:r w:rsidRPr="00911EC7">
        <w:rPr>
          <w:sz w:val="18"/>
          <w:szCs w:val="18"/>
        </w:rPr>
        <w:t>ого</w:t>
      </w:r>
      <w:proofErr w:type="spellEnd"/>
      <w:r w:rsidRPr="00911EC7">
        <w:rPr>
          <w:sz w:val="18"/>
          <w:szCs w:val="18"/>
        </w:rPr>
        <w:t xml:space="preserve"> сельского поселения; </w:t>
      </w:r>
    </w:p>
    <w:p w:rsidR="00962348" w:rsidRPr="00911EC7" w:rsidRDefault="00962348" w:rsidP="00962348">
      <w:pPr>
        <w:pStyle w:val="ConsPlusNormal"/>
        <w:ind w:firstLine="709"/>
        <w:jc w:val="both"/>
        <w:rPr>
          <w:sz w:val="18"/>
          <w:szCs w:val="18"/>
        </w:rPr>
      </w:pPr>
      <w:r w:rsidRPr="00911EC7">
        <w:rPr>
          <w:sz w:val="18"/>
          <w:szCs w:val="18"/>
        </w:rPr>
        <w:t xml:space="preserve">- деятельность, действия (бездействие) контролируемых лиц в сфере землепользования, в рамках которых </w:t>
      </w:r>
      <w:r w:rsidRPr="00911EC7">
        <w:rPr>
          <w:sz w:val="18"/>
          <w:szCs w:val="18"/>
        </w:rPr>
        <w:lastRenderedPageBreak/>
        <w:t>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962348" w:rsidRPr="00911EC7" w:rsidRDefault="00962348" w:rsidP="00962348">
      <w:pPr>
        <w:pStyle w:val="ConsPlusNormal"/>
        <w:ind w:firstLine="709"/>
        <w:jc w:val="both"/>
        <w:rPr>
          <w:sz w:val="18"/>
          <w:szCs w:val="18"/>
        </w:rPr>
      </w:pPr>
      <w:r w:rsidRPr="00911EC7">
        <w:rPr>
          <w:sz w:val="18"/>
          <w:szCs w:val="18"/>
        </w:rPr>
        <w:t>- результаты деятельности контролируемых лиц, в том числе работы и услуги, к которым предъявляются обязательные требования.</w:t>
      </w:r>
    </w:p>
    <w:p w:rsidR="00962348" w:rsidRPr="00911EC7" w:rsidRDefault="00962348" w:rsidP="00962348">
      <w:pPr>
        <w:pStyle w:val="ConsPlusNormal"/>
        <w:ind w:firstLine="709"/>
        <w:jc w:val="both"/>
        <w:rPr>
          <w:sz w:val="18"/>
          <w:szCs w:val="18"/>
        </w:rPr>
      </w:pPr>
      <w:r w:rsidRPr="00911EC7">
        <w:rPr>
          <w:sz w:val="18"/>
          <w:szCs w:val="18"/>
        </w:rPr>
        <w:t>Администрацией в рамках осуществления муниципального земельного контроля обеспечивается учет объектов</w:t>
      </w:r>
      <w:r w:rsidRPr="00911EC7">
        <w:rPr>
          <w:bCs/>
          <w:sz w:val="18"/>
          <w:szCs w:val="18"/>
        </w:rPr>
        <w:t xml:space="preserve"> </w:t>
      </w:r>
      <w:r w:rsidRPr="00911EC7">
        <w:rPr>
          <w:sz w:val="18"/>
          <w:szCs w:val="18"/>
        </w:rPr>
        <w:t>контроля в соответствии с Федеральным законом № 248-ФЗ и настоящим Положением.</w:t>
      </w:r>
    </w:p>
    <w:p w:rsidR="00962348" w:rsidRPr="00911EC7" w:rsidRDefault="00962348" w:rsidP="00962348">
      <w:pPr>
        <w:pStyle w:val="ConsPlusNormal"/>
        <w:ind w:firstLine="709"/>
        <w:jc w:val="both"/>
        <w:rPr>
          <w:sz w:val="18"/>
          <w:szCs w:val="18"/>
        </w:rPr>
      </w:pPr>
      <w:r w:rsidRPr="00911EC7">
        <w:rPr>
          <w:sz w:val="18"/>
          <w:szCs w:val="18"/>
        </w:rPr>
        <w:t>Учет объектов контроля осуществляется путем ведения журнала учета объектов контроля, 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62348" w:rsidRPr="00911EC7" w:rsidRDefault="00962348" w:rsidP="00962348">
      <w:pPr>
        <w:pStyle w:val="ConsPlusNormal"/>
        <w:ind w:firstLine="709"/>
        <w:jc w:val="both"/>
        <w:rPr>
          <w:sz w:val="18"/>
          <w:szCs w:val="18"/>
        </w:rPr>
      </w:pPr>
      <w:r w:rsidRPr="00911EC7">
        <w:rPr>
          <w:sz w:val="18"/>
          <w:szCs w:val="1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62348" w:rsidRPr="00911EC7" w:rsidRDefault="00962348" w:rsidP="00962348">
      <w:pPr>
        <w:pStyle w:val="ConsPlusNormal"/>
        <w:ind w:firstLine="709"/>
        <w:jc w:val="both"/>
        <w:rPr>
          <w:sz w:val="18"/>
          <w:szCs w:val="18"/>
        </w:rPr>
      </w:pPr>
      <w:r w:rsidRPr="00911EC7">
        <w:rPr>
          <w:sz w:val="18"/>
          <w:szCs w:val="18"/>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962348" w:rsidRPr="00911EC7" w:rsidRDefault="00962348" w:rsidP="00962348">
      <w:pPr>
        <w:pStyle w:val="ConsPlusNormal"/>
        <w:ind w:firstLine="709"/>
        <w:jc w:val="both"/>
        <w:rPr>
          <w:sz w:val="18"/>
          <w:szCs w:val="18"/>
        </w:rPr>
      </w:pPr>
    </w:p>
    <w:p w:rsidR="00962348" w:rsidRPr="00911EC7" w:rsidRDefault="00962348" w:rsidP="00962348">
      <w:pPr>
        <w:pStyle w:val="ConsPlusNormal"/>
        <w:ind w:firstLine="709"/>
        <w:jc w:val="center"/>
        <w:rPr>
          <w:bCs/>
          <w:sz w:val="18"/>
          <w:szCs w:val="18"/>
        </w:rPr>
      </w:pPr>
      <w:r w:rsidRPr="00911EC7">
        <w:rPr>
          <w:bCs/>
          <w:sz w:val="18"/>
          <w:szCs w:val="18"/>
        </w:rPr>
        <w:t>2. Контрольный орган, уполномоченный на осуществление муниципального земельного контроля.</w:t>
      </w:r>
    </w:p>
    <w:p w:rsidR="00962348" w:rsidRPr="00911EC7" w:rsidRDefault="00962348" w:rsidP="00962348">
      <w:pPr>
        <w:pStyle w:val="ConsPlusNormal"/>
        <w:ind w:firstLine="709"/>
        <w:jc w:val="center"/>
        <w:rPr>
          <w:bCs/>
          <w:sz w:val="18"/>
          <w:szCs w:val="18"/>
        </w:rPr>
      </w:pPr>
    </w:p>
    <w:p w:rsidR="00962348" w:rsidRPr="00911EC7" w:rsidRDefault="00962348" w:rsidP="00962348">
      <w:pPr>
        <w:contextualSpacing/>
        <w:rPr>
          <w:rFonts w:ascii="Times New Roman" w:hAnsi="Times New Roman" w:cs="Times New Roman"/>
          <w:sz w:val="18"/>
          <w:szCs w:val="18"/>
        </w:rPr>
      </w:pPr>
      <w:r w:rsidRPr="00911EC7">
        <w:rPr>
          <w:rFonts w:ascii="Times New Roman" w:hAnsi="Times New Roman" w:cs="Times New Roman"/>
          <w:sz w:val="18"/>
          <w:szCs w:val="18"/>
        </w:rPr>
        <w:t xml:space="preserve">2.1. Муниципальный земельный контроль осуществляется администрацией </w:t>
      </w:r>
      <w:proofErr w:type="spellStart"/>
      <w:r w:rsidRPr="00911EC7">
        <w:rPr>
          <w:rFonts w:ascii="Times New Roman" w:hAnsi="Times New Roman" w:cs="Times New Roman"/>
          <w:sz w:val="18"/>
          <w:szCs w:val="18"/>
        </w:rPr>
        <w:t>Старомеловатского</w:t>
      </w:r>
      <w:proofErr w:type="spellEnd"/>
      <w:r w:rsidRPr="00911EC7">
        <w:rPr>
          <w:rFonts w:ascii="Times New Roman" w:hAnsi="Times New Roman" w:cs="Times New Roman"/>
          <w:sz w:val="18"/>
          <w:szCs w:val="18"/>
        </w:rPr>
        <w:t xml:space="preserve"> сельского поселения Петропавловского муниципального района (далее - администрация).</w:t>
      </w:r>
    </w:p>
    <w:p w:rsidR="00962348" w:rsidRPr="00911EC7" w:rsidRDefault="00962348" w:rsidP="00962348">
      <w:pPr>
        <w:contextualSpacing/>
        <w:rPr>
          <w:rFonts w:ascii="Times New Roman" w:hAnsi="Times New Roman" w:cs="Times New Roman"/>
          <w:sz w:val="18"/>
          <w:szCs w:val="18"/>
        </w:rPr>
      </w:pPr>
      <w:r w:rsidRPr="00911EC7">
        <w:rPr>
          <w:rFonts w:ascii="Times New Roman" w:hAnsi="Times New Roman" w:cs="Times New Roman"/>
          <w:sz w:val="18"/>
          <w:szCs w:val="18"/>
        </w:rPr>
        <w:t>Должностными лицами, уполномоченными на принятие решений о проведении контрольных мероприятий, и уполномоченными осуществлять муниципальный земельный контроль, являются:</w:t>
      </w:r>
    </w:p>
    <w:p w:rsidR="00962348" w:rsidRPr="00911EC7" w:rsidRDefault="00962348" w:rsidP="00962348">
      <w:pPr>
        <w:contextualSpacing/>
        <w:rPr>
          <w:rFonts w:ascii="Times New Roman" w:hAnsi="Times New Roman" w:cs="Times New Roman"/>
          <w:sz w:val="18"/>
          <w:szCs w:val="18"/>
        </w:rPr>
      </w:pPr>
      <w:r w:rsidRPr="00911EC7">
        <w:rPr>
          <w:rFonts w:ascii="Times New Roman" w:hAnsi="Times New Roman" w:cs="Times New Roman"/>
          <w:sz w:val="18"/>
          <w:szCs w:val="18"/>
        </w:rPr>
        <w:t>- глава сельского поселения.</w:t>
      </w:r>
    </w:p>
    <w:p w:rsidR="00962348" w:rsidRPr="00911EC7" w:rsidRDefault="00962348" w:rsidP="00962348">
      <w:pPr>
        <w:autoSpaceDE w:val="0"/>
        <w:autoSpaceDN w:val="0"/>
        <w:adjustRightInd w:val="0"/>
        <w:rPr>
          <w:rFonts w:ascii="Times New Roman" w:eastAsia="Calibri" w:hAnsi="Times New Roman" w:cs="Times New Roman"/>
          <w:sz w:val="18"/>
          <w:szCs w:val="18"/>
        </w:rPr>
      </w:pPr>
      <w:r w:rsidRPr="00911EC7">
        <w:rPr>
          <w:rFonts w:ascii="Times New Roman" w:hAnsi="Times New Roman" w:cs="Times New Roman"/>
          <w:sz w:val="18"/>
          <w:szCs w:val="18"/>
        </w:rPr>
        <w:t xml:space="preserve">Должностными лицами, </w:t>
      </w:r>
      <w:r w:rsidRPr="00911EC7">
        <w:rPr>
          <w:rFonts w:ascii="Times New Roman" w:eastAsia="Calibri" w:hAnsi="Times New Roman" w:cs="Times New Roman"/>
          <w:sz w:val="18"/>
          <w:szCs w:val="18"/>
        </w:rPr>
        <w:t>в должностные обязанности которых входит осуществление полномочий по муниципальному земельному контролю, в том числе проведение профилактических мероприятий и контрольных мероприятий (далее также - инспектор) являются:</w:t>
      </w:r>
    </w:p>
    <w:p w:rsidR="00962348" w:rsidRPr="00911EC7" w:rsidRDefault="00962348" w:rsidP="00962348">
      <w:pPr>
        <w:contextualSpacing/>
        <w:rPr>
          <w:rFonts w:ascii="Times New Roman" w:hAnsi="Times New Roman" w:cs="Times New Roman"/>
          <w:sz w:val="18"/>
          <w:szCs w:val="18"/>
        </w:rPr>
      </w:pPr>
      <w:r w:rsidRPr="00911EC7">
        <w:rPr>
          <w:rFonts w:ascii="Times New Roman" w:hAnsi="Times New Roman" w:cs="Times New Roman"/>
          <w:sz w:val="18"/>
          <w:szCs w:val="18"/>
        </w:rPr>
        <w:t>- инспектор администрации сельского поселения;</w:t>
      </w:r>
    </w:p>
    <w:p w:rsidR="00962348" w:rsidRPr="00911EC7" w:rsidRDefault="00962348" w:rsidP="00962348">
      <w:pPr>
        <w:autoSpaceDE w:val="0"/>
        <w:autoSpaceDN w:val="0"/>
        <w:adjustRightInd w:val="0"/>
        <w:ind w:firstLine="540"/>
        <w:rPr>
          <w:rFonts w:ascii="Times New Roman" w:eastAsia="Calibri" w:hAnsi="Times New Roman" w:cs="Times New Roman"/>
          <w:sz w:val="18"/>
          <w:szCs w:val="18"/>
        </w:rPr>
      </w:pPr>
      <w:r w:rsidRPr="00911EC7">
        <w:rPr>
          <w:rFonts w:ascii="Times New Roman" w:hAnsi="Times New Roman" w:cs="Times New Roman"/>
          <w:sz w:val="18"/>
          <w:szCs w:val="18"/>
        </w:rPr>
        <w:t xml:space="preserve">2.2. </w:t>
      </w:r>
      <w:r w:rsidRPr="00911EC7">
        <w:rPr>
          <w:rFonts w:ascii="Times New Roman" w:eastAsia="Calibri" w:hAnsi="Times New Roman" w:cs="Times New Roman"/>
          <w:sz w:val="18"/>
          <w:szCs w:val="18"/>
        </w:rPr>
        <w:t xml:space="preserve">Должностные лица, осуществляющие муниципальный земельный 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53" w:history="1">
        <w:r w:rsidRPr="00911EC7">
          <w:rPr>
            <w:rFonts w:ascii="Times New Roman" w:eastAsia="Calibri" w:hAnsi="Times New Roman" w:cs="Times New Roman"/>
            <w:sz w:val="18"/>
            <w:szCs w:val="18"/>
          </w:rPr>
          <w:t>статьей</w:t>
        </w:r>
      </w:hyperlink>
      <w:r w:rsidRPr="00911EC7">
        <w:rPr>
          <w:rFonts w:ascii="Times New Roman" w:eastAsia="Calibri" w:hAnsi="Times New Roman" w:cs="Times New Roman"/>
          <w:sz w:val="18"/>
          <w:szCs w:val="18"/>
        </w:rPr>
        <w:t xml:space="preserve">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962348" w:rsidRPr="00911EC7" w:rsidRDefault="00962348" w:rsidP="00962348">
      <w:pPr>
        <w:pStyle w:val="ConsPlusNormal"/>
        <w:ind w:firstLine="709"/>
        <w:jc w:val="both"/>
        <w:rPr>
          <w:sz w:val="18"/>
          <w:szCs w:val="18"/>
        </w:rPr>
      </w:pPr>
      <w:r w:rsidRPr="00911EC7">
        <w:rPr>
          <w:sz w:val="18"/>
          <w:szCs w:val="18"/>
        </w:rPr>
        <w:t xml:space="preserve">2.3.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911EC7">
        <w:rPr>
          <w:rStyle w:val="affd"/>
          <w:rFonts w:eastAsiaTheme="majorEastAsia"/>
          <w:color w:val="auto"/>
          <w:sz w:val="18"/>
          <w:szCs w:val="18"/>
        </w:rPr>
        <w:t>закона</w:t>
      </w:r>
      <w:r w:rsidRPr="00911EC7">
        <w:rPr>
          <w:sz w:val="18"/>
          <w:szCs w:val="18"/>
        </w:rPr>
        <w:t xml:space="preserve"> № 248-ФЗ, Земельного </w:t>
      </w:r>
      <w:r w:rsidRPr="00911EC7">
        <w:rPr>
          <w:rStyle w:val="affd"/>
          <w:rFonts w:eastAsiaTheme="majorEastAsia"/>
          <w:color w:val="auto"/>
          <w:sz w:val="18"/>
          <w:szCs w:val="18"/>
        </w:rPr>
        <w:t>кодекса</w:t>
      </w:r>
      <w:r w:rsidRPr="00911EC7">
        <w:rPr>
          <w:sz w:val="18"/>
          <w:szCs w:val="18"/>
        </w:rPr>
        <w:t xml:space="preserve"> Российской Федерации, Федерального </w:t>
      </w:r>
      <w:r w:rsidRPr="00911EC7">
        <w:rPr>
          <w:rStyle w:val="affd"/>
          <w:rFonts w:eastAsiaTheme="majorEastAsia"/>
          <w:color w:val="auto"/>
          <w:sz w:val="18"/>
          <w:szCs w:val="18"/>
        </w:rPr>
        <w:t>закона</w:t>
      </w:r>
      <w:r w:rsidRPr="00911EC7">
        <w:rPr>
          <w:sz w:val="18"/>
          <w:szCs w:val="18"/>
        </w:rPr>
        <w:t xml:space="preserve"> от 6 октября 2003 г. № 131-ФЗ «Об общих принципах организации местного самоуправления в Российской Федерации».</w:t>
      </w:r>
    </w:p>
    <w:p w:rsidR="00962348" w:rsidRPr="00911EC7" w:rsidRDefault="00962348" w:rsidP="00962348">
      <w:pPr>
        <w:pStyle w:val="ConsPlusNormal"/>
        <w:ind w:firstLine="709"/>
        <w:jc w:val="both"/>
        <w:rPr>
          <w:sz w:val="18"/>
          <w:szCs w:val="18"/>
        </w:rPr>
      </w:pPr>
    </w:p>
    <w:p w:rsidR="00962348" w:rsidRPr="00911EC7" w:rsidRDefault="00962348" w:rsidP="00962348">
      <w:pPr>
        <w:autoSpaceDE w:val="0"/>
        <w:autoSpaceDN w:val="0"/>
        <w:adjustRightInd w:val="0"/>
        <w:jc w:val="center"/>
        <w:outlineLvl w:val="0"/>
        <w:rPr>
          <w:rFonts w:ascii="Times New Roman" w:eastAsia="Calibri" w:hAnsi="Times New Roman" w:cs="Times New Roman"/>
          <w:bCs/>
          <w:sz w:val="18"/>
          <w:szCs w:val="18"/>
        </w:rPr>
      </w:pPr>
      <w:r w:rsidRPr="00911EC7">
        <w:rPr>
          <w:rFonts w:ascii="Times New Roman" w:eastAsia="Calibri" w:hAnsi="Times New Roman" w:cs="Times New Roman"/>
          <w:bCs/>
          <w:sz w:val="18"/>
          <w:szCs w:val="18"/>
        </w:rPr>
        <w:t>3. Управление рисками причинения вреда (ущерба) охраняемым</w:t>
      </w:r>
    </w:p>
    <w:p w:rsidR="00962348" w:rsidRPr="00911EC7" w:rsidRDefault="00962348" w:rsidP="00962348">
      <w:pPr>
        <w:autoSpaceDE w:val="0"/>
        <w:autoSpaceDN w:val="0"/>
        <w:adjustRightInd w:val="0"/>
        <w:jc w:val="center"/>
        <w:rPr>
          <w:rFonts w:ascii="Times New Roman" w:eastAsia="Calibri" w:hAnsi="Times New Roman" w:cs="Times New Roman"/>
          <w:bCs/>
          <w:sz w:val="18"/>
          <w:szCs w:val="18"/>
        </w:rPr>
      </w:pPr>
      <w:r w:rsidRPr="00911EC7">
        <w:rPr>
          <w:rFonts w:ascii="Times New Roman" w:eastAsia="Calibri" w:hAnsi="Times New Roman" w:cs="Times New Roman"/>
          <w:bCs/>
          <w:sz w:val="18"/>
          <w:szCs w:val="18"/>
        </w:rPr>
        <w:t>законом ценностям при осуществлении муниципального</w:t>
      </w:r>
    </w:p>
    <w:p w:rsidR="00962348" w:rsidRPr="00911EC7" w:rsidRDefault="00962348" w:rsidP="00962348">
      <w:pPr>
        <w:autoSpaceDE w:val="0"/>
        <w:autoSpaceDN w:val="0"/>
        <w:adjustRightInd w:val="0"/>
        <w:jc w:val="center"/>
        <w:rPr>
          <w:rFonts w:ascii="Times New Roman" w:eastAsia="Calibri" w:hAnsi="Times New Roman" w:cs="Times New Roman"/>
          <w:bCs/>
          <w:sz w:val="18"/>
          <w:szCs w:val="18"/>
        </w:rPr>
      </w:pPr>
      <w:r w:rsidRPr="00911EC7">
        <w:rPr>
          <w:rFonts w:ascii="Times New Roman" w:eastAsia="Calibri" w:hAnsi="Times New Roman" w:cs="Times New Roman"/>
          <w:bCs/>
          <w:sz w:val="18"/>
          <w:szCs w:val="18"/>
        </w:rPr>
        <w:t>земельного контроля</w:t>
      </w:r>
    </w:p>
    <w:p w:rsidR="00962348" w:rsidRPr="00911EC7" w:rsidRDefault="00962348" w:rsidP="00962348">
      <w:pPr>
        <w:autoSpaceDE w:val="0"/>
        <w:autoSpaceDN w:val="0"/>
        <w:adjustRightInd w:val="0"/>
        <w:ind w:firstLine="540"/>
        <w:rPr>
          <w:rFonts w:ascii="Times New Roman" w:eastAsia="Calibri" w:hAnsi="Times New Roman" w:cs="Times New Roman"/>
          <w:sz w:val="18"/>
          <w:szCs w:val="18"/>
        </w:rPr>
      </w:pPr>
      <w:r w:rsidRPr="00911EC7">
        <w:rPr>
          <w:rFonts w:ascii="Times New Roman" w:eastAsia="Calibri" w:hAnsi="Times New Roman" w:cs="Times New Roman"/>
          <w:sz w:val="18"/>
          <w:szCs w:val="18"/>
        </w:rPr>
        <w:t>3.1. При осуществлении муниципального земельного контроля применяется система оценки и управления рисками причинения вреда (ущерба) охраняемым законом ценностям.</w:t>
      </w:r>
    </w:p>
    <w:p w:rsidR="00962348" w:rsidRPr="00911EC7" w:rsidRDefault="00962348" w:rsidP="00962348">
      <w:pPr>
        <w:autoSpaceDE w:val="0"/>
        <w:autoSpaceDN w:val="0"/>
        <w:adjustRightInd w:val="0"/>
        <w:ind w:firstLine="540"/>
        <w:rPr>
          <w:rFonts w:ascii="Times New Roman" w:eastAsia="Calibri" w:hAnsi="Times New Roman" w:cs="Times New Roman"/>
          <w:sz w:val="18"/>
          <w:szCs w:val="18"/>
        </w:rPr>
      </w:pPr>
      <w:r w:rsidRPr="00911EC7">
        <w:rPr>
          <w:rFonts w:ascii="Times New Roman" w:eastAsia="Calibri" w:hAnsi="Times New Roman" w:cs="Times New Roman"/>
          <w:sz w:val="18"/>
          <w:szCs w:val="18"/>
        </w:rPr>
        <w:t xml:space="preserve">3.2. Администрация при осуществлении муниципального земельного контроля относит объекты контроля, предусмотренные </w:t>
      </w:r>
      <w:hyperlink r:id="rId54" w:history="1">
        <w:r w:rsidRPr="00911EC7">
          <w:rPr>
            <w:rFonts w:ascii="Times New Roman" w:eastAsia="Calibri" w:hAnsi="Times New Roman" w:cs="Times New Roman"/>
            <w:sz w:val="18"/>
            <w:szCs w:val="18"/>
          </w:rPr>
          <w:t>пунктом 1.5</w:t>
        </w:r>
      </w:hyperlink>
      <w:r w:rsidRPr="00911EC7">
        <w:rPr>
          <w:rFonts w:ascii="Times New Roman" w:eastAsia="Calibri" w:hAnsi="Times New Roman" w:cs="Times New Roman"/>
          <w:sz w:val="18"/>
          <w:szCs w:val="18"/>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62348" w:rsidRPr="00911EC7" w:rsidRDefault="00962348" w:rsidP="00962348">
      <w:pPr>
        <w:autoSpaceDE w:val="0"/>
        <w:autoSpaceDN w:val="0"/>
        <w:adjustRightInd w:val="0"/>
        <w:ind w:firstLine="540"/>
        <w:rPr>
          <w:rFonts w:ascii="Times New Roman" w:eastAsia="Calibri" w:hAnsi="Times New Roman" w:cs="Times New Roman"/>
          <w:sz w:val="18"/>
          <w:szCs w:val="18"/>
        </w:rPr>
      </w:pPr>
      <w:r w:rsidRPr="00911EC7">
        <w:rPr>
          <w:rFonts w:ascii="Times New Roman" w:eastAsia="Calibri" w:hAnsi="Times New Roman" w:cs="Times New Roman"/>
          <w:sz w:val="18"/>
          <w:szCs w:val="18"/>
        </w:rPr>
        <w:t>а) средний риск;</w:t>
      </w:r>
    </w:p>
    <w:p w:rsidR="00962348" w:rsidRPr="00911EC7" w:rsidRDefault="00962348" w:rsidP="00962348">
      <w:pPr>
        <w:autoSpaceDE w:val="0"/>
        <w:autoSpaceDN w:val="0"/>
        <w:adjustRightInd w:val="0"/>
        <w:ind w:firstLine="540"/>
        <w:rPr>
          <w:rFonts w:ascii="Times New Roman" w:eastAsia="Calibri" w:hAnsi="Times New Roman" w:cs="Times New Roman"/>
          <w:sz w:val="18"/>
          <w:szCs w:val="18"/>
        </w:rPr>
      </w:pPr>
      <w:r w:rsidRPr="00911EC7">
        <w:rPr>
          <w:rFonts w:ascii="Times New Roman" w:eastAsia="Calibri" w:hAnsi="Times New Roman" w:cs="Times New Roman"/>
          <w:sz w:val="18"/>
          <w:szCs w:val="18"/>
        </w:rPr>
        <w:t>б) умеренный риск;</w:t>
      </w:r>
    </w:p>
    <w:p w:rsidR="00962348" w:rsidRPr="00911EC7" w:rsidRDefault="00962348" w:rsidP="00962348">
      <w:pPr>
        <w:autoSpaceDE w:val="0"/>
        <w:autoSpaceDN w:val="0"/>
        <w:adjustRightInd w:val="0"/>
        <w:ind w:firstLine="540"/>
        <w:rPr>
          <w:rFonts w:ascii="Times New Roman" w:eastAsia="Calibri" w:hAnsi="Times New Roman" w:cs="Times New Roman"/>
          <w:sz w:val="18"/>
          <w:szCs w:val="18"/>
        </w:rPr>
      </w:pPr>
      <w:r w:rsidRPr="00911EC7">
        <w:rPr>
          <w:rFonts w:ascii="Times New Roman" w:eastAsia="Calibri" w:hAnsi="Times New Roman" w:cs="Times New Roman"/>
          <w:sz w:val="18"/>
          <w:szCs w:val="18"/>
        </w:rPr>
        <w:t>в) низкий риск.</w:t>
      </w:r>
    </w:p>
    <w:p w:rsidR="00962348" w:rsidRPr="00911EC7" w:rsidRDefault="00962348" w:rsidP="00962348">
      <w:pPr>
        <w:autoSpaceDE w:val="0"/>
        <w:autoSpaceDN w:val="0"/>
        <w:adjustRightInd w:val="0"/>
        <w:ind w:firstLine="540"/>
        <w:rPr>
          <w:rFonts w:ascii="Times New Roman" w:eastAsia="Calibri" w:hAnsi="Times New Roman" w:cs="Times New Roman"/>
          <w:sz w:val="18"/>
          <w:szCs w:val="18"/>
        </w:rPr>
      </w:pPr>
      <w:r w:rsidRPr="00911EC7">
        <w:rPr>
          <w:rFonts w:ascii="Times New Roman" w:eastAsia="Calibri" w:hAnsi="Times New Roman" w:cs="Times New Roman"/>
          <w:sz w:val="18"/>
          <w:szCs w:val="18"/>
        </w:rPr>
        <w:t xml:space="preserve">3.3. Отнесение объектов контроля к определенной категории риска осуществляется ежегодно решением главы сельского поселения на основании сопоставления их характеристик с </w:t>
      </w:r>
      <w:hyperlink r:id="rId55" w:history="1">
        <w:r w:rsidRPr="00911EC7">
          <w:rPr>
            <w:rFonts w:ascii="Times New Roman" w:eastAsia="Calibri" w:hAnsi="Times New Roman" w:cs="Times New Roman"/>
            <w:sz w:val="18"/>
            <w:szCs w:val="18"/>
          </w:rPr>
          <w:t>критериями</w:t>
        </w:r>
      </w:hyperlink>
      <w:r w:rsidRPr="00911EC7">
        <w:rPr>
          <w:rFonts w:ascii="Times New Roman" w:eastAsia="Calibri" w:hAnsi="Times New Roman" w:cs="Times New Roman"/>
          <w:sz w:val="18"/>
          <w:szCs w:val="18"/>
        </w:rPr>
        <w:t xml:space="preserve"> отнесения объектов контроля к категориям риска согласно Приложению № 3 к настоящему Решению.</w:t>
      </w:r>
    </w:p>
    <w:p w:rsidR="00962348" w:rsidRPr="00911EC7" w:rsidRDefault="00962348" w:rsidP="00962348">
      <w:pPr>
        <w:autoSpaceDE w:val="0"/>
        <w:autoSpaceDN w:val="0"/>
        <w:adjustRightInd w:val="0"/>
        <w:ind w:firstLine="540"/>
        <w:rPr>
          <w:rFonts w:ascii="Times New Roman" w:eastAsia="Calibri" w:hAnsi="Times New Roman" w:cs="Times New Roman"/>
          <w:sz w:val="18"/>
          <w:szCs w:val="18"/>
        </w:rPr>
      </w:pPr>
      <w:r w:rsidRPr="00911EC7">
        <w:rPr>
          <w:rFonts w:ascii="Times New Roman" w:eastAsia="Calibri" w:hAnsi="Times New Roman" w:cs="Times New Roman"/>
          <w:sz w:val="18"/>
          <w:szCs w:val="18"/>
        </w:rPr>
        <w:t>3.4. В случае если объект контроля не отнесен к определенной категории риска, он считается отнесенным к категории низкого риска.</w:t>
      </w:r>
    </w:p>
    <w:p w:rsidR="00962348" w:rsidRPr="00911EC7" w:rsidRDefault="00962348" w:rsidP="00962348">
      <w:pPr>
        <w:autoSpaceDE w:val="0"/>
        <w:autoSpaceDN w:val="0"/>
        <w:adjustRightInd w:val="0"/>
        <w:ind w:firstLine="540"/>
        <w:rPr>
          <w:rFonts w:ascii="Times New Roman" w:eastAsia="Calibri" w:hAnsi="Times New Roman" w:cs="Times New Roman"/>
          <w:sz w:val="18"/>
          <w:szCs w:val="18"/>
        </w:rPr>
      </w:pPr>
      <w:r w:rsidRPr="00911EC7">
        <w:rPr>
          <w:rFonts w:ascii="Times New Roman" w:eastAsia="Calibri" w:hAnsi="Times New Roman" w:cs="Times New Roman"/>
          <w:sz w:val="18"/>
          <w:szCs w:val="18"/>
        </w:rPr>
        <w:t xml:space="preserve">Сведения об объектах контроля с присвоенной им категорией риска размещаются на официальном сайте администрации </w:t>
      </w:r>
      <w:proofErr w:type="spellStart"/>
      <w:r w:rsidRPr="00911EC7">
        <w:rPr>
          <w:rFonts w:ascii="Times New Roman" w:eastAsia="Calibri" w:hAnsi="Times New Roman" w:cs="Times New Roman"/>
          <w:sz w:val="18"/>
          <w:szCs w:val="18"/>
        </w:rPr>
        <w:t>Старомеловатского</w:t>
      </w:r>
      <w:proofErr w:type="spellEnd"/>
      <w:r w:rsidRPr="00911EC7">
        <w:rPr>
          <w:rFonts w:ascii="Times New Roman" w:eastAsia="Calibri" w:hAnsi="Times New Roman" w:cs="Times New Roman"/>
          <w:sz w:val="18"/>
          <w:szCs w:val="18"/>
        </w:rPr>
        <w:t xml:space="preserve"> сельского поселения Петропавловского муниципального района в информационно-телекоммуникационной сети «Интернет» (далее - официальном сайте).</w:t>
      </w:r>
    </w:p>
    <w:p w:rsidR="00962348" w:rsidRPr="00911EC7" w:rsidRDefault="00962348" w:rsidP="00962348">
      <w:pPr>
        <w:autoSpaceDE w:val="0"/>
        <w:autoSpaceDN w:val="0"/>
        <w:adjustRightInd w:val="0"/>
        <w:rPr>
          <w:rFonts w:ascii="Times New Roman" w:eastAsia="Calibri" w:hAnsi="Times New Roman" w:cs="Times New Roman"/>
          <w:sz w:val="18"/>
          <w:szCs w:val="18"/>
        </w:rPr>
      </w:pPr>
      <w:r w:rsidRPr="00911EC7">
        <w:rPr>
          <w:rFonts w:ascii="Times New Roman" w:eastAsia="Calibri" w:hAnsi="Times New Roman" w:cs="Times New Roman"/>
          <w:sz w:val="18"/>
          <w:szCs w:val="18"/>
        </w:rPr>
        <w:lastRenderedPageBreak/>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962348" w:rsidRPr="00911EC7" w:rsidRDefault="00962348" w:rsidP="00962348">
      <w:pPr>
        <w:autoSpaceDE w:val="0"/>
        <w:autoSpaceDN w:val="0"/>
        <w:adjustRightInd w:val="0"/>
        <w:rPr>
          <w:rFonts w:ascii="Times New Roman" w:eastAsia="Calibri" w:hAnsi="Times New Roman" w:cs="Times New Roman"/>
          <w:sz w:val="18"/>
          <w:szCs w:val="18"/>
        </w:rPr>
      </w:pPr>
      <w:r w:rsidRPr="00911EC7">
        <w:rPr>
          <w:rFonts w:ascii="Times New Roman" w:eastAsia="Calibri" w:hAnsi="Times New Roman" w:cs="Times New Roman"/>
          <w:sz w:val="18"/>
          <w:szCs w:val="18"/>
        </w:rPr>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56" w:history="1">
        <w:r w:rsidRPr="00911EC7">
          <w:rPr>
            <w:rFonts w:ascii="Times New Roman" w:eastAsia="Calibri" w:hAnsi="Times New Roman" w:cs="Times New Roman"/>
            <w:sz w:val="18"/>
            <w:szCs w:val="18"/>
          </w:rPr>
          <w:t>главой 9</w:t>
        </w:r>
      </w:hyperlink>
      <w:r w:rsidRPr="00911EC7">
        <w:rPr>
          <w:rFonts w:ascii="Times New Roman" w:eastAsia="Calibri" w:hAnsi="Times New Roman" w:cs="Times New Roman"/>
          <w:sz w:val="18"/>
          <w:szCs w:val="18"/>
        </w:rPr>
        <w:t xml:space="preserve"> Федерального закона № 248-ФЗ с учетом следующих особенностей:</w:t>
      </w:r>
    </w:p>
    <w:p w:rsidR="00962348" w:rsidRPr="00911EC7" w:rsidRDefault="00962348" w:rsidP="00962348">
      <w:pPr>
        <w:autoSpaceDE w:val="0"/>
        <w:autoSpaceDN w:val="0"/>
        <w:adjustRightInd w:val="0"/>
        <w:rPr>
          <w:rFonts w:ascii="Times New Roman" w:eastAsia="Calibri" w:hAnsi="Times New Roman" w:cs="Times New Roman"/>
          <w:sz w:val="18"/>
          <w:szCs w:val="18"/>
        </w:rPr>
      </w:pPr>
      <w:r w:rsidRPr="00911EC7">
        <w:rPr>
          <w:rFonts w:ascii="Times New Roman" w:eastAsia="Calibri" w:hAnsi="Times New Roman" w:cs="Times New Roman"/>
          <w:sz w:val="18"/>
          <w:szCs w:val="18"/>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962348" w:rsidRPr="00911EC7" w:rsidRDefault="00962348" w:rsidP="00962348">
      <w:pPr>
        <w:autoSpaceDE w:val="0"/>
        <w:autoSpaceDN w:val="0"/>
        <w:adjustRightInd w:val="0"/>
        <w:rPr>
          <w:rFonts w:ascii="Times New Roman" w:eastAsia="Calibri" w:hAnsi="Times New Roman" w:cs="Times New Roman"/>
          <w:sz w:val="18"/>
          <w:szCs w:val="18"/>
        </w:rPr>
      </w:pPr>
      <w:r w:rsidRPr="00911EC7">
        <w:rPr>
          <w:rFonts w:ascii="Times New Roman" w:eastAsia="Calibri" w:hAnsi="Times New Roman" w:cs="Times New Roman"/>
          <w:sz w:val="18"/>
          <w:szCs w:val="18"/>
        </w:rPr>
        <w:t>б) заявление рассматривается главой сельского поселения, принявшего решение о присвоении объекту контроля категории риска;</w:t>
      </w:r>
    </w:p>
    <w:p w:rsidR="00962348" w:rsidRPr="00911EC7" w:rsidRDefault="00962348" w:rsidP="00962348">
      <w:pPr>
        <w:autoSpaceDE w:val="0"/>
        <w:autoSpaceDN w:val="0"/>
        <w:adjustRightInd w:val="0"/>
        <w:rPr>
          <w:rFonts w:ascii="Times New Roman" w:eastAsia="Calibri" w:hAnsi="Times New Roman" w:cs="Times New Roman"/>
          <w:sz w:val="18"/>
          <w:szCs w:val="18"/>
        </w:rPr>
      </w:pPr>
      <w:r w:rsidRPr="00911EC7">
        <w:rPr>
          <w:rFonts w:ascii="Times New Roman" w:eastAsia="Calibri" w:hAnsi="Times New Roman" w:cs="Times New Roman"/>
          <w:sz w:val="18"/>
          <w:szCs w:val="18"/>
        </w:rPr>
        <w:t>в) срок рассмотрения заявления не может превышать 5 рабочих дней со дня регистрации.</w:t>
      </w:r>
    </w:p>
    <w:p w:rsidR="00962348" w:rsidRPr="00911EC7" w:rsidRDefault="00962348" w:rsidP="00962348">
      <w:pPr>
        <w:autoSpaceDE w:val="0"/>
        <w:autoSpaceDN w:val="0"/>
        <w:adjustRightInd w:val="0"/>
        <w:rPr>
          <w:rFonts w:ascii="Times New Roman" w:eastAsia="Calibri" w:hAnsi="Times New Roman" w:cs="Times New Roman"/>
          <w:sz w:val="18"/>
          <w:szCs w:val="18"/>
        </w:rPr>
      </w:pPr>
      <w:r w:rsidRPr="00911EC7">
        <w:rPr>
          <w:rFonts w:ascii="Times New Roman" w:eastAsia="Calibri" w:hAnsi="Times New Roman" w:cs="Times New Roman"/>
          <w:sz w:val="18"/>
          <w:szCs w:val="18"/>
        </w:rPr>
        <w:t xml:space="preserve">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Pr="00911EC7">
          <w:rPr>
            <w:rFonts w:ascii="Times New Roman" w:eastAsia="Calibri" w:hAnsi="Times New Roman" w:cs="Times New Roman"/>
            <w:sz w:val="18"/>
            <w:szCs w:val="18"/>
          </w:rPr>
          <w:t>пункте 2.1</w:t>
        </w:r>
      </w:hyperlink>
      <w:r w:rsidRPr="00911EC7">
        <w:rPr>
          <w:rFonts w:ascii="Times New Roman" w:eastAsia="Calibri" w:hAnsi="Times New Roman" w:cs="Times New Roman"/>
          <w:sz w:val="18"/>
          <w:szCs w:val="18"/>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62348" w:rsidRPr="00911EC7" w:rsidRDefault="00962348" w:rsidP="00962348">
      <w:pPr>
        <w:pStyle w:val="ConsPlusNormal"/>
        <w:ind w:firstLine="567"/>
        <w:jc w:val="center"/>
        <w:rPr>
          <w:bCs/>
          <w:sz w:val="18"/>
          <w:szCs w:val="18"/>
        </w:rPr>
      </w:pPr>
    </w:p>
    <w:p w:rsidR="00962348" w:rsidRPr="00911EC7" w:rsidRDefault="00962348" w:rsidP="00962348">
      <w:pPr>
        <w:pStyle w:val="ConsPlusNormal"/>
        <w:ind w:firstLine="709"/>
        <w:jc w:val="center"/>
        <w:rPr>
          <w:bCs/>
          <w:sz w:val="18"/>
          <w:szCs w:val="18"/>
        </w:rPr>
      </w:pPr>
      <w:r w:rsidRPr="00911EC7">
        <w:rPr>
          <w:bCs/>
          <w:sz w:val="18"/>
          <w:szCs w:val="18"/>
        </w:rPr>
        <w:t>4. Профилактика рисков причинения вреда (ущерба) охраняемым законом ценностям</w:t>
      </w:r>
    </w:p>
    <w:p w:rsidR="00962348" w:rsidRPr="00911EC7" w:rsidRDefault="00962348" w:rsidP="00962348">
      <w:pPr>
        <w:pStyle w:val="ConsPlusNormal"/>
        <w:ind w:firstLine="709"/>
        <w:jc w:val="both"/>
        <w:rPr>
          <w:sz w:val="18"/>
          <w:szCs w:val="18"/>
        </w:rPr>
      </w:pPr>
      <w:r w:rsidRPr="00911EC7">
        <w:rPr>
          <w:sz w:val="18"/>
          <w:szCs w:val="18"/>
        </w:rPr>
        <w:t>4.1. Администрация осуществляет муниципальный земельный контроль посредством проведения:</w:t>
      </w:r>
    </w:p>
    <w:p w:rsidR="00962348" w:rsidRPr="00911EC7" w:rsidRDefault="00962348" w:rsidP="00962348">
      <w:pPr>
        <w:pStyle w:val="ConsPlusNormal"/>
        <w:ind w:firstLine="709"/>
        <w:jc w:val="both"/>
        <w:rPr>
          <w:sz w:val="18"/>
          <w:szCs w:val="18"/>
        </w:rPr>
      </w:pPr>
      <w:r w:rsidRPr="00911EC7">
        <w:rPr>
          <w:sz w:val="18"/>
          <w:szCs w:val="18"/>
        </w:rPr>
        <w:t>а) профилактических мероприятий;</w:t>
      </w:r>
    </w:p>
    <w:p w:rsidR="00962348" w:rsidRPr="00911EC7" w:rsidRDefault="00962348" w:rsidP="00962348">
      <w:pPr>
        <w:pStyle w:val="ConsPlusNormal"/>
        <w:ind w:firstLine="709"/>
        <w:jc w:val="both"/>
        <w:rPr>
          <w:sz w:val="18"/>
          <w:szCs w:val="18"/>
          <w:highlight w:val="green"/>
        </w:rPr>
      </w:pPr>
      <w:r w:rsidRPr="00911EC7">
        <w:rPr>
          <w:sz w:val="18"/>
          <w:szCs w:val="18"/>
        </w:rPr>
        <w:t>б) контрольных мероприятий, проводимых с взаимодействием с контролируемым лицом либо без взаимодействия с контролируемым лицом.</w:t>
      </w:r>
    </w:p>
    <w:p w:rsidR="00962348" w:rsidRPr="00911EC7" w:rsidRDefault="00962348" w:rsidP="00962348">
      <w:pPr>
        <w:pStyle w:val="ConsPlusNormal"/>
        <w:ind w:firstLine="709"/>
        <w:jc w:val="both"/>
        <w:rPr>
          <w:sz w:val="18"/>
          <w:szCs w:val="18"/>
          <w:highlight w:val="green"/>
        </w:rPr>
      </w:pPr>
      <w:r w:rsidRPr="00911EC7">
        <w:rPr>
          <w:sz w:val="18"/>
          <w:szCs w:val="18"/>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62348" w:rsidRPr="00911EC7" w:rsidRDefault="00962348" w:rsidP="00962348">
      <w:pPr>
        <w:pStyle w:val="ConsPlusNormal"/>
        <w:ind w:firstLine="709"/>
        <w:jc w:val="both"/>
        <w:rPr>
          <w:sz w:val="18"/>
          <w:szCs w:val="18"/>
        </w:rPr>
      </w:pPr>
      <w:r w:rsidRPr="00911EC7">
        <w:rPr>
          <w:sz w:val="18"/>
          <w:szCs w:val="18"/>
        </w:rPr>
        <w:t>4.3.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62348" w:rsidRPr="00911EC7" w:rsidRDefault="00962348" w:rsidP="00962348">
      <w:pPr>
        <w:pStyle w:val="ConsPlusNormal"/>
        <w:ind w:firstLine="709"/>
        <w:jc w:val="both"/>
        <w:rPr>
          <w:sz w:val="18"/>
          <w:szCs w:val="18"/>
        </w:rPr>
      </w:pPr>
      <w:r w:rsidRPr="00911EC7">
        <w:rPr>
          <w:sz w:val="18"/>
          <w:szCs w:val="18"/>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962348" w:rsidRPr="00911EC7" w:rsidRDefault="00962348" w:rsidP="00962348">
      <w:pPr>
        <w:pStyle w:val="ConsPlusNormal"/>
        <w:ind w:firstLine="709"/>
        <w:jc w:val="both"/>
        <w:rPr>
          <w:sz w:val="18"/>
          <w:szCs w:val="18"/>
          <w:highlight w:val="green"/>
        </w:rPr>
      </w:pPr>
      <w:r w:rsidRPr="00911EC7">
        <w:rPr>
          <w:sz w:val="18"/>
          <w:szCs w:val="18"/>
        </w:rPr>
        <w:t>4.5. Утвержденная программа профилактики рисков причинения вреда (ущерба) размещается на официальном сайте администрации в сети «Интернет».</w:t>
      </w:r>
    </w:p>
    <w:p w:rsidR="00962348" w:rsidRPr="00911EC7" w:rsidRDefault="00962348" w:rsidP="00962348">
      <w:pPr>
        <w:pStyle w:val="ConsPlusNormal"/>
        <w:ind w:firstLine="709"/>
        <w:jc w:val="both"/>
        <w:rPr>
          <w:sz w:val="18"/>
          <w:szCs w:val="18"/>
        </w:rPr>
      </w:pPr>
      <w:r w:rsidRPr="00911EC7">
        <w:rPr>
          <w:sz w:val="18"/>
          <w:szCs w:val="18"/>
        </w:rPr>
        <w:t>4.6.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сельского поселения для принятия решения о проведении контрольных мероприятий либо принимают меры, предусмотренные статьей 90 Федерального закона № 248-ФЗ в соответствии с компетенцией.</w:t>
      </w:r>
    </w:p>
    <w:p w:rsidR="00962348" w:rsidRPr="00911EC7" w:rsidRDefault="00962348" w:rsidP="00962348">
      <w:pPr>
        <w:pStyle w:val="ConsPlusNormal"/>
        <w:ind w:firstLine="709"/>
        <w:jc w:val="both"/>
        <w:rPr>
          <w:sz w:val="18"/>
          <w:szCs w:val="18"/>
        </w:rPr>
      </w:pPr>
      <w:r w:rsidRPr="00911EC7">
        <w:rPr>
          <w:sz w:val="18"/>
          <w:szCs w:val="18"/>
        </w:rPr>
        <w:t>4.7. При осуществлении администрацией муниципального земельного контроля проводятся следующие виды профилактических мероприятий:</w:t>
      </w:r>
    </w:p>
    <w:p w:rsidR="00962348" w:rsidRPr="00911EC7" w:rsidRDefault="00962348" w:rsidP="00962348">
      <w:pPr>
        <w:pStyle w:val="ConsPlusNormal"/>
        <w:ind w:firstLine="709"/>
        <w:jc w:val="both"/>
        <w:rPr>
          <w:sz w:val="18"/>
          <w:szCs w:val="18"/>
        </w:rPr>
      </w:pPr>
      <w:r w:rsidRPr="00911EC7">
        <w:rPr>
          <w:sz w:val="18"/>
          <w:szCs w:val="18"/>
        </w:rPr>
        <w:t>а) информирование;</w:t>
      </w:r>
    </w:p>
    <w:p w:rsidR="00962348" w:rsidRPr="00911EC7" w:rsidRDefault="00962348" w:rsidP="00962348">
      <w:pPr>
        <w:pStyle w:val="ConsPlusNormal"/>
        <w:ind w:firstLine="709"/>
        <w:jc w:val="both"/>
        <w:rPr>
          <w:sz w:val="18"/>
          <w:szCs w:val="18"/>
        </w:rPr>
      </w:pPr>
      <w:r w:rsidRPr="00911EC7">
        <w:rPr>
          <w:sz w:val="18"/>
          <w:szCs w:val="18"/>
        </w:rPr>
        <w:t>б) обобщение правоприменительной практики</w:t>
      </w:r>
      <w:r w:rsidRPr="00911EC7">
        <w:rPr>
          <w:rStyle w:val="afb"/>
          <w:sz w:val="18"/>
          <w:szCs w:val="18"/>
        </w:rPr>
        <w:footnoteReference w:id="4"/>
      </w:r>
      <w:r w:rsidRPr="00911EC7">
        <w:rPr>
          <w:sz w:val="18"/>
          <w:szCs w:val="18"/>
        </w:rPr>
        <w:t>;</w:t>
      </w:r>
    </w:p>
    <w:p w:rsidR="00962348" w:rsidRPr="00911EC7" w:rsidRDefault="00962348" w:rsidP="00962348">
      <w:pPr>
        <w:pStyle w:val="ConsPlusNormal"/>
        <w:ind w:firstLine="709"/>
        <w:jc w:val="both"/>
        <w:rPr>
          <w:sz w:val="18"/>
          <w:szCs w:val="18"/>
        </w:rPr>
      </w:pPr>
      <w:r w:rsidRPr="00911EC7">
        <w:rPr>
          <w:sz w:val="18"/>
          <w:szCs w:val="18"/>
        </w:rPr>
        <w:t>в) объявление предостережения;</w:t>
      </w:r>
    </w:p>
    <w:p w:rsidR="00962348" w:rsidRPr="00911EC7" w:rsidRDefault="00962348" w:rsidP="00962348">
      <w:pPr>
        <w:pStyle w:val="ConsPlusNormal"/>
        <w:ind w:firstLine="709"/>
        <w:jc w:val="both"/>
        <w:rPr>
          <w:sz w:val="18"/>
          <w:szCs w:val="18"/>
        </w:rPr>
      </w:pPr>
      <w:r w:rsidRPr="00911EC7">
        <w:rPr>
          <w:sz w:val="18"/>
          <w:szCs w:val="18"/>
        </w:rPr>
        <w:t>г) консультирование;</w:t>
      </w:r>
    </w:p>
    <w:p w:rsidR="00962348" w:rsidRPr="00911EC7" w:rsidRDefault="00962348" w:rsidP="00962348">
      <w:pPr>
        <w:pStyle w:val="ConsPlusNormal"/>
        <w:ind w:firstLine="709"/>
        <w:jc w:val="both"/>
        <w:rPr>
          <w:sz w:val="18"/>
          <w:szCs w:val="18"/>
        </w:rPr>
      </w:pPr>
      <w:r w:rsidRPr="00911EC7">
        <w:rPr>
          <w:sz w:val="18"/>
          <w:szCs w:val="18"/>
        </w:rPr>
        <w:t>д) профилактический визит.</w:t>
      </w:r>
    </w:p>
    <w:p w:rsidR="00962348" w:rsidRPr="00911EC7" w:rsidRDefault="00962348" w:rsidP="00962348">
      <w:pPr>
        <w:pStyle w:val="ConsPlusNormal"/>
        <w:ind w:firstLine="709"/>
        <w:jc w:val="both"/>
        <w:rPr>
          <w:sz w:val="18"/>
          <w:szCs w:val="18"/>
        </w:rPr>
      </w:pPr>
      <w:r w:rsidRPr="00911EC7">
        <w:rPr>
          <w:sz w:val="18"/>
          <w:szCs w:val="18"/>
        </w:rPr>
        <w:t xml:space="preserve">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911EC7">
        <w:rPr>
          <w:sz w:val="18"/>
          <w:szCs w:val="18"/>
          <w:shd w:val="clear" w:color="auto" w:fill="FFFFFF"/>
        </w:rPr>
        <w:t>через личные кабинеты контролируемых лиц в государственных информационных системах (при их наличии) и в иных формах</w:t>
      </w:r>
      <w:r w:rsidRPr="00911EC7">
        <w:rPr>
          <w:sz w:val="18"/>
          <w:szCs w:val="18"/>
        </w:rPr>
        <w:t>.</w:t>
      </w:r>
    </w:p>
    <w:p w:rsidR="00962348" w:rsidRPr="00911EC7" w:rsidRDefault="00962348" w:rsidP="00962348">
      <w:pPr>
        <w:pStyle w:val="ConsPlusNormal"/>
        <w:ind w:firstLine="709"/>
        <w:jc w:val="both"/>
        <w:rPr>
          <w:sz w:val="18"/>
          <w:szCs w:val="18"/>
        </w:rPr>
      </w:pPr>
      <w:r w:rsidRPr="00911EC7">
        <w:rPr>
          <w:sz w:val="18"/>
          <w:szCs w:val="1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962348" w:rsidRPr="00911EC7" w:rsidRDefault="00962348" w:rsidP="00962348">
      <w:pPr>
        <w:pStyle w:val="ConsPlusNormal"/>
        <w:ind w:firstLine="709"/>
        <w:jc w:val="both"/>
        <w:rPr>
          <w:sz w:val="18"/>
          <w:szCs w:val="18"/>
        </w:rPr>
      </w:pPr>
      <w:r w:rsidRPr="00911EC7">
        <w:rPr>
          <w:sz w:val="18"/>
          <w:szCs w:val="18"/>
        </w:rPr>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962348" w:rsidRPr="00911EC7" w:rsidRDefault="00962348" w:rsidP="00962348">
      <w:pPr>
        <w:pStyle w:val="ConsPlusNormal"/>
        <w:ind w:firstLine="709"/>
        <w:jc w:val="both"/>
        <w:rPr>
          <w:sz w:val="18"/>
          <w:szCs w:val="18"/>
        </w:rPr>
      </w:pPr>
      <w:r w:rsidRPr="00911EC7">
        <w:rPr>
          <w:sz w:val="18"/>
          <w:szCs w:val="18"/>
        </w:rPr>
        <w:t>Доклад о правоприменительной практике готовится администрацией до 1 июля года, следующего за отчетным.</w:t>
      </w:r>
    </w:p>
    <w:p w:rsidR="00962348" w:rsidRPr="00911EC7" w:rsidRDefault="00962348" w:rsidP="00962348">
      <w:pPr>
        <w:pStyle w:val="ConsPlusNormal"/>
        <w:ind w:firstLine="709"/>
        <w:jc w:val="both"/>
        <w:rPr>
          <w:sz w:val="18"/>
          <w:szCs w:val="18"/>
        </w:rPr>
      </w:pPr>
      <w:r w:rsidRPr="00911EC7">
        <w:rPr>
          <w:sz w:val="18"/>
          <w:szCs w:val="18"/>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962348" w:rsidRPr="00911EC7" w:rsidRDefault="00962348" w:rsidP="00962348">
      <w:pPr>
        <w:pStyle w:val="ConsPlusNormal"/>
        <w:ind w:firstLine="709"/>
        <w:jc w:val="both"/>
        <w:rPr>
          <w:sz w:val="18"/>
          <w:szCs w:val="18"/>
        </w:rPr>
      </w:pPr>
      <w:r w:rsidRPr="00911EC7">
        <w:rPr>
          <w:sz w:val="18"/>
          <w:szCs w:val="18"/>
        </w:rPr>
        <w:t xml:space="preserve"> Доклад о правоприменительной практике утверждается распоряжением главы сельского поселения в течение 10 рабочих дней после окончания общественного обсуждения размещается на официальном сайте администрации в разделе </w:t>
      </w:r>
      <w:r w:rsidRPr="00911EC7">
        <w:rPr>
          <w:sz w:val="18"/>
          <w:szCs w:val="18"/>
        </w:rPr>
        <w:lastRenderedPageBreak/>
        <w:t>муниципального земельного контроля в срок не позднее 7 дней с даты утверждения доклада.</w:t>
      </w:r>
    </w:p>
    <w:p w:rsidR="00962348" w:rsidRPr="00911EC7" w:rsidRDefault="00962348" w:rsidP="00962348">
      <w:pPr>
        <w:pStyle w:val="ConsPlusNormal"/>
        <w:ind w:firstLine="709"/>
        <w:jc w:val="both"/>
        <w:rPr>
          <w:sz w:val="18"/>
          <w:szCs w:val="18"/>
        </w:rPr>
      </w:pPr>
      <w:r w:rsidRPr="00911EC7">
        <w:rPr>
          <w:sz w:val="18"/>
          <w:szCs w:val="18"/>
        </w:rPr>
        <w:t>4.10. Предостережение о недопустимости нарушения обязательных требований и предложение</w:t>
      </w:r>
      <w:r w:rsidRPr="00911EC7">
        <w:rPr>
          <w:sz w:val="18"/>
          <w:szCs w:val="18"/>
          <w:shd w:val="clear" w:color="auto" w:fill="FFFFFF"/>
        </w:rPr>
        <w:t xml:space="preserve"> принять меры по обеспечению соблюдения обязательных требований</w:t>
      </w:r>
      <w:r w:rsidRPr="00911EC7">
        <w:rPr>
          <w:sz w:val="18"/>
          <w:szCs w:val="1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962348" w:rsidRPr="00911EC7" w:rsidRDefault="00962348" w:rsidP="00962348">
      <w:pPr>
        <w:autoSpaceDE w:val="0"/>
        <w:autoSpaceDN w:val="0"/>
        <w:adjustRightInd w:val="0"/>
        <w:rPr>
          <w:rFonts w:ascii="Times New Roman" w:eastAsia="Calibri" w:hAnsi="Times New Roman" w:cs="Times New Roman"/>
          <w:sz w:val="18"/>
          <w:szCs w:val="18"/>
        </w:rPr>
      </w:pPr>
      <w:r w:rsidRPr="00911EC7">
        <w:rPr>
          <w:rFonts w:ascii="Times New Roman" w:eastAsia="Calibri" w:hAnsi="Times New Roman" w:cs="Times New Roman"/>
          <w:sz w:val="18"/>
          <w:szCs w:val="18"/>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962348" w:rsidRPr="00911EC7" w:rsidRDefault="00962348" w:rsidP="00962348">
      <w:pPr>
        <w:autoSpaceDE w:val="0"/>
        <w:autoSpaceDN w:val="0"/>
        <w:adjustRightInd w:val="0"/>
        <w:rPr>
          <w:rFonts w:ascii="Times New Roman" w:eastAsia="Calibri" w:hAnsi="Times New Roman" w:cs="Times New Roman"/>
          <w:sz w:val="18"/>
          <w:szCs w:val="18"/>
        </w:rPr>
      </w:pPr>
      <w:r w:rsidRPr="00911EC7">
        <w:rPr>
          <w:rFonts w:ascii="Times New Roman" w:eastAsia="Calibri" w:hAnsi="Times New Roman" w:cs="Times New Roman"/>
          <w:sz w:val="18"/>
          <w:szCs w:val="18"/>
        </w:rPr>
        <w:t xml:space="preserve">Контролируемое лицо вправе подать возражение в отношении предостережения в срок не позднее 30 дней со дня его получения. </w:t>
      </w:r>
    </w:p>
    <w:p w:rsidR="00962348" w:rsidRPr="00911EC7" w:rsidRDefault="00962348" w:rsidP="00962348">
      <w:pPr>
        <w:ind w:firstLine="709"/>
        <w:rPr>
          <w:rFonts w:ascii="Times New Roman" w:hAnsi="Times New Roman" w:cs="Times New Roman"/>
          <w:sz w:val="18"/>
          <w:szCs w:val="18"/>
        </w:rPr>
      </w:pPr>
      <w:r w:rsidRPr="00911EC7">
        <w:rPr>
          <w:rFonts w:ascii="Times New Roman" w:hAnsi="Times New Roman" w:cs="Times New Roman"/>
          <w:sz w:val="18"/>
          <w:szCs w:val="18"/>
        </w:rPr>
        <w:t xml:space="preserve">Предостережение о недопустимости нарушения обязательных требований оформляется в соответствии с формой, утвержденной </w:t>
      </w:r>
      <w:r w:rsidRPr="00911EC7">
        <w:rPr>
          <w:rFonts w:ascii="Times New Roman" w:hAnsi="Times New Roman" w:cs="Times New Roman"/>
          <w:sz w:val="18"/>
          <w:szCs w:val="1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911EC7">
        <w:rPr>
          <w:rFonts w:ascii="Times New Roman" w:hAnsi="Times New Roman" w:cs="Times New Roman"/>
          <w:sz w:val="18"/>
          <w:szCs w:val="18"/>
        </w:rPr>
        <w:t xml:space="preserve">. </w:t>
      </w:r>
    </w:p>
    <w:p w:rsidR="00962348" w:rsidRPr="00911EC7" w:rsidRDefault="00962348" w:rsidP="00962348">
      <w:pPr>
        <w:pStyle w:val="ConsPlusNormal"/>
        <w:ind w:firstLine="709"/>
        <w:jc w:val="both"/>
        <w:rPr>
          <w:sz w:val="18"/>
          <w:szCs w:val="18"/>
        </w:rPr>
      </w:pPr>
      <w:r w:rsidRPr="00911EC7">
        <w:rPr>
          <w:sz w:val="18"/>
          <w:szCs w:val="1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962348" w:rsidRPr="00911EC7" w:rsidRDefault="00962348" w:rsidP="00962348">
      <w:pPr>
        <w:pStyle w:val="ConsPlusNormal"/>
        <w:ind w:firstLine="709"/>
        <w:jc w:val="both"/>
        <w:rPr>
          <w:sz w:val="18"/>
          <w:szCs w:val="18"/>
        </w:rPr>
      </w:pPr>
      <w:r w:rsidRPr="00911EC7">
        <w:rPr>
          <w:sz w:val="18"/>
          <w:szCs w:val="18"/>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15 рабочих дней со дня получения им предостережения. </w:t>
      </w:r>
    </w:p>
    <w:p w:rsidR="00962348" w:rsidRPr="00911EC7" w:rsidRDefault="00962348" w:rsidP="00962348">
      <w:pPr>
        <w:autoSpaceDE w:val="0"/>
        <w:autoSpaceDN w:val="0"/>
        <w:adjustRightInd w:val="0"/>
        <w:ind w:firstLine="540"/>
        <w:rPr>
          <w:rFonts w:ascii="Times New Roman" w:eastAsia="Calibri" w:hAnsi="Times New Roman" w:cs="Times New Roman"/>
          <w:sz w:val="18"/>
          <w:szCs w:val="18"/>
        </w:rPr>
      </w:pPr>
      <w:r w:rsidRPr="00911EC7">
        <w:rPr>
          <w:rFonts w:ascii="Times New Roman" w:eastAsia="Calibri" w:hAnsi="Times New Roman" w:cs="Times New Roman"/>
          <w:sz w:val="18"/>
          <w:szCs w:val="18"/>
        </w:rPr>
        <w:t xml:space="preserve">Предостережение должно содержать: </w:t>
      </w:r>
    </w:p>
    <w:p w:rsidR="00962348" w:rsidRPr="00911EC7" w:rsidRDefault="00962348" w:rsidP="00962348">
      <w:pPr>
        <w:autoSpaceDE w:val="0"/>
        <w:autoSpaceDN w:val="0"/>
        <w:adjustRightInd w:val="0"/>
        <w:ind w:firstLine="540"/>
        <w:rPr>
          <w:rFonts w:ascii="Times New Roman" w:eastAsia="Calibri" w:hAnsi="Times New Roman" w:cs="Times New Roman"/>
          <w:sz w:val="18"/>
          <w:szCs w:val="18"/>
        </w:rPr>
      </w:pPr>
      <w:r w:rsidRPr="00911EC7">
        <w:rPr>
          <w:rFonts w:ascii="Times New Roman" w:eastAsia="Calibri" w:hAnsi="Times New Roman" w:cs="Times New Roman"/>
          <w:sz w:val="18"/>
          <w:szCs w:val="18"/>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962348" w:rsidRPr="00911EC7" w:rsidRDefault="00962348" w:rsidP="00962348">
      <w:pPr>
        <w:autoSpaceDE w:val="0"/>
        <w:autoSpaceDN w:val="0"/>
        <w:adjustRightInd w:val="0"/>
        <w:ind w:firstLine="540"/>
        <w:rPr>
          <w:rFonts w:ascii="Times New Roman" w:eastAsia="Calibri" w:hAnsi="Times New Roman" w:cs="Times New Roman"/>
          <w:sz w:val="18"/>
          <w:szCs w:val="18"/>
        </w:rPr>
      </w:pPr>
      <w:r w:rsidRPr="00911EC7">
        <w:rPr>
          <w:rFonts w:ascii="Times New Roman" w:eastAsia="Calibri" w:hAnsi="Times New Roman" w:cs="Times New Roman"/>
          <w:sz w:val="18"/>
          <w:szCs w:val="18"/>
        </w:rPr>
        <w:t>идентификационный номер налогоплательщика - контролируемого лица;</w:t>
      </w:r>
    </w:p>
    <w:p w:rsidR="00962348" w:rsidRPr="00911EC7" w:rsidRDefault="00962348" w:rsidP="00962348">
      <w:pPr>
        <w:autoSpaceDE w:val="0"/>
        <w:autoSpaceDN w:val="0"/>
        <w:adjustRightInd w:val="0"/>
        <w:ind w:firstLine="540"/>
        <w:rPr>
          <w:rFonts w:ascii="Times New Roman" w:eastAsia="Calibri" w:hAnsi="Times New Roman" w:cs="Times New Roman"/>
          <w:sz w:val="18"/>
          <w:szCs w:val="18"/>
        </w:rPr>
      </w:pPr>
      <w:r w:rsidRPr="00911EC7">
        <w:rPr>
          <w:rFonts w:ascii="Times New Roman" w:eastAsia="Calibri" w:hAnsi="Times New Roman" w:cs="Times New Roman"/>
          <w:sz w:val="18"/>
          <w:szCs w:val="18"/>
        </w:rPr>
        <w:t>дата и номер предостережения, направленного в адрес контролируемого лица;</w:t>
      </w:r>
    </w:p>
    <w:p w:rsidR="00962348" w:rsidRPr="00911EC7" w:rsidRDefault="00962348" w:rsidP="00962348">
      <w:pPr>
        <w:autoSpaceDE w:val="0"/>
        <w:autoSpaceDN w:val="0"/>
        <w:adjustRightInd w:val="0"/>
        <w:ind w:firstLine="540"/>
        <w:rPr>
          <w:rFonts w:ascii="Times New Roman" w:eastAsia="Calibri" w:hAnsi="Times New Roman" w:cs="Times New Roman"/>
          <w:sz w:val="18"/>
          <w:szCs w:val="18"/>
        </w:rPr>
      </w:pPr>
      <w:r w:rsidRPr="00911EC7">
        <w:rPr>
          <w:rFonts w:ascii="Times New Roman" w:eastAsia="Calibri" w:hAnsi="Times New Roman" w:cs="Times New Roman"/>
          <w:sz w:val="18"/>
          <w:szCs w:val="18"/>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962348" w:rsidRPr="00911EC7" w:rsidRDefault="00962348" w:rsidP="00962348">
      <w:pPr>
        <w:autoSpaceDE w:val="0"/>
        <w:autoSpaceDN w:val="0"/>
        <w:adjustRightInd w:val="0"/>
        <w:ind w:firstLine="540"/>
        <w:rPr>
          <w:rFonts w:ascii="Times New Roman" w:eastAsia="Calibri" w:hAnsi="Times New Roman" w:cs="Times New Roman"/>
          <w:sz w:val="18"/>
          <w:szCs w:val="18"/>
        </w:rPr>
      </w:pPr>
      <w:r w:rsidRPr="00911EC7">
        <w:rPr>
          <w:rFonts w:ascii="Times New Roman" w:eastAsia="Calibri" w:hAnsi="Times New Roman" w:cs="Times New Roman"/>
          <w:sz w:val="18"/>
          <w:szCs w:val="18"/>
        </w:rPr>
        <w:t>Возражение в отношении предостережения может быть подано способами, предусмотренными Федеральным законом № 248-ФЗ.</w:t>
      </w:r>
    </w:p>
    <w:p w:rsidR="00962348" w:rsidRPr="00911EC7" w:rsidRDefault="00962348" w:rsidP="00962348">
      <w:pPr>
        <w:pStyle w:val="ConsPlusNormal"/>
        <w:ind w:firstLine="709"/>
        <w:jc w:val="both"/>
        <w:rPr>
          <w:sz w:val="18"/>
          <w:szCs w:val="18"/>
        </w:rPr>
      </w:pPr>
      <w:r w:rsidRPr="00911EC7">
        <w:rPr>
          <w:sz w:val="18"/>
          <w:szCs w:val="1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962348" w:rsidRPr="00911EC7" w:rsidRDefault="00962348" w:rsidP="00962348">
      <w:pPr>
        <w:autoSpaceDE w:val="0"/>
        <w:autoSpaceDN w:val="0"/>
        <w:adjustRightInd w:val="0"/>
        <w:ind w:firstLine="540"/>
        <w:rPr>
          <w:rFonts w:ascii="Times New Roman" w:eastAsia="Calibri" w:hAnsi="Times New Roman" w:cs="Times New Roman"/>
          <w:sz w:val="18"/>
          <w:szCs w:val="18"/>
        </w:rPr>
      </w:pPr>
      <w:r w:rsidRPr="00911EC7">
        <w:rPr>
          <w:rFonts w:ascii="Times New Roman" w:eastAsia="Calibri" w:hAnsi="Times New Roman" w:cs="Times New Roman"/>
          <w:sz w:val="18"/>
          <w:szCs w:val="18"/>
        </w:rPr>
        <w:t>- об оставление предостережения без изменения;</w:t>
      </w:r>
    </w:p>
    <w:p w:rsidR="00962348" w:rsidRPr="00911EC7" w:rsidRDefault="00962348" w:rsidP="00962348">
      <w:pPr>
        <w:autoSpaceDE w:val="0"/>
        <w:autoSpaceDN w:val="0"/>
        <w:adjustRightInd w:val="0"/>
        <w:ind w:firstLine="540"/>
        <w:rPr>
          <w:rFonts w:ascii="Times New Roman" w:eastAsia="Calibri" w:hAnsi="Times New Roman" w:cs="Times New Roman"/>
          <w:sz w:val="18"/>
          <w:szCs w:val="18"/>
        </w:rPr>
      </w:pPr>
      <w:r w:rsidRPr="00911EC7">
        <w:rPr>
          <w:rFonts w:ascii="Times New Roman" w:eastAsia="Calibri" w:hAnsi="Times New Roman" w:cs="Times New Roman"/>
          <w:sz w:val="18"/>
          <w:szCs w:val="18"/>
        </w:rPr>
        <w:t>- об отмене предостережения.</w:t>
      </w:r>
    </w:p>
    <w:p w:rsidR="00962348" w:rsidRPr="00911EC7" w:rsidRDefault="00962348" w:rsidP="00962348">
      <w:pPr>
        <w:pStyle w:val="ConsPlusNormal"/>
        <w:ind w:firstLine="709"/>
        <w:jc w:val="both"/>
        <w:rPr>
          <w:sz w:val="18"/>
          <w:szCs w:val="18"/>
        </w:rPr>
      </w:pPr>
      <w:r w:rsidRPr="00911EC7">
        <w:rPr>
          <w:sz w:val="18"/>
          <w:szCs w:val="18"/>
        </w:rPr>
        <w:t>В случае оставления предостережения без изменения указывается мотивированное обоснование.</w:t>
      </w:r>
    </w:p>
    <w:p w:rsidR="00962348" w:rsidRPr="00911EC7" w:rsidRDefault="00962348" w:rsidP="00962348">
      <w:pPr>
        <w:pStyle w:val="ConsPlusNormal"/>
        <w:ind w:firstLine="709"/>
        <w:jc w:val="both"/>
        <w:rPr>
          <w:sz w:val="18"/>
          <w:szCs w:val="18"/>
        </w:rPr>
      </w:pPr>
      <w:r w:rsidRPr="00911EC7">
        <w:rPr>
          <w:sz w:val="18"/>
          <w:szCs w:val="18"/>
        </w:rPr>
        <w:t xml:space="preserve">4.11.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в ходе проведения профилактических либо контрольных мероприятий. </w:t>
      </w:r>
    </w:p>
    <w:p w:rsidR="00962348" w:rsidRPr="00911EC7" w:rsidRDefault="00962348" w:rsidP="00962348">
      <w:pPr>
        <w:pStyle w:val="ConsPlusNormal"/>
        <w:ind w:firstLine="709"/>
        <w:jc w:val="both"/>
        <w:rPr>
          <w:sz w:val="18"/>
          <w:szCs w:val="18"/>
        </w:rPr>
      </w:pPr>
      <w:r w:rsidRPr="00911EC7">
        <w:rPr>
          <w:sz w:val="18"/>
          <w:szCs w:val="18"/>
        </w:rPr>
        <w:t>Личный прием проводится должностным лицом, уполномоченным осуществлять муниципальный земельный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62348" w:rsidRPr="00911EC7" w:rsidRDefault="00962348" w:rsidP="00962348">
      <w:pPr>
        <w:pStyle w:val="ConsPlusNormal"/>
        <w:ind w:firstLine="709"/>
        <w:jc w:val="both"/>
        <w:rPr>
          <w:sz w:val="18"/>
          <w:szCs w:val="18"/>
        </w:rPr>
      </w:pPr>
      <w:r w:rsidRPr="00911EC7">
        <w:rPr>
          <w:sz w:val="18"/>
          <w:szCs w:val="18"/>
        </w:rPr>
        <w:t>Консультирование осуществляется в устной или письменной форме по следующим вопросам:</w:t>
      </w:r>
    </w:p>
    <w:p w:rsidR="00962348" w:rsidRPr="00911EC7" w:rsidRDefault="00962348" w:rsidP="00962348">
      <w:pPr>
        <w:pStyle w:val="ConsPlusNormal"/>
        <w:ind w:firstLine="709"/>
        <w:jc w:val="both"/>
        <w:rPr>
          <w:sz w:val="18"/>
          <w:szCs w:val="18"/>
        </w:rPr>
      </w:pPr>
      <w:r w:rsidRPr="00911EC7">
        <w:rPr>
          <w:sz w:val="18"/>
          <w:szCs w:val="18"/>
        </w:rPr>
        <w:t>1) организация и осуществление муниципального земельного контроля;</w:t>
      </w:r>
    </w:p>
    <w:p w:rsidR="00962348" w:rsidRPr="00911EC7" w:rsidRDefault="00962348" w:rsidP="00962348">
      <w:pPr>
        <w:pStyle w:val="ConsPlusNormal"/>
        <w:ind w:firstLine="709"/>
        <w:jc w:val="both"/>
        <w:rPr>
          <w:sz w:val="18"/>
          <w:szCs w:val="18"/>
        </w:rPr>
      </w:pPr>
      <w:r w:rsidRPr="00911EC7">
        <w:rPr>
          <w:sz w:val="18"/>
          <w:szCs w:val="18"/>
        </w:rPr>
        <w:t>2) порядок осуществления контрольных мероприятий, установленных настоящим Положением;</w:t>
      </w:r>
    </w:p>
    <w:p w:rsidR="00962348" w:rsidRPr="00911EC7" w:rsidRDefault="00962348" w:rsidP="00962348">
      <w:pPr>
        <w:pStyle w:val="ConsPlusNormal"/>
        <w:ind w:firstLine="709"/>
        <w:jc w:val="both"/>
        <w:rPr>
          <w:sz w:val="18"/>
          <w:szCs w:val="18"/>
        </w:rPr>
      </w:pPr>
      <w:r w:rsidRPr="00911EC7">
        <w:rPr>
          <w:sz w:val="18"/>
          <w:szCs w:val="18"/>
        </w:rPr>
        <w:t>3) порядок обжалования действий (бездействия) должностных лиц, уполномоченных осуществлять муниципальный земельный контроль;</w:t>
      </w:r>
    </w:p>
    <w:p w:rsidR="00962348" w:rsidRPr="00911EC7" w:rsidRDefault="00962348" w:rsidP="00962348">
      <w:pPr>
        <w:pStyle w:val="ConsPlusNormal"/>
        <w:ind w:firstLine="709"/>
        <w:jc w:val="both"/>
        <w:rPr>
          <w:sz w:val="18"/>
          <w:szCs w:val="18"/>
        </w:rPr>
      </w:pPr>
      <w:r w:rsidRPr="00911EC7">
        <w:rPr>
          <w:sz w:val="18"/>
          <w:szCs w:val="1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962348" w:rsidRPr="00911EC7" w:rsidRDefault="00962348" w:rsidP="00962348">
      <w:pPr>
        <w:pStyle w:val="ConsPlusNormal"/>
        <w:ind w:firstLine="709"/>
        <w:jc w:val="both"/>
        <w:rPr>
          <w:sz w:val="18"/>
          <w:szCs w:val="18"/>
        </w:rPr>
      </w:pPr>
      <w:r w:rsidRPr="00911EC7">
        <w:rPr>
          <w:sz w:val="18"/>
          <w:szCs w:val="18"/>
        </w:rPr>
        <w:t>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962348" w:rsidRPr="00911EC7" w:rsidRDefault="00962348" w:rsidP="00962348">
      <w:pPr>
        <w:pStyle w:val="ConsPlusNormal"/>
        <w:ind w:firstLine="709"/>
        <w:jc w:val="both"/>
        <w:rPr>
          <w:sz w:val="18"/>
          <w:szCs w:val="18"/>
        </w:rPr>
      </w:pPr>
      <w:r w:rsidRPr="00911EC7">
        <w:rPr>
          <w:sz w:val="18"/>
          <w:szCs w:val="18"/>
        </w:rPr>
        <w:t>а) контролируемым лицом представлен письменный запрос о представлении письменного ответа по вопросам консультирования;</w:t>
      </w:r>
    </w:p>
    <w:p w:rsidR="00962348" w:rsidRPr="00911EC7" w:rsidRDefault="00962348" w:rsidP="00962348">
      <w:pPr>
        <w:pStyle w:val="ConsPlusNormal"/>
        <w:ind w:firstLine="709"/>
        <w:jc w:val="both"/>
        <w:rPr>
          <w:sz w:val="18"/>
          <w:szCs w:val="18"/>
        </w:rPr>
      </w:pPr>
      <w:r w:rsidRPr="00911EC7">
        <w:rPr>
          <w:sz w:val="18"/>
          <w:szCs w:val="18"/>
        </w:rPr>
        <w:t>б) за время консультирования предоставить ответ на поставленные вопросы невозможно;</w:t>
      </w:r>
    </w:p>
    <w:p w:rsidR="00962348" w:rsidRPr="00911EC7" w:rsidRDefault="00962348" w:rsidP="00962348">
      <w:pPr>
        <w:pStyle w:val="ConsPlusNormal"/>
        <w:ind w:firstLine="709"/>
        <w:jc w:val="both"/>
        <w:rPr>
          <w:sz w:val="18"/>
          <w:szCs w:val="18"/>
        </w:rPr>
      </w:pPr>
      <w:r w:rsidRPr="00911EC7">
        <w:rPr>
          <w:sz w:val="18"/>
          <w:szCs w:val="18"/>
        </w:rPr>
        <w:t>в) ответ на поставленные вопросы требует дополнительного запроса сведений.</w:t>
      </w:r>
    </w:p>
    <w:p w:rsidR="00962348" w:rsidRPr="00911EC7" w:rsidRDefault="00962348" w:rsidP="00962348">
      <w:pPr>
        <w:pStyle w:val="ConsPlusNormal"/>
        <w:ind w:firstLine="709"/>
        <w:jc w:val="both"/>
        <w:rPr>
          <w:sz w:val="18"/>
          <w:szCs w:val="18"/>
        </w:rPr>
      </w:pPr>
      <w:r w:rsidRPr="00911EC7">
        <w:rPr>
          <w:sz w:val="18"/>
          <w:szCs w:val="18"/>
        </w:rPr>
        <w:lastRenderedPageBreak/>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962348" w:rsidRPr="00911EC7" w:rsidRDefault="00962348" w:rsidP="00962348">
      <w:pPr>
        <w:pStyle w:val="ConsPlusNormal"/>
        <w:ind w:firstLine="709"/>
        <w:jc w:val="both"/>
        <w:rPr>
          <w:sz w:val="18"/>
          <w:szCs w:val="18"/>
        </w:rPr>
      </w:pPr>
      <w:r w:rsidRPr="00911EC7">
        <w:rPr>
          <w:sz w:val="18"/>
          <w:szCs w:val="1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962348" w:rsidRPr="00911EC7" w:rsidRDefault="00962348" w:rsidP="00962348">
      <w:pPr>
        <w:pStyle w:val="ConsPlusNormal"/>
        <w:ind w:firstLine="709"/>
        <w:jc w:val="both"/>
        <w:rPr>
          <w:sz w:val="18"/>
          <w:szCs w:val="18"/>
        </w:rPr>
      </w:pPr>
      <w:r w:rsidRPr="00911EC7">
        <w:rPr>
          <w:sz w:val="18"/>
          <w:szCs w:val="1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962348" w:rsidRPr="00911EC7" w:rsidRDefault="00962348" w:rsidP="00962348">
      <w:pPr>
        <w:pStyle w:val="ConsPlusNormal"/>
        <w:ind w:firstLine="709"/>
        <w:jc w:val="both"/>
        <w:rPr>
          <w:sz w:val="18"/>
          <w:szCs w:val="18"/>
        </w:rPr>
      </w:pPr>
      <w:r w:rsidRPr="00911EC7">
        <w:rPr>
          <w:sz w:val="18"/>
          <w:szCs w:val="1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962348" w:rsidRPr="00911EC7" w:rsidRDefault="00962348" w:rsidP="00962348">
      <w:pPr>
        <w:autoSpaceDE w:val="0"/>
        <w:autoSpaceDN w:val="0"/>
        <w:adjustRightInd w:val="0"/>
        <w:ind w:firstLine="540"/>
        <w:rPr>
          <w:rFonts w:ascii="Times New Roman" w:eastAsia="Calibri" w:hAnsi="Times New Roman" w:cs="Times New Roman"/>
          <w:sz w:val="18"/>
          <w:szCs w:val="18"/>
        </w:rPr>
      </w:pPr>
      <w:r w:rsidRPr="00911EC7">
        <w:rPr>
          <w:rFonts w:ascii="Times New Roman" w:eastAsia="Calibri" w:hAnsi="Times New Roman" w:cs="Times New Roman"/>
          <w:sz w:val="18"/>
          <w:szCs w:val="18"/>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57" w:history="1">
        <w:r w:rsidRPr="00911EC7">
          <w:rPr>
            <w:rFonts w:ascii="Times New Roman" w:eastAsia="Calibri" w:hAnsi="Times New Roman" w:cs="Times New Roman"/>
            <w:sz w:val="18"/>
            <w:szCs w:val="18"/>
          </w:rPr>
          <w:t>законом</w:t>
        </w:r>
      </w:hyperlink>
      <w:r w:rsidRPr="00911EC7">
        <w:rPr>
          <w:rFonts w:ascii="Times New Roman" w:eastAsia="Calibri" w:hAnsi="Times New Roman" w:cs="Times New Roman"/>
          <w:sz w:val="18"/>
          <w:szCs w:val="18"/>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62348" w:rsidRPr="00911EC7" w:rsidRDefault="00962348" w:rsidP="00962348">
      <w:pPr>
        <w:pStyle w:val="ConsPlusNormal"/>
        <w:ind w:firstLine="567"/>
        <w:jc w:val="both"/>
        <w:rPr>
          <w:sz w:val="18"/>
          <w:szCs w:val="18"/>
        </w:rPr>
      </w:pPr>
      <w:r w:rsidRPr="00911EC7">
        <w:rPr>
          <w:sz w:val="18"/>
          <w:szCs w:val="18"/>
        </w:rPr>
        <w:t>Должностными лицами, уполномоченными осуществлять муниципальный земельный контроль, ведется журнал учета консультирований.</w:t>
      </w:r>
    </w:p>
    <w:p w:rsidR="00962348" w:rsidRPr="00911EC7" w:rsidRDefault="00962348" w:rsidP="00962348">
      <w:pPr>
        <w:pStyle w:val="ConsPlusNormal"/>
        <w:ind w:firstLine="709"/>
        <w:jc w:val="both"/>
        <w:rPr>
          <w:sz w:val="18"/>
          <w:szCs w:val="18"/>
        </w:rPr>
      </w:pPr>
      <w:r w:rsidRPr="00911EC7">
        <w:rPr>
          <w:sz w:val="18"/>
          <w:szCs w:val="18"/>
        </w:rPr>
        <w:t>4.12.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r w:rsidRPr="00911EC7">
        <w:rPr>
          <w:rStyle w:val="afb"/>
          <w:sz w:val="18"/>
          <w:szCs w:val="18"/>
        </w:rPr>
        <w:footnoteReference w:id="5"/>
      </w:r>
      <w:r w:rsidRPr="00911EC7">
        <w:rPr>
          <w:sz w:val="18"/>
          <w:szCs w:val="18"/>
        </w:rPr>
        <w:t xml:space="preserve"> в порядке, установленном статьей 52 Федерального закона № 248-ФЗ.</w:t>
      </w:r>
    </w:p>
    <w:p w:rsidR="00962348" w:rsidRPr="00911EC7" w:rsidRDefault="00962348" w:rsidP="00962348">
      <w:pPr>
        <w:pStyle w:val="ConsPlusNormal"/>
        <w:ind w:firstLine="709"/>
        <w:jc w:val="both"/>
        <w:rPr>
          <w:sz w:val="18"/>
          <w:szCs w:val="18"/>
        </w:rPr>
      </w:pPr>
      <w:r w:rsidRPr="00911EC7">
        <w:rPr>
          <w:sz w:val="18"/>
          <w:szCs w:val="1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962348" w:rsidRPr="00911EC7" w:rsidRDefault="00962348" w:rsidP="00962348">
      <w:pPr>
        <w:pStyle w:val="ConsPlusNormal"/>
        <w:ind w:firstLine="709"/>
        <w:jc w:val="both"/>
        <w:rPr>
          <w:sz w:val="18"/>
          <w:szCs w:val="18"/>
        </w:rPr>
      </w:pPr>
      <w:r w:rsidRPr="00911EC7">
        <w:rPr>
          <w:sz w:val="18"/>
          <w:szCs w:val="1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962348" w:rsidRPr="00911EC7" w:rsidRDefault="00962348" w:rsidP="00962348">
      <w:pPr>
        <w:pStyle w:val="ConsPlusNormal"/>
        <w:ind w:firstLine="709"/>
        <w:jc w:val="both"/>
        <w:rPr>
          <w:sz w:val="18"/>
          <w:szCs w:val="18"/>
        </w:rPr>
      </w:pPr>
      <w:r w:rsidRPr="00911EC7">
        <w:rPr>
          <w:sz w:val="18"/>
          <w:szCs w:val="18"/>
        </w:rPr>
        <w:t xml:space="preserve">4.12.1.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 </w:t>
      </w:r>
    </w:p>
    <w:p w:rsidR="00962348" w:rsidRPr="00911EC7" w:rsidRDefault="00962348" w:rsidP="00962348">
      <w:pPr>
        <w:pStyle w:val="ConsPlusNormal"/>
        <w:ind w:firstLine="709"/>
        <w:jc w:val="both"/>
        <w:rPr>
          <w:sz w:val="18"/>
          <w:szCs w:val="18"/>
        </w:rPr>
      </w:pPr>
      <w:r w:rsidRPr="00911EC7">
        <w:rPr>
          <w:sz w:val="18"/>
          <w:szCs w:val="18"/>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962348" w:rsidRPr="00911EC7" w:rsidRDefault="00962348" w:rsidP="00962348">
      <w:pPr>
        <w:autoSpaceDE w:val="0"/>
        <w:autoSpaceDN w:val="0"/>
        <w:adjustRightInd w:val="0"/>
        <w:rPr>
          <w:rFonts w:ascii="Times New Roman" w:eastAsia="Calibri" w:hAnsi="Times New Roman" w:cs="Times New Roman"/>
          <w:sz w:val="18"/>
          <w:szCs w:val="18"/>
        </w:rPr>
      </w:pPr>
      <w:r w:rsidRPr="00911EC7">
        <w:rPr>
          <w:rFonts w:ascii="Times New Roman" w:eastAsia="Calibri" w:hAnsi="Times New Roman" w:cs="Times New Roman"/>
          <w:sz w:val="18"/>
          <w:szCs w:val="18"/>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58" w:history="1">
        <w:r w:rsidRPr="00911EC7">
          <w:rPr>
            <w:rFonts w:ascii="Times New Roman" w:eastAsia="Calibri" w:hAnsi="Times New Roman" w:cs="Times New Roman"/>
            <w:sz w:val="18"/>
            <w:szCs w:val="18"/>
          </w:rPr>
          <w:t>статьей 88</w:t>
        </w:r>
      </w:hyperlink>
      <w:r w:rsidRPr="00911EC7">
        <w:rPr>
          <w:rFonts w:ascii="Times New Roman" w:eastAsia="Calibri" w:hAnsi="Times New Roman" w:cs="Times New Roman"/>
          <w:sz w:val="18"/>
          <w:szCs w:val="18"/>
        </w:rPr>
        <w:t xml:space="preserve"> Федерального закона № 248-ФЗ для контрольных мероприятий.</w:t>
      </w:r>
    </w:p>
    <w:p w:rsidR="00962348" w:rsidRPr="00911EC7" w:rsidRDefault="00962348" w:rsidP="00962348">
      <w:pPr>
        <w:autoSpaceDE w:val="0"/>
        <w:autoSpaceDN w:val="0"/>
        <w:adjustRightInd w:val="0"/>
        <w:ind w:firstLine="540"/>
        <w:rPr>
          <w:rFonts w:ascii="Times New Roman" w:eastAsia="Calibri" w:hAnsi="Times New Roman" w:cs="Times New Roman"/>
          <w:sz w:val="18"/>
          <w:szCs w:val="18"/>
        </w:rPr>
      </w:pPr>
      <w:r w:rsidRPr="00911EC7">
        <w:rPr>
          <w:rFonts w:ascii="Times New Roman" w:eastAsia="Calibri" w:hAnsi="Times New Roman" w:cs="Times New Roman"/>
          <w:sz w:val="18"/>
          <w:szCs w:val="18"/>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59" w:history="1">
        <w:r w:rsidRPr="00911EC7">
          <w:rPr>
            <w:rFonts w:ascii="Times New Roman" w:eastAsia="Calibri" w:hAnsi="Times New Roman" w:cs="Times New Roman"/>
            <w:sz w:val="18"/>
            <w:szCs w:val="18"/>
          </w:rPr>
          <w:t>частью 10 статьи 65</w:t>
        </w:r>
      </w:hyperlink>
      <w:r w:rsidRPr="00911EC7">
        <w:rPr>
          <w:rFonts w:ascii="Times New Roman" w:eastAsia="Calibri" w:hAnsi="Times New Roman" w:cs="Times New Roman"/>
          <w:sz w:val="18"/>
          <w:szCs w:val="18"/>
        </w:rPr>
        <w:t xml:space="preserve"> Федерального закона № 248-ФЗ для контрольных мероприятий.</w:t>
      </w:r>
    </w:p>
    <w:p w:rsidR="00962348" w:rsidRPr="00911EC7" w:rsidRDefault="00962348" w:rsidP="00962348">
      <w:pPr>
        <w:autoSpaceDE w:val="0"/>
        <w:autoSpaceDN w:val="0"/>
        <w:adjustRightInd w:val="0"/>
        <w:ind w:firstLine="540"/>
        <w:rPr>
          <w:rFonts w:ascii="Times New Roman" w:eastAsia="Calibri" w:hAnsi="Times New Roman" w:cs="Times New Roman"/>
          <w:sz w:val="18"/>
          <w:szCs w:val="18"/>
        </w:rPr>
      </w:pPr>
      <w:r w:rsidRPr="00911EC7">
        <w:rPr>
          <w:rFonts w:ascii="Times New Roman" w:eastAsia="Calibri" w:hAnsi="Times New Roman" w:cs="Times New Roman"/>
          <w:sz w:val="18"/>
          <w:szCs w:val="18"/>
        </w:rPr>
        <w:t>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962348" w:rsidRPr="00911EC7" w:rsidRDefault="00962348" w:rsidP="00962348">
      <w:pPr>
        <w:autoSpaceDE w:val="0"/>
        <w:autoSpaceDN w:val="0"/>
        <w:adjustRightInd w:val="0"/>
        <w:ind w:firstLine="539"/>
        <w:rPr>
          <w:rFonts w:ascii="Times New Roman" w:eastAsia="Calibri" w:hAnsi="Times New Roman" w:cs="Times New Roman"/>
          <w:sz w:val="18"/>
          <w:szCs w:val="18"/>
        </w:rPr>
      </w:pPr>
      <w:r w:rsidRPr="00911EC7">
        <w:rPr>
          <w:rFonts w:ascii="Times New Roman" w:eastAsia="Calibri" w:hAnsi="Times New Roman" w:cs="Times New Roman"/>
          <w:sz w:val="18"/>
          <w:szCs w:val="18"/>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60" w:history="1">
        <w:r w:rsidRPr="00911EC7">
          <w:rPr>
            <w:rFonts w:ascii="Times New Roman" w:eastAsia="Calibri" w:hAnsi="Times New Roman" w:cs="Times New Roman"/>
            <w:sz w:val="18"/>
            <w:szCs w:val="18"/>
          </w:rPr>
          <w:t>статьей 90.1</w:t>
        </w:r>
      </w:hyperlink>
      <w:r w:rsidRPr="00911EC7">
        <w:rPr>
          <w:rFonts w:ascii="Times New Roman" w:eastAsia="Calibri" w:hAnsi="Times New Roman" w:cs="Times New Roman"/>
          <w:sz w:val="18"/>
          <w:szCs w:val="18"/>
        </w:rPr>
        <w:t xml:space="preserve"> Федерального закона № 248-ФЗ.</w:t>
      </w:r>
    </w:p>
    <w:p w:rsidR="00962348" w:rsidRPr="00911EC7" w:rsidRDefault="00962348" w:rsidP="00962348">
      <w:pPr>
        <w:autoSpaceDE w:val="0"/>
        <w:autoSpaceDN w:val="0"/>
        <w:adjustRightInd w:val="0"/>
        <w:ind w:firstLine="539"/>
        <w:rPr>
          <w:rFonts w:ascii="Times New Roman" w:eastAsia="Calibri" w:hAnsi="Times New Roman" w:cs="Times New Roman"/>
          <w:sz w:val="18"/>
          <w:szCs w:val="18"/>
        </w:rPr>
      </w:pPr>
      <w:r w:rsidRPr="00911EC7">
        <w:rPr>
          <w:rFonts w:ascii="Times New Roman" w:hAnsi="Times New Roman" w:cs="Times New Roman"/>
          <w:sz w:val="18"/>
          <w:szCs w:val="18"/>
        </w:rPr>
        <w:t xml:space="preserve">4.12.2. </w:t>
      </w:r>
      <w:r w:rsidRPr="00911EC7">
        <w:rPr>
          <w:rFonts w:ascii="Times New Roman" w:eastAsia="Calibri" w:hAnsi="Times New Roman" w:cs="Times New Roman"/>
          <w:sz w:val="18"/>
          <w:szCs w:val="18"/>
        </w:rPr>
        <w:t>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962348" w:rsidRPr="00911EC7" w:rsidRDefault="00962348" w:rsidP="00962348">
      <w:pPr>
        <w:autoSpaceDE w:val="0"/>
        <w:autoSpaceDN w:val="0"/>
        <w:adjustRightInd w:val="0"/>
        <w:ind w:firstLine="539"/>
        <w:rPr>
          <w:rFonts w:ascii="Times New Roman" w:eastAsia="Calibri" w:hAnsi="Times New Roman" w:cs="Times New Roman"/>
          <w:sz w:val="18"/>
          <w:szCs w:val="18"/>
        </w:rPr>
      </w:pPr>
      <w:r w:rsidRPr="00911EC7">
        <w:rPr>
          <w:rFonts w:ascii="Times New Roman" w:eastAsia="Calibri" w:hAnsi="Times New Roman" w:cs="Times New Roman"/>
          <w:sz w:val="18"/>
          <w:szCs w:val="18"/>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962348" w:rsidRPr="00911EC7" w:rsidRDefault="00962348" w:rsidP="00962348">
      <w:pPr>
        <w:autoSpaceDE w:val="0"/>
        <w:autoSpaceDN w:val="0"/>
        <w:adjustRightInd w:val="0"/>
        <w:ind w:firstLine="539"/>
        <w:rPr>
          <w:rFonts w:ascii="Times New Roman" w:eastAsia="Calibri" w:hAnsi="Times New Roman" w:cs="Times New Roman"/>
          <w:sz w:val="18"/>
          <w:szCs w:val="18"/>
        </w:rPr>
      </w:pPr>
      <w:r w:rsidRPr="00911EC7">
        <w:rPr>
          <w:rFonts w:ascii="Times New Roman" w:eastAsia="Calibri" w:hAnsi="Times New Roman" w:cs="Times New Roman"/>
          <w:sz w:val="18"/>
          <w:szCs w:val="18"/>
        </w:rPr>
        <w:lastRenderedPageBreak/>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962348" w:rsidRPr="00911EC7" w:rsidRDefault="00962348" w:rsidP="00962348">
      <w:pPr>
        <w:autoSpaceDE w:val="0"/>
        <w:autoSpaceDN w:val="0"/>
        <w:adjustRightInd w:val="0"/>
        <w:ind w:firstLine="539"/>
        <w:rPr>
          <w:rFonts w:ascii="Times New Roman" w:eastAsia="Calibri" w:hAnsi="Times New Roman" w:cs="Times New Roman"/>
          <w:sz w:val="18"/>
          <w:szCs w:val="18"/>
        </w:rPr>
      </w:pPr>
      <w:r w:rsidRPr="00911EC7">
        <w:rPr>
          <w:rFonts w:ascii="Times New Roman" w:eastAsia="Calibri" w:hAnsi="Times New Roman" w:cs="Times New Roman"/>
          <w:sz w:val="18"/>
          <w:szCs w:val="18"/>
        </w:rPr>
        <w:t>Решение об отказе в проведении профилактического визита принимается в следующих случаях:</w:t>
      </w:r>
    </w:p>
    <w:p w:rsidR="00962348" w:rsidRPr="00911EC7" w:rsidRDefault="00962348" w:rsidP="00962348">
      <w:pPr>
        <w:autoSpaceDE w:val="0"/>
        <w:autoSpaceDN w:val="0"/>
        <w:adjustRightInd w:val="0"/>
        <w:ind w:firstLine="539"/>
        <w:rPr>
          <w:rFonts w:ascii="Times New Roman" w:eastAsia="Calibri" w:hAnsi="Times New Roman" w:cs="Times New Roman"/>
          <w:sz w:val="18"/>
          <w:szCs w:val="18"/>
        </w:rPr>
      </w:pPr>
      <w:r w:rsidRPr="00911EC7">
        <w:rPr>
          <w:rFonts w:ascii="Times New Roman" w:eastAsia="Calibri" w:hAnsi="Times New Roman" w:cs="Times New Roman"/>
          <w:sz w:val="18"/>
          <w:szCs w:val="18"/>
        </w:rPr>
        <w:t>1) от контролируемого лица поступило уведомление об отзыве заявления;</w:t>
      </w:r>
    </w:p>
    <w:p w:rsidR="00962348" w:rsidRPr="00911EC7" w:rsidRDefault="00962348" w:rsidP="00962348">
      <w:pPr>
        <w:autoSpaceDE w:val="0"/>
        <w:autoSpaceDN w:val="0"/>
        <w:adjustRightInd w:val="0"/>
        <w:ind w:firstLine="539"/>
        <w:rPr>
          <w:rFonts w:ascii="Times New Roman" w:eastAsia="Calibri" w:hAnsi="Times New Roman" w:cs="Times New Roman"/>
          <w:sz w:val="18"/>
          <w:szCs w:val="18"/>
        </w:rPr>
      </w:pPr>
      <w:r w:rsidRPr="00911EC7">
        <w:rPr>
          <w:rFonts w:ascii="Times New Roman" w:eastAsia="Calibri" w:hAnsi="Times New Roman" w:cs="Times New Roman"/>
          <w:sz w:val="18"/>
          <w:szCs w:val="1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962348" w:rsidRPr="00911EC7" w:rsidRDefault="00962348" w:rsidP="00962348">
      <w:pPr>
        <w:autoSpaceDE w:val="0"/>
        <w:autoSpaceDN w:val="0"/>
        <w:adjustRightInd w:val="0"/>
        <w:ind w:firstLine="539"/>
        <w:rPr>
          <w:rFonts w:ascii="Times New Roman" w:eastAsia="Calibri" w:hAnsi="Times New Roman" w:cs="Times New Roman"/>
          <w:sz w:val="18"/>
          <w:szCs w:val="18"/>
        </w:rPr>
      </w:pPr>
      <w:r w:rsidRPr="00911EC7">
        <w:rPr>
          <w:rFonts w:ascii="Times New Roman" w:eastAsia="Calibri" w:hAnsi="Times New Roman" w:cs="Times New Roman"/>
          <w:sz w:val="18"/>
          <w:szCs w:val="18"/>
        </w:rPr>
        <w:t>3) в течение года до даты подачи заявления администрацией проведен профилактический визит по ранее поданному заявлению;</w:t>
      </w:r>
    </w:p>
    <w:p w:rsidR="00962348" w:rsidRPr="00911EC7" w:rsidRDefault="00962348" w:rsidP="00962348">
      <w:pPr>
        <w:autoSpaceDE w:val="0"/>
        <w:autoSpaceDN w:val="0"/>
        <w:adjustRightInd w:val="0"/>
        <w:ind w:firstLine="539"/>
        <w:rPr>
          <w:rFonts w:ascii="Times New Roman" w:eastAsia="Calibri" w:hAnsi="Times New Roman" w:cs="Times New Roman"/>
          <w:sz w:val="18"/>
          <w:szCs w:val="18"/>
        </w:rPr>
      </w:pPr>
      <w:r w:rsidRPr="00911EC7">
        <w:rPr>
          <w:rFonts w:ascii="Times New Roman" w:eastAsia="Calibri" w:hAnsi="Times New Roman" w:cs="Times New Roman"/>
          <w:sz w:val="18"/>
          <w:szCs w:val="18"/>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962348" w:rsidRPr="00911EC7" w:rsidRDefault="00962348" w:rsidP="00962348">
      <w:pPr>
        <w:autoSpaceDE w:val="0"/>
        <w:autoSpaceDN w:val="0"/>
        <w:adjustRightInd w:val="0"/>
        <w:ind w:firstLine="539"/>
        <w:rPr>
          <w:rFonts w:ascii="Times New Roman" w:eastAsia="Calibri" w:hAnsi="Times New Roman" w:cs="Times New Roman"/>
          <w:sz w:val="18"/>
          <w:szCs w:val="18"/>
        </w:rPr>
      </w:pPr>
      <w:r w:rsidRPr="00911EC7">
        <w:rPr>
          <w:rFonts w:ascii="Times New Roman" w:eastAsia="Calibri" w:hAnsi="Times New Roman" w:cs="Times New Roman"/>
          <w:sz w:val="18"/>
          <w:szCs w:val="18"/>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962348" w:rsidRPr="00911EC7" w:rsidRDefault="00962348" w:rsidP="00962348">
      <w:pPr>
        <w:autoSpaceDE w:val="0"/>
        <w:autoSpaceDN w:val="0"/>
        <w:adjustRightInd w:val="0"/>
        <w:ind w:firstLine="539"/>
        <w:rPr>
          <w:rFonts w:ascii="Times New Roman" w:eastAsia="Calibri" w:hAnsi="Times New Roman" w:cs="Times New Roman"/>
          <w:sz w:val="18"/>
          <w:szCs w:val="18"/>
        </w:rPr>
      </w:pPr>
      <w:r w:rsidRPr="00911EC7">
        <w:rPr>
          <w:rFonts w:ascii="Times New Roman" w:eastAsia="Calibri" w:hAnsi="Times New Roman" w:cs="Times New Roman"/>
          <w:sz w:val="18"/>
          <w:szCs w:val="18"/>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962348" w:rsidRPr="00911EC7" w:rsidRDefault="00962348" w:rsidP="00962348">
      <w:pPr>
        <w:autoSpaceDE w:val="0"/>
        <w:autoSpaceDN w:val="0"/>
        <w:adjustRightInd w:val="0"/>
        <w:ind w:firstLine="539"/>
        <w:rPr>
          <w:rFonts w:ascii="Times New Roman" w:eastAsia="Calibri" w:hAnsi="Times New Roman" w:cs="Times New Roman"/>
          <w:sz w:val="18"/>
          <w:szCs w:val="18"/>
        </w:rPr>
      </w:pPr>
      <w:r w:rsidRPr="00911EC7">
        <w:rPr>
          <w:rFonts w:ascii="Times New Roman" w:eastAsia="Calibri" w:hAnsi="Times New Roman" w:cs="Times New Roman"/>
          <w:sz w:val="18"/>
          <w:szCs w:val="18"/>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962348" w:rsidRPr="00911EC7" w:rsidRDefault="00962348" w:rsidP="00962348">
      <w:pPr>
        <w:autoSpaceDE w:val="0"/>
        <w:autoSpaceDN w:val="0"/>
        <w:adjustRightInd w:val="0"/>
        <w:ind w:firstLine="539"/>
        <w:rPr>
          <w:rFonts w:ascii="Times New Roman" w:eastAsia="Calibri" w:hAnsi="Times New Roman" w:cs="Times New Roman"/>
          <w:sz w:val="18"/>
          <w:szCs w:val="18"/>
        </w:rPr>
      </w:pPr>
      <w:r w:rsidRPr="00911EC7">
        <w:rPr>
          <w:rFonts w:ascii="Times New Roman" w:eastAsia="Calibri" w:hAnsi="Times New Roman" w:cs="Times New Roman"/>
          <w:sz w:val="18"/>
          <w:szCs w:val="18"/>
        </w:rPr>
        <w:t>Разъяснения и рекомендации, полученные контролируемым лицом в ходе профилактического визита, носят рекомендательный характер.</w:t>
      </w:r>
    </w:p>
    <w:p w:rsidR="00962348" w:rsidRPr="00911EC7" w:rsidRDefault="00962348" w:rsidP="00962348">
      <w:pPr>
        <w:autoSpaceDE w:val="0"/>
        <w:autoSpaceDN w:val="0"/>
        <w:adjustRightInd w:val="0"/>
        <w:ind w:firstLine="539"/>
        <w:rPr>
          <w:rFonts w:ascii="Times New Roman" w:eastAsia="Calibri" w:hAnsi="Times New Roman" w:cs="Times New Roman"/>
          <w:sz w:val="18"/>
          <w:szCs w:val="18"/>
        </w:rPr>
      </w:pPr>
      <w:r w:rsidRPr="00911EC7">
        <w:rPr>
          <w:rFonts w:ascii="Times New Roman" w:eastAsia="Calibri" w:hAnsi="Times New Roman" w:cs="Times New Roman"/>
          <w:sz w:val="18"/>
          <w:szCs w:val="18"/>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962348" w:rsidRPr="00911EC7" w:rsidRDefault="00962348" w:rsidP="00962348">
      <w:pPr>
        <w:autoSpaceDE w:val="0"/>
        <w:autoSpaceDN w:val="0"/>
        <w:adjustRightInd w:val="0"/>
        <w:ind w:firstLine="539"/>
        <w:rPr>
          <w:rFonts w:ascii="Times New Roman" w:eastAsia="Calibri" w:hAnsi="Times New Roman" w:cs="Times New Roman"/>
          <w:sz w:val="18"/>
          <w:szCs w:val="18"/>
        </w:rPr>
      </w:pPr>
      <w:r w:rsidRPr="00911EC7">
        <w:rPr>
          <w:rFonts w:ascii="Times New Roman" w:eastAsia="Calibri" w:hAnsi="Times New Roman" w:cs="Times New Roman"/>
          <w:sz w:val="18"/>
          <w:szCs w:val="1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сельского поселения для принятия решения о проведении контрольных мероприятий.</w:t>
      </w:r>
    </w:p>
    <w:p w:rsidR="00962348" w:rsidRPr="00911EC7" w:rsidRDefault="00962348" w:rsidP="00962348">
      <w:pPr>
        <w:pStyle w:val="ConsPlusNormal"/>
        <w:ind w:firstLine="539"/>
        <w:jc w:val="both"/>
        <w:rPr>
          <w:sz w:val="18"/>
          <w:szCs w:val="18"/>
        </w:rPr>
      </w:pPr>
    </w:p>
    <w:p w:rsidR="00962348" w:rsidRPr="00911EC7" w:rsidRDefault="00962348" w:rsidP="00962348">
      <w:pPr>
        <w:pStyle w:val="ConsPlusNormal"/>
        <w:ind w:firstLine="709"/>
        <w:jc w:val="center"/>
        <w:rPr>
          <w:bCs/>
          <w:sz w:val="18"/>
          <w:szCs w:val="18"/>
        </w:rPr>
      </w:pPr>
      <w:r w:rsidRPr="00911EC7">
        <w:rPr>
          <w:bCs/>
          <w:sz w:val="18"/>
          <w:szCs w:val="18"/>
        </w:rPr>
        <w:t>5. Порядок организации и осуществления контрольных мероприятий.</w:t>
      </w:r>
    </w:p>
    <w:p w:rsidR="00962348" w:rsidRPr="00911EC7" w:rsidRDefault="00962348" w:rsidP="00962348">
      <w:pPr>
        <w:pStyle w:val="ConsPlusNormal"/>
        <w:ind w:firstLine="709"/>
        <w:jc w:val="center"/>
        <w:rPr>
          <w:sz w:val="18"/>
          <w:szCs w:val="18"/>
        </w:rPr>
      </w:pPr>
      <w:r w:rsidRPr="00911EC7">
        <w:rPr>
          <w:bCs/>
          <w:sz w:val="18"/>
          <w:szCs w:val="18"/>
        </w:rPr>
        <w:t xml:space="preserve"> </w:t>
      </w:r>
    </w:p>
    <w:p w:rsidR="00962348" w:rsidRPr="00911EC7" w:rsidRDefault="00962348" w:rsidP="00962348">
      <w:pPr>
        <w:pStyle w:val="ConsPlusNormal"/>
        <w:ind w:firstLine="709"/>
        <w:jc w:val="both"/>
        <w:rPr>
          <w:sz w:val="18"/>
          <w:szCs w:val="18"/>
        </w:rPr>
      </w:pPr>
      <w:r w:rsidRPr="00911EC7">
        <w:rPr>
          <w:sz w:val="18"/>
          <w:szCs w:val="18"/>
        </w:rPr>
        <w:t>5.1. При осуществлении муниципального земельного контроля администрацией могут проводиться следующие виды контрольных мероприятий:</w:t>
      </w:r>
    </w:p>
    <w:p w:rsidR="00962348" w:rsidRPr="00911EC7" w:rsidRDefault="00962348" w:rsidP="00962348">
      <w:pPr>
        <w:pStyle w:val="ConsPlusNormal"/>
        <w:ind w:firstLine="709"/>
        <w:jc w:val="both"/>
        <w:rPr>
          <w:sz w:val="18"/>
          <w:szCs w:val="18"/>
        </w:rPr>
      </w:pPr>
      <w:r w:rsidRPr="00911EC7">
        <w:rPr>
          <w:sz w:val="18"/>
          <w:szCs w:val="18"/>
        </w:rPr>
        <w:t>5.1.1. При взаимодействии с контролируемыми лицами:</w:t>
      </w:r>
    </w:p>
    <w:p w:rsidR="00962348" w:rsidRPr="00911EC7" w:rsidRDefault="00962348" w:rsidP="00962348">
      <w:pPr>
        <w:pStyle w:val="ConsPlusNormal"/>
        <w:ind w:firstLine="709"/>
        <w:jc w:val="both"/>
        <w:rPr>
          <w:sz w:val="18"/>
          <w:szCs w:val="18"/>
        </w:rPr>
      </w:pPr>
      <w:r w:rsidRPr="00911EC7">
        <w:rPr>
          <w:sz w:val="18"/>
          <w:szCs w:val="18"/>
        </w:rPr>
        <w:t>а) инспекционный визит;</w:t>
      </w:r>
    </w:p>
    <w:p w:rsidR="00962348" w:rsidRPr="00911EC7" w:rsidRDefault="00962348" w:rsidP="00962348">
      <w:pPr>
        <w:pStyle w:val="ConsPlusNormal"/>
        <w:ind w:firstLine="709"/>
        <w:jc w:val="both"/>
        <w:rPr>
          <w:sz w:val="18"/>
          <w:szCs w:val="18"/>
        </w:rPr>
      </w:pPr>
      <w:r w:rsidRPr="00911EC7">
        <w:rPr>
          <w:sz w:val="18"/>
          <w:szCs w:val="18"/>
        </w:rPr>
        <w:t>б) рейдовый осмотр;</w:t>
      </w:r>
    </w:p>
    <w:p w:rsidR="00962348" w:rsidRPr="00911EC7" w:rsidRDefault="00962348" w:rsidP="00962348">
      <w:pPr>
        <w:pStyle w:val="ConsPlusNormal"/>
        <w:ind w:firstLine="709"/>
        <w:jc w:val="both"/>
        <w:rPr>
          <w:sz w:val="18"/>
          <w:szCs w:val="18"/>
        </w:rPr>
      </w:pPr>
      <w:r w:rsidRPr="00911EC7">
        <w:rPr>
          <w:sz w:val="18"/>
          <w:szCs w:val="18"/>
        </w:rPr>
        <w:t>в) документарная проверка;</w:t>
      </w:r>
    </w:p>
    <w:p w:rsidR="00962348" w:rsidRPr="00911EC7" w:rsidRDefault="00962348" w:rsidP="00962348">
      <w:pPr>
        <w:pStyle w:val="ConsPlusNormal"/>
        <w:ind w:firstLine="709"/>
        <w:jc w:val="both"/>
        <w:rPr>
          <w:sz w:val="18"/>
          <w:szCs w:val="18"/>
        </w:rPr>
      </w:pPr>
      <w:r w:rsidRPr="00911EC7">
        <w:rPr>
          <w:sz w:val="18"/>
          <w:szCs w:val="18"/>
        </w:rPr>
        <w:t>г) выездная проверка.</w:t>
      </w:r>
    </w:p>
    <w:p w:rsidR="00962348" w:rsidRPr="00911EC7" w:rsidRDefault="00962348" w:rsidP="00962348">
      <w:pPr>
        <w:pStyle w:val="ConsPlusNormal"/>
        <w:ind w:firstLine="709"/>
        <w:jc w:val="both"/>
        <w:rPr>
          <w:sz w:val="18"/>
          <w:szCs w:val="18"/>
        </w:rPr>
      </w:pPr>
      <w:r w:rsidRPr="00911EC7">
        <w:rPr>
          <w:sz w:val="18"/>
          <w:szCs w:val="18"/>
        </w:rPr>
        <w:t>5.1.2. Без взаимодействия с контролируемыми лицами:</w:t>
      </w:r>
    </w:p>
    <w:p w:rsidR="00962348" w:rsidRPr="00911EC7" w:rsidRDefault="00962348" w:rsidP="00962348">
      <w:pPr>
        <w:pStyle w:val="ConsPlusNormal"/>
        <w:ind w:firstLine="709"/>
        <w:jc w:val="both"/>
        <w:rPr>
          <w:sz w:val="18"/>
          <w:szCs w:val="18"/>
        </w:rPr>
      </w:pPr>
      <w:r w:rsidRPr="00911EC7">
        <w:rPr>
          <w:sz w:val="18"/>
          <w:szCs w:val="18"/>
        </w:rPr>
        <w:t xml:space="preserve">а) наблюдение за соблюдением обязательных требований (посредством сбора и анализа данных об объектах муниципального земельного контроля, в том числе данных, которые поступают в ходе межведомственного информационного взаимодействия, </w:t>
      </w:r>
      <w:r w:rsidRPr="00911EC7">
        <w:rPr>
          <w:sz w:val="18"/>
          <w:szCs w:val="1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911EC7">
        <w:rPr>
          <w:sz w:val="18"/>
          <w:szCs w:val="18"/>
        </w:rPr>
        <w:t>);</w:t>
      </w:r>
    </w:p>
    <w:p w:rsidR="00962348" w:rsidRPr="00911EC7" w:rsidRDefault="00962348" w:rsidP="00962348">
      <w:pPr>
        <w:pStyle w:val="ConsPlusNormal"/>
        <w:ind w:firstLine="567"/>
        <w:jc w:val="both"/>
        <w:rPr>
          <w:sz w:val="18"/>
          <w:szCs w:val="18"/>
        </w:rPr>
      </w:pPr>
      <w:r w:rsidRPr="00911EC7">
        <w:rPr>
          <w:sz w:val="18"/>
          <w:szCs w:val="18"/>
        </w:rPr>
        <w:t>б) выездное обследование (посредством осмотра, инструментального обследования (с применением видеозаписи), испытания, экспертизы).</w:t>
      </w:r>
    </w:p>
    <w:p w:rsidR="00962348" w:rsidRPr="00911EC7" w:rsidRDefault="00962348" w:rsidP="00962348">
      <w:pPr>
        <w:autoSpaceDE w:val="0"/>
        <w:autoSpaceDN w:val="0"/>
        <w:adjustRightInd w:val="0"/>
        <w:rPr>
          <w:rFonts w:ascii="Times New Roman" w:eastAsia="Calibri" w:hAnsi="Times New Roman" w:cs="Times New Roman"/>
          <w:sz w:val="18"/>
          <w:szCs w:val="18"/>
        </w:rPr>
      </w:pPr>
      <w:r w:rsidRPr="00911EC7">
        <w:rPr>
          <w:rFonts w:ascii="Times New Roman" w:hAnsi="Times New Roman" w:cs="Times New Roman"/>
          <w:sz w:val="18"/>
          <w:szCs w:val="18"/>
        </w:rPr>
        <w:t xml:space="preserve">5.2. В соответствии с частью 2 статьи 61 Федерального закона № 248-ФЗ и пунктом 11 (3) постановления Правительства РФ от </w:t>
      </w:r>
      <w:r w:rsidRPr="00911EC7">
        <w:rPr>
          <w:rFonts w:ascii="Times New Roman" w:eastAsia="Calibri" w:hAnsi="Times New Roman" w:cs="Times New Roman"/>
          <w:sz w:val="18"/>
          <w:szCs w:val="18"/>
        </w:rPr>
        <w:t xml:space="preserve">10.03.2022 № 336 «Об особенностях организации и осуществления государственного контроля (надзора), муниципального контроля» при осуществлении муниципального земельного контроля плановые контрольные мероприятия не проводятся. </w:t>
      </w:r>
    </w:p>
    <w:p w:rsidR="00962348" w:rsidRPr="00911EC7" w:rsidRDefault="00962348" w:rsidP="00962348">
      <w:pPr>
        <w:autoSpaceDE w:val="0"/>
        <w:autoSpaceDN w:val="0"/>
        <w:adjustRightInd w:val="0"/>
        <w:rPr>
          <w:rFonts w:ascii="Times New Roman" w:eastAsia="Calibri" w:hAnsi="Times New Roman" w:cs="Times New Roman"/>
          <w:sz w:val="18"/>
          <w:szCs w:val="18"/>
        </w:rPr>
      </w:pPr>
      <w:r w:rsidRPr="00911EC7">
        <w:rPr>
          <w:rFonts w:ascii="Times New Roman" w:hAnsi="Times New Roman" w:cs="Times New Roman"/>
          <w:sz w:val="18"/>
          <w:szCs w:val="18"/>
        </w:rPr>
        <w:t xml:space="preserve">5.3. </w:t>
      </w:r>
      <w:r w:rsidRPr="00911EC7">
        <w:rPr>
          <w:rFonts w:ascii="Times New Roman" w:eastAsia="Calibri" w:hAnsi="Times New Roman" w:cs="Times New Roman"/>
          <w:sz w:val="18"/>
          <w:szCs w:val="18"/>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962348" w:rsidRPr="00911EC7" w:rsidRDefault="00962348" w:rsidP="00962348">
      <w:pPr>
        <w:autoSpaceDE w:val="0"/>
        <w:autoSpaceDN w:val="0"/>
        <w:adjustRightInd w:val="0"/>
        <w:rPr>
          <w:rFonts w:ascii="Times New Roman" w:eastAsia="Calibri" w:hAnsi="Times New Roman" w:cs="Times New Roman"/>
          <w:sz w:val="18"/>
          <w:szCs w:val="18"/>
        </w:rPr>
      </w:pPr>
      <w:r w:rsidRPr="00911EC7">
        <w:rPr>
          <w:rFonts w:ascii="Times New Roman" w:eastAsia="Calibri" w:hAnsi="Times New Roman" w:cs="Times New Roman"/>
          <w:sz w:val="18"/>
          <w:szCs w:val="18"/>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962348" w:rsidRPr="00911EC7" w:rsidRDefault="00962348" w:rsidP="00962348">
      <w:pPr>
        <w:autoSpaceDE w:val="0"/>
        <w:autoSpaceDN w:val="0"/>
        <w:adjustRightInd w:val="0"/>
        <w:rPr>
          <w:rFonts w:ascii="Times New Roman" w:eastAsia="Calibri" w:hAnsi="Times New Roman" w:cs="Times New Roman"/>
          <w:sz w:val="18"/>
          <w:szCs w:val="18"/>
        </w:rPr>
      </w:pPr>
      <w:r w:rsidRPr="00911EC7">
        <w:rPr>
          <w:rFonts w:ascii="Times New Roman" w:eastAsia="Calibri" w:hAnsi="Times New Roman" w:cs="Times New Roman"/>
          <w:sz w:val="18"/>
          <w:szCs w:val="18"/>
        </w:rPr>
        <w:lastRenderedPageBreak/>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62348" w:rsidRPr="00911EC7" w:rsidRDefault="00962348" w:rsidP="00962348">
      <w:pPr>
        <w:autoSpaceDE w:val="0"/>
        <w:autoSpaceDN w:val="0"/>
        <w:adjustRightInd w:val="0"/>
        <w:rPr>
          <w:rFonts w:ascii="Times New Roman" w:eastAsia="Calibri" w:hAnsi="Times New Roman" w:cs="Times New Roman"/>
          <w:sz w:val="18"/>
          <w:szCs w:val="18"/>
        </w:rPr>
      </w:pPr>
      <w:r w:rsidRPr="00911EC7">
        <w:rPr>
          <w:rFonts w:ascii="Times New Roman" w:hAnsi="Times New Roman" w:cs="Times New Roman"/>
          <w:sz w:val="18"/>
          <w:szCs w:val="18"/>
        </w:rPr>
        <w:t xml:space="preserve">5.4. </w:t>
      </w:r>
      <w:r w:rsidRPr="00911EC7">
        <w:rPr>
          <w:rFonts w:ascii="Times New Roman" w:eastAsia="Calibri" w:hAnsi="Times New Roman" w:cs="Times New Roman"/>
          <w:sz w:val="18"/>
          <w:szCs w:val="18"/>
        </w:rPr>
        <w:t xml:space="preserve">Администрация при поступлении сведений, предусмотренных </w:t>
      </w:r>
      <w:hyperlink r:id="rId61" w:history="1">
        <w:r w:rsidRPr="00911EC7">
          <w:rPr>
            <w:rFonts w:ascii="Times New Roman" w:eastAsia="Calibri" w:hAnsi="Times New Roman" w:cs="Times New Roman"/>
            <w:sz w:val="18"/>
            <w:szCs w:val="18"/>
          </w:rPr>
          <w:t>частью 1 статьи 60</w:t>
        </w:r>
      </w:hyperlink>
      <w:r w:rsidRPr="00911EC7">
        <w:rPr>
          <w:rFonts w:ascii="Times New Roman" w:eastAsia="Calibri" w:hAnsi="Times New Roman" w:cs="Times New Roman"/>
          <w:sz w:val="18"/>
          <w:szCs w:val="18"/>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62" w:history="1">
        <w:r w:rsidRPr="00911EC7">
          <w:rPr>
            <w:rFonts w:ascii="Times New Roman" w:eastAsia="Calibri" w:hAnsi="Times New Roman" w:cs="Times New Roman"/>
            <w:sz w:val="18"/>
            <w:szCs w:val="18"/>
          </w:rPr>
          <w:t>частью 5</w:t>
        </w:r>
      </w:hyperlink>
      <w:r w:rsidRPr="00911EC7">
        <w:rPr>
          <w:rFonts w:ascii="Times New Roman" w:eastAsia="Calibri" w:hAnsi="Times New Roman" w:cs="Times New Roman"/>
          <w:sz w:val="18"/>
          <w:szCs w:val="18"/>
        </w:rPr>
        <w:t xml:space="preserve">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962348" w:rsidRPr="00911EC7" w:rsidRDefault="00962348" w:rsidP="00962348">
      <w:pPr>
        <w:autoSpaceDE w:val="0"/>
        <w:autoSpaceDN w:val="0"/>
        <w:adjustRightInd w:val="0"/>
        <w:rPr>
          <w:rFonts w:ascii="Times New Roman" w:eastAsia="Calibri" w:hAnsi="Times New Roman" w:cs="Times New Roman"/>
          <w:sz w:val="18"/>
          <w:szCs w:val="18"/>
        </w:rPr>
      </w:pPr>
      <w:r w:rsidRPr="00911EC7">
        <w:rPr>
          <w:rFonts w:ascii="Times New Roman" w:hAnsi="Times New Roman" w:cs="Times New Roman"/>
          <w:sz w:val="18"/>
          <w:szCs w:val="18"/>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Pr="00911EC7">
        <w:rPr>
          <w:rFonts w:ascii="Times New Roman" w:eastAsia="Calibri" w:hAnsi="Times New Roman" w:cs="Times New Roman"/>
          <w:sz w:val="18"/>
          <w:szCs w:val="18"/>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962348" w:rsidRPr="00911EC7" w:rsidRDefault="00962348" w:rsidP="00962348">
      <w:pPr>
        <w:pStyle w:val="ConsPlusNormal"/>
        <w:ind w:firstLine="709"/>
        <w:jc w:val="both"/>
        <w:rPr>
          <w:sz w:val="18"/>
          <w:szCs w:val="18"/>
        </w:rPr>
      </w:pPr>
      <w:r w:rsidRPr="00911EC7">
        <w:rPr>
          <w:sz w:val="18"/>
          <w:szCs w:val="18"/>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962348" w:rsidRPr="00911EC7" w:rsidRDefault="00962348" w:rsidP="00962348">
      <w:pPr>
        <w:pStyle w:val="ConsPlusNormal"/>
        <w:ind w:firstLine="709"/>
        <w:jc w:val="both"/>
        <w:rPr>
          <w:sz w:val="18"/>
          <w:szCs w:val="18"/>
        </w:rPr>
      </w:pPr>
      <w:r w:rsidRPr="00911EC7">
        <w:rPr>
          <w:sz w:val="18"/>
          <w:szCs w:val="18"/>
        </w:rPr>
        <w:t>В ходе инспекционного визита могут совершаться следующие контрольные действия:</w:t>
      </w:r>
    </w:p>
    <w:p w:rsidR="00962348" w:rsidRPr="00911EC7" w:rsidRDefault="00962348" w:rsidP="00962348">
      <w:pPr>
        <w:pStyle w:val="ConsPlusNormal"/>
        <w:ind w:firstLine="709"/>
        <w:jc w:val="both"/>
        <w:rPr>
          <w:sz w:val="18"/>
          <w:szCs w:val="18"/>
        </w:rPr>
      </w:pPr>
      <w:r w:rsidRPr="00911EC7">
        <w:rPr>
          <w:sz w:val="18"/>
          <w:szCs w:val="18"/>
        </w:rPr>
        <w:t>1) осмотр,</w:t>
      </w:r>
    </w:p>
    <w:p w:rsidR="00962348" w:rsidRPr="00911EC7" w:rsidRDefault="00962348" w:rsidP="00962348">
      <w:pPr>
        <w:pStyle w:val="ConsPlusNormal"/>
        <w:ind w:firstLine="709"/>
        <w:jc w:val="both"/>
        <w:rPr>
          <w:sz w:val="18"/>
          <w:szCs w:val="18"/>
        </w:rPr>
      </w:pPr>
      <w:r w:rsidRPr="00911EC7">
        <w:rPr>
          <w:sz w:val="18"/>
          <w:szCs w:val="18"/>
        </w:rPr>
        <w:t xml:space="preserve">2) опрос, </w:t>
      </w:r>
    </w:p>
    <w:p w:rsidR="00962348" w:rsidRPr="00911EC7" w:rsidRDefault="00962348" w:rsidP="00962348">
      <w:pPr>
        <w:pStyle w:val="ConsPlusNormal"/>
        <w:ind w:firstLine="709"/>
        <w:jc w:val="both"/>
        <w:rPr>
          <w:sz w:val="18"/>
          <w:szCs w:val="18"/>
        </w:rPr>
      </w:pPr>
      <w:r w:rsidRPr="00911EC7">
        <w:rPr>
          <w:sz w:val="18"/>
          <w:szCs w:val="18"/>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962348" w:rsidRPr="00911EC7" w:rsidRDefault="00962348" w:rsidP="00962348">
      <w:pPr>
        <w:pStyle w:val="ConsPlusNormal"/>
        <w:ind w:firstLine="709"/>
        <w:jc w:val="both"/>
        <w:rPr>
          <w:sz w:val="18"/>
          <w:szCs w:val="18"/>
        </w:rPr>
      </w:pPr>
      <w:r w:rsidRPr="00911EC7">
        <w:rPr>
          <w:sz w:val="18"/>
          <w:szCs w:val="18"/>
        </w:rPr>
        <w:t xml:space="preserve">4) получение письменных объяснений, </w:t>
      </w:r>
    </w:p>
    <w:p w:rsidR="00962348" w:rsidRPr="00911EC7" w:rsidRDefault="00962348" w:rsidP="00962348">
      <w:pPr>
        <w:pStyle w:val="ConsPlusNormal"/>
        <w:ind w:firstLine="709"/>
        <w:jc w:val="both"/>
        <w:rPr>
          <w:sz w:val="18"/>
          <w:szCs w:val="18"/>
        </w:rPr>
      </w:pPr>
      <w:r w:rsidRPr="00911EC7">
        <w:rPr>
          <w:sz w:val="18"/>
          <w:szCs w:val="18"/>
        </w:rPr>
        <w:t>5) инструментальное обследование.</w:t>
      </w:r>
    </w:p>
    <w:p w:rsidR="00962348" w:rsidRPr="00911EC7" w:rsidRDefault="00962348" w:rsidP="00962348">
      <w:pPr>
        <w:autoSpaceDE w:val="0"/>
        <w:autoSpaceDN w:val="0"/>
        <w:adjustRightInd w:val="0"/>
        <w:rPr>
          <w:rFonts w:ascii="Times New Roman" w:eastAsia="Calibri" w:hAnsi="Times New Roman" w:cs="Times New Roman"/>
          <w:sz w:val="18"/>
          <w:szCs w:val="18"/>
        </w:rPr>
      </w:pPr>
      <w:r w:rsidRPr="00911EC7">
        <w:rPr>
          <w:rFonts w:ascii="Times New Roman" w:eastAsia="Calibri" w:hAnsi="Times New Roman" w:cs="Times New Roman"/>
          <w:sz w:val="18"/>
          <w:szCs w:val="1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62348" w:rsidRPr="00911EC7" w:rsidRDefault="00962348" w:rsidP="00962348">
      <w:pPr>
        <w:autoSpaceDE w:val="0"/>
        <w:autoSpaceDN w:val="0"/>
        <w:adjustRightInd w:val="0"/>
        <w:rPr>
          <w:rFonts w:ascii="Times New Roman" w:eastAsia="Calibri" w:hAnsi="Times New Roman" w:cs="Times New Roman"/>
          <w:sz w:val="18"/>
          <w:szCs w:val="18"/>
        </w:rPr>
      </w:pPr>
      <w:r w:rsidRPr="00911EC7">
        <w:rPr>
          <w:rFonts w:ascii="Times New Roman" w:eastAsia="Calibri" w:hAnsi="Times New Roman" w:cs="Times New Roman"/>
          <w:sz w:val="18"/>
          <w:szCs w:val="18"/>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63" w:history="1">
        <w:r w:rsidRPr="00911EC7">
          <w:rPr>
            <w:rFonts w:ascii="Times New Roman" w:eastAsia="Calibri" w:hAnsi="Times New Roman" w:cs="Times New Roman"/>
            <w:sz w:val="18"/>
            <w:szCs w:val="18"/>
          </w:rPr>
          <w:t>пунктами 3</w:t>
        </w:r>
      </w:hyperlink>
      <w:r w:rsidRPr="00911EC7">
        <w:rPr>
          <w:rFonts w:ascii="Times New Roman" w:eastAsia="Calibri" w:hAnsi="Times New Roman" w:cs="Times New Roman"/>
          <w:sz w:val="18"/>
          <w:szCs w:val="18"/>
        </w:rPr>
        <w:t xml:space="preserve">, </w:t>
      </w:r>
      <w:hyperlink r:id="rId64" w:history="1">
        <w:r w:rsidRPr="00911EC7">
          <w:rPr>
            <w:rFonts w:ascii="Times New Roman" w:eastAsia="Calibri" w:hAnsi="Times New Roman" w:cs="Times New Roman"/>
            <w:sz w:val="18"/>
            <w:szCs w:val="18"/>
          </w:rPr>
          <w:t>4</w:t>
        </w:r>
      </w:hyperlink>
      <w:hyperlink r:id="rId65" w:history="1">
        <w:r w:rsidRPr="00911EC7">
          <w:rPr>
            <w:rFonts w:ascii="Times New Roman" w:eastAsia="Calibri" w:hAnsi="Times New Roman" w:cs="Times New Roman"/>
            <w:sz w:val="18"/>
            <w:szCs w:val="18"/>
          </w:rPr>
          <w:t xml:space="preserve"> части 1</w:t>
        </w:r>
      </w:hyperlink>
      <w:r w:rsidRPr="00911EC7">
        <w:rPr>
          <w:rFonts w:ascii="Times New Roman" w:eastAsia="Calibri" w:hAnsi="Times New Roman" w:cs="Times New Roman"/>
          <w:sz w:val="18"/>
          <w:szCs w:val="18"/>
        </w:rPr>
        <w:t xml:space="preserve">, </w:t>
      </w:r>
      <w:hyperlink r:id="rId66" w:history="1">
        <w:r w:rsidRPr="00911EC7">
          <w:rPr>
            <w:rFonts w:ascii="Times New Roman" w:eastAsia="Calibri" w:hAnsi="Times New Roman" w:cs="Times New Roman"/>
            <w:sz w:val="18"/>
            <w:szCs w:val="18"/>
          </w:rPr>
          <w:t>частью 12 статьи 66</w:t>
        </w:r>
      </w:hyperlink>
      <w:r w:rsidRPr="00911EC7">
        <w:rPr>
          <w:rFonts w:ascii="Times New Roman" w:eastAsia="Calibri" w:hAnsi="Times New Roman" w:cs="Times New Roman"/>
          <w:sz w:val="18"/>
          <w:szCs w:val="18"/>
        </w:rPr>
        <w:t xml:space="preserve"> Федерального закона № 248-ФЗ.</w:t>
      </w:r>
    </w:p>
    <w:p w:rsidR="00962348" w:rsidRPr="00911EC7" w:rsidRDefault="00962348" w:rsidP="00962348">
      <w:pPr>
        <w:pStyle w:val="ConsPlusNormal"/>
        <w:tabs>
          <w:tab w:val="left" w:pos="1134"/>
        </w:tabs>
        <w:ind w:firstLine="567"/>
        <w:jc w:val="both"/>
        <w:rPr>
          <w:sz w:val="18"/>
          <w:szCs w:val="18"/>
        </w:rPr>
      </w:pPr>
      <w:r w:rsidRPr="00911EC7">
        <w:rPr>
          <w:sz w:val="18"/>
          <w:szCs w:val="18"/>
        </w:rPr>
        <w:t xml:space="preserve">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962348" w:rsidRPr="00911EC7" w:rsidRDefault="00962348" w:rsidP="00962348">
      <w:pPr>
        <w:pStyle w:val="ConsPlusNormal"/>
        <w:tabs>
          <w:tab w:val="left" w:pos="1134"/>
        </w:tabs>
        <w:ind w:firstLine="567"/>
        <w:jc w:val="both"/>
        <w:rPr>
          <w:sz w:val="18"/>
          <w:szCs w:val="18"/>
        </w:rPr>
      </w:pPr>
      <w:r w:rsidRPr="00911EC7">
        <w:rPr>
          <w:sz w:val="18"/>
          <w:szCs w:val="18"/>
        </w:rPr>
        <w:t>В ходе рейдового осмотра могут проводиться следующие контрольные мероприятия:</w:t>
      </w:r>
    </w:p>
    <w:p w:rsidR="00962348" w:rsidRPr="00911EC7" w:rsidRDefault="00962348" w:rsidP="00AF4162">
      <w:pPr>
        <w:pStyle w:val="ConsPlusNormal"/>
        <w:widowControl/>
        <w:numPr>
          <w:ilvl w:val="0"/>
          <w:numId w:val="2"/>
        </w:numPr>
        <w:tabs>
          <w:tab w:val="left" w:pos="1134"/>
        </w:tabs>
        <w:autoSpaceDN/>
        <w:adjustRightInd/>
        <w:ind w:left="0" w:firstLine="567"/>
        <w:jc w:val="both"/>
        <w:rPr>
          <w:sz w:val="18"/>
          <w:szCs w:val="18"/>
        </w:rPr>
      </w:pPr>
      <w:r w:rsidRPr="00911EC7">
        <w:rPr>
          <w:sz w:val="18"/>
          <w:szCs w:val="18"/>
        </w:rPr>
        <w:t>осмотр;</w:t>
      </w:r>
    </w:p>
    <w:p w:rsidR="00962348" w:rsidRPr="00911EC7" w:rsidRDefault="00962348" w:rsidP="00AF4162">
      <w:pPr>
        <w:pStyle w:val="ConsPlusNormal"/>
        <w:widowControl/>
        <w:numPr>
          <w:ilvl w:val="0"/>
          <w:numId w:val="2"/>
        </w:numPr>
        <w:tabs>
          <w:tab w:val="left" w:pos="1134"/>
        </w:tabs>
        <w:autoSpaceDN/>
        <w:adjustRightInd/>
        <w:ind w:left="0" w:firstLine="567"/>
        <w:jc w:val="both"/>
        <w:rPr>
          <w:sz w:val="18"/>
          <w:szCs w:val="18"/>
        </w:rPr>
      </w:pPr>
      <w:r w:rsidRPr="00911EC7">
        <w:rPr>
          <w:sz w:val="18"/>
          <w:szCs w:val="18"/>
        </w:rPr>
        <w:t>опрос;</w:t>
      </w:r>
    </w:p>
    <w:p w:rsidR="00962348" w:rsidRPr="00911EC7" w:rsidRDefault="00962348" w:rsidP="00AF4162">
      <w:pPr>
        <w:pStyle w:val="ConsPlusNormal"/>
        <w:widowControl/>
        <w:numPr>
          <w:ilvl w:val="0"/>
          <w:numId w:val="2"/>
        </w:numPr>
        <w:tabs>
          <w:tab w:val="left" w:pos="1134"/>
        </w:tabs>
        <w:autoSpaceDN/>
        <w:adjustRightInd/>
        <w:ind w:left="0" w:firstLine="567"/>
        <w:jc w:val="both"/>
        <w:rPr>
          <w:sz w:val="18"/>
          <w:szCs w:val="18"/>
        </w:rPr>
      </w:pPr>
      <w:r w:rsidRPr="00911EC7">
        <w:rPr>
          <w:sz w:val="18"/>
          <w:szCs w:val="18"/>
        </w:rPr>
        <w:t xml:space="preserve">получение письменных объяснений, </w:t>
      </w:r>
    </w:p>
    <w:p w:rsidR="00962348" w:rsidRPr="00911EC7" w:rsidRDefault="00962348" w:rsidP="00AF4162">
      <w:pPr>
        <w:pStyle w:val="ConsPlusNormal"/>
        <w:widowControl/>
        <w:numPr>
          <w:ilvl w:val="0"/>
          <w:numId w:val="2"/>
        </w:numPr>
        <w:tabs>
          <w:tab w:val="left" w:pos="1134"/>
        </w:tabs>
        <w:autoSpaceDN/>
        <w:adjustRightInd/>
        <w:ind w:left="0" w:firstLine="567"/>
        <w:jc w:val="both"/>
        <w:rPr>
          <w:sz w:val="18"/>
          <w:szCs w:val="18"/>
        </w:rPr>
      </w:pPr>
      <w:r w:rsidRPr="00911EC7">
        <w:rPr>
          <w:sz w:val="18"/>
          <w:szCs w:val="18"/>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962348" w:rsidRPr="00911EC7" w:rsidRDefault="00962348" w:rsidP="00AF4162">
      <w:pPr>
        <w:pStyle w:val="ConsPlusNormal"/>
        <w:widowControl/>
        <w:numPr>
          <w:ilvl w:val="0"/>
          <w:numId w:val="2"/>
        </w:numPr>
        <w:tabs>
          <w:tab w:val="left" w:pos="1134"/>
        </w:tabs>
        <w:autoSpaceDN/>
        <w:adjustRightInd/>
        <w:ind w:left="0" w:firstLine="567"/>
        <w:jc w:val="both"/>
        <w:rPr>
          <w:sz w:val="18"/>
          <w:szCs w:val="18"/>
        </w:rPr>
      </w:pPr>
      <w:r w:rsidRPr="00911EC7">
        <w:rPr>
          <w:sz w:val="18"/>
          <w:szCs w:val="18"/>
        </w:rPr>
        <w:t xml:space="preserve">инструментальное обследование; </w:t>
      </w:r>
    </w:p>
    <w:p w:rsidR="00962348" w:rsidRPr="00911EC7" w:rsidRDefault="00962348" w:rsidP="00AF4162">
      <w:pPr>
        <w:pStyle w:val="ConsPlusNormal"/>
        <w:widowControl/>
        <w:numPr>
          <w:ilvl w:val="0"/>
          <w:numId w:val="2"/>
        </w:numPr>
        <w:tabs>
          <w:tab w:val="left" w:pos="1134"/>
        </w:tabs>
        <w:autoSpaceDN/>
        <w:adjustRightInd/>
        <w:ind w:left="0" w:firstLine="567"/>
        <w:jc w:val="both"/>
        <w:rPr>
          <w:sz w:val="18"/>
          <w:szCs w:val="18"/>
        </w:rPr>
      </w:pPr>
      <w:r w:rsidRPr="00911EC7">
        <w:rPr>
          <w:sz w:val="18"/>
          <w:szCs w:val="18"/>
        </w:rPr>
        <w:t>экспертиза.</w:t>
      </w:r>
    </w:p>
    <w:p w:rsidR="00962348" w:rsidRPr="00911EC7" w:rsidRDefault="00962348" w:rsidP="00962348">
      <w:pPr>
        <w:pStyle w:val="ConsPlusNormal"/>
        <w:tabs>
          <w:tab w:val="left" w:pos="1134"/>
        </w:tabs>
        <w:ind w:firstLine="567"/>
        <w:jc w:val="both"/>
        <w:rPr>
          <w:sz w:val="18"/>
          <w:szCs w:val="18"/>
        </w:rPr>
      </w:pPr>
      <w:r w:rsidRPr="00911EC7">
        <w:rPr>
          <w:sz w:val="18"/>
          <w:szCs w:val="1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962348" w:rsidRPr="00911EC7" w:rsidRDefault="00962348" w:rsidP="00962348">
      <w:pPr>
        <w:tabs>
          <w:tab w:val="left" w:pos="1134"/>
        </w:tabs>
        <w:autoSpaceDE w:val="0"/>
        <w:autoSpaceDN w:val="0"/>
        <w:adjustRightInd w:val="0"/>
        <w:rPr>
          <w:rFonts w:ascii="Times New Roman" w:eastAsia="Calibri" w:hAnsi="Times New Roman" w:cs="Times New Roman"/>
          <w:sz w:val="18"/>
          <w:szCs w:val="18"/>
        </w:rPr>
      </w:pPr>
      <w:r w:rsidRPr="00911EC7">
        <w:rPr>
          <w:rFonts w:ascii="Times New Roman" w:hAnsi="Times New Roman" w:cs="Times New Roman"/>
          <w:sz w:val="18"/>
          <w:szCs w:val="18"/>
        </w:rPr>
        <w:t xml:space="preserve"> </w:t>
      </w:r>
      <w:r w:rsidRPr="00911EC7">
        <w:rPr>
          <w:rFonts w:ascii="Times New Roman" w:eastAsia="Calibri" w:hAnsi="Times New Roman" w:cs="Times New Roman"/>
          <w:sz w:val="18"/>
          <w:szCs w:val="18"/>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67" w:history="1">
        <w:r w:rsidRPr="00911EC7">
          <w:rPr>
            <w:rFonts w:ascii="Times New Roman" w:eastAsia="Calibri" w:hAnsi="Times New Roman" w:cs="Times New Roman"/>
            <w:sz w:val="18"/>
            <w:szCs w:val="18"/>
          </w:rPr>
          <w:t>пунктами 3</w:t>
        </w:r>
      </w:hyperlink>
      <w:r w:rsidRPr="00911EC7">
        <w:rPr>
          <w:rFonts w:ascii="Times New Roman" w:eastAsia="Calibri" w:hAnsi="Times New Roman" w:cs="Times New Roman"/>
          <w:sz w:val="18"/>
          <w:szCs w:val="18"/>
        </w:rPr>
        <w:t xml:space="preserve">, </w:t>
      </w:r>
      <w:hyperlink r:id="rId68" w:history="1">
        <w:r w:rsidRPr="00911EC7">
          <w:rPr>
            <w:rFonts w:ascii="Times New Roman" w:eastAsia="Calibri" w:hAnsi="Times New Roman" w:cs="Times New Roman"/>
            <w:sz w:val="18"/>
            <w:szCs w:val="18"/>
          </w:rPr>
          <w:t>4</w:t>
        </w:r>
      </w:hyperlink>
      <w:hyperlink r:id="rId69" w:history="1">
        <w:r w:rsidRPr="00911EC7">
          <w:rPr>
            <w:rFonts w:ascii="Times New Roman" w:eastAsia="Calibri" w:hAnsi="Times New Roman" w:cs="Times New Roman"/>
            <w:sz w:val="18"/>
            <w:szCs w:val="18"/>
          </w:rPr>
          <w:t xml:space="preserve"> части 1</w:t>
        </w:r>
      </w:hyperlink>
      <w:r w:rsidRPr="00911EC7">
        <w:rPr>
          <w:rFonts w:ascii="Times New Roman" w:eastAsia="Calibri" w:hAnsi="Times New Roman" w:cs="Times New Roman"/>
          <w:sz w:val="18"/>
          <w:szCs w:val="18"/>
        </w:rPr>
        <w:t xml:space="preserve">, </w:t>
      </w:r>
      <w:hyperlink r:id="rId70" w:history="1">
        <w:r w:rsidRPr="00911EC7">
          <w:rPr>
            <w:rFonts w:ascii="Times New Roman" w:eastAsia="Calibri" w:hAnsi="Times New Roman" w:cs="Times New Roman"/>
            <w:sz w:val="18"/>
            <w:szCs w:val="18"/>
          </w:rPr>
          <w:t>частью 12 статьи 66</w:t>
        </w:r>
      </w:hyperlink>
      <w:r w:rsidRPr="00911EC7">
        <w:rPr>
          <w:rFonts w:ascii="Times New Roman" w:eastAsia="Calibri" w:hAnsi="Times New Roman" w:cs="Times New Roman"/>
          <w:sz w:val="18"/>
          <w:szCs w:val="18"/>
        </w:rPr>
        <w:t xml:space="preserve"> Федерального закона № 248-ФЗ.</w:t>
      </w:r>
    </w:p>
    <w:p w:rsidR="00962348" w:rsidRPr="00911EC7" w:rsidRDefault="00962348" w:rsidP="00962348">
      <w:pPr>
        <w:pStyle w:val="ConsPlusNormal"/>
        <w:tabs>
          <w:tab w:val="left" w:pos="1134"/>
        </w:tabs>
        <w:ind w:firstLine="567"/>
        <w:jc w:val="both"/>
        <w:rPr>
          <w:sz w:val="18"/>
          <w:szCs w:val="18"/>
        </w:rPr>
      </w:pPr>
      <w:r w:rsidRPr="00911EC7">
        <w:rPr>
          <w:sz w:val="18"/>
          <w:szCs w:val="18"/>
        </w:rPr>
        <w:t xml:space="preserve">5.8. Документарная проверка осуществляется в порядке, установленном статьей 72 Федерального закона № 248-ФЗ. </w:t>
      </w:r>
    </w:p>
    <w:p w:rsidR="00962348" w:rsidRPr="00911EC7" w:rsidRDefault="00962348" w:rsidP="00962348">
      <w:pPr>
        <w:pStyle w:val="ConsPlusNormal"/>
        <w:tabs>
          <w:tab w:val="left" w:pos="1134"/>
        </w:tabs>
        <w:ind w:firstLine="567"/>
        <w:jc w:val="both"/>
        <w:rPr>
          <w:sz w:val="18"/>
          <w:szCs w:val="18"/>
        </w:rPr>
      </w:pPr>
      <w:r w:rsidRPr="00911EC7">
        <w:rPr>
          <w:sz w:val="18"/>
          <w:szCs w:val="18"/>
        </w:rPr>
        <w:t>В ходе документарной проверки могут совершаться следующие контрольные действия:</w:t>
      </w:r>
    </w:p>
    <w:p w:rsidR="00962348" w:rsidRPr="00911EC7" w:rsidRDefault="00962348" w:rsidP="00AF4162">
      <w:pPr>
        <w:pStyle w:val="ConsPlusNormal"/>
        <w:widowControl/>
        <w:numPr>
          <w:ilvl w:val="0"/>
          <w:numId w:val="3"/>
        </w:numPr>
        <w:tabs>
          <w:tab w:val="left" w:pos="1134"/>
        </w:tabs>
        <w:autoSpaceDN/>
        <w:adjustRightInd/>
        <w:ind w:left="0" w:firstLine="567"/>
        <w:jc w:val="both"/>
        <w:rPr>
          <w:sz w:val="18"/>
          <w:szCs w:val="18"/>
        </w:rPr>
      </w:pPr>
      <w:r w:rsidRPr="00911EC7">
        <w:rPr>
          <w:sz w:val="18"/>
          <w:szCs w:val="18"/>
        </w:rPr>
        <w:t>получение письменных объяснений;</w:t>
      </w:r>
    </w:p>
    <w:p w:rsidR="00962348" w:rsidRPr="00911EC7" w:rsidRDefault="00962348" w:rsidP="00AF4162">
      <w:pPr>
        <w:pStyle w:val="ConsPlusNormal"/>
        <w:widowControl/>
        <w:numPr>
          <w:ilvl w:val="0"/>
          <w:numId w:val="3"/>
        </w:numPr>
        <w:tabs>
          <w:tab w:val="left" w:pos="1134"/>
        </w:tabs>
        <w:autoSpaceDN/>
        <w:adjustRightInd/>
        <w:ind w:left="0" w:firstLine="567"/>
        <w:jc w:val="both"/>
        <w:rPr>
          <w:sz w:val="18"/>
          <w:szCs w:val="18"/>
        </w:rPr>
      </w:pPr>
      <w:r w:rsidRPr="00911EC7">
        <w:rPr>
          <w:sz w:val="18"/>
          <w:szCs w:val="18"/>
        </w:rPr>
        <w:t>истребование документов;</w:t>
      </w:r>
    </w:p>
    <w:p w:rsidR="00962348" w:rsidRPr="00911EC7" w:rsidRDefault="00962348" w:rsidP="00AF4162">
      <w:pPr>
        <w:pStyle w:val="ConsPlusNormal"/>
        <w:widowControl/>
        <w:numPr>
          <w:ilvl w:val="0"/>
          <w:numId w:val="3"/>
        </w:numPr>
        <w:tabs>
          <w:tab w:val="left" w:pos="1134"/>
        </w:tabs>
        <w:autoSpaceDN/>
        <w:adjustRightInd/>
        <w:ind w:left="0" w:firstLine="567"/>
        <w:jc w:val="both"/>
        <w:rPr>
          <w:sz w:val="18"/>
          <w:szCs w:val="18"/>
        </w:rPr>
      </w:pPr>
      <w:r w:rsidRPr="00911EC7">
        <w:rPr>
          <w:sz w:val="18"/>
          <w:szCs w:val="18"/>
        </w:rPr>
        <w:t xml:space="preserve">экспертиза. </w:t>
      </w:r>
    </w:p>
    <w:p w:rsidR="00962348" w:rsidRPr="00911EC7" w:rsidRDefault="00962348" w:rsidP="00962348">
      <w:pPr>
        <w:pStyle w:val="a8"/>
        <w:tabs>
          <w:tab w:val="left" w:pos="1134"/>
        </w:tabs>
        <w:autoSpaceDE w:val="0"/>
        <w:autoSpaceDN w:val="0"/>
        <w:adjustRightInd w:val="0"/>
        <w:ind w:left="0"/>
        <w:rPr>
          <w:rFonts w:eastAsia="Calibri"/>
          <w:sz w:val="18"/>
          <w:szCs w:val="18"/>
          <w:lang w:eastAsia="en-US"/>
        </w:rPr>
      </w:pPr>
      <w:r w:rsidRPr="00911EC7">
        <w:rPr>
          <w:rFonts w:eastAsia="Calibri"/>
          <w:sz w:val="18"/>
          <w:szCs w:val="18"/>
          <w:lang w:eastAsia="en-US"/>
        </w:rPr>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земельного 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962348" w:rsidRPr="00911EC7" w:rsidRDefault="00962348" w:rsidP="00962348">
      <w:pPr>
        <w:tabs>
          <w:tab w:val="left" w:pos="1134"/>
        </w:tabs>
        <w:autoSpaceDE w:val="0"/>
        <w:autoSpaceDN w:val="0"/>
        <w:adjustRightInd w:val="0"/>
        <w:rPr>
          <w:rFonts w:ascii="Times New Roman" w:eastAsia="Calibri" w:hAnsi="Times New Roman" w:cs="Times New Roman"/>
          <w:sz w:val="18"/>
          <w:szCs w:val="18"/>
        </w:rPr>
      </w:pPr>
      <w:r w:rsidRPr="00911EC7">
        <w:rPr>
          <w:rFonts w:ascii="Times New Roman" w:eastAsia="Calibri" w:hAnsi="Times New Roman" w:cs="Times New Roman"/>
          <w:sz w:val="18"/>
          <w:szCs w:val="18"/>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71" w:history="1">
        <w:r w:rsidRPr="00911EC7">
          <w:rPr>
            <w:rFonts w:ascii="Times New Roman" w:eastAsia="Calibri" w:hAnsi="Times New Roman" w:cs="Times New Roman"/>
            <w:sz w:val="18"/>
            <w:szCs w:val="18"/>
          </w:rPr>
          <w:t>пунктами 3</w:t>
        </w:r>
      </w:hyperlink>
      <w:r w:rsidRPr="00911EC7">
        <w:rPr>
          <w:rFonts w:ascii="Times New Roman" w:eastAsia="Calibri" w:hAnsi="Times New Roman" w:cs="Times New Roman"/>
          <w:sz w:val="18"/>
          <w:szCs w:val="18"/>
        </w:rPr>
        <w:t xml:space="preserve">, </w:t>
      </w:r>
      <w:hyperlink r:id="rId72" w:history="1">
        <w:r w:rsidRPr="00911EC7">
          <w:rPr>
            <w:rFonts w:ascii="Times New Roman" w:eastAsia="Calibri" w:hAnsi="Times New Roman" w:cs="Times New Roman"/>
            <w:sz w:val="18"/>
            <w:szCs w:val="18"/>
          </w:rPr>
          <w:t>4</w:t>
        </w:r>
      </w:hyperlink>
      <w:hyperlink r:id="rId73" w:history="1">
        <w:r w:rsidRPr="00911EC7">
          <w:rPr>
            <w:rFonts w:ascii="Times New Roman" w:eastAsia="Calibri" w:hAnsi="Times New Roman" w:cs="Times New Roman"/>
            <w:sz w:val="18"/>
            <w:szCs w:val="18"/>
          </w:rPr>
          <w:t xml:space="preserve"> части 1 статьи 57</w:t>
        </w:r>
      </w:hyperlink>
      <w:r w:rsidRPr="00911EC7">
        <w:rPr>
          <w:rFonts w:ascii="Times New Roman" w:eastAsia="Calibri" w:hAnsi="Times New Roman" w:cs="Times New Roman"/>
          <w:sz w:val="18"/>
          <w:szCs w:val="18"/>
        </w:rPr>
        <w:t xml:space="preserve"> Федерального закона № 248-ФЗ.</w:t>
      </w:r>
    </w:p>
    <w:p w:rsidR="00962348" w:rsidRPr="00911EC7" w:rsidRDefault="00962348" w:rsidP="00962348">
      <w:pPr>
        <w:pStyle w:val="ConsPlusNormal"/>
        <w:tabs>
          <w:tab w:val="left" w:pos="1134"/>
        </w:tabs>
        <w:ind w:firstLine="567"/>
        <w:jc w:val="both"/>
        <w:rPr>
          <w:sz w:val="18"/>
          <w:szCs w:val="18"/>
        </w:rPr>
      </w:pPr>
      <w:r w:rsidRPr="00911EC7">
        <w:rPr>
          <w:sz w:val="18"/>
          <w:szCs w:val="18"/>
        </w:rPr>
        <w:lastRenderedPageBreak/>
        <w:t xml:space="preserve">5.9.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962348" w:rsidRPr="00911EC7" w:rsidRDefault="00962348" w:rsidP="00962348">
      <w:pPr>
        <w:tabs>
          <w:tab w:val="left" w:pos="1134"/>
        </w:tabs>
        <w:autoSpaceDE w:val="0"/>
        <w:autoSpaceDN w:val="0"/>
        <w:adjustRightInd w:val="0"/>
        <w:rPr>
          <w:rFonts w:ascii="Times New Roman" w:eastAsia="Calibri" w:hAnsi="Times New Roman" w:cs="Times New Roman"/>
          <w:sz w:val="18"/>
          <w:szCs w:val="18"/>
        </w:rPr>
      </w:pPr>
      <w:r w:rsidRPr="00911EC7">
        <w:rPr>
          <w:rFonts w:ascii="Times New Roman" w:eastAsia="Calibri" w:hAnsi="Times New Roman" w:cs="Times New Roman"/>
          <w:sz w:val="18"/>
          <w:szCs w:val="18"/>
        </w:rPr>
        <w:t>Выездная проверка проводится в случае, если не представляется возможным:</w:t>
      </w:r>
    </w:p>
    <w:p w:rsidR="00962348" w:rsidRPr="00911EC7" w:rsidRDefault="00962348" w:rsidP="00962348">
      <w:pPr>
        <w:tabs>
          <w:tab w:val="left" w:pos="1134"/>
        </w:tabs>
        <w:autoSpaceDE w:val="0"/>
        <w:autoSpaceDN w:val="0"/>
        <w:adjustRightInd w:val="0"/>
        <w:rPr>
          <w:rFonts w:ascii="Times New Roman" w:eastAsia="Calibri" w:hAnsi="Times New Roman" w:cs="Times New Roman"/>
          <w:sz w:val="18"/>
          <w:szCs w:val="18"/>
        </w:rPr>
      </w:pPr>
      <w:r w:rsidRPr="00911EC7">
        <w:rPr>
          <w:rFonts w:ascii="Times New Roman" w:eastAsia="Calibri" w:hAnsi="Times New Roman" w:cs="Times New Roman"/>
          <w:sz w:val="18"/>
          <w:szCs w:val="18"/>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962348" w:rsidRPr="00911EC7" w:rsidRDefault="00962348" w:rsidP="00962348">
      <w:pPr>
        <w:tabs>
          <w:tab w:val="left" w:pos="1134"/>
        </w:tabs>
        <w:autoSpaceDE w:val="0"/>
        <w:autoSpaceDN w:val="0"/>
        <w:adjustRightInd w:val="0"/>
        <w:rPr>
          <w:rFonts w:ascii="Times New Roman" w:eastAsia="Calibri" w:hAnsi="Times New Roman" w:cs="Times New Roman"/>
          <w:sz w:val="18"/>
          <w:szCs w:val="18"/>
        </w:rPr>
      </w:pPr>
      <w:r w:rsidRPr="00911EC7">
        <w:rPr>
          <w:rFonts w:ascii="Times New Roman" w:eastAsia="Calibri" w:hAnsi="Times New Roman" w:cs="Times New Roman"/>
          <w:sz w:val="18"/>
          <w:szCs w:val="18"/>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74" w:history="1">
        <w:r w:rsidRPr="00911EC7">
          <w:rPr>
            <w:rFonts w:ascii="Times New Roman" w:eastAsia="Calibri" w:hAnsi="Times New Roman" w:cs="Times New Roman"/>
            <w:sz w:val="18"/>
            <w:szCs w:val="18"/>
          </w:rPr>
          <w:t>части 2</w:t>
        </w:r>
      </w:hyperlink>
      <w:r w:rsidRPr="00911EC7">
        <w:rPr>
          <w:rFonts w:ascii="Times New Roman" w:eastAsia="Calibri" w:hAnsi="Times New Roman" w:cs="Times New Roman"/>
          <w:sz w:val="18"/>
          <w:szCs w:val="18"/>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962348" w:rsidRPr="00911EC7" w:rsidRDefault="00962348" w:rsidP="00962348">
      <w:pPr>
        <w:tabs>
          <w:tab w:val="left" w:pos="1134"/>
        </w:tabs>
        <w:autoSpaceDE w:val="0"/>
        <w:autoSpaceDN w:val="0"/>
        <w:adjustRightInd w:val="0"/>
        <w:rPr>
          <w:rFonts w:ascii="Times New Roman" w:eastAsia="Calibri" w:hAnsi="Times New Roman" w:cs="Times New Roman"/>
          <w:sz w:val="18"/>
          <w:szCs w:val="18"/>
        </w:rPr>
      </w:pPr>
      <w:r w:rsidRPr="00911EC7">
        <w:rPr>
          <w:rFonts w:ascii="Times New Roman" w:eastAsia="Calibri" w:hAnsi="Times New Roman" w:cs="Times New Roman"/>
          <w:sz w:val="18"/>
          <w:szCs w:val="18"/>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75" w:history="1">
        <w:r w:rsidRPr="00911EC7">
          <w:rPr>
            <w:rFonts w:ascii="Times New Roman" w:eastAsia="Calibri" w:hAnsi="Times New Roman" w:cs="Times New Roman"/>
            <w:sz w:val="18"/>
            <w:szCs w:val="18"/>
          </w:rPr>
          <w:t>пунктами 3</w:t>
        </w:r>
      </w:hyperlink>
      <w:r w:rsidRPr="00911EC7">
        <w:rPr>
          <w:rFonts w:ascii="Times New Roman" w:eastAsia="Calibri" w:hAnsi="Times New Roman" w:cs="Times New Roman"/>
          <w:sz w:val="18"/>
          <w:szCs w:val="18"/>
        </w:rPr>
        <w:t xml:space="preserve">, </w:t>
      </w:r>
      <w:hyperlink r:id="rId76" w:history="1">
        <w:r w:rsidRPr="00911EC7">
          <w:rPr>
            <w:rFonts w:ascii="Times New Roman" w:eastAsia="Calibri" w:hAnsi="Times New Roman" w:cs="Times New Roman"/>
            <w:sz w:val="18"/>
            <w:szCs w:val="18"/>
          </w:rPr>
          <w:t>4</w:t>
        </w:r>
      </w:hyperlink>
      <w:hyperlink r:id="rId77" w:history="1">
        <w:r w:rsidRPr="00911EC7">
          <w:rPr>
            <w:rFonts w:ascii="Times New Roman" w:eastAsia="Calibri" w:hAnsi="Times New Roman" w:cs="Times New Roman"/>
            <w:sz w:val="18"/>
            <w:szCs w:val="18"/>
          </w:rPr>
          <w:t xml:space="preserve"> части 1</w:t>
        </w:r>
      </w:hyperlink>
      <w:r w:rsidRPr="00911EC7">
        <w:rPr>
          <w:rFonts w:ascii="Times New Roman" w:eastAsia="Calibri" w:hAnsi="Times New Roman" w:cs="Times New Roman"/>
          <w:sz w:val="18"/>
          <w:szCs w:val="18"/>
        </w:rPr>
        <w:t xml:space="preserve"> </w:t>
      </w:r>
      <w:hyperlink r:id="rId78" w:history="1">
        <w:r w:rsidRPr="00911EC7">
          <w:rPr>
            <w:rFonts w:ascii="Times New Roman" w:eastAsia="Calibri" w:hAnsi="Times New Roman" w:cs="Times New Roman"/>
            <w:sz w:val="18"/>
            <w:szCs w:val="18"/>
          </w:rPr>
          <w:t xml:space="preserve"> статьи 57</w:t>
        </w:r>
      </w:hyperlink>
      <w:r w:rsidRPr="00911EC7">
        <w:rPr>
          <w:rFonts w:ascii="Times New Roman" w:eastAsia="Calibri" w:hAnsi="Times New Roman" w:cs="Times New Roman"/>
          <w:sz w:val="18"/>
          <w:szCs w:val="18"/>
        </w:rPr>
        <w:t xml:space="preserve"> и </w:t>
      </w:r>
      <w:hyperlink r:id="rId79" w:history="1">
        <w:r w:rsidRPr="00911EC7">
          <w:rPr>
            <w:rFonts w:ascii="Times New Roman" w:eastAsia="Calibri" w:hAnsi="Times New Roman" w:cs="Times New Roman"/>
            <w:sz w:val="18"/>
            <w:szCs w:val="18"/>
          </w:rPr>
          <w:t>частью 12</w:t>
        </w:r>
      </w:hyperlink>
      <w:hyperlink r:id="rId80" w:history="1">
        <w:r w:rsidRPr="00911EC7">
          <w:rPr>
            <w:rFonts w:ascii="Times New Roman" w:eastAsia="Calibri" w:hAnsi="Times New Roman" w:cs="Times New Roman"/>
            <w:sz w:val="18"/>
            <w:szCs w:val="18"/>
          </w:rPr>
          <w:t xml:space="preserve"> статьи 66</w:t>
        </w:r>
      </w:hyperlink>
      <w:r w:rsidRPr="00911EC7">
        <w:rPr>
          <w:rFonts w:ascii="Times New Roman" w:eastAsia="Calibri" w:hAnsi="Times New Roman" w:cs="Times New Roman"/>
          <w:sz w:val="18"/>
          <w:szCs w:val="18"/>
        </w:rPr>
        <w:t xml:space="preserve"> Федерального закона № 248-ФЗ.</w:t>
      </w:r>
    </w:p>
    <w:p w:rsidR="00962348" w:rsidRPr="00911EC7" w:rsidRDefault="00962348" w:rsidP="00962348">
      <w:pPr>
        <w:pStyle w:val="ConsPlusNormal"/>
        <w:tabs>
          <w:tab w:val="left" w:pos="1134"/>
        </w:tabs>
        <w:ind w:firstLine="567"/>
        <w:jc w:val="both"/>
        <w:rPr>
          <w:sz w:val="18"/>
          <w:szCs w:val="18"/>
        </w:rPr>
      </w:pPr>
      <w:r w:rsidRPr="00911EC7">
        <w:rPr>
          <w:sz w:val="18"/>
          <w:szCs w:val="18"/>
        </w:rPr>
        <w:t>В ходе выездной проверки могут совершаться следующие контрольные действия:</w:t>
      </w:r>
    </w:p>
    <w:p w:rsidR="00962348" w:rsidRPr="00911EC7" w:rsidRDefault="00962348" w:rsidP="00AF4162">
      <w:pPr>
        <w:pStyle w:val="ConsPlusNormal"/>
        <w:widowControl/>
        <w:numPr>
          <w:ilvl w:val="0"/>
          <w:numId w:val="4"/>
        </w:numPr>
        <w:tabs>
          <w:tab w:val="left" w:pos="1134"/>
        </w:tabs>
        <w:autoSpaceDN/>
        <w:adjustRightInd/>
        <w:ind w:left="0" w:firstLine="567"/>
        <w:jc w:val="both"/>
        <w:rPr>
          <w:sz w:val="18"/>
          <w:szCs w:val="18"/>
        </w:rPr>
      </w:pPr>
      <w:r w:rsidRPr="00911EC7">
        <w:rPr>
          <w:sz w:val="18"/>
          <w:szCs w:val="18"/>
        </w:rPr>
        <w:t xml:space="preserve">осмотр, </w:t>
      </w:r>
    </w:p>
    <w:p w:rsidR="00962348" w:rsidRPr="00911EC7" w:rsidRDefault="00962348" w:rsidP="00AF4162">
      <w:pPr>
        <w:pStyle w:val="ConsPlusNormal"/>
        <w:widowControl/>
        <w:numPr>
          <w:ilvl w:val="0"/>
          <w:numId w:val="4"/>
        </w:numPr>
        <w:tabs>
          <w:tab w:val="left" w:pos="1134"/>
        </w:tabs>
        <w:autoSpaceDN/>
        <w:adjustRightInd/>
        <w:ind w:left="0" w:firstLine="567"/>
        <w:jc w:val="both"/>
        <w:rPr>
          <w:sz w:val="18"/>
          <w:szCs w:val="18"/>
        </w:rPr>
      </w:pPr>
      <w:r w:rsidRPr="00911EC7">
        <w:rPr>
          <w:sz w:val="18"/>
          <w:szCs w:val="18"/>
        </w:rPr>
        <w:t xml:space="preserve">опрос, </w:t>
      </w:r>
    </w:p>
    <w:p w:rsidR="00962348" w:rsidRPr="00911EC7" w:rsidRDefault="00962348" w:rsidP="00AF4162">
      <w:pPr>
        <w:pStyle w:val="ConsPlusNormal"/>
        <w:widowControl/>
        <w:numPr>
          <w:ilvl w:val="0"/>
          <w:numId w:val="4"/>
        </w:numPr>
        <w:tabs>
          <w:tab w:val="left" w:pos="1134"/>
        </w:tabs>
        <w:autoSpaceDN/>
        <w:adjustRightInd/>
        <w:ind w:left="0" w:firstLine="567"/>
        <w:jc w:val="both"/>
        <w:rPr>
          <w:sz w:val="18"/>
          <w:szCs w:val="18"/>
        </w:rPr>
      </w:pPr>
      <w:r w:rsidRPr="00911EC7">
        <w:rPr>
          <w:sz w:val="18"/>
          <w:szCs w:val="18"/>
        </w:rPr>
        <w:t>получение письменных объяснений,</w:t>
      </w:r>
    </w:p>
    <w:p w:rsidR="00962348" w:rsidRPr="00911EC7" w:rsidRDefault="00962348" w:rsidP="00AF4162">
      <w:pPr>
        <w:pStyle w:val="ConsPlusNormal"/>
        <w:widowControl/>
        <w:numPr>
          <w:ilvl w:val="0"/>
          <w:numId w:val="4"/>
        </w:numPr>
        <w:tabs>
          <w:tab w:val="left" w:pos="1134"/>
        </w:tabs>
        <w:autoSpaceDN/>
        <w:adjustRightInd/>
        <w:ind w:left="0" w:firstLine="567"/>
        <w:jc w:val="both"/>
        <w:rPr>
          <w:sz w:val="18"/>
          <w:szCs w:val="18"/>
        </w:rPr>
      </w:pPr>
      <w:r w:rsidRPr="00911EC7">
        <w:rPr>
          <w:sz w:val="18"/>
          <w:szCs w:val="18"/>
        </w:rPr>
        <w:t xml:space="preserve">истребование документов, </w:t>
      </w:r>
    </w:p>
    <w:p w:rsidR="00962348" w:rsidRPr="00911EC7" w:rsidRDefault="00962348" w:rsidP="00AF4162">
      <w:pPr>
        <w:pStyle w:val="ConsPlusNormal"/>
        <w:widowControl/>
        <w:numPr>
          <w:ilvl w:val="0"/>
          <w:numId w:val="4"/>
        </w:numPr>
        <w:tabs>
          <w:tab w:val="left" w:pos="1134"/>
        </w:tabs>
        <w:autoSpaceDN/>
        <w:adjustRightInd/>
        <w:ind w:left="0" w:firstLine="567"/>
        <w:jc w:val="both"/>
        <w:rPr>
          <w:sz w:val="18"/>
          <w:szCs w:val="18"/>
        </w:rPr>
      </w:pPr>
      <w:r w:rsidRPr="00911EC7">
        <w:rPr>
          <w:sz w:val="18"/>
          <w:szCs w:val="18"/>
        </w:rPr>
        <w:t>инструментальное обследование;</w:t>
      </w:r>
    </w:p>
    <w:p w:rsidR="00962348" w:rsidRPr="00911EC7" w:rsidRDefault="00962348" w:rsidP="00AF4162">
      <w:pPr>
        <w:pStyle w:val="ConsPlusNormal"/>
        <w:widowControl/>
        <w:numPr>
          <w:ilvl w:val="0"/>
          <w:numId w:val="4"/>
        </w:numPr>
        <w:tabs>
          <w:tab w:val="left" w:pos="1134"/>
        </w:tabs>
        <w:autoSpaceDN/>
        <w:adjustRightInd/>
        <w:ind w:left="0" w:firstLine="567"/>
        <w:jc w:val="both"/>
        <w:rPr>
          <w:sz w:val="18"/>
          <w:szCs w:val="18"/>
        </w:rPr>
      </w:pPr>
      <w:r w:rsidRPr="00911EC7">
        <w:rPr>
          <w:sz w:val="18"/>
          <w:szCs w:val="18"/>
        </w:rPr>
        <w:t xml:space="preserve">экспертиза. </w:t>
      </w:r>
    </w:p>
    <w:p w:rsidR="00962348" w:rsidRPr="00911EC7" w:rsidRDefault="00962348" w:rsidP="00962348">
      <w:pPr>
        <w:pStyle w:val="ConsPlusNormal"/>
        <w:ind w:firstLine="567"/>
        <w:jc w:val="both"/>
        <w:rPr>
          <w:sz w:val="18"/>
          <w:szCs w:val="18"/>
        </w:rPr>
      </w:pPr>
      <w:r w:rsidRPr="00911EC7">
        <w:rPr>
          <w:sz w:val="18"/>
          <w:szCs w:val="18"/>
        </w:rPr>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962348" w:rsidRPr="00911EC7" w:rsidRDefault="00962348" w:rsidP="00962348">
      <w:pPr>
        <w:autoSpaceDE w:val="0"/>
        <w:autoSpaceDN w:val="0"/>
        <w:adjustRightInd w:val="0"/>
        <w:rPr>
          <w:rFonts w:ascii="Times New Roman" w:eastAsia="Calibri" w:hAnsi="Times New Roman" w:cs="Times New Roman"/>
          <w:sz w:val="18"/>
          <w:szCs w:val="18"/>
        </w:rPr>
      </w:pPr>
      <w:r w:rsidRPr="00911EC7">
        <w:rPr>
          <w:rFonts w:ascii="Times New Roman" w:eastAsia="Calibri" w:hAnsi="Times New Roman" w:cs="Times New Roman"/>
          <w:sz w:val="18"/>
          <w:szCs w:val="18"/>
        </w:rPr>
        <w:t xml:space="preserve">1) наличие у администрации сведений о причинении вреда (ущерба) или об угрозе причинения вреда (ущерба) охраняемым законом ценностям с учетом положений </w:t>
      </w:r>
      <w:hyperlink r:id="rId81" w:history="1">
        <w:r w:rsidRPr="00911EC7">
          <w:rPr>
            <w:rFonts w:ascii="Times New Roman" w:eastAsia="Calibri" w:hAnsi="Times New Roman" w:cs="Times New Roman"/>
            <w:sz w:val="18"/>
            <w:szCs w:val="18"/>
          </w:rPr>
          <w:t>статьи 60</w:t>
        </w:r>
      </w:hyperlink>
      <w:r w:rsidRPr="00911EC7">
        <w:rPr>
          <w:rFonts w:ascii="Times New Roman" w:eastAsia="Calibri" w:hAnsi="Times New Roman" w:cs="Times New Roman"/>
          <w:sz w:val="18"/>
          <w:szCs w:val="18"/>
        </w:rPr>
        <w:t xml:space="preserve"> Федерального закона № 248-ФЗ;</w:t>
      </w:r>
    </w:p>
    <w:p w:rsidR="00962348" w:rsidRPr="00911EC7" w:rsidRDefault="00962348" w:rsidP="00962348">
      <w:pPr>
        <w:autoSpaceDE w:val="0"/>
        <w:autoSpaceDN w:val="0"/>
        <w:adjustRightInd w:val="0"/>
        <w:rPr>
          <w:rFonts w:ascii="Times New Roman" w:eastAsia="Calibri" w:hAnsi="Times New Roman" w:cs="Times New Roman"/>
          <w:sz w:val="18"/>
          <w:szCs w:val="18"/>
        </w:rPr>
      </w:pPr>
      <w:r w:rsidRPr="00911EC7">
        <w:rPr>
          <w:rFonts w:ascii="Times New Roman" w:eastAsia="Calibri" w:hAnsi="Times New Roman" w:cs="Times New Roman"/>
          <w:sz w:val="18"/>
          <w:szCs w:val="18"/>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962348" w:rsidRPr="00911EC7" w:rsidRDefault="00962348" w:rsidP="00962348">
      <w:pPr>
        <w:autoSpaceDE w:val="0"/>
        <w:autoSpaceDN w:val="0"/>
        <w:adjustRightInd w:val="0"/>
        <w:rPr>
          <w:rFonts w:ascii="Times New Roman" w:eastAsia="Calibri" w:hAnsi="Times New Roman" w:cs="Times New Roman"/>
          <w:sz w:val="18"/>
          <w:szCs w:val="18"/>
        </w:rPr>
      </w:pPr>
      <w:r w:rsidRPr="00911EC7">
        <w:rPr>
          <w:rFonts w:ascii="Times New Roman" w:eastAsia="Calibri" w:hAnsi="Times New Roman" w:cs="Times New Roman"/>
          <w:sz w:val="18"/>
          <w:szCs w:val="18"/>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62348" w:rsidRPr="00911EC7" w:rsidRDefault="00962348" w:rsidP="00962348">
      <w:pPr>
        <w:autoSpaceDE w:val="0"/>
        <w:autoSpaceDN w:val="0"/>
        <w:adjustRightInd w:val="0"/>
        <w:rPr>
          <w:rFonts w:ascii="Times New Roman" w:eastAsia="Calibri" w:hAnsi="Times New Roman" w:cs="Times New Roman"/>
          <w:sz w:val="18"/>
          <w:szCs w:val="18"/>
        </w:rPr>
      </w:pPr>
      <w:r w:rsidRPr="00911EC7">
        <w:rPr>
          <w:rFonts w:ascii="Times New Roman" w:eastAsia="Calibri" w:hAnsi="Times New Roman" w:cs="Times New Roman"/>
          <w:sz w:val="18"/>
          <w:szCs w:val="18"/>
        </w:rPr>
        <w:t xml:space="preserve">4) истечение срока исполнения решения администрации об устранении выявленного нарушения обязательных требований - в случаях, установленных </w:t>
      </w:r>
      <w:hyperlink r:id="rId82" w:history="1">
        <w:r w:rsidRPr="00911EC7">
          <w:rPr>
            <w:rFonts w:ascii="Times New Roman" w:eastAsia="Calibri" w:hAnsi="Times New Roman" w:cs="Times New Roman"/>
            <w:sz w:val="18"/>
            <w:szCs w:val="18"/>
          </w:rPr>
          <w:t>частью 1 статьи 95</w:t>
        </w:r>
      </w:hyperlink>
      <w:r w:rsidRPr="00911EC7">
        <w:rPr>
          <w:rFonts w:ascii="Times New Roman" w:eastAsia="Calibri" w:hAnsi="Times New Roman" w:cs="Times New Roman"/>
          <w:sz w:val="18"/>
          <w:szCs w:val="18"/>
        </w:rPr>
        <w:t xml:space="preserve"> Федерального закона № 248-ФЗ;</w:t>
      </w:r>
    </w:p>
    <w:p w:rsidR="00962348" w:rsidRPr="00911EC7" w:rsidRDefault="00962348" w:rsidP="00962348">
      <w:pPr>
        <w:autoSpaceDE w:val="0"/>
        <w:autoSpaceDN w:val="0"/>
        <w:adjustRightInd w:val="0"/>
        <w:rPr>
          <w:rFonts w:ascii="Times New Roman" w:eastAsia="Calibri" w:hAnsi="Times New Roman" w:cs="Times New Roman"/>
          <w:sz w:val="18"/>
          <w:szCs w:val="18"/>
        </w:rPr>
      </w:pPr>
      <w:r w:rsidRPr="00911EC7">
        <w:rPr>
          <w:rFonts w:ascii="Times New Roman" w:eastAsia="Calibri" w:hAnsi="Times New Roman" w:cs="Times New Roman"/>
          <w:sz w:val="18"/>
          <w:szCs w:val="18"/>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962348" w:rsidRPr="00911EC7" w:rsidRDefault="00962348" w:rsidP="00962348">
      <w:pPr>
        <w:autoSpaceDE w:val="0"/>
        <w:autoSpaceDN w:val="0"/>
        <w:adjustRightInd w:val="0"/>
        <w:rPr>
          <w:rFonts w:ascii="Times New Roman" w:eastAsia="Calibri" w:hAnsi="Times New Roman" w:cs="Times New Roman"/>
          <w:sz w:val="18"/>
          <w:szCs w:val="18"/>
        </w:rPr>
      </w:pPr>
      <w:r w:rsidRPr="00911EC7">
        <w:rPr>
          <w:rFonts w:ascii="Times New Roman" w:eastAsia="Calibri" w:hAnsi="Times New Roman" w:cs="Times New Roman"/>
          <w:sz w:val="18"/>
          <w:szCs w:val="18"/>
        </w:rPr>
        <w:t>6) уклонение контролируемого лица от проведения обязательного профилактического визита.</w:t>
      </w:r>
    </w:p>
    <w:p w:rsidR="00962348" w:rsidRPr="00911EC7" w:rsidRDefault="00962348" w:rsidP="00962348">
      <w:pPr>
        <w:autoSpaceDE w:val="0"/>
        <w:autoSpaceDN w:val="0"/>
        <w:adjustRightInd w:val="0"/>
        <w:rPr>
          <w:rFonts w:ascii="Times New Roman" w:eastAsia="Calibri" w:hAnsi="Times New Roman" w:cs="Times New Roman"/>
          <w:sz w:val="18"/>
          <w:szCs w:val="18"/>
        </w:rPr>
      </w:pPr>
      <w:r w:rsidRPr="00911EC7">
        <w:rPr>
          <w:rFonts w:ascii="Times New Roman" w:eastAsia="Calibri" w:hAnsi="Times New Roman" w:cs="Times New Roman"/>
          <w:sz w:val="18"/>
          <w:szCs w:val="18"/>
        </w:rPr>
        <w:t>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962348" w:rsidRPr="00911EC7" w:rsidRDefault="00962348" w:rsidP="00962348">
      <w:pPr>
        <w:autoSpaceDE w:val="0"/>
        <w:autoSpaceDN w:val="0"/>
        <w:adjustRightInd w:val="0"/>
        <w:rPr>
          <w:rFonts w:ascii="Times New Roman" w:eastAsia="Calibri" w:hAnsi="Times New Roman" w:cs="Times New Roman"/>
          <w:sz w:val="18"/>
          <w:szCs w:val="18"/>
        </w:rPr>
      </w:pPr>
      <w:r w:rsidRPr="00911EC7">
        <w:rPr>
          <w:rFonts w:ascii="Times New Roman" w:eastAsia="Calibri" w:hAnsi="Times New Roman" w:cs="Times New Roman"/>
          <w:sz w:val="18"/>
          <w:szCs w:val="18"/>
        </w:rPr>
        <w:t>1) о причинении или непосредственной угрозе причинения вреда жизни и тяжкого или среднего вреда (ущерба) здоровью граждан;</w:t>
      </w:r>
    </w:p>
    <w:p w:rsidR="00962348" w:rsidRPr="00911EC7" w:rsidRDefault="00962348" w:rsidP="00962348">
      <w:pPr>
        <w:autoSpaceDE w:val="0"/>
        <w:autoSpaceDN w:val="0"/>
        <w:adjustRightInd w:val="0"/>
        <w:rPr>
          <w:rFonts w:ascii="Times New Roman" w:eastAsia="Calibri" w:hAnsi="Times New Roman" w:cs="Times New Roman"/>
          <w:sz w:val="18"/>
          <w:szCs w:val="18"/>
        </w:rPr>
      </w:pPr>
      <w:r w:rsidRPr="00911EC7">
        <w:rPr>
          <w:rFonts w:ascii="Times New Roman" w:eastAsia="Calibri" w:hAnsi="Times New Roman" w:cs="Times New Roman"/>
          <w:sz w:val="18"/>
          <w:szCs w:val="18"/>
        </w:rPr>
        <w:t>2) о причинении вреда (ущерба) или непосредственной угрозе причинения вреда (ущерба) обороне страны и безопасности государства;</w:t>
      </w:r>
    </w:p>
    <w:p w:rsidR="00962348" w:rsidRPr="00911EC7" w:rsidRDefault="00962348" w:rsidP="00962348">
      <w:pPr>
        <w:autoSpaceDE w:val="0"/>
        <w:autoSpaceDN w:val="0"/>
        <w:adjustRightInd w:val="0"/>
        <w:rPr>
          <w:rFonts w:ascii="Times New Roman" w:eastAsia="Calibri" w:hAnsi="Times New Roman" w:cs="Times New Roman"/>
          <w:sz w:val="18"/>
          <w:szCs w:val="18"/>
        </w:rPr>
      </w:pPr>
      <w:r w:rsidRPr="00911EC7">
        <w:rPr>
          <w:rFonts w:ascii="Times New Roman" w:eastAsia="Calibri" w:hAnsi="Times New Roman" w:cs="Times New Roman"/>
          <w:sz w:val="18"/>
          <w:szCs w:val="18"/>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83" w:history="1">
        <w:r w:rsidRPr="00911EC7">
          <w:rPr>
            <w:rFonts w:ascii="Times New Roman" w:eastAsia="Calibri" w:hAnsi="Times New Roman" w:cs="Times New Roman"/>
            <w:sz w:val="18"/>
            <w:szCs w:val="18"/>
          </w:rPr>
          <w:t>Кодексом</w:t>
        </w:r>
      </w:hyperlink>
      <w:r w:rsidRPr="00911EC7">
        <w:rPr>
          <w:rFonts w:ascii="Times New Roman" w:eastAsia="Calibri" w:hAnsi="Times New Roman" w:cs="Times New Roman"/>
          <w:sz w:val="18"/>
          <w:szCs w:val="18"/>
        </w:rPr>
        <w:t xml:space="preserve"> Российской Федерации об административных правонарушениях;</w:t>
      </w:r>
    </w:p>
    <w:p w:rsidR="00962348" w:rsidRPr="00911EC7" w:rsidRDefault="00962348" w:rsidP="00962348">
      <w:pPr>
        <w:autoSpaceDE w:val="0"/>
        <w:autoSpaceDN w:val="0"/>
        <w:adjustRightInd w:val="0"/>
        <w:rPr>
          <w:rFonts w:ascii="Times New Roman" w:eastAsia="Calibri" w:hAnsi="Times New Roman" w:cs="Times New Roman"/>
          <w:sz w:val="18"/>
          <w:szCs w:val="18"/>
        </w:rPr>
      </w:pPr>
      <w:r w:rsidRPr="00911EC7">
        <w:rPr>
          <w:rFonts w:ascii="Times New Roman" w:eastAsia="Calibri" w:hAnsi="Times New Roman" w:cs="Times New Roman"/>
          <w:sz w:val="18"/>
          <w:szCs w:val="18"/>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962348" w:rsidRPr="00911EC7" w:rsidRDefault="00962348" w:rsidP="00962348">
      <w:pPr>
        <w:autoSpaceDE w:val="0"/>
        <w:autoSpaceDN w:val="0"/>
        <w:adjustRightInd w:val="0"/>
        <w:rPr>
          <w:rFonts w:ascii="Times New Roman" w:eastAsia="Calibri" w:hAnsi="Times New Roman" w:cs="Times New Roman"/>
          <w:sz w:val="18"/>
          <w:szCs w:val="18"/>
        </w:rPr>
      </w:pPr>
      <w:r w:rsidRPr="00911EC7">
        <w:rPr>
          <w:rFonts w:ascii="Times New Roman" w:eastAsia="Calibri" w:hAnsi="Times New Roman" w:cs="Times New Roman"/>
          <w:sz w:val="18"/>
          <w:szCs w:val="18"/>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962348" w:rsidRPr="00911EC7" w:rsidRDefault="00962348" w:rsidP="00962348">
      <w:pPr>
        <w:autoSpaceDE w:val="0"/>
        <w:autoSpaceDN w:val="0"/>
        <w:adjustRightInd w:val="0"/>
        <w:rPr>
          <w:rFonts w:ascii="Times New Roman" w:eastAsia="Calibri" w:hAnsi="Times New Roman" w:cs="Times New Roman"/>
          <w:sz w:val="18"/>
          <w:szCs w:val="18"/>
        </w:rPr>
      </w:pPr>
      <w:r w:rsidRPr="00911EC7">
        <w:rPr>
          <w:rFonts w:ascii="Times New Roman" w:eastAsia="Calibri" w:hAnsi="Times New Roman" w:cs="Times New Roman"/>
          <w:sz w:val="18"/>
          <w:szCs w:val="18"/>
        </w:rPr>
        <w:lastRenderedPageBreak/>
        <w:t>6) об угрозе возникновения чрезвычайных ситуаций природного и (или) техногенного характера, эпидемий, эпизоотий.</w:t>
      </w:r>
    </w:p>
    <w:p w:rsidR="00962348" w:rsidRPr="00911EC7" w:rsidRDefault="00962348" w:rsidP="00962348">
      <w:pPr>
        <w:autoSpaceDE w:val="0"/>
        <w:autoSpaceDN w:val="0"/>
        <w:adjustRightInd w:val="0"/>
        <w:rPr>
          <w:rFonts w:ascii="Times New Roman" w:eastAsia="Calibri" w:hAnsi="Times New Roman" w:cs="Times New Roman"/>
          <w:sz w:val="18"/>
          <w:szCs w:val="18"/>
        </w:rPr>
      </w:pPr>
      <w:r w:rsidRPr="00911EC7">
        <w:rPr>
          <w:rFonts w:ascii="Times New Roman" w:eastAsia="Calibri" w:hAnsi="Times New Roman" w:cs="Times New Roman"/>
          <w:sz w:val="18"/>
          <w:szCs w:val="18"/>
        </w:rPr>
        <w:t>Решение администрации о проведении контрольного мероприятия принимается также:</w:t>
      </w:r>
    </w:p>
    <w:p w:rsidR="00962348" w:rsidRPr="00911EC7" w:rsidRDefault="00962348" w:rsidP="00962348">
      <w:pPr>
        <w:autoSpaceDE w:val="0"/>
        <w:autoSpaceDN w:val="0"/>
        <w:adjustRightInd w:val="0"/>
        <w:rPr>
          <w:rFonts w:ascii="Times New Roman" w:eastAsia="Calibri" w:hAnsi="Times New Roman" w:cs="Times New Roman"/>
          <w:sz w:val="18"/>
          <w:szCs w:val="18"/>
        </w:rPr>
      </w:pPr>
      <w:r w:rsidRPr="00911EC7">
        <w:rPr>
          <w:rFonts w:ascii="Times New Roman" w:eastAsia="Calibri" w:hAnsi="Times New Roman" w:cs="Times New Roman"/>
          <w:sz w:val="18"/>
          <w:szCs w:val="18"/>
        </w:rPr>
        <w:t>1) при возникновении чрезвычайных ситуаций природного и (или) техногенного характера, эпидемий, эпизоотий;</w:t>
      </w:r>
    </w:p>
    <w:p w:rsidR="00962348" w:rsidRPr="00911EC7" w:rsidRDefault="00962348" w:rsidP="00962348">
      <w:pPr>
        <w:autoSpaceDE w:val="0"/>
        <w:autoSpaceDN w:val="0"/>
        <w:adjustRightInd w:val="0"/>
        <w:rPr>
          <w:rFonts w:ascii="Times New Roman" w:eastAsia="Calibri" w:hAnsi="Times New Roman" w:cs="Times New Roman"/>
          <w:sz w:val="18"/>
          <w:szCs w:val="18"/>
        </w:rPr>
      </w:pPr>
      <w:r w:rsidRPr="00911EC7">
        <w:rPr>
          <w:rFonts w:ascii="Times New Roman" w:eastAsia="Calibri" w:hAnsi="Times New Roman" w:cs="Times New Roman"/>
          <w:sz w:val="18"/>
          <w:szCs w:val="18"/>
        </w:rPr>
        <w:t>2) при поступлении материалов о произведенном при проведении проверки сообщения о преступлении или при проведении оперативно-</w:t>
      </w:r>
      <w:proofErr w:type="spellStart"/>
      <w:r w:rsidRPr="00911EC7">
        <w:rPr>
          <w:rFonts w:ascii="Times New Roman" w:eastAsia="Calibri" w:hAnsi="Times New Roman" w:cs="Times New Roman"/>
          <w:sz w:val="18"/>
          <w:szCs w:val="18"/>
        </w:rPr>
        <w:t>разыскных</w:t>
      </w:r>
      <w:proofErr w:type="spellEnd"/>
      <w:r w:rsidRPr="00911EC7">
        <w:rPr>
          <w:rFonts w:ascii="Times New Roman" w:eastAsia="Calibri" w:hAnsi="Times New Roman" w:cs="Times New Roman"/>
          <w:sz w:val="18"/>
          <w:szCs w:val="18"/>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proofErr w:type="spellStart"/>
      <w:r w:rsidRPr="00911EC7">
        <w:rPr>
          <w:rFonts w:ascii="Times New Roman" w:eastAsia="Calibri" w:hAnsi="Times New Roman" w:cs="Times New Roman"/>
          <w:sz w:val="18"/>
          <w:szCs w:val="18"/>
        </w:rPr>
        <w:t>разыскную</w:t>
      </w:r>
      <w:proofErr w:type="spellEnd"/>
      <w:r w:rsidRPr="00911EC7">
        <w:rPr>
          <w:rFonts w:ascii="Times New Roman" w:eastAsia="Calibri" w:hAnsi="Times New Roman" w:cs="Times New Roman"/>
          <w:sz w:val="18"/>
          <w:szCs w:val="18"/>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962348" w:rsidRPr="00911EC7" w:rsidRDefault="00962348" w:rsidP="00962348">
      <w:pPr>
        <w:autoSpaceDE w:val="0"/>
        <w:autoSpaceDN w:val="0"/>
        <w:adjustRightInd w:val="0"/>
        <w:rPr>
          <w:rFonts w:ascii="Times New Roman" w:eastAsia="Calibri" w:hAnsi="Times New Roman" w:cs="Times New Roman"/>
          <w:sz w:val="18"/>
          <w:szCs w:val="18"/>
        </w:rPr>
      </w:pPr>
      <w:r w:rsidRPr="00911EC7">
        <w:rPr>
          <w:rFonts w:ascii="Times New Roman" w:eastAsia="Calibri" w:hAnsi="Times New Roman" w:cs="Times New Roman"/>
          <w:sz w:val="18"/>
          <w:szCs w:val="18"/>
        </w:rPr>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962348" w:rsidRPr="00911EC7" w:rsidRDefault="00962348" w:rsidP="00962348">
      <w:pPr>
        <w:autoSpaceDE w:val="0"/>
        <w:autoSpaceDN w:val="0"/>
        <w:adjustRightInd w:val="0"/>
        <w:rPr>
          <w:rFonts w:ascii="Times New Roman" w:eastAsia="Calibri" w:hAnsi="Times New Roman" w:cs="Times New Roman"/>
          <w:sz w:val="18"/>
          <w:szCs w:val="18"/>
        </w:rPr>
      </w:pPr>
      <w:r w:rsidRPr="00911EC7">
        <w:rPr>
          <w:rFonts w:ascii="Times New Roman" w:eastAsia="Calibri" w:hAnsi="Times New Roman" w:cs="Times New Roman"/>
          <w:sz w:val="18"/>
          <w:szCs w:val="18"/>
        </w:rPr>
        <w:t xml:space="preserve">5.13.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сельского поселения, в котором указываются сведения, предусмотренные статьей 64 Федерального закона № 248-ФЗ. </w:t>
      </w:r>
    </w:p>
    <w:p w:rsidR="00962348" w:rsidRPr="00911EC7" w:rsidRDefault="00962348" w:rsidP="00962348">
      <w:pPr>
        <w:autoSpaceDE w:val="0"/>
        <w:autoSpaceDN w:val="0"/>
        <w:adjustRightInd w:val="0"/>
        <w:rPr>
          <w:rFonts w:ascii="Times New Roman" w:eastAsia="Calibri" w:hAnsi="Times New Roman" w:cs="Times New Roman"/>
          <w:sz w:val="18"/>
          <w:szCs w:val="18"/>
        </w:rPr>
      </w:pPr>
      <w:r w:rsidRPr="00911EC7">
        <w:rPr>
          <w:rFonts w:ascii="Times New Roman" w:eastAsia="Calibri" w:hAnsi="Times New Roman" w:cs="Times New Roman"/>
          <w:sz w:val="18"/>
          <w:szCs w:val="18"/>
        </w:rPr>
        <w:t>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962348" w:rsidRPr="00911EC7" w:rsidRDefault="00962348" w:rsidP="00962348">
      <w:pPr>
        <w:autoSpaceDE w:val="0"/>
        <w:autoSpaceDN w:val="0"/>
        <w:adjustRightInd w:val="0"/>
        <w:rPr>
          <w:rFonts w:ascii="Times New Roman" w:eastAsia="Calibri" w:hAnsi="Times New Roman" w:cs="Times New Roman"/>
          <w:sz w:val="18"/>
          <w:szCs w:val="18"/>
        </w:rPr>
      </w:pPr>
      <w:r w:rsidRPr="00911EC7">
        <w:rPr>
          <w:rFonts w:ascii="Times New Roman" w:eastAsia="Calibri" w:hAnsi="Times New Roman" w:cs="Times New Roman"/>
          <w:sz w:val="18"/>
          <w:szCs w:val="18"/>
        </w:rPr>
        <w:t>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962348" w:rsidRPr="00911EC7" w:rsidRDefault="00962348" w:rsidP="00962348">
      <w:pPr>
        <w:autoSpaceDE w:val="0"/>
        <w:autoSpaceDN w:val="0"/>
        <w:adjustRightInd w:val="0"/>
        <w:rPr>
          <w:rFonts w:ascii="Times New Roman" w:eastAsia="Calibri" w:hAnsi="Times New Roman" w:cs="Times New Roman"/>
          <w:sz w:val="18"/>
          <w:szCs w:val="18"/>
        </w:rPr>
      </w:pPr>
      <w:r w:rsidRPr="00911EC7">
        <w:rPr>
          <w:rFonts w:ascii="Times New Roman" w:eastAsia="Calibri" w:hAnsi="Times New Roman" w:cs="Times New Roman"/>
          <w:sz w:val="18"/>
          <w:szCs w:val="18"/>
        </w:rPr>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962348" w:rsidRPr="00911EC7" w:rsidRDefault="00962348" w:rsidP="00962348">
      <w:pPr>
        <w:autoSpaceDE w:val="0"/>
        <w:autoSpaceDN w:val="0"/>
        <w:adjustRightInd w:val="0"/>
        <w:ind w:firstLine="540"/>
        <w:rPr>
          <w:rFonts w:ascii="Times New Roman" w:eastAsia="Calibri" w:hAnsi="Times New Roman" w:cs="Times New Roman"/>
          <w:sz w:val="18"/>
          <w:szCs w:val="18"/>
        </w:rPr>
      </w:pPr>
      <w:r w:rsidRPr="00911EC7">
        <w:rPr>
          <w:rFonts w:ascii="Times New Roman" w:eastAsia="Calibri" w:hAnsi="Times New Roman" w:cs="Times New Roman"/>
          <w:sz w:val="18"/>
          <w:szCs w:val="18"/>
        </w:rPr>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962348" w:rsidRPr="00911EC7" w:rsidRDefault="00962348" w:rsidP="00962348">
      <w:pPr>
        <w:autoSpaceDE w:val="0"/>
        <w:autoSpaceDN w:val="0"/>
        <w:adjustRightInd w:val="0"/>
        <w:ind w:firstLine="540"/>
        <w:rPr>
          <w:rFonts w:ascii="Times New Roman" w:eastAsia="Calibri" w:hAnsi="Times New Roman" w:cs="Times New Roman"/>
          <w:sz w:val="18"/>
          <w:szCs w:val="18"/>
        </w:rPr>
      </w:pPr>
      <w:r w:rsidRPr="00911EC7">
        <w:rPr>
          <w:rFonts w:ascii="Times New Roman" w:eastAsia="Calibri" w:hAnsi="Times New Roman" w:cs="Times New Roman"/>
          <w:sz w:val="18"/>
          <w:szCs w:val="18"/>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962348" w:rsidRPr="00911EC7" w:rsidRDefault="00962348" w:rsidP="00962348">
      <w:pPr>
        <w:autoSpaceDE w:val="0"/>
        <w:autoSpaceDN w:val="0"/>
        <w:adjustRightInd w:val="0"/>
        <w:ind w:firstLine="540"/>
        <w:rPr>
          <w:rFonts w:ascii="Times New Roman" w:eastAsia="Calibri" w:hAnsi="Times New Roman" w:cs="Times New Roman"/>
          <w:sz w:val="18"/>
          <w:szCs w:val="18"/>
        </w:rPr>
      </w:pPr>
      <w:r w:rsidRPr="00911EC7">
        <w:rPr>
          <w:rFonts w:ascii="Times New Roman" w:eastAsia="Calibri" w:hAnsi="Times New Roman" w:cs="Times New Roman"/>
          <w:sz w:val="18"/>
          <w:szCs w:val="18"/>
        </w:rPr>
        <w:t>5.19. Аудиозапись проводимого контрольного мероприятия осуществляется при отсутствии возможности осуществления видеозаписи.</w:t>
      </w:r>
    </w:p>
    <w:p w:rsidR="00962348" w:rsidRPr="00911EC7" w:rsidRDefault="00962348" w:rsidP="00962348">
      <w:pPr>
        <w:autoSpaceDE w:val="0"/>
        <w:autoSpaceDN w:val="0"/>
        <w:adjustRightInd w:val="0"/>
        <w:ind w:firstLine="540"/>
        <w:rPr>
          <w:rFonts w:ascii="Times New Roman" w:eastAsia="Calibri" w:hAnsi="Times New Roman" w:cs="Times New Roman"/>
          <w:sz w:val="18"/>
          <w:szCs w:val="18"/>
        </w:rPr>
      </w:pPr>
      <w:r w:rsidRPr="00911EC7">
        <w:rPr>
          <w:rFonts w:ascii="Times New Roman" w:eastAsia="Calibri" w:hAnsi="Times New Roman" w:cs="Times New Roman"/>
          <w:sz w:val="18"/>
          <w:szCs w:val="18"/>
        </w:rPr>
        <w:t>5.20. При проведении контрольного мероприятия фотосъемка, аудио- и (или) видеозапись осуществляются в случаях:</w:t>
      </w:r>
    </w:p>
    <w:p w:rsidR="00962348" w:rsidRPr="00911EC7" w:rsidRDefault="00962348" w:rsidP="00962348">
      <w:pPr>
        <w:autoSpaceDE w:val="0"/>
        <w:autoSpaceDN w:val="0"/>
        <w:adjustRightInd w:val="0"/>
        <w:ind w:firstLine="540"/>
        <w:rPr>
          <w:rFonts w:ascii="Times New Roman" w:eastAsia="Calibri" w:hAnsi="Times New Roman" w:cs="Times New Roman"/>
          <w:sz w:val="18"/>
          <w:szCs w:val="18"/>
        </w:rPr>
      </w:pPr>
      <w:r w:rsidRPr="00911EC7">
        <w:rPr>
          <w:rFonts w:ascii="Times New Roman" w:eastAsia="Calibri" w:hAnsi="Times New Roman" w:cs="Times New Roman"/>
          <w:sz w:val="18"/>
          <w:szCs w:val="18"/>
        </w:rPr>
        <w:t>а) проведения контрольного мероприятия во взаимодействии с контролируемым лицом одним должностным лицом;</w:t>
      </w:r>
    </w:p>
    <w:p w:rsidR="00962348" w:rsidRPr="00911EC7" w:rsidRDefault="00962348" w:rsidP="00962348">
      <w:pPr>
        <w:autoSpaceDE w:val="0"/>
        <w:autoSpaceDN w:val="0"/>
        <w:adjustRightInd w:val="0"/>
        <w:ind w:firstLine="540"/>
        <w:rPr>
          <w:rFonts w:ascii="Times New Roman" w:eastAsia="Calibri" w:hAnsi="Times New Roman" w:cs="Times New Roman"/>
          <w:sz w:val="18"/>
          <w:szCs w:val="18"/>
        </w:rPr>
      </w:pPr>
      <w:r w:rsidRPr="00911EC7">
        <w:rPr>
          <w:rFonts w:ascii="Times New Roman" w:eastAsia="Calibri" w:hAnsi="Times New Roman" w:cs="Times New Roman"/>
          <w:sz w:val="18"/>
          <w:szCs w:val="18"/>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962348" w:rsidRPr="00911EC7" w:rsidRDefault="00962348" w:rsidP="00962348">
      <w:pPr>
        <w:autoSpaceDE w:val="0"/>
        <w:autoSpaceDN w:val="0"/>
        <w:adjustRightInd w:val="0"/>
        <w:ind w:firstLine="540"/>
        <w:rPr>
          <w:rFonts w:ascii="Times New Roman" w:eastAsia="Calibri" w:hAnsi="Times New Roman" w:cs="Times New Roman"/>
          <w:sz w:val="18"/>
          <w:szCs w:val="18"/>
        </w:rPr>
      </w:pPr>
      <w:r w:rsidRPr="00911EC7">
        <w:rPr>
          <w:rFonts w:ascii="Times New Roman" w:eastAsia="Calibri" w:hAnsi="Times New Roman" w:cs="Times New Roman"/>
          <w:sz w:val="18"/>
          <w:szCs w:val="18"/>
        </w:rPr>
        <w:t>в) отказа контролируемого лица должностному лицу в доступе на его объекты.</w:t>
      </w:r>
    </w:p>
    <w:p w:rsidR="00962348" w:rsidRPr="00911EC7" w:rsidRDefault="00962348" w:rsidP="00962348">
      <w:pPr>
        <w:autoSpaceDE w:val="0"/>
        <w:autoSpaceDN w:val="0"/>
        <w:adjustRightInd w:val="0"/>
        <w:ind w:firstLine="540"/>
        <w:rPr>
          <w:rFonts w:ascii="Times New Roman" w:eastAsia="Calibri" w:hAnsi="Times New Roman" w:cs="Times New Roman"/>
          <w:sz w:val="18"/>
          <w:szCs w:val="18"/>
        </w:rPr>
      </w:pPr>
      <w:r w:rsidRPr="00911EC7">
        <w:rPr>
          <w:rFonts w:ascii="Times New Roman" w:eastAsia="Calibri" w:hAnsi="Times New Roman" w:cs="Times New Roman"/>
          <w:sz w:val="18"/>
          <w:szCs w:val="18"/>
        </w:rPr>
        <w:t>5.21.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962348" w:rsidRPr="00911EC7" w:rsidRDefault="00962348" w:rsidP="00962348">
      <w:pPr>
        <w:autoSpaceDE w:val="0"/>
        <w:autoSpaceDN w:val="0"/>
        <w:adjustRightInd w:val="0"/>
        <w:ind w:firstLine="540"/>
        <w:rPr>
          <w:rFonts w:ascii="Times New Roman" w:eastAsia="Calibri" w:hAnsi="Times New Roman" w:cs="Times New Roman"/>
          <w:sz w:val="18"/>
          <w:szCs w:val="18"/>
        </w:rPr>
      </w:pPr>
      <w:r w:rsidRPr="00911EC7">
        <w:rPr>
          <w:rFonts w:ascii="Times New Roman" w:eastAsia="Calibri" w:hAnsi="Times New Roman" w:cs="Times New Roman"/>
          <w:sz w:val="18"/>
          <w:szCs w:val="18"/>
        </w:rPr>
        <w:t>5.22.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962348" w:rsidRPr="00911EC7" w:rsidRDefault="00962348" w:rsidP="00962348">
      <w:pPr>
        <w:autoSpaceDE w:val="0"/>
        <w:autoSpaceDN w:val="0"/>
        <w:adjustRightInd w:val="0"/>
        <w:rPr>
          <w:rFonts w:ascii="Times New Roman" w:eastAsia="Calibri" w:hAnsi="Times New Roman" w:cs="Times New Roman"/>
          <w:sz w:val="18"/>
          <w:szCs w:val="18"/>
        </w:rPr>
      </w:pPr>
      <w:r w:rsidRPr="00911EC7">
        <w:rPr>
          <w:rFonts w:ascii="Times New Roman" w:eastAsia="Calibri" w:hAnsi="Times New Roman" w:cs="Times New Roman"/>
          <w:sz w:val="18"/>
          <w:szCs w:val="18"/>
        </w:rPr>
        <w:t xml:space="preserve">5.23. Проведение фотосъемки, аудио- и видеозаписи должно обеспечивать фиксацию даты, времени и места их проведения. </w:t>
      </w:r>
    </w:p>
    <w:p w:rsidR="00962348" w:rsidRPr="00911EC7" w:rsidRDefault="00962348" w:rsidP="00962348">
      <w:pPr>
        <w:autoSpaceDE w:val="0"/>
        <w:autoSpaceDN w:val="0"/>
        <w:adjustRightInd w:val="0"/>
        <w:rPr>
          <w:rFonts w:ascii="Times New Roman" w:eastAsia="Calibri" w:hAnsi="Times New Roman" w:cs="Times New Roman"/>
          <w:sz w:val="18"/>
          <w:szCs w:val="18"/>
        </w:rPr>
      </w:pPr>
      <w:r w:rsidRPr="00911EC7">
        <w:rPr>
          <w:rFonts w:ascii="Times New Roman" w:eastAsia="Calibri" w:hAnsi="Times New Roman" w:cs="Times New Roman"/>
          <w:sz w:val="18"/>
          <w:szCs w:val="18"/>
        </w:rPr>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962348" w:rsidRPr="00911EC7" w:rsidRDefault="00962348" w:rsidP="00962348">
      <w:pPr>
        <w:autoSpaceDE w:val="0"/>
        <w:autoSpaceDN w:val="0"/>
        <w:adjustRightInd w:val="0"/>
        <w:rPr>
          <w:rFonts w:ascii="Times New Roman" w:eastAsia="Calibri" w:hAnsi="Times New Roman" w:cs="Times New Roman"/>
          <w:sz w:val="18"/>
          <w:szCs w:val="18"/>
        </w:rPr>
      </w:pPr>
      <w:r w:rsidRPr="00911EC7">
        <w:rPr>
          <w:rFonts w:ascii="Times New Roman" w:eastAsia="Calibri" w:hAnsi="Times New Roman" w:cs="Times New Roman"/>
          <w:sz w:val="18"/>
          <w:szCs w:val="18"/>
        </w:rPr>
        <w:lastRenderedPageBreak/>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962348" w:rsidRPr="00911EC7" w:rsidRDefault="00962348" w:rsidP="00962348">
      <w:pPr>
        <w:autoSpaceDE w:val="0"/>
        <w:autoSpaceDN w:val="0"/>
        <w:adjustRightInd w:val="0"/>
        <w:rPr>
          <w:rFonts w:ascii="Times New Roman" w:eastAsia="Calibri" w:hAnsi="Times New Roman" w:cs="Times New Roman"/>
          <w:sz w:val="18"/>
          <w:szCs w:val="18"/>
        </w:rPr>
      </w:pPr>
      <w:r w:rsidRPr="00911EC7">
        <w:rPr>
          <w:rFonts w:ascii="Times New Roman" w:eastAsia="Calibri" w:hAnsi="Times New Roman" w:cs="Times New Roman"/>
          <w:sz w:val="18"/>
          <w:szCs w:val="18"/>
        </w:rPr>
        <w:t>2) временная нетрудоспособность на момент проведения контрольного мероприятия;</w:t>
      </w:r>
    </w:p>
    <w:p w:rsidR="00962348" w:rsidRPr="00911EC7" w:rsidRDefault="00962348" w:rsidP="00962348">
      <w:pPr>
        <w:autoSpaceDE w:val="0"/>
        <w:autoSpaceDN w:val="0"/>
        <w:adjustRightInd w:val="0"/>
        <w:rPr>
          <w:rFonts w:ascii="Times New Roman" w:eastAsia="Calibri" w:hAnsi="Times New Roman" w:cs="Times New Roman"/>
          <w:sz w:val="18"/>
          <w:szCs w:val="18"/>
        </w:rPr>
      </w:pPr>
      <w:r w:rsidRPr="00911EC7">
        <w:rPr>
          <w:rFonts w:ascii="Times New Roman" w:eastAsia="Calibri" w:hAnsi="Times New Roman" w:cs="Times New Roman"/>
          <w:sz w:val="18"/>
          <w:szCs w:val="18"/>
        </w:rPr>
        <w:t xml:space="preserve">3) применение к контролируемому лицу следующих видов наказаний, предусмотренных Уголовным </w:t>
      </w:r>
      <w:hyperlink r:id="rId84" w:history="1">
        <w:r w:rsidRPr="00911EC7">
          <w:rPr>
            <w:rFonts w:ascii="Times New Roman" w:eastAsia="Calibri" w:hAnsi="Times New Roman" w:cs="Times New Roman"/>
            <w:sz w:val="18"/>
            <w:szCs w:val="18"/>
          </w:rPr>
          <w:t>кодексом</w:t>
        </w:r>
      </w:hyperlink>
      <w:r w:rsidRPr="00911EC7">
        <w:rPr>
          <w:rFonts w:ascii="Times New Roman" w:eastAsia="Calibri" w:hAnsi="Times New Roman" w:cs="Times New Roman"/>
          <w:sz w:val="18"/>
          <w:szCs w:val="18"/>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962348" w:rsidRPr="00911EC7" w:rsidRDefault="00962348" w:rsidP="00962348">
      <w:pPr>
        <w:autoSpaceDE w:val="0"/>
        <w:autoSpaceDN w:val="0"/>
        <w:adjustRightInd w:val="0"/>
        <w:rPr>
          <w:rFonts w:ascii="Times New Roman" w:eastAsia="Calibri" w:hAnsi="Times New Roman" w:cs="Times New Roman"/>
          <w:sz w:val="18"/>
          <w:szCs w:val="18"/>
        </w:rPr>
      </w:pPr>
      <w:r w:rsidRPr="00911EC7">
        <w:rPr>
          <w:rFonts w:ascii="Times New Roman" w:eastAsia="Calibri" w:hAnsi="Times New Roman" w:cs="Times New Roman"/>
          <w:sz w:val="18"/>
          <w:szCs w:val="18"/>
        </w:rPr>
        <w:t xml:space="preserve">4) призыв на военную службу в соответствии с Федеральным </w:t>
      </w:r>
      <w:hyperlink r:id="rId85" w:history="1">
        <w:r w:rsidRPr="00911EC7">
          <w:rPr>
            <w:rFonts w:ascii="Times New Roman" w:eastAsia="Calibri" w:hAnsi="Times New Roman" w:cs="Times New Roman"/>
            <w:sz w:val="18"/>
            <w:szCs w:val="18"/>
          </w:rPr>
          <w:t>законом</w:t>
        </w:r>
      </w:hyperlink>
      <w:r w:rsidRPr="00911EC7">
        <w:rPr>
          <w:rFonts w:ascii="Times New Roman" w:eastAsia="Calibri" w:hAnsi="Times New Roman" w:cs="Times New Roman"/>
          <w:sz w:val="18"/>
          <w:szCs w:val="18"/>
        </w:rPr>
        <w:t xml:space="preserve"> от 28 марта 1998 года N 53-ФЗ "О воинской обязанности и военной службе".</w:t>
      </w:r>
    </w:p>
    <w:p w:rsidR="00962348" w:rsidRPr="00911EC7" w:rsidRDefault="00962348" w:rsidP="00962348">
      <w:pPr>
        <w:autoSpaceDE w:val="0"/>
        <w:autoSpaceDN w:val="0"/>
        <w:adjustRightInd w:val="0"/>
        <w:rPr>
          <w:rFonts w:ascii="Times New Roman" w:eastAsia="Calibri" w:hAnsi="Times New Roman" w:cs="Times New Roman"/>
          <w:sz w:val="18"/>
          <w:szCs w:val="18"/>
        </w:rPr>
      </w:pPr>
      <w:r w:rsidRPr="00911EC7">
        <w:rPr>
          <w:rFonts w:ascii="Times New Roman" w:eastAsia="Calibri" w:hAnsi="Times New Roman" w:cs="Times New Roman"/>
          <w:sz w:val="18"/>
          <w:szCs w:val="18"/>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962348" w:rsidRPr="00911EC7" w:rsidRDefault="00962348" w:rsidP="00962348">
      <w:pPr>
        <w:autoSpaceDE w:val="0"/>
        <w:autoSpaceDN w:val="0"/>
        <w:adjustRightInd w:val="0"/>
        <w:ind w:firstLine="709"/>
        <w:rPr>
          <w:rFonts w:ascii="Times New Roman" w:hAnsi="Times New Roman" w:cs="Times New Roman"/>
          <w:bCs/>
          <w:sz w:val="18"/>
          <w:szCs w:val="18"/>
        </w:rPr>
      </w:pPr>
      <w:r w:rsidRPr="00911EC7">
        <w:rPr>
          <w:rFonts w:ascii="Times New Roman" w:eastAsia="Calibri" w:hAnsi="Times New Roman" w:cs="Times New Roman"/>
          <w:sz w:val="18"/>
          <w:szCs w:val="18"/>
        </w:rPr>
        <w:t xml:space="preserve">5.25. </w:t>
      </w:r>
      <w:r w:rsidRPr="00911EC7">
        <w:rPr>
          <w:rFonts w:ascii="Times New Roman" w:hAnsi="Times New Roman" w:cs="Times New Roman"/>
          <w:bCs/>
          <w:sz w:val="18"/>
          <w:szCs w:val="18"/>
        </w:rPr>
        <w:t>Порядок осуществления отдельных контрольных действий.</w:t>
      </w:r>
    </w:p>
    <w:p w:rsidR="00962348" w:rsidRPr="00911EC7" w:rsidRDefault="00962348" w:rsidP="00962348">
      <w:pPr>
        <w:autoSpaceDE w:val="0"/>
        <w:autoSpaceDN w:val="0"/>
        <w:adjustRightInd w:val="0"/>
        <w:ind w:firstLine="709"/>
        <w:rPr>
          <w:rFonts w:ascii="Times New Roman" w:hAnsi="Times New Roman" w:cs="Times New Roman"/>
          <w:bCs/>
          <w:sz w:val="18"/>
          <w:szCs w:val="18"/>
        </w:rPr>
      </w:pPr>
      <w:r w:rsidRPr="00911EC7">
        <w:rPr>
          <w:rFonts w:ascii="Times New Roman" w:hAnsi="Times New Roman" w:cs="Times New Roman"/>
          <w:bCs/>
          <w:sz w:val="18"/>
          <w:szCs w:val="18"/>
        </w:rPr>
        <w:t>5.25.1. Порядок отбора проб (образцов).</w:t>
      </w:r>
    </w:p>
    <w:p w:rsidR="00962348" w:rsidRPr="00911EC7" w:rsidRDefault="00962348" w:rsidP="00962348">
      <w:pPr>
        <w:autoSpaceDE w:val="0"/>
        <w:autoSpaceDN w:val="0"/>
        <w:adjustRightInd w:val="0"/>
        <w:ind w:firstLine="709"/>
        <w:rPr>
          <w:rFonts w:ascii="Times New Roman" w:hAnsi="Times New Roman" w:cs="Times New Roman"/>
          <w:sz w:val="18"/>
          <w:szCs w:val="18"/>
        </w:rPr>
      </w:pPr>
      <w:r w:rsidRPr="00911EC7">
        <w:rPr>
          <w:rFonts w:ascii="Times New Roman" w:hAnsi="Times New Roman" w:cs="Times New Roman"/>
          <w:sz w:val="18"/>
          <w:szCs w:val="1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962348" w:rsidRPr="00911EC7" w:rsidRDefault="00962348" w:rsidP="00962348">
      <w:pPr>
        <w:autoSpaceDE w:val="0"/>
        <w:autoSpaceDN w:val="0"/>
        <w:adjustRightInd w:val="0"/>
        <w:ind w:firstLine="709"/>
        <w:rPr>
          <w:rFonts w:ascii="Times New Roman" w:hAnsi="Times New Roman" w:cs="Times New Roman"/>
          <w:sz w:val="18"/>
          <w:szCs w:val="18"/>
        </w:rPr>
      </w:pPr>
      <w:r w:rsidRPr="00911EC7">
        <w:rPr>
          <w:rFonts w:ascii="Times New Roman" w:hAnsi="Times New Roman" w:cs="Times New Roman"/>
          <w:sz w:val="18"/>
          <w:szCs w:val="1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962348" w:rsidRPr="00911EC7" w:rsidRDefault="00962348" w:rsidP="00962348">
      <w:pPr>
        <w:autoSpaceDE w:val="0"/>
        <w:autoSpaceDN w:val="0"/>
        <w:adjustRightInd w:val="0"/>
        <w:ind w:firstLine="709"/>
        <w:rPr>
          <w:rFonts w:ascii="Times New Roman" w:hAnsi="Times New Roman" w:cs="Times New Roman"/>
          <w:sz w:val="18"/>
          <w:szCs w:val="18"/>
        </w:rPr>
      </w:pPr>
      <w:r w:rsidRPr="00911EC7">
        <w:rPr>
          <w:rFonts w:ascii="Times New Roman" w:hAnsi="Times New Roman" w:cs="Times New Roman"/>
          <w:sz w:val="18"/>
          <w:szCs w:val="1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962348" w:rsidRPr="00911EC7" w:rsidRDefault="00962348" w:rsidP="00962348">
      <w:pPr>
        <w:autoSpaceDE w:val="0"/>
        <w:autoSpaceDN w:val="0"/>
        <w:adjustRightInd w:val="0"/>
        <w:ind w:firstLine="709"/>
        <w:rPr>
          <w:rFonts w:ascii="Times New Roman" w:hAnsi="Times New Roman" w:cs="Times New Roman"/>
          <w:sz w:val="18"/>
          <w:szCs w:val="18"/>
        </w:rPr>
      </w:pPr>
      <w:r w:rsidRPr="00911EC7">
        <w:rPr>
          <w:rFonts w:ascii="Times New Roman" w:hAnsi="Times New Roman" w:cs="Times New Roman"/>
          <w:sz w:val="18"/>
          <w:szCs w:val="18"/>
        </w:rPr>
        <w:t>Отобранные пробы (образцы) прилагаются к протоколу отбора проб (образцов).</w:t>
      </w:r>
    </w:p>
    <w:p w:rsidR="00962348" w:rsidRPr="00911EC7" w:rsidRDefault="00962348" w:rsidP="00962348">
      <w:pPr>
        <w:autoSpaceDE w:val="0"/>
        <w:autoSpaceDN w:val="0"/>
        <w:adjustRightInd w:val="0"/>
        <w:ind w:firstLine="709"/>
        <w:rPr>
          <w:rFonts w:ascii="Times New Roman" w:hAnsi="Times New Roman" w:cs="Times New Roman"/>
          <w:sz w:val="18"/>
          <w:szCs w:val="18"/>
        </w:rPr>
      </w:pPr>
      <w:r w:rsidRPr="00911EC7">
        <w:rPr>
          <w:rFonts w:ascii="Times New Roman" w:hAnsi="Times New Roman" w:cs="Times New Roman"/>
          <w:sz w:val="18"/>
          <w:szCs w:val="1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962348" w:rsidRPr="00911EC7" w:rsidRDefault="00962348" w:rsidP="00962348">
      <w:pPr>
        <w:autoSpaceDE w:val="0"/>
        <w:autoSpaceDN w:val="0"/>
        <w:adjustRightInd w:val="0"/>
        <w:ind w:firstLine="709"/>
        <w:rPr>
          <w:rFonts w:ascii="Times New Roman" w:hAnsi="Times New Roman" w:cs="Times New Roman"/>
          <w:sz w:val="18"/>
          <w:szCs w:val="18"/>
        </w:rPr>
      </w:pPr>
      <w:r w:rsidRPr="00911EC7">
        <w:rPr>
          <w:rFonts w:ascii="Times New Roman" w:hAnsi="Times New Roman" w:cs="Times New Roman"/>
          <w:sz w:val="18"/>
          <w:szCs w:val="1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962348" w:rsidRPr="00911EC7" w:rsidRDefault="00962348" w:rsidP="00962348">
      <w:pPr>
        <w:autoSpaceDE w:val="0"/>
        <w:autoSpaceDN w:val="0"/>
        <w:adjustRightInd w:val="0"/>
        <w:ind w:firstLine="709"/>
        <w:rPr>
          <w:rFonts w:ascii="Times New Roman" w:hAnsi="Times New Roman" w:cs="Times New Roman"/>
          <w:sz w:val="18"/>
          <w:szCs w:val="18"/>
        </w:rPr>
      </w:pPr>
      <w:r w:rsidRPr="00911EC7">
        <w:rPr>
          <w:rFonts w:ascii="Times New Roman" w:hAnsi="Times New Roman" w:cs="Times New Roman"/>
          <w:sz w:val="18"/>
          <w:szCs w:val="1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962348" w:rsidRPr="00911EC7" w:rsidRDefault="00962348" w:rsidP="00962348">
      <w:pPr>
        <w:autoSpaceDE w:val="0"/>
        <w:autoSpaceDN w:val="0"/>
        <w:adjustRightInd w:val="0"/>
        <w:ind w:firstLine="709"/>
        <w:rPr>
          <w:rFonts w:ascii="Times New Roman" w:hAnsi="Times New Roman" w:cs="Times New Roman"/>
          <w:bCs/>
          <w:sz w:val="18"/>
          <w:szCs w:val="18"/>
        </w:rPr>
      </w:pPr>
      <w:r w:rsidRPr="00911EC7">
        <w:rPr>
          <w:rFonts w:ascii="Times New Roman" w:hAnsi="Times New Roman" w:cs="Times New Roman"/>
          <w:bCs/>
          <w:sz w:val="18"/>
          <w:szCs w:val="18"/>
        </w:rPr>
        <w:t>5.25.2. Порядок осуществления досмотра.</w:t>
      </w:r>
    </w:p>
    <w:p w:rsidR="00962348" w:rsidRPr="00911EC7" w:rsidRDefault="00962348" w:rsidP="00962348">
      <w:pPr>
        <w:autoSpaceDE w:val="0"/>
        <w:autoSpaceDN w:val="0"/>
        <w:adjustRightInd w:val="0"/>
        <w:ind w:firstLine="709"/>
        <w:rPr>
          <w:rFonts w:ascii="Times New Roman" w:hAnsi="Times New Roman" w:cs="Times New Roman"/>
          <w:sz w:val="18"/>
          <w:szCs w:val="18"/>
        </w:rPr>
      </w:pPr>
      <w:r w:rsidRPr="00911EC7">
        <w:rPr>
          <w:rFonts w:ascii="Times New Roman" w:hAnsi="Times New Roman" w:cs="Times New Roman"/>
          <w:sz w:val="18"/>
          <w:szCs w:val="18"/>
        </w:rPr>
        <w:t>При осуществлении рейдового осмотра, выездной проверки может быть произведен досмотр.</w:t>
      </w:r>
    </w:p>
    <w:p w:rsidR="00962348" w:rsidRPr="00911EC7" w:rsidRDefault="00962348" w:rsidP="00962348">
      <w:pPr>
        <w:autoSpaceDE w:val="0"/>
        <w:autoSpaceDN w:val="0"/>
        <w:adjustRightInd w:val="0"/>
        <w:ind w:firstLine="709"/>
        <w:rPr>
          <w:rFonts w:ascii="Times New Roman" w:hAnsi="Times New Roman" w:cs="Times New Roman"/>
          <w:sz w:val="18"/>
          <w:szCs w:val="18"/>
        </w:rPr>
      </w:pPr>
      <w:r w:rsidRPr="00911EC7">
        <w:rPr>
          <w:rFonts w:ascii="Times New Roman" w:hAnsi="Times New Roman" w:cs="Times New Roman"/>
          <w:sz w:val="18"/>
          <w:szCs w:val="18"/>
        </w:rPr>
        <w:t>Досмотр осуществляется инспектором в присутствии контролируемого лица или его представителя и (или) с применением видеозаписи.</w:t>
      </w:r>
    </w:p>
    <w:p w:rsidR="00962348" w:rsidRPr="00911EC7" w:rsidRDefault="00962348" w:rsidP="00962348">
      <w:pPr>
        <w:autoSpaceDE w:val="0"/>
        <w:autoSpaceDN w:val="0"/>
        <w:adjustRightInd w:val="0"/>
        <w:ind w:firstLine="709"/>
        <w:rPr>
          <w:rFonts w:ascii="Times New Roman" w:hAnsi="Times New Roman" w:cs="Times New Roman"/>
          <w:sz w:val="18"/>
          <w:szCs w:val="18"/>
        </w:rPr>
      </w:pPr>
      <w:r w:rsidRPr="00911EC7">
        <w:rPr>
          <w:rFonts w:ascii="Times New Roman" w:hAnsi="Times New Roman" w:cs="Times New Roman"/>
          <w:sz w:val="18"/>
          <w:szCs w:val="18"/>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962348" w:rsidRPr="00911EC7" w:rsidRDefault="00962348" w:rsidP="00962348">
      <w:pPr>
        <w:autoSpaceDE w:val="0"/>
        <w:autoSpaceDN w:val="0"/>
        <w:adjustRightInd w:val="0"/>
        <w:ind w:firstLine="709"/>
        <w:rPr>
          <w:rFonts w:ascii="Times New Roman" w:hAnsi="Times New Roman" w:cs="Times New Roman"/>
          <w:sz w:val="18"/>
          <w:szCs w:val="18"/>
        </w:rPr>
      </w:pPr>
      <w:r w:rsidRPr="00911EC7">
        <w:rPr>
          <w:rFonts w:ascii="Times New Roman" w:hAnsi="Times New Roman" w:cs="Times New Roman"/>
          <w:sz w:val="18"/>
          <w:szCs w:val="1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962348" w:rsidRPr="00911EC7" w:rsidRDefault="00962348" w:rsidP="00962348">
      <w:pPr>
        <w:autoSpaceDE w:val="0"/>
        <w:autoSpaceDN w:val="0"/>
        <w:adjustRightInd w:val="0"/>
        <w:ind w:firstLine="709"/>
        <w:rPr>
          <w:rFonts w:ascii="Times New Roman" w:hAnsi="Times New Roman" w:cs="Times New Roman"/>
          <w:sz w:val="18"/>
          <w:szCs w:val="18"/>
        </w:rPr>
      </w:pPr>
      <w:r w:rsidRPr="00911EC7">
        <w:rPr>
          <w:rFonts w:ascii="Times New Roman" w:hAnsi="Times New Roman" w:cs="Times New Roman"/>
          <w:sz w:val="18"/>
          <w:szCs w:val="18"/>
        </w:rPr>
        <w:t>Информация о проведении досмотра включается в акт контрольного мероприятия.</w:t>
      </w:r>
    </w:p>
    <w:p w:rsidR="00962348" w:rsidRPr="00911EC7" w:rsidRDefault="00962348" w:rsidP="00962348">
      <w:pPr>
        <w:autoSpaceDE w:val="0"/>
        <w:autoSpaceDN w:val="0"/>
        <w:adjustRightInd w:val="0"/>
        <w:ind w:firstLine="709"/>
        <w:rPr>
          <w:rFonts w:ascii="Times New Roman" w:hAnsi="Times New Roman" w:cs="Times New Roman"/>
          <w:bCs/>
          <w:sz w:val="18"/>
          <w:szCs w:val="18"/>
        </w:rPr>
      </w:pPr>
      <w:r w:rsidRPr="00911EC7">
        <w:rPr>
          <w:rFonts w:ascii="Times New Roman" w:hAnsi="Times New Roman" w:cs="Times New Roman"/>
          <w:bCs/>
          <w:sz w:val="18"/>
          <w:szCs w:val="18"/>
        </w:rPr>
        <w:t>5.25.3. Порядок проведения инструментального обследования.</w:t>
      </w:r>
    </w:p>
    <w:p w:rsidR="00962348" w:rsidRPr="00911EC7" w:rsidRDefault="00962348" w:rsidP="00962348">
      <w:pPr>
        <w:autoSpaceDE w:val="0"/>
        <w:autoSpaceDN w:val="0"/>
        <w:adjustRightInd w:val="0"/>
        <w:ind w:firstLine="709"/>
        <w:rPr>
          <w:rFonts w:ascii="Times New Roman" w:hAnsi="Times New Roman" w:cs="Times New Roman"/>
          <w:sz w:val="18"/>
          <w:szCs w:val="18"/>
        </w:rPr>
      </w:pPr>
      <w:r w:rsidRPr="00911EC7">
        <w:rPr>
          <w:rFonts w:ascii="Times New Roman" w:hAnsi="Times New Roman" w:cs="Times New Roman"/>
          <w:sz w:val="18"/>
          <w:szCs w:val="1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962348" w:rsidRPr="00911EC7" w:rsidRDefault="00962348" w:rsidP="00962348">
      <w:pPr>
        <w:autoSpaceDE w:val="0"/>
        <w:autoSpaceDN w:val="0"/>
        <w:adjustRightInd w:val="0"/>
        <w:ind w:firstLine="709"/>
        <w:rPr>
          <w:rFonts w:ascii="Times New Roman" w:hAnsi="Times New Roman" w:cs="Times New Roman"/>
          <w:sz w:val="18"/>
          <w:szCs w:val="18"/>
        </w:rPr>
      </w:pPr>
      <w:r w:rsidRPr="00911EC7">
        <w:rPr>
          <w:rFonts w:ascii="Times New Roman" w:hAnsi="Times New Roman" w:cs="Times New Roman"/>
          <w:sz w:val="18"/>
          <w:szCs w:val="1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962348" w:rsidRPr="00911EC7" w:rsidRDefault="00962348" w:rsidP="00962348">
      <w:pPr>
        <w:autoSpaceDE w:val="0"/>
        <w:autoSpaceDN w:val="0"/>
        <w:adjustRightInd w:val="0"/>
        <w:ind w:firstLine="709"/>
        <w:rPr>
          <w:rFonts w:ascii="Times New Roman" w:hAnsi="Times New Roman" w:cs="Times New Roman"/>
          <w:bCs/>
          <w:sz w:val="18"/>
          <w:szCs w:val="18"/>
        </w:rPr>
      </w:pPr>
      <w:r w:rsidRPr="00911EC7">
        <w:rPr>
          <w:rFonts w:ascii="Times New Roman" w:hAnsi="Times New Roman" w:cs="Times New Roman"/>
          <w:bCs/>
          <w:sz w:val="18"/>
          <w:szCs w:val="18"/>
        </w:rPr>
        <w:t xml:space="preserve">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w:t>
      </w:r>
      <w:r w:rsidRPr="00911EC7">
        <w:rPr>
          <w:rFonts w:ascii="Times New Roman" w:hAnsi="Times New Roman" w:cs="Times New Roman"/>
          <w:bCs/>
          <w:sz w:val="18"/>
          <w:szCs w:val="18"/>
        </w:rPr>
        <w:lastRenderedPageBreak/>
        <w:t>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962348" w:rsidRPr="00911EC7" w:rsidRDefault="00962348" w:rsidP="00962348">
      <w:pPr>
        <w:autoSpaceDE w:val="0"/>
        <w:autoSpaceDN w:val="0"/>
        <w:adjustRightInd w:val="0"/>
        <w:rPr>
          <w:rFonts w:ascii="Times New Roman" w:hAnsi="Times New Roman" w:cs="Times New Roman"/>
          <w:bCs/>
          <w:sz w:val="18"/>
          <w:szCs w:val="18"/>
        </w:rPr>
      </w:pPr>
      <w:r w:rsidRPr="00911EC7">
        <w:rPr>
          <w:rFonts w:ascii="Times New Roman" w:hAnsi="Times New Roman" w:cs="Times New Roman"/>
          <w:bCs/>
          <w:sz w:val="18"/>
          <w:szCs w:val="18"/>
        </w:rPr>
        <w:t>5.25.4. Порядок проведения испытания.</w:t>
      </w:r>
    </w:p>
    <w:p w:rsidR="00962348" w:rsidRPr="00911EC7" w:rsidRDefault="00962348" w:rsidP="00962348">
      <w:pPr>
        <w:autoSpaceDE w:val="0"/>
        <w:autoSpaceDN w:val="0"/>
        <w:adjustRightInd w:val="0"/>
        <w:rPr>
          <w:rFonts w:ascii="Times New Roman" w:hAnsi="Times New Roman" w:cs="Times New Roman"/>
          <w:bCs/>
          <w:sz w:val="18"/>
          <w:szCs w:val="18"/>
        </w:rPr>
      </w:pPr>
      <w:r w:rsidRPr="00911EC7">
        <w:rPr>
          <w:rFonts w:ascii="Times New Roman" w:hAnsi="Times New Roman" w:cs="Times New Roman"/>
          <w:bCs/>
          <w:sz w:val="18"/>
          <w:szCs w:val="1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962348" w:rsidRPr="00911EC7" w:rsidRDefault="00962348" w:rsidP="00962348">
      <w:pPr>
        <w:autoSpaceDE w:val="0"/>
        <w:autoSpaceDN w:val="0"/>
        <w:adjustRightInd w:val="0"/>
        <w:ind w:firstLine="709"/>
        <w:rPr>
          <w:rFonts w:ascii="Times New Roman" w:hAnsi="Times New Roman" w:cs="Times New Roman"/>
          <w:bCs/>
          <w:sz w:val="18"/>
          <w:szCs w:val="18"/>
        </w:rPr>
      </w:pPr>
      <w:r w:rsidRPr="00911EC7">
        <w:rPr>
          <w:rFonts w:ascii="Times New Roman" w:hAnsi="Times New Roman" w:cs="Times New Roman"/>
          <w:bCs/>
          <w:sz w:val="18"/>
          <w:szCs w:val="1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962348" w:rsidRPr="00911EC7" w:rsidRDefault="00962348" w:rsidP="00962348">
      <w:pPr>
        <w:autoSpaceDE w:val="0"/>
        <w:autoSpaceDN w:val="0"/>
        <w:adjustRightInd w:val="0"/>
        <w:ind w:firstLine="709"/>
        <w:rPr>
          <w:rFonts w:ascii="Times New Roman" w:hAnsi="Times New Roman" w:cs="Times New Roman"/>
          <w:bCs/>
          <w:sz w:val="18"/>
          <w:szCs w:val="18"/>
        </w:rPr>
      </w:pPr>
      <w:r w:rsidRPr="00911EC7">
        <w:rPr>
          <w:rFonts w:ascii="Times New Roman" w:hAnsi="Times New Roman" w:cs="Times New Roman"/>
          <w:bCs/>
          <w:sz w:val="18"/>
          <w:szCs w:val="18"/>
        </w:rPr>
        <w:t>5.25.5. Порядок проведения экспертизы.</w:t>
      </w:r>
    </w:p>
    <w:p w:rsidR="00962348" w:rsidRPr="00911EC7" w:rsidRDefault="00962348" w:rsidP="00962348">
      <w:pPr>
        <w:autoSpaceDE w:val="0"/>
        <w:autoSpaceDN w:val="0"/>
        <w:adjustRightInd w:val="0"/>
        <w:ind w:firstLine="709"/>
        <w:rPr>
          <w:rFonts w:ascii="Times New Roman" w:hAnsi="Times New Roman" w:cs="Times New Roman"/>
          <w:bCs/>
          <w:sz w:val="18"/>
          <w:szCs w:val="18"/>
        </w:rPr>
      </w:pPr>
      <w:r w:rsidRPr="00911EC7">
        <w:rPr>
          <w:rFonts w:ascii="Times New Roman" w:hAnsi="Times New Roman" w:cs="Times New Roman"/>
          <w:bCs/>
          <w:sz w:val="18"/>
          <w:szCs w:val="18"/>
        </w:rPr>
        <w:t>Экспертиза осуществляется экспертом или экспертной организацией по поручению администрации.</w:t>
      </w:r>
    </w:p>
    <w:p w:rsidR="00962348" w:rsidRPr="00911EC7" w:rsidRDefault="00962348" w:rsidP="00962348">
      <w:pPr>
        <w:autoSpaceDE w:val="0"/>
        <w:autoSpaceDN w:val="0"/>
        <w:adjustRightInd w:val="0"/>
        <w:ind w:firstLine="709"/>
        <w:rPr>
          <w:rFonts w:ascii="Times New Roman" w:hAnsi="Times New Roman" w:cs="Times New Roman"/>
          <w:sz w:val="18"/>
          <w:szCs w:val="18"/>
        </w:rPr>
      </w:pPr>
      <w:r w:rsidRPr="00911EC7">
        <w:rPr>
          <w:rFonts w:ascii="Times New Roman" w:hAnsi="Times New Roman" w:cs="Times New Roman"/>
          <w:sz w:val="18"/>
          <w:szCs w:val="18"/>
        </w:rPr>
        <w:t>При назначении и осуществлении экспертизы контролируемые лица имеют право:</w:t>
      </w:r>
    </w:p>
    <w:p w:rsidR="00962348" w:rsidRPr="00911EC7" w:rsidRDefault="00962348" w:rsidP="00962348">
      <w:pPr>
        <w:autoSpaceDE w:val="0"/>
        <w:autoSpaceDN w:val="0"/>
        <w:adjustRightInd w:val="0"/>
        <w:ind w:firstLine="709"/>
        <w:rPr>
          <w:rFonts w:ascii="Times New Roman" w:hAnsi="Times New Roman" w:cs="Times New Roman"/>
          <w:sz w:val="18"/>
          <w:szCs w:val="18"/>
        </w:rPr>
      </w:pPr>
      <w:r w:rsidRPr="00911EC7">
        <w:rPr>
          <w:rFonts w:ascii="Times New Roman" w:hAnsi="Times New Roman" w:cs="Times New Roman"/>
          <w:sz w:val="18"/>
          <w:szCs w:val="18"/>
        </w:rPr>
        <w:t>1) информировать администрацию о наличии конфликта интересов у эксперта, экспертной организации;</w:t>
      </w:r>
    </w:p>
    <w:p w:rsidR="00962348" w:rsidRPr="00911EC7" w:rsidRDefault="00962348" w:rsidP="00962348">
      <w:pPr>
        <w:autoSpaceDE w:val="0"/>
        <w:autoSpaceDN w:val="0"/>
        <w:adjustRightInd w:val="0"/>
        <w:ind w:firstLine="709"/>
        <w:rPr>
          <w:rFonts w:ascii="Times New Roman" w:hAnsi="Times New Roman" w:cs="Times New Roman"/>
          <w:sz w:val="18"/>
          <w:szCs w:val="18"/>
        </w:rPr>
      </w:pPr>
      <w:r w:rsidRPr="00911EC7">
        <w:rPr>
          <w:rFonts w:ascii="Times New Roman" w:hAnsi="Times New Roman" w:cs="Times New Roman"/>
          <w:sz w:val="18"/>
          <w:szCs w:val="1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962348" w:rsidRPr="00911EC7" w:rsidRDefault="00962348" w:rsidP="00962348">
      <w:pPr>
        <w:autoSpaceDE w:val="0"/>
        <w:autoSpaceDN w:val="0"/>
        <w:adjustRightInd w:val="0"/>
        <w:ind w:firstLine="709"/>
        <w:rPr>
          <w:rFonts w:ascii="Times New Roman" w:hAnsi="Times New Roman" w:cs="Times New Roman"/>
          <w:sz w:val="18"/>
          <w:szCs w:val="18"/>
        </w:rPr>
      </w:pPr>
      <w:r w:rsidRPr="00911EC7">
        <w:rPr>
          <w:rFonts w:ascii="Times New Roman" w:hAnsi="Times New Roman" w:cs="Times New Roman"/>
          <w:sz w:val="18"/>
          <w:szCs w:val="18"/>
        </w:rPr>
        <w:t>3) присутствовать с разрешения должностного лица администрации при осуществлении экспертизы и давать объяснения эксперту;</w:t>
      </w:r>
    </w:p>
    <w:p w:rsidR="00962348" w:rsidRPr="00911EC7" w:rsidRDefault="00962348" w:rsidP="00962348">
      <w:pPr>
        <w:autoSpaceDE w:val="0"/>
        <w:autoSpaceDN w:val="0"/>
        <w:adjustRightInd w:val="0"/>
        <w:ind w:firstLine="709"/>
        <w:rPr>
          <w:rFonts w:ascii="Times New Roman" w:hAnsi="Times New Roman" w:cs="Times New Roman"/>
          <w:sz w:val="18"/>
          <w:szCs w:val="18"/>
        </w:rPr>
      </w:pPr>
      <w:r w:rsidRPr="00911EC7">
        <w:rPr>
          <w:rFonts w:ascii="Times New Roman" w:hAnsi="Times New Roman" w:cs="Times New Roman"/>
          <w:sz w:val="18"/>
          <w:szCs w:val="18"/>
        </w:rPr>
        <w:t>4) знакомиться с заключением эксперта или экспертной организации.</w:t>
      </w:r>
    </w:p>
    <w:p w:rsidR="00962348" w:rsidRPr="00911EC7" w:rsidRDefault="00962348" w:rsidP="00962348">
      <w:pPr>
        <w:autoSpaceDE w:val="0"/>
        <w:autoSpaceDN w:val="0"/>
        <w:adjustRightInd w:val="0"/>
        <w:ind w:firstLine="709"/>
        <w:rPr>
          <w:rFonts w:ascii="Times New Roman" w:hAnsi="Times New Roman" w:cs="Times New Roman"/>
          <w:sz w:val="18"/>
          <w:szCs w:val="18"/>
        </w:rPr>
      </w:pPr>
      <w:r w:rsidRPr="00911EC7">
        <w:rPr>
          <w:rFonts w:ascii="Times New Roman" w:hAnsi="Times New Roman" w:cs="Times New Roman"/>
          <w:sz w:val="18"/>
          <w:szCs w:val="1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962348" w:rsidRPr="00911EC7" w:rsidRDefault="00962348" w:rsidP="00962348">
      <w:pPr>
        <w:autoSpaceDE w:val="0"/>
        <w:autoSpaceDN w:val="0"/>
        <w:adjustRightInd w:val="0"/>
        <w:ind w:firstLine="540"/>
        <w:rPr>
          <w:rFonts w:ascii="Times New Roman" w:eastAsia="Calibri" w:hAnsi="Times New Roman" w:cs="Times New Roman"/>
          <w:sz w:val="18"/>
          <w:szCs w:val="18"/>
        </w:rPr>
      </w:pPr>
      <w:r w:rsidRPr="00911EC7">
        <w:rPr>
          <w:rFonts w:ascii="Times New Roman" w:eastAsia="Calibri" w:hAnsi="Times New Roman" w:cs="Times New Roman"/>
          <w:sz w:val="18"/>
          <w:szCs w:val="18"/>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962348" w:rsidRPr="00911EC7" w:rsidRDefault="00962348" w:rsidP="00962348">
      <w:pPr>
        <w:autoSpaceDE w:val="0"/>
        <w:autoSpaceDN w:val="0"/>
        <w:adjustRightInd w:val="0"/>
        <w:ind w:firstLine="709"/>
        <w:rPr>
          <w:rFonts w:ascii="Times New Roman" w:hAnsi="Times New Roman" w:cs="Times New Roman"/>
          <w:sz w:val="18"/>
          <w:szCs w:val="18"/>
        </w:rPr>
      </w:pPr>
      <w:r w:rsidRPr="00911EC7">
        <w:rPr>
          <w:rFonts w:ascii="Times New Roman" w:hAnsi="Times New Roman" w:cs="Times New Roman"/>
          <w:sz w:val="18"/>
          <w:szCs w:val="18"/>
        </w:rPr>
        <w:t xml:space="preserve"> Результаты экспертизы оформляются экспертным заключением.</w:t>
      </w:r>
    </w:p>
    <w:p w:rsidR="00962348" w:rsidRPr="00911EC7" w:rsidRDefault="00962348" w:rsidP="00962348">
      <w:pPr>
        <w:autoSpaceDE w:val="0"/>
        <w:autoSpaceDN w:val="0"/>
        <w:adjustRightInd w:val="0"/>
        <w:rPr>
          <w:rFonts w:ascii="Times New Roman" w:eastAsia="Calibri" w:hAnsi="Times New Roman" w:cs="Times New Roman"/>
          <w:sz w:val="18"/>
          <w:szCs w:val="18"/>
        </w:rPr>
      </w:pPr>
    </w:p>
    <w:p w:rsidR="00962348" w:rsidRPr="00911EC7" w:rsidRDefault="00962348" w:rsidP="00962348">
      <w:pPr>
        <w:autoSpaceDE w:val="0"/>
        <w:autoSpaceDN w:val="0"/>
        <w:adjustRightInd w:val="0"/>
        <w:jc w:val="center"/>
        <w:rPr>
          <w:rFonts w:ascii="Times New Roman" w:eastAsia="Calibri" w:hAnsi="Times New Roman" w:cs="Times New Roman"/>
          <w:sz w:val="18"/>
          <w:szCs w:val="18"/>
        </w:rPr>
      </w:pPr>
      <w:r w:rsidRPr="00911EC7">
        <w:rPr>
          <w:rFonts w:ascii="Times New Roman" w:eastAsia="Calibri" w:hAnsi="Times New Roman" w:cs="Times New Roman"/>
          <w:sz w:val="18"/>
          <w:szCs w:val="18"/>
        </w:rPr>
        <w:t>6. Порядок оформления результатов контрольного мероприятия.</w:t>
      </w:r>
    </w:p>
    <w:p w:rsidR="00962348" w:rsidRPr="00911EC7" w:rsidRDefault="00962348" w:rsidP="00962348">
      <w:pPr>
        <w:autoSpaceDE w:val="0"/>
        <w:autoSpaceDN w:val="0"/>
        <w:adjustRightInd w:val="0"/>
        <w:rPr>
          <w:rFonts w:ascii="Times New Roman" w:eastAsia="Calibri" w:hAnsi="Times New Roman" w:cs="Times New Roman"/>
          <w:sz w:val="18"/>
          <w:szCs w:val="18"/>
        </w:rPr>
      </w:pPr>
    </w:p>
    <w:p w:rsidR="00962348" w:rsidRPr="00911EC7" w:rsidRDefault="00962348" w:rsidP="00962348">
      <w:pPr>
        <w:autoSpaceDE w:val="0"/>
        <w:autoSpaceDN w:val="0"/>
        <w:adjustRightInd w:val="0"/>
        <w:rPr>
          <w:rFonts w:ascii="Times New Roman" w:eastAsia="Calibri" w:hAnsi="Times New Roman" w:cs="Times New Roman"/>
          <w:sz w:val="18"/>
          <w:szCs w:val="18"/>
        </w:rPr>
      </w:pPr>
      <w:r w:rsidRPr="00911EC7">
        <w:rPr>
          <w:rFonts w:ascii="Times New Roman" w:eastAsia="Calibri" w:hAnsi="Times New Roman" w:cs="Times New Roman"/>
          <w:sz w:val="18"/>
          <w:szCs w:val="18"/>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962348" w:rsidRPr="00911EC7" w:rsidRDefault="00962348" w:rsidP="00962348">
      <w:pPr>
        <w:autoSpaceDE w:val="0"/>
        <w:autoSpaceDN w:val="0"/>
        <w:adjustRightInd w:val="0"/>
        <w:rPr>
          <w:rFonts w:ascii="Times New Roman" w:eastAsia="Calibri" w:hAnsi="Times New Roman" w:cs="Times New Roman"/>
          <w:sz w:val="18"/>
          <w:szCs w:val="18"/>
        </w:rPr>
      </w:pPr>
      <w:r w:rsidRPr="00911EC7">
        <w:rPr>
          <w:rFonts w:ascii="Times New Roman" w:eastAsia="Calibri" w:hAnsi="Times New Roman" w:cs="Times New Roman"/>
          <w:sz w:val="18"/>
          <w:szCs w:val="18"/>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962348" w:rsidRPr="00911EC7" w:rsidRDefault="00962348" w:rsidP="00962348">
      <w:pPr>
        <w:autoSpaceDE w:val="0"/>
        <w:autoSpaceDN w:val="0"/>
        <w:adjustRightInd w:val="0"/>
        <w:rPr>
          <w:rFonts w:ascii="Times New Roman" w:eastAsia="Calibri" w:hAnsi="Times New Roman" w:cs="Times New Roman"/>
          <w:sz w:val="18"/>
          <w:szCs w:val="18"/>
        </w:rPr>
      </w:pPr>
      <w:r w:rsidRPr="00911EC7">
        <w:rPr>
          <w:rFonts w:ascii="Times New Roman" w:eastAsia="Calibri" w:hAnsi="Times New Roman" w:cs="Times New Roman"/>
          <w:sz w:val="18"/>
          <w:szCs w:val="1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rsidR="00962348" w:rsidRPr="00911EC7" w:rsidRDefault="00962348" w:rsidP="00962348">
      <w:pPr>
        <w:pStyle w:val="ConsPlusNormal"/>
        <w:ind w:firstLine="709"/>
        <w:jc w:val="both"/>
        <w:rPr>
          <w:sz w:val="18"/>
          <w:szCs w:val="18"/>
        </w:rPr>
      </w:pPr>
      <w:r w:rsidRPr="00911EC7">
        <w:rPr>
          <w:sz w:val="18"/>
          <w:szCs w:val="1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962348" w:rsidRPr="00911EC7" w:rsidRDefault="00962348" w:rsidP="00962348">
      <w:pPr>
        <w:autoSpaceDE w:val="0"/>
        <w:autoSpaceDN w:val="0"/>
        <w:adjustRightInd w:val="0"/>
        <w:rPr>
          <w:rFonts w:ascii="Times New Roman" w:eastAsia="Calibri" w:hAnsi="Times New Roman" w:cs="Times New Roman"/>
          <w:sz w:val="18"/>
          <w:szCs w:val="18"/>
        </w:rPr>
      </w:pPr>
      <w:r w:rsidRPr="00911EC7">
        <w:rPr>
          <w:rFonts w:ascii="Times New Roman" w:eastAsia="Calibri" w:hAnsi="Times New Roman" w:cs="Times New Roman"/>
          <w:sz w:val="18"/>
          <w:szCs w:val="18"/>
        </w:rPr>
        <w:t xml:space="preserve">6.2. По результатам проведения контрольного мероприятия без взаимодействия акт составляется в случае выявления нарушений обязательных требований. </w:t>
      </w:r>
    </w:p>
    <w:p w:rsidR="00962348" w:rsidRPr="00911EC7" w:rsidRDefault="00962348" w:rsidP="00962348">
      <w:pPr>
        <w:autoSpaceDE w:val="0"/>
        <w:autoSpaceDN w:val="0"/>
        <w:adjustRightInd w:val="0"/>
        <w:rPr>
          <w:rFonts w:ascii="Times New Roman" w:eastAsia="Calibri" w:hAnsi="Times New Roman" w:cs="Times New Roman"/>
          <w:sz w:val="18"/>
          <w:szCs w:val="18"/>
        </w:rPr>
      </w:pPr>
      <w:r w:rsidRPr="00911EC7">
        <w:rPr>
          <w:rFonts w:ascii="Times New Roman" w:eastAsia="Calibri" w:hAnsi="Times New Roman" w:cs="Times New Roman"/>
          <w:sz w:val="18"/>
          <w:szCs w:val="18"/>
        </w:rPr>
        <w:lastRenderedPageBreak/>
        <w:t>6.3.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
    <w:p w:rsidR="00962348" w:rsidRPr="00911EC7" w:rsidRDefault="00962348" w:rsidP="00962348">
      <w:pPr>
        <w:autoSpaceDE w:val="0"/>
        <w:autoSpaceDN w:val="0"/>
        <w:adjustRightInd w:val="0"/>
        <w:rPr>
          <w:rFonts w:ascii="Times New Roman" w:eastAsia="Calibri" w:hAnsi="Times New Roman" w:cs="Times New Roman"/>
          <w:sz w:val="18"/>
          <w:szCs w:val="18"/>
        </w:rPr>
      </w:pPr>
    </w:p>
    <w:p w:rsidR="00962348" w:rsidRPr="00911EC7" w:rsidRDefault="00962348" w:rsidP="00962348">
      <w:pPr>
        <w:autoSpaceDE w:val="0"/>
        <w:autoSpaceDN w:val="0"/>
        <w:adjustRightInd w:val="0"/>
        <w:jc w:val="center"/>
        <w:rPr>
          <w:rFonts w:ascii="Times New Roman" w:eastAsia="Calibri" w:hAnsi="Times New Roman" w:cs="Times New Roman"/>
          <w:sz w:val="18"/>
          <w:szCs w:val="18"/>
        </w:rPr>
      </w:pPr>
      <w:r w:rsidRPr="00911EC7">
        <w:rPr>
          <w:rFonts w:ascii="Times New Roman" w:eastAsia="Calibri" w:hAnsi="Times New Roman" w:cs="Times New Roman"/>
          <w:sz w:val="18"/>
          <w:szCs w:val="18"/>
        </w:rPr>
        <w:t>7. Меры, принимаемые по результатам контрольных мероприятий.</w:t>
      </w:r>
    </w:p>
    <w:p w:rsidR="00962348" w:rsidRPr="00911EC7" w:rsidRDefault="00962348" w:rsidP="00962348">
      <w:pPr>
        <w:pStyle w:val="ConsPlusNormal"/>
        <w:ind w:firstLine="567"/>
        <w:jc w:val="both"/>
        <w:rPr>
          <w:sz w:val="18"/>
          <w:szCs w:val="18"/>
        </w:rPr>
      </w:pPr>
    </w:p>
    <w:p w:rsidR="00962348" w:rsidRPr="00911EC7" w:rsidRDefault="00962348" w:rsidP="00962348">
      <w:pPr>
        <w:autoSpaceDE w:val="0"/>
        <w:autoSpaceDN w:val="0"/>
        <w:adjustRightInd w:val="0"/>
        <w:rPr>
          <w:rFonts w:ascii="Times New Roman" w:eastAsia="Calibri" w:hAnsi="Times New Roman" w:cs="Times New Roman"/>
          <w:sz w:val="18"/>
          <w:szCs w:val="18"/>
        </w:rPr>
      </w:pPr>
      <w:r w:rsidRPr="00911EC7">
        <w:rPr>
          <w:rFonts w:ascii="Times New Roman" w:eastAsia="Calibri" w:hAnsi="Times New Roman" w:cs="Times New Roman"/>
          <w:sz w:val="18"/>
          <w:szCs w:val="18"/>
        </w:rPr>
        <w:t xml:space="preserve">7.1. 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962348" w:rsidRPr="00911EC7" w:rsidRDefault="00962348" w:rsidP="00962348">
      <w:pPr>
        <w:autoSpaceDE w:val="0"/>
        <w:autoSpaceDN w:val="0"/>
        <w:adjustRightInd w:val="0"/>
        <w:rPr>
          <w:rFonts w:ascii="Times New Roman" w:eastAsia="Calibri" w:hAnsi="Times New Roman" w:cs="Times New Roman"/>
          <w:sz w:val="18"/>
          <w:szCs w:val="18"/>
        </w:rPr>
      </w:pPr>
      <w:r w:rsidRPr="00911EC7">
        <w:rPr>
          <w:rFonts w:ascii="Times New Roman" w:eastAsia="Calibri" w:hAnsi="Times New Roman" w:cs="Times New Roman"/>
          <w:sz w:val="18"/>
          <w:szCs w:val="18"/>
        </w:rPr>
        <w:t xml:space="preserve">7.2. 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таком правонарушении в соответствии с Федеральным </w:t>
      </w:r>
      <w:hyperlink r:id="rId86" w:history="1">
        <w:r w:rsidRPr="00911EC7">
          <w:rPr>
            <w:rFonts w:ascii="Times New Roman" w:eastAsia="Calibri" w:hAnsi="Times New Roman" w:cs="Times New Roman"/>
            <w:sz w:val="18"/>
            <w:szCs w:val="18"/>
          </w:rPr>
          <w:t>законом</w:t>
        </w:r>
      </w:hyperlink>
      <w:r w:rsidRPr="00911EC7">
        <w:rPr>
          <w:rFonts w:ascii="Times New Roman" w:eastAsia="Calibri" w:hAnsi="Times New Roman" w:cs="Times New Roman"/>
          <w:sz w:val="18"/>
          <w:szCs w:val="18"/>
        </w:rPr>
        <w:t xml:space="preserve"> от 31 июля 2020 года N 248-ФЗ "О государственном контроле (надзоре) и муниципальном контроле в Российской Федерации". Должностные лица администрации, осуществляющие муниципальный земельный контроль, направляют в Управление </w:t>
      </w:r>
      <w:proofErr w:type="spellStart"/>
      <w:r w:rsidRPr="00911EC7">
        <w:rPr>
          <w:rFonts w:ascii="Times New Roman" w:eastAsia="Calibri" w:hAnsi="Times New Roman" w:cs="Times New Roman"/>
          <w:sz w:val="18"/>
          <w:szCs w:val="18"/>
        </w:rPr>
        <w:t>Росреестра</w:t>
      </w:r>
      <w:proofErr w:type="spellEnd"/>
      <w:r w:rsidRPr="00911EC7">
        <w:rPr>
          <w:rFonts w:ascii="Times New Roman" w:eastAsia="Calibri" w:hAnsi="Times New Roman" w:cs="Times New Roman"/>
          <w:sz w:val="18"/>
          <w:szCs w:val="18"/>
        </w:rPr>
        <w:t xml:space="preserve"> по Воронежской области копию указанного акта, составленного в результате проведения контрольного мероприятия в рамках осуществления муниципального земельного контроля, проведенного во взаимодействии с контролируемым лицом. Администрация может 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 в порядке, установленном статьей 90.1 Федерального закона № 248-ФЗ. </w:t>
      </w:r>
    </w:p>
    <w:p w:rsidR="00962348" w:rsidRPr="00911EC7" w:rsidRDefault="00962348" w:rsidP="00962348">
      <w:pPr>
        <w:autoSpaceDE w:val="0"/>
        <w:autoSpaceDN w:val="0"/>
        <w:adjustRightInd w:val="0"/>
        <w:rPr>
          <w:rFonts w:ascii="Times New Roman" w:eastAsia="Calibri" w:hAnsi="Times New Roman" w:cs="Times New Roman"/>
          <w:sz w:val="18"/>
          <w:szCs w:val="18"/>
        </w:rPr>
      </w:pPr>
      <w:r w:rsidRPr="00911EC7">
        <w:rPr>
          <w:rFonts w:ascii="Times New Roman" w:eastAsia="Calibri" w:hAnsi="Times New Roman" w:cs="Times New Roman"/>
          <w:sz w:val="18"/>
          <w:szCs w:val="18"/>
        </w:rPr>
        <w:t xml:space="preserve">7.3. Взаимодействие администрации с Управлением </w:t>
      </w:r>
      <w:proofErr w:type="spellStart"/>
      <w:r w:rsidRPr="00911EC7">
        <w:rPr>
          <w:rFonts w:ascii="Times New Roman" w:eastAsia="Calibri" w:hAnsi="Times New Roman" w:cs="Times New Roman"/>
          <w:sz w:val="18"/>
          <w:szCs w:val="18"/>
        </w:rPr>
        <w:t>Росреестра</w:t>
      </w:r>
      <w:proofErr w:type="spellEnd"/>
      <w:r w:rsidRPr="00911EC7">
        <w:rPr>
          <w:rFonts w:ascii="Times New Roman" w:eastAsia="Calibri" w:hAnsi="Times New Roman" w:cs="Times New Roman"/>
          <w:sz w:val="18"/>
          <w:szCs w:val="18"/>
        </w:rPr>
        <w:t xml:space="preserve"> по Воронежской области определяется в соответствии с постановлением Правительства РФ от 24.11.2021 № 2019 «Об утверждении Правил взаимодействия федеральных органов исполнительной власти, осуществляющих федеральный государственный земельный контроль (надзор), с органами, осуществляющими муниципальный земельный контроль, и о признании утратившими силу некоторых актов Правительства Российской Федерации».</w:t>
      </w:r>
    </w:p>
    <w:p w:rsidR="00962348" w:rsidRPr="00911EC7" w:rsidRDefault="00962348" w:rsidP="00962348">
      <w:pPr>
        <w:autoSpaceDE w:val="0"/>
        <w:autoSpaceDN w:val="0"/>
        <w:adjustRightInd w:val="0"/>
        <w:rPr>
          <w:rFonts w:ascii="Times New Roman" w:eastAsia="Calibri" w:hAnsi="Times New Roman" w:cs="Times New Roman"/>
          <w:sz w:val="18"/>
          <w:szCs w:val="18"/>
        </w:rPr>
      </w:pPr>
      <w:r w:rsidRPr="00911EC7">
        <w:rPr>
          <w:rFonts w:ascii="Times New Roman" w:eastAsia="Calibri" w:hAnsi="Times New Roman" w:cs="Times New Roman"/>
          <w:sz w:val="18"/>
          <w:szCs w:val="18"/>
        </w:rPr>
        <w:t xml:space="preserve">7.4. Решения, принимаемые по результатам контрольных мероприятий, определяются должностными лицами администрации в соответствии со статьей 90 Федерального закона № 248-ФЗ. </w:t>
      </w:r>
    </w:p>
    <w:p w:rsidR="00962348" w:rsidRPr="00911EC7" w:rsidRDefault="00962348" w:rsidP="00962348">
      <w:pPr>
        <w:autoSpaceDE w:val="0"/>
        <w:autoSpaceDN w:val="0"/>
        <w:adjustRightInd w:val="0"/>
        <w:rPr>
          <w:rFonts w:ascii="Times New Roman" w:eastAsia="Calibri" w:hAnsi="Times New Roman" w:cs="Times New Roman"/>
          <w:sz w:val="18"/>
          <w:szCs w:val="18"/>
        </w:rPr>
      </w:pPr>
      <w:r w:rsidRPr="00911EC7">
        <w:rPr>
          <w:rFonts w:ascii="Times New Roman" w:eastAsia="Calibri" w:hAnsi="Times New Roman" w:cs="Times New Roman"/>
          <w:sz w:val="18"/>
          <w:szCs w:val="18"/>
        </w:rPr>
        <w:t xml:space="preserve">7.5. 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в отношении объектов земельных отношений, за которое законодательством Воронежской области предусмотрена административная ответственность, привлечение к ответственности за выявленное нарушение осуществляется в соответствии с Земельным кодексом Российской Федерации, </w:t>
      </w:r>
      <w:hyperlink r:id="rId87" w:history="1">
        <w:r w:rsidRPr="00911EC7">
          <w:rPr>
            <w:rFonts w:ascii="Times New Roman" w:eastAsia="Calibri" w:hAnsi="Times New Roman" w:cs="Times New Roman"/>
            <w:sz w:val="18"/>
            <w:szCs w:val="18"/>
          </w:rPr>
          <w:t>Кодексом</w:t>
        </w:r>
      </w:hyperlink>
      <w:r w:rsidRPr="00911EC7">
        <w:rPr>
          <w:rFonts w:ascii="Times New Roman" w:eastAsia="Calibri" w:hAnsi="Times New Roman" w:cs="Times New Roman"/>
          <w:sz w:val="18"/>
          <w:szCs w:val="18"/>
        </w:rPr>
        <w:t xml:space="preserve"> Российской Федерации об административных правонарушениях, законодательством Воронежской области.</w:t>
      </w:r>
    </w:p>
    <w:p w:rsidR="00962348" w:rsidRPr="00911EC7" w:rsidRDefault="00962348" w:rsidP="00962348">
      <w:pPr>
        <w:autoSpaceDE w:val="0"/>
        <w:autoSpaceDN w:val="0"/>
        <w:adjustRightInd w:val="0"/>
        <w:ind w:firstLine="540"/>
        <w:rPr>
          <w:rFonts w:ascii="Times New Roman" w:eastAsia="Calibri" w:hAnsi="Times New Roman" w:cs="Times New Roman"/>
          <w:sz w:val="18"/>
          <w:szCs w:val="18"/>
        </w:rPr>
      </w:pPr>
      <w:r w:rsidRPr="00911EC7">
        <w:rPr>
          <w:rFonts w:ascii="Times New Roman" w:eastAsia="Calibri" w:hAnsi="Times New Roman" w:cs="Times New Roman"/>
          <w:sz w:val="18"/>
          <w:szCs w:val="18"/>
        </w:rPr>
        <w:t xml:space="preserve">7.6.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962348" w:rsidRPr="00911EC7" w:rsidRDefault="00962348" w:rsidP="00962348">
      <w:pPr>
        <w:autoSpaceDE w:val="0"/>
        <w:autoSpaceDN w:val="0"/>
        <w:adjustRightInd w:val="0"/>
        <w:rPr>
          <w:rFonts w:ascii="Times New Roman" w:eastAsia="Calibri" w:hAnsi="Times New Roman" w:cs="Times New Roman"/>
          <w:sz w:val="18"/>
          <w:szCs w:val="18"/>
        </w:rPr>
      </w:pPr>
    </w:p>
    <w:p w:rsidR="00962348" w:rsidRPr="00911EC7" w:rsidRDefault="00962348" w:rsidP="00962348">
      <w:pPr>
        <w:autoSpaceDE w:val="0"/>
        <w:autoSpaceDN w:val="0"/>
        <w:adjustRightInd w:val="0"/>
        <w:jc w:val="center"/>
        <w:outlineLvl w:val="0"/>
        <w:rPr>
          <w:rFonts w:ascii="Times New Roman" w:eastAsia="Calibri" w:hAnsi="Times New Roman" w:cs="Times New Roman"/>
          <w:bCs/>
          <w:sz w:val="18"/>
          <w:szCs w:val="18"/>
        </w:rPr>
      </w:pPr>
      <w:r w:rsidRPr="00911EC7">
        <w:rPr>
          <w:rFonts w:ascii="Times New Roman" w:eastAsia="Calibri" w:hAnsi="Times New Roman" w:cs="Times New Roman"/>
          <w:bCs/>
          <w:sz w:val="18"/>
          <w:szCs w:val="18"/>
        </w:rPr>
        <w:t>8. Досудебный порядок обжалования решений администрации,</w:t>
      </w:r>
    </w:p>
    <w:p w:rsidR="00962348" w:rsidRPr="00911EC7" w:rsidRDefault="00962348" w:rsidP="00962348">
      <w:pPr>
        <w:autoSpaceDE w:val="0"/>
        <w:autoSpaceDN w:val="0"/>
        <w:adjustRightInd w:val="0"/>
        <w:jc w:val="center"/>
        <w:rPr>
          <w:rFonts w:ascii="Times New Roman" w:eastAsia="Calibri" w:hAnsi="Times New Roman" w:cs="Times New Roman"/>
          <w:bCs/>
          <w:sz w:val="18"/>
          <w:szCs w:val="18"/>
        </w:rPr>
      </w:pPr>
      <w:r w:rsidRPr="00911EC7">
        <w:rPr>
          <w:rFonts w:ascii="Times New Roman" w:eastAsia="Calibri" w:hAnsi="Times New Roman" w:cs="Times New Roman"/>
          <w:bCs/>
          <w:sz w:val="18"/>
          <w:szCs w:val="18"/>
        </w:rPr>
        <w:t>действий (бездействия) должностных лиц при осуществлении</w:t>
      </w:r>
    </w:p>
    <w:p w:rsidR="00962348" w:rsidRPr="00911EC7" w:rsidRDefault="00962348" w:rsidP="00962348">
      <w:pPr>
        <w:autoSpaceDE w:val="0"/>
        <w:autoSpaceDN w:val="0"/>
        <w:adjustRightInd w:val="0"/>
        <w:jc w:val="center"/>
        <w:rPr>
          <w:rFonts w:ascii="Times New Roman" w:eastAsia="Calibri" w:hAnsi="Times New Roman" w:cs="Times New Roman"/>
          <w:bCs/>
          <w:sz w:val="18"/>
          <w:szCs w:val="18"/>
        </w:rPr>
      </w:pPr>
      <w:r w:rsidRPr="00911EC7">
        <w:rPr>
          <w:rFonts w:ascii="Times New Roman" w:eastAsia="Calibri" w:hAnsi="Times New Roman" w:cs="Times New Roman"/>
          <w:bCs/>
          <w:sz w:val="18"/>
          <w:szCs w:val="18"/>
        </w:rPr>
        <w:t>муниципального земельного контроля</w:t>
      </w:r>
      <w:r w:rsidRPr="00911EC7">
        <w:rPr>
          <w:rStyle w:val="afb"/>
          <w:rFonts w:ascii="Times New Roman" w:eastAsia="Calibri" w:hAnsi="Times New Roman" w:cs="Times New Roman"/>
          <w:bCs/>
          <w:sz w:val="18"/>
          <w:szCs w:val="18"/>
        </w:rPr>
        <w:footnoteReference w:id="6"/>
      </w:r>
      <w:r w:rsidRPr="00911EC7">
        <w:rPr>
          <w:rFonts w:ascii="Times New Roman" w:eastAsia="Calibri" w:hAnsi="Times New Roman" w:cs="Times New Roman"/>
          <w:bCs/>
          <w:sz w:val="18"/>
          <w:szCs w:val="18"/>
        </w:rPr>
        <w:t>.</w:t>
      </w:r>
    </w:p>
    <w:p w:rsidR="00962348" w:rsidRPr="00911EC7" w:rsidRDefault="00962348" w:rsidP="00962348">
      <w:pPr>
        <w:autoSpaceDE w:val="0"/>
        <w:autoSpaceDN w:val="0"/>
        <w:adjustRightInd w:val="0"/>
        <w:rPr>
          <w:rFonts w:ascii="Times New Roman" w:eastAsia="Calibri" w:hAnsi="Times New Roman" w:cs="Times New Roman"/>
          <w:sz w:val="18"/>
          <w:szCs w:val="18"/>
        </w:rPr>
      </w:pPr>
    </w:p>
    <w:p w:rsidR="00962348" w:rsidRPr="00911EC7" w:rsidRDefault="00962348" w:rsidP="00962348">
      <w:pPr>
        <w:autoSpaceDE w:val="0"/>
        <w:autoSpaceDN w:val="0"/>
        <w:adjustRightInd w:val="0"/>
        <w:ind w:firstLine="540"/>
        <w:rPr>
          <w:rFonts w:ascii="Times New Roman" w:eastAsia="Calibri" w:hAnsi="Times New Roman" w:cs="Times New Roman"/>
          <w:sz w:val="18"/>
          <w:szCs w:val="18"/>
        </w:rPr>
      </w:pPr>
      <w:r w:rsidRPr="00911EC7">
        <w:rPr>
          <w:rFonts w:ascii="Times New Roman" w:eastAsia="Calibri" w:hAnsi="Times New Roman" w:cs="Times New Roman"/>
          <w:sz w:val="18"/>
          <w:szCs w:val="18"/>
        </w:rPr>
        <w:t>8.1. 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rsidR="00962348" w:rsidRPr="00911EC7" w:rsidRDefault="00962348" w:rsidP="00962348">
      <w:pPr>
        <w:autoSpaceDE w:val="0"/>
        <w:autoSpaceDN w:val="0"/>
        <w:adjustRightInd w:val="0"/>
        <w:ind w:firstLine="540"/>
        <w:rPr>
          <w:rFonts w:ascii="Times New Roman" w:eastAsia="Calibri" w:hAnsi="Times New Roman" w:cs="Times New Roman"/>
          <w:sz w:val="18"/>
          <w:szCs w:val="18"/>
        </w:rPr>
      </w:pPr>
    </w:p>
    <w:p w:rsidR="00962348" w:rsidRPr="00911EC7" w:rsidRDefault="00962348" w:rsidP="00AF4162">
      <w:pPr>
        <w:pStyle w:val="ConsPlusNormal"/>
        <w:widowControl/>
        <w:numPr>
          <w:ilvl w:val="0"/>
          <w:numId w:val="5"/>
        </w:numPr>
        <w:autoSpaceDN/>
        <w:adjustRightInd/>
        <w:jc w:val="center"/>
        <w:rPr>
          <w:sz w:val="18"/>
          <w:szCs w:val="18"/>
        </w:rPr>
      </w:pPr>
      <w:r w:rsidRPr="00911EC7">
        <w:rPr>
          <w:sz w:val="18"/>
          <w:szCs w:val="18"/>
        </w:rPr>
        <w:t>Оценка результативности и эффективности осуществления муниципального земельного контроля</w:t>
      </w:r>
    </w:p>
    <w:p w:rsidR="00962348" w:rsidRPr="00911EC7" w:rsidRDefault="00962348" w:rsidP="00962348">
      <w:pPr>
        <w:pStyle w:val="ConsPlusNormal"/>
        <w:jc w:val="center"/>
        <w:rPr>
          <w:sz w:val="18"/>
          <w:szCs w:val="18"/>
        </w:rPr>
      </w:pPr>
    </w:p>
    <w:p w:rsidR="00962348" w:rsidRPr="00911EC7" w:rsidRDefault="00962348" w:rsidP="00962348">
      <w:pPr>
        <w:pStyle w:val="1a"/>
        <w:suppressAutoHyphens w:val="0"/>
        <w:ind w:firstLine="709"/>
        <w:jc w:val="both"/>
        <w:rPr>
          <w:rFonts w:ascii="Times New Roman" w:hAnsi="Times New Roman" w:cs="Times New Roman"/>
          <w:sz w:val="18"/>
          <w:szCs w:val="18"/>
        </w:rPr>
      </w:pPr>
      <w:r w:rsidRPr="00911EC7">
        <w:rPr>
          <w:rFonts w:ascii="Times New Roman" w:hAnsi="Times New Roman" w:cs="Times New Roman"/>
          <w:sz w:val="18"/>
          <w:szCs w:val="18"/>
        </w:rPr>
        <w:t xml:space="preserve">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962348" w:rsidRPr="00911EC7" w:rsidRDefault="00962348" w:rsidP="00962348">
      <w:pPr>
        <w:pStyle w:val="ConsPlusNormal"/>
        <w:ind w:firstLine="709"/>
        <w:jc w:val="both"/>
        <w:rPr>
          <w:sz w:val="18"/>
          <w:szCs w:val="18"/>
        </w:rPr>
      </w:pPr>
    </w:p>
    <w:p w:rsidR="00962348" w:rsidRPr="00911EC7" w:rsidRDefault="00962348" w:rsidP="00AF4162">
      <w:pPr>
        <w:pStyle w:val="ConsPlusNormal"/>
        <w:widowControl/>
        <w:numPr>
          <w:ilvl w:val="0"/>
          <w:numId w:val="5"/>
        </w:numPr>
        <w:autoSpaceDN/>
        <w:adjustRightInd/>
        <w:jc w:val="center"/>
        <w:rPr>
          <w:sz w:val="18"/>
          <w:szCs w:val="18"/>
        </w:rPr>
      </w:pPr>
      <w:r w:rsidRPr="00911EC7">
        <w:rPr>
          <w:sz w:val="18"/>
          <w:szCs w:val="18"/>
        </w:rPr>
        <w:t xml:space="preserve"> Заключительные положения</w:t>
      </w:r>
    </w:p>
    <w:p w:rsidR="00962348" w:rsidRPr="00911EC7" w:rsidRDefault="00962348" w:rsidP="00962348">
      <w:pPr>
        <w:pStyle w:val="ConsPlusNormal"/>
        <w:rPr>
          <w:sz w:val="18"/>
          <w:szCs w:val="18"/>
        </w:rPr>
      </w:pPr>
    </w:p>
    <w:p w:rsidR="00962348" w:rsidRPr="00911EC7" w:rsidRDefault="00962348" w:rsidP="00962348">
      <w:pPr>
        <w:autoSpaceDE w:val="0"/>
        <w:autoSpaceDN w:val="0"/>
        <w:adjustRightInd w:val="0"/>
        <w:rPr>
          <w:rFonts w:ascii="Times New Roman" w:hAnsi="Times New Roman" w:cs="Times New Roman"/>
          <w:sz w:val="18"/>
          <w:szCs w:val="18"/>
        </w:rPr>
      </w:pPr>
      <w:r w:rsidRPr="00911EC7">
        <w:rPr>
          <w:rFonts w:ascii="Times New Roman" w:hAnsi="Times New Roman" w:cs="Times New Roman"/>
          <w:sz w:val="18"/>
          <w:szCs w:val="18"/>
        </w:rPr>
        <w:lastRenderedPageBreak/>
        <w:t>10.1. Муниципальный земельный контроль осуществляется с учетом норм постановления Правительства Российской Федерации от 10.03.2022 № 336</w:t>
      </w:r>
      <w:r w:rsidRPr="00911EC7">
        <w:rPr>
          <w:rFonts w:ascii="Times New Roman" w:eastAsia="Calibri" w:hAnsi="Times New Roman" w:cs="Times New Roman"/>
          <w:sz w:val="18"/>
          <w:szCs w:val="18"/>
        </w:rPr>
        <w:t xml:space="preserve"> «Об особенностях организации и осуществления государственного контроля (надзора), муниципального контроля»</w:t>
      </w:r>
      <w:r w:rsidRPr="00911EC7">
        <w:rPr>
          <w:rFonts w:ascii="Times New Roman" w:hAnsi="Times New Roman" w:cs="Times New Roman"/>
          <w:sz w:val="18"/>
          <w:szCs w:val="18"/>
        </w:rPr>
        <w:t>.</w:t>
      </w:r>
    </w:p>
    <w:p w:rsidR="00962348" w:rsidRPr="00911EC7" w:rsidRDefault="00962348" w:rsidP="00962348">
      <w:pPr>
        <w:autoSpaceDE w:val="0"/>
        <w:autoSpaceDN w:val="0"/>
        <w:adjustRightInd w:val="0"/>
        <w:rPr>
          <w:rFonts w:ascii="Times New Roman" w:eastAsia="Calibri" w:hAnsi="Times New Roman" w:cs="Times New Roman"/>
          <w:sz w:val="18"/>
          <w:szCs w:val="18"/>
        </w:rPr>
      </w:pPr>
      <w:r w:rsidRPr="00911EC7">
        <w:rPr>
          <w:rFonts w:ascii="Times New Roman" w:hAnsi="Times New Roman" w:cs="Times New Roman"/>
          <w:sz w:val="18"/>
          <w:szCs w:val="18"/>
        </w:rPr>
        <w:t xml:space="preserve">10.2. </w:t>
      </w:r>
      <w:r w:rsidRPr="00911EC7">
        <w:rPr>
          <w:rFonts w:ascii="Times New Roman" w:eastAsia="Calibri" w:hAnsi="Times New Roman" w:cs="Times New Roman"/>
          <w:sz w:val="18"/>
          <w:szCs w:val="18"/>
        </w:rPr>
        <w:t>До 31 декабря 2025 года:</w:t>
      </w:r>
    </w:p>
    <w:p w:rsidR="00962348" w:rsidRPr="00911EC7" w:rsidRDefault="00962348" w:rsidP="00962348">
      <w:pPr>
        <w:autoSpaceDE w:val="0"/>
        <w:autoSpaceDN w:val="0"/>
        <w:adjustRightInd w:val="0"/>
        <w:rPr>
          <w:rFonts w:ascii="Times New Roman" w:eastAsia="Calibri" w:hAnsi="Times New Roman" w:cs="Times New Roman"/>
          <w:sz w:val="18"/>
          <w:szCs w:val="18"/>
        </w:rPr>
      </w:pPr>
      <w:r w:rsidRPr="00911EC7">
        <w:rPr>
          <w:rFonts w:ascii="Times New Roman" w:eastAsia="Calibri" w:hAnsi="Times New Roman" w:cs="Times New Roman"/>
          <w:sz w:val="18"/>
          <w:szCs w:val="18"/>
        </w:rPr>
        <w:t xml:space="preserve">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88" w:history="1">
        <w:r w:rsidRPr="00911EC7">
          <w:rPr>
            <w:rFonts w:ascii="Times New Roman" w:eastAsia="Calibri" w:hAnsi="Times New Roman" w:cs="Times New Roman"/>
            <w:sz w:val="18"/>
            <w:szCs w:val="18"/>
          </w:rPr>
          <w:t>статьей 21</w:t>
        </w:r>
      </w:hyperlink>
      <w:r w:rsidRPr="00911EC7">
        <w:rPr>
          <w:rFonts w:ascii="Times New Roman" w:eastAsia="Calibri" w:hAnsi="Times New Roman" w:cs="Times New Roman"/>
          <w:sz w:val="18"/>
          <w:szCs w:val="18"/>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62348" w:rsidRPr="00911EC7" w:rsidRDefault="00962348" w:rsidP="00962348">
      <w:pPr>
        <w:autoSpaceDE w:val="0"/>
        <w:autoSpaceDN w:val="0"/>
        <w:adjustRightInd w:val="0"/>
        <w:rPr>
          <w:rFonts w:ascii="Times New Roman" w:eastAsia="Calibri" w:hAnsi="Times New Roman" w:cs="Times New Roman"/>
          <w:sz w:val="18"/>
          <w:szCs w:val="18"/>
        </w:rPr>
      </w:pPr>
      <w:r w:rsidRPr="00911EC7">
        <w:rPr>
          <w:rFonts w:ascii="Times New Roman" w:eastAsia="Calibri" w:hAnsi="Times New Roman" w:cs="Times New Roman"/>
          <w:sz w:val="18"/>
          <w:szCs w:val="18"/>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62348" w:rsidRPr="00911EC7" w:rsidRDefault="00962348" w:rsidP="00962348">
      <w:pPr>
        <w:autoSpaceDE w:val="0"/>
        <w:autoSpaceDN w:val="0"/>
        <w:adjustRightInd w:val="0"/>
        <w:rPr>
          <w:rFonts w:ascii="Times New Roman" w:eastAsia="Calibri" w:hAnsi="Times New Roman" w:cs="Times New Roman"/>
          <w:sz w:val="18"/>
          <w:szCs w:val="18"/>
        </w:rPr>
      </w:pPr>
      <w:r w:rsidRPr="00911EC7">
        <w:rPr>
          <w:rFonts w:ascii="Times New Roman" w:eastAsia="Calibri" w:hAnsi="Times New Roman" w:cs="Times New Roman"/>
          <w:sz w:val="18"/>
          <w:szCs w:val="18"/>
        </w:rPr>
        <w:t>10.2.3. Подготовка администрацией в ходе проведения муниципального земельного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
    <w:p w:rsidR="00962348" w:rsidRPr="00911EC7" w:rsidRDefault="00962348" w:rsidP="00962348">
      <w:pPr>
        <w:pStyle w:val="ConsPlusNormal"/>
        <w:jc w:val="right"/>
        <w:rPr>
          <w:sz w:val="18"/>
          <w:szCs w:val="18"/>
        </w:rPr>
      </w:pPr>
      <w:r w:rsidRPr="00911EC7">
        <w:rPr>
          <w:sz w:val="18"/>
          <w:szCs w:val="18"/>
        </w:rPr>
        <w:t xml:space="preserve">Приложение №1 </w:t>
      </w:r>
    </w:p>
    <w:p w:rsidR="00962348" w:rsidRPr="00911EC7" w:rsidRDefault="00962348" w:rsidP="00962348">
      <w:pPr>
        <w:pStyle w:val="ConsPlusNormal"/>
        <w:ind w:left="5670"/>
        <w:rPr>
          <w:sz w:val="18"/>
          <w:szCs w:val="18"/>
        </w:rPr>
      </w:pPr>
      <w:r w:rsidRPr="00911EC7">
        <w:rPr>
          <w:sz w:val="18"/>
          <w:szCs w:val="18"/>
        </w:rPr>
        <w:t xml:space="preserve">Ключевые показатели </w:t>
      </w:r>
    </w:p>
    <w:p w:rsidR="00962348" w:rsidRPr="00911EC7" w:rsidRDefault="00962348" w:rsidP="00962348">
      <w:pPr>
        <w:pStyle w:val="ConsPlusNormal"/>
        <w:ind w:left="5670"/>
        <w:rPr>
          <w:sz w:val="18"/>
          <w:szCs w:val="18"/>
        </w:rPr>
      </w:pPr>
      <w:r w:rsidRPr="00911EC7">
        <w:rPr>
          <w:sz w:val="18"/>
          <w:szCs w:val="18"/>
        </w:rPr>
        <w:t xml:space="preserve">муниципального земельного контроля на территории </w:t>
      </w:r>
      <w:proofErr w:type="spellStart"/>
      <w:r>
        <w:rPr>
          <w:sz w:val="18"/>
          <w:szCs w:val="18"/>
        </w:rPr>
        <w:t>Старомеловат</w:t>
      </w:r>
      <w:r w:rsidRPr="00911EC7">
        <w:rPr>
          <w:sz w:val="18"/>
          <w:szCs w:val="18"/>
        </w:rPr>
        <w:t>ского</w:t>
      </w:r>
      <w:proofErr w:type="spellEnd"/>
    </w:p>
    <w:p w:rsidR="00962348" w:rsidRPr="00911EC7" w:rsidRDefault="00962348" w:rsidP="00962348">
      <w:pPr>
        <w:pStyle w:val="ConsPlusNormal"/>
        <w:ind w:left="5670"/>
        <w:rPr>
          <w:sz w:val="18"/>
          <w:szCs w:val="18"/>
        </w:rPr>
      </w:pPr>
      <w:r w:rsidRPr="00911EC7">
        <w:rPr>
          <w:sz w:val="18"/>
          <w:szCs w:val="18"/>
        </w:rPr>
        <w:t xml:space="preserve">сельского поселения </w:t>
      </w:r>
    </w:p>
    <w:p w:rsidR="00962348" w:rsidRPr="00911EC7" w:rsidRDefault="00962348" w:rsidP="00962348">
      <w:pPr>
        <w:pStyle w:val="ConsPlusNormal"/>
        <w:ind w:left="5670"/>
        <w:rPr>
          <w:sz w:val="18"/>
          <w:szCs w:val="18"/>
        </w:rPr>
      </w:pPr>
      <w:r w:rsidRPr="00911EC7">
        <w:rPr>
          <w:sz w:val="18"/>
          <w:szCs w:val="18"/>
        </w:rPr>
        <w:t xml:space="preserve">и их целевые значения </w:t>
      </w:r>
    </w:p>
    <w:p w:rsidR="00962348" w:rsidRPr="00911EC7" w:rsidRDefault="00962348" w:rsidP="00962348">
      <w:pPr>
        <w:tabs>
          <w:tab w:val="left" w:pos="2715"/>
        </w:tabs>
        <w:ind w:firstLine="709"/>
        <w:jc w:val="center"/>
        <w:rPr>
          <w:rFonts w:ascii="Times New Roman" w:hAnsi="Times New Roman" w:cs="Times New Roman"/>
          <w:bCs/>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17"/>
        <w:gridCol w:w="2328"/>
      </w:tblGrid>
      <w:tr w:rsidR="00962348" w:rsidRPr="00911EC7" w:rsidTr="00B6570D">
        <w:tc>
          <w:tcPr>
            <w:tcW w:w="7196" w:type="dxa"/>
            <w:shd w:val="clear" w:color="auto" w:fill="auto"/>
          </w:tcPr>
          <w:p w:rsidR="00962348" w:rsidRPr="00911EC7" w:rsidRDefault="00962348" w:rsidP="00B6570D">
            <w:pPr>
              <w:tabs>
                <w:tab w:val="left" w:pos="2715"/>
              </w:tabs>
              <w:jc w:val="center"/>
              <w:rPr>
                <w:rFonts w:ascii="Times New Roman" w:hAnsi="Times New Roman" w:cs="Times New Roman"/>
                <w:sz w:val="18"/>
                <w:szCs w:val="18"/>
              </w:rPr>
            </w:pPr>
            <w:r w:rsidRPr="00911EC7">
              <w:rPr>
                <w:rFonts w:ascii="Times New Roman" w:hAnsi="Times New Roman" w:cs="Times New Roman"/>
                <w:sz w:val="18"/>
                <w:szCs w:val="18"/>
              </w:rPr>
              <w:t>Ключевые показатели</w:t>
            </w:r>
          </w:p>
        </w:tc>
        <w:tc>
          <w:tcPr>
            <w:tcW w:w="2375" w:type="dxa"/>
            <w:shd w:val="clear" w:color="auto" w:fill="auto"/>
          </w:tcPr>
          <w:p w:rsidR="00962348" w:rsidRPr="00911EC7" w:rsidRDefault="00962348" w:rsidP="00B6570D">
            <w:pPr>
              <w:tabs>
                <w:tab w:val="left" w:pos="2715"/>
              </w:tabs>
              <w:jc w:val="center"/>
              <w:rPr>
                <w:rFonts w:ascii="Times New Roman" w:hAnsi="Times New Roman" w:cs="Times New Roman"/>
                <w:sz w:val="18"/>
                <w:szCs w:val="18"/>
              </w:rPr>
            </w:pPr>
            <w:r w:rsidRPr="00911EC7">
              <w:rPr>
                <w:rFonts w:ascii="Times New Roman" w:hAnsi="Times New Roman" w:cs="Times New Roman"/>
                <w:sz w:val="18"/>
                <w:szCs w:val="18"/>
              </w:rPr>
              <w:t>Целевые значения</w:t>
            </w:r>
          </w:p>
        </w:tc>
      </w:tr>
      <w:tr w:rsidR="00962348" w:rsidRPr="00911EC7" w:rsidTr="00B6570D">
        <w:tc>
          <w:tcPr>
            <w:tcW w:w="7196" w:type="dxa"/>
            <w:shd w:val="clear" w:color="auto" w:fill="auto"/>
          </w:tcPr>
          <w:p w:rsidR="00962348" w:rsidRPr="00911EC7" w:rsidRDefault="00962348" w:rsidP="00B6570D">
            <w:pPr>
              <w:tabs>
                <w:tab w:val="left" w:pos="2715"/>
              </w:tabs>
              <w:rPr>
                <w:rFonts w:ascii="Times New Roman" w:hAnsi="Times New Roman" w:cs="Times New Roman"/>
                <w:sz w:val="18"/>
                <w:szCs w:val="18"/>
              </w:rPr>
            </w:pPr>
            <w:r w:rsidRPr="00911EC7">
              <w:rPr>
                <w:rFonts w:ascii="Times New Roman" w:hAnsi="Times New Roman" w:cs="Times New Roman"/>
                <w:sz w:val="18"/>
                <w:szCs w:val="18"/>
              </w:rPr>
              <w:t>Доля устранения нарушений из числа выявленных нарушений земельного законодательства</w:t>
            </w:r>
          </w:p>
        </w:tc>
        <w:tc>
          <w:tcPr>
            <w:tcW w:w="2375" w:type="dxa"/>
            <w:shd w:val="clear" w:color="auto" w:fill="auto"/>
          </w:tcPr>
          <w:p w:rsidR="00962348" w:rsidRPr="00911EC7" w:rsidRDefault="00962348" w:rsidP="00B6570D">
            <w:pPr>
              <w:tabs>
                <w:tab w:val="left" w:pos="2715"/>
              </w:tabs>
              <w:jc w:val="center"/>
              <w:rPr>
                <w:rFonts w:ascii="Times New Roman" w:hAnsi="Times New Roman" w:cs="Times New Roman"/>
                <w:sz w:val="18"/>
                <w:szCs w:val="18"/>
              </w:rPr>
            </w:pPr>
            <w:r w:rsidRPr="00911EC7">
              <w:rPr>
                <w:rFonts w:ascii="Times New Roman" w:hAnsi="Times New Roman" w:cs="Times New Roman"/>
                <w:sz w:val="18"/>
                <w:szCs w:val="18"/>
              </w:rPr>
              <w:t>70 %</w:t>
            </w:r>
          </w:p>
        </w:tc>
      </w:tr>
      <w:tr w:rsidR="00962348" w:rsidRPr="00911EC7" w:rsidTr="00B6570D">
        <w:tc>
          <w:tcPr>
            <w:tcW w:w="7196" w:type="dxa"/>
            <w:shd w:val="clear" w:color="auto" w:fill="auto"/>
          </w:tcPr>
          <w:p w:rsidR="00962348" w:rsidRPr="00911EC7" w:rsidRDefault="00962348" w:rsidP="00B6570D">
            <w:pPr>
              <w:tabs>
                <w:tab w:val="left" w:pos="2715"/>
              </w:tabs>
              <w:rPr>
                <w:rFonts w:ascii="Times New Roman" w:hAnsi="Times New Roman" w:cs="Times New Roman"/>
                <w:sz w:val="18"/>
                <w:szCs w:val="18"/>
              </w:rPr>
            </w:pPr>
            <w:r w:rsidRPr="00911EC7">
              <w:rPr>
                <w:rFonts w:ascii="Times New Roman" w:hAnsi="Times New Roman" w:cs="Times New Roman"/>
                <w:sz w:val="18"/>
                <w:szCs w:val="18"/>
              </w:rPr>
              <w:t>Доля отмененных результатов контрольных мероприятий</w:t>
            </w:r>
          </w:p>
        </w:tc>
        <w:tc>
          <w:tcPr>
            <w:tcW w:w="2375" w:type="dxa"/>
            <w:shd w:val="clear" w:color="auto" w:fill="auto"/>
          </w:tcPr>
          <w:p w:rsidR="00962348" w:rsidRPr="00911EC7" w:rsidRDefault="00962348" w:rsidP="00B6570D">
            <w:pPr>
              <w:tabs>
                <w:tab w:val="left" w:pos="2715"/>
              </w:tabs>
              <w:jc w:val="center"/>
              <w:rPr>
                <w:rFonts w:ascii="Times New Roman" w:hAnsi="Times New Roman" w:cs="Times New Roman"/>
                <w:sz w:val="18"/>
                <w:szCs w:val="18"/>
              </w:rPr>
            </w:pPr>
            <w:r w:rsidRPr="00911EC7">
              <w:rPr>
                <w:rFonts w:ascii="Times New Roman" w:hAnsi="Times New Roman" w:cs="Times New Roman"/>
                <w:sz w:val="18"/>
                <w:szCs w:val="18"/>
              </w:rPr>
              <w:t>0 %</w:t>
            </w:r>
          </w:p>
        </w:tc>
      </w:tr>
      <w:tr w:rsidR="00962348" w:rsidRPr="00911EC7" w:rsidTr="00B6570D">
        <w:tc>
          <w:tcPr>
            <w:tcW w:w="7196" w:type="dxa"/>
            <w:shd w:val="clear" w:color="auto" w:fill="auto"/>
          </w:tcPr>
          <w:p w:rsidR="00962348" w:rsidRPr="00911EC7" w:rsidRDefault="00962348" w:rsidP="00B6570D">
            <w:pPr>
              <w:tabs>
                <w:tab w:val="left" w:pos="2715"/>
              </w:tabs>
              <w:rPr>
                <w:rFonts w:ascii="Times New Roman" w:hAnsi="Times New Roman" w:cs="Times New Roman"/>
                <w:sz w:val="18"/>
                <w:szCs w:val="18"/>
              </w:rPr>
            </w:pPr>
            <w:r w:rsidRPr="00911EC7">
              <w:rPr>
                <w:rFonts w:ascii="Times New Roman" w:hAnsi="Times New Roman" w:cs="Times New Roman"/>
                <w:sz w:val="18"/>
                <w:szCs w:val="18"/>
              </w:rPr>
              <w:t>Доля обоснованных жалоб на действия (бездействие) органа муниципального земельного контроля и (или) его должностного лица при проведении контрольных мероприятий</w:t>
            </w:r>
          </w:p>
        </w:tc>
        <w:tc>
          <w:tcPr>
            <w:tcW w:w="2375" w:type="dxa"/>
            <w:shd w:val="clear" w:color="auto" w:fill="auto"/>
          </w:tcPr>
          <w:p w:rsidR="00962348" w:rsidRPr="00911EC7" w:rsidRDefault="00962348" w:rsidP="00B6570D">
            <w:pPr>
              <w:tabs>
                <w:tab w:val="left" w:pos="2715"/>
              </w:tabs>
              <w:jc w:val="center"/>
              <w:rPr>
                <w:rFonts w:ascii="Times New Roman" w:hAnsi="Times New Roman" w:cs="Times New Roman"/>
                <w:sz w:val="18"/>
                <w:szCs w:val="18"/>
              </w:rPr>
            </w:pPr>
            <w:r w:rsidRPr="00911EC7">
              <w:rPr>
                <w:rFonts w:ascii="Times New Roman" w:hAnsi="Times New Roman" w:cs="Times New Roman"/>
                <w:sz w:val="18"/>
                <w:szCs w:val="18"/>
              </w:rPr>
              <w:t>0 %</w:t>
            </w:r>
          </w:p>
        </w:tc>
      </w:tr>
    </w:tbl>
    <w:p w:rsidR="00962348" w:rsidRPr="00911EC7" w:rsidRDefault="00962348" w:rsidP="00962348">
      <w:pPr>
        <w:pStyle w:val="ConsPlusNormal"/>
        <w:tabs>
          <w:tab w:val="left" w:pos="1940"/>
        </w:tabs>
        <w:ind w:firstLine="709"/>
        <w:rPr>
          <w:sz w:val="18"/>
          <w:szCs w:val="18"/>
        </w:rPr>
      </w:pPr>
      <w:r w:rsidRPr="00911EC7">
        <w:rPr>
          <w:sz w:val="18"/>
          <w:szCs w:val="18"/>
        </w:rPr>
        <w:br w:type="page"/>
      </w:r>
    </w:p>
    <w:p w:rsidR="00962348" w:rsidRPr="00911EC7" w:rsidRDefault="00962348" w:rsidP="00962348">
      <w:pPr>
        <w:pStyle w:val="ConsPlusNormal"/>
        <w:ind w:left="4536"/>
        <w:rPr>
          <w:sz w:val="18"/>
          <w:szCs w:val="18"/>
        </w:rPr>
      </w:pPr>
      <w:r w:rsidRPr="00911EC7">
        <w:rPr>
          <w:sz w:val="18"/>
          <w:szCs w:val="18"/>
        </w:rPr>
        <w:lastRenderedPageBreak/>
        <w:t>Приложение № 2</w:t>
      </w:r>
    </w:p>
    <w:p w:rsidR="00962348" w:rsidRPr="00911EC7" w:rsidRDefault="00962348" w:rsidP="00962348">
      <w:pPr>
        <w:pStyle w:val="ConsPlusNormal"/>
        <w:ind w:left="4536"/>
        <w:rPr>
          <w:sz w:val="18"/>
          <w:szCs w:val="18"/>
        </w:rPr>
      </w:pPr>
      <w:r w:rsidRPr="00911EC7">
        <w:rPr>
          <w:sz w:val="18"/>
          <w:szCs w:val="18"/>
        </w:rPr>
        <w:t xml:space="preserve">Индикативные показатели </w:t>
      </w:r>
    </w:p>
    <w:p w:rsidR="00962348" w:rsidRPr="00911EC7" w:rsidRDefault="00962348" w:rsidP="00962348">
      <w:pPr>
        <w:pStyle w:val="ConsPlusNormal"/>
        <w:ind w:left="4536"/>
        <w:rPr>
          <w:sz w:val="18"/>
          <w:szCs w:val="18"/>
        </w:rPr>
      </w:pPr>
      <w:r w:rsidRPr="00911EC7">
        <w:rPr>
          <w:sz w:val="18"/>
          <w:szCs w:val="18"/>
        </w:rPr>
        <w:t xml:space="preserve">муниципального земельного контроля </w:t>
      </w:r>
    </w:p>
    <w:p w:rsidR="00962348" w:rsidRPr="00911EC7" w:rsidRDefault="00962348" w:rsidP="00962348">
      <w:pPr>
        <w:pStyle w:val="ConsPlusNormal"/>
        <w:ind w:left="4536"/>
        <w:rPr>
          <w:sz w:val="18"/>
          <w:szCs w:val="18"/>
        </w:rPr>
      </w:pPr>
      <w:r w:rsidRPr="00911EC7">
        <w:rPr>
          <w:sz w:val="18"/>
          <w:szCs w:val="18"/>
        </w:rPr>
        <w:t xml:space="preserve">на территории </w:t>
      </w:r>
      <w:proofErr w:type="spellStart"/>
      <w:r>
        <w:rPr>
          <w:sz w:val="18"/>
          <w:szCs w:val="18"/>
        </w:rPr>
        <w:t>Старомеловат</w:t>
      </w:r>
      <w:r w:rsidRPr="00911EC7">
        <w:rPr>
          <w:sz w:val="18"/>
          <w:szCs w:val="18"/>
        </w:rPr>
        <w:t>ского</w:t>
      </w:r>
      <w:proofErr w:type="spellEnd"/>
      <w:r w:rsidRPr="00911EC7">
        <w:rPr>
          <w:sz w:val="18"/>
          <w:szCs w:val="18"/>
        </w:rPr>
        <w:t xml:space="preserve"> сельского</w:t>
      </w:r>
    </w:p>
    <w:p w:rsidR="00962348" w:rsidRPr="00911EC7" w:rsidRDefault="00962348" w:rsidP="00962348">
      <w:pPr>
        <w:pStyle w:val="ConsPlusNormal"/>
        <w:ind w:left="4536"/>
        <w:rPr>
          <w:sz w:val="18"/>
          <w:szCs w:val="18"/>
        </w:rPr>
      </w:pPr>
      <w:r w:rsidRPr="00911EC7">
        <w:rPr>
          <w:sz w:val="18"/>
          <w:szCs w:val="18"/>
        </w:rPr>
        <w:t xml:space="preserve">поселения </w:t>
      </w:r>
    </w:p>
    <w:p w:rsidR="00962348" w:rsidRPr="00911EC7" w:rsidRDefault="00962348" w:rsidP="00962348">
      <w:pPr>
        <w:pStyle w:val="ConsPlusNormal"/>
        <w:ind w:firstLine="709"/>
        <w:rPr>
          <w:sz w:val="18"/>
          <w:szCs w:val="18"/>
        </w:rPr>
      </w:pPr>
    </w:p>
    <w:p w:rsidR="00962348" w:rsidRPr="00911EC7" w:rsidRDefault="00962348" w:rsidP="00962348">
      <w:pPr>
        <w:tabs>
          <w:tab w:val="left" w:pos="2715"/>
        </w:tabs>
        <w:ind w:firstLine="709"/>
        <w:jc w:val="center"/>
        <w:rPr>
          <w:rFonts w:ascii="Times New Roman" w:hAnsi="Times New Roman" w:cs="Times New Roman"/>
          <w:bCs/>
          <w:sz w:val="18"/>
          <w:szCs w:val="18"/>
        </w:rPr>
      </w:pPr>
      <w:r w:rsidRPr="00911EC7">
        <w:rPr>
          <w:rFonts w:ascii="Times New Roman" w:hAnsi="Times New Roman" w:cs="Times New Roman"/>
          <w:bCs/>
          <w:sz w:val="18"/>
          <w:szCs w:val="18"/>
        </w:rPr>
        <w:t>Индикативные показатели</w:t>
      </w:r>
    </w:p>
    <w:p w:rsidR="00962348" w:rsidRPr="00911EC7" w:rsidRDefault="00962348" w:rsidP="00962348">
      <w:pPr>
        <w:tabs>
          <w:tab w:val="left" w:pos="2715"/>
        </w:tabs>
        <w:ind w:firstLine="709"/>
        <w:jc w:val="center"/>
        <w:rPr>
          <w:rFonts w:ascii="Times New Roman" w:hAnsi="Times New Roman" w:cs="Times New Roman"/>
          <w:bCs/>
          <w:sz w:val="18"/>
          <w:szCs w:val="18"/>
        </w:rPr>
      </w:pPr>
    </w:p>
    <w:p w:rsidR="00962348" w:rsidRPr="00911EC7" w:rsidRDefault="00962348" w:rsidP="00962348">
      <w:pPr>
        <w:tabs>
          <w:tab w:val="left" w:pos="2715"/>
        </w:tabs>
        <w:ind w:firstLine="709"/>
        <w:rPr>
          <w:rFonts w:ascii="Times New Roman" w:hAnsi="Times New Roman" w:cs="Times New Roman"/>
          <w:sz w:val="18"/>
          <w:szCs w:val="18"/>
        </w:rPr>
      </w:pPr>
      <w:r w:rsidRPr="00911EC7">
        <w:rPr>
          <w:rFonts w:ascii="Times New Roman" w:hAnsi="Times New Roman" w:cs="Times New Roman"/>
          <w:sz w:val="18"/>
          <w:szCs w:val="18"/>
        </w:rPr>
        <w:t xml:space="preserve">1) количество внеплановых контрольных мероприятий, проведенных за отчетный период; </w:t>
      </w:r>
    </w:p>
    <w:p w:rsidR="00962348" w:rsidRPr="00911EC7" w:rsidRDefault="00962348" w:rsidP="00962348">
      <w:pPr>
        <w:tabs>
          <w:tab w:val="left" w:pos="2715"/>
        </w:tabs>
        <w:ind w:firstLine="709"/>
        <w:rPr>
          <w:rFonts w:ascii="Times New Roman" w:hAnsi="Times New Roman" w:cs="Times New Roman"/>
          <w:sz w:val="18"/>
          <w:szCs w:val="18"/>
        </w:rPr>
      </w:pPr>
      <w:r w:rsidRPr="00911EC7">
        <w:rPr>
          <w:rFonts w:ascii="Times New Roman" w:hAnsi="Times New Roman" w:cs="Times New Roman"/>
          <w:sz w:val="18"/>
          <w:szCs w:val="18"/>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962348" w:rsidRPr="00911EC7" w:rsidRDefault="00962348" w:rsidP="00962348">
      <w:pPr>
        <w:tabs>
          <w:tab w:val="left" w:pos="2715"/>
        </w:tabs>
        <w:ind w:firstLine="709"/>
        <w:rPr>
          <w:rFonts w:ascii="Times New Roman" w:hAnsi="Times New Roman" w:cs="Times New Roman"/>
          <w:sz w:val="18"/>
          <w:szCs w:val="18"/>
        </w:rPr>
      </w:pPr>
      <w:r w:rsidRPr="00911EC7">
        <w:rPr>
          <w:rFonts w:ascii="Times New Roman" w:hAnsi="Times New Roman" w:cs="Times New Roman"/>
          <w:sz w:val="18"/>
          <w:szCs w:val="18"/>
        </w:rPr>
        <w:t xml:space="preserve">3) общее количество контрольных мероприятий с взаимодействием, проведенных за отчетный период; </w:t>
      </w:r>
    </w:p>
    <w:p w:rsidR="00962348" w:rsidRPr="00911EC7" w:rsidRDefault="00962348" w:rsidP="00962348">
      <w:pPr>
        <w:tabs>
          <w:tab w:val="left" w:pos="2715"/>
        </w:tabs>
        <w:ind w:firstLine="709"/>
        <w:rPr>
          <w:rFonts w:ascii="Times New Roman" w:hAnsi="Times New Roman" w:cs="Times New Roman"/>
          <w:sz w:val="18"/>
          <w:szCs w:val="18"/>
        </w:rPr>
      </w:pPr>
      <w:r w:rsidRPr="00911EC7">
        <w:rPr>
          <w:rFonts w:ascii="Times New Roman" w:hAnsi="Times New Roman" w:cs="Times New Roman"/>
          <w:sz w:val="18"/>
          <w:szCs w:val="18"/>
        </w:rPr>
        <w:t xml:space="preserve">4) количество контрольных мероприятий с взаимодействием по каждому виду контрольного мероприятия, проведенных за отчетный период; </w:t>
      </w:r>
    </w:p>
    <w:p w:rsidR="00962348" w:rsidRPr="00911EC7" w:rsidRDefault="00962348" w:rsidP="00962348">
      <w:pPr>
        <w:tabs>
          <w:tab w:val="left" w:pos="2715"/>
        </w:tabs>
        <w:ind w:firstLine="709"/>
        <w:rPr>
          <w:rFonts w:ascii="Times New Roman" w:hAnsi="Times New Roman" w:cs="Times New Roman"/>
          <w:sz w:val="18"/>
          <w:szCs w:val="18"/>
        </w:rPr>
      </w:pPr>
      <w:r w:rsidRPr="00911EC7">
        <w:rPr>
          <w:rFonts w:ascii="Times New Roman" w:hAnsi="Times New Roman" w:cs="Times New Roman"/>
          <w:sz w:val="18"/>
          <w:szCs w:val="18"/>
        </w:rPr>
        <w:t xml:space="preserve">5) количество контрольных мероприятий, проведенных с использованием средств дистанционного взаимодействия, за отчетный период; </w:t>
      </w:r>
    </w:p>
    <w:p w:rsidR="00962348" w:rsidRPr="00911EC7" w:rsidRDefault="00962348" w:rsidP="00962348">
      <w:pPr>
        <w:tabs>
          <w:tab w:val="left" w:pos="2715"/>
        </w:tabs>
        <w:ind w:firstLine="709"/>
        <w:rPr>
          <w:rFonts w:ascii="Times New Roman" w:hAnsi="Times New Roman" w:cs="Times New Roman"/>
          <w:sz w:val="18"/>
          <w:szCs w:val="18"/>
        </w:rPr>
      </w:pPr>
      <w:r w:rsidRPr="00911EC7">
        <w:rPr>
          <w:rFonts w:ascii="Times New Roman" w:hAnsi="Times New Roman" w:cs="Times New Roman"/>
          <w:sz w:val="18"/>
          <w:szCs w:val="18"/>
        </w:rPr>
        <w:t xml:space="preserve">6) количество обязательных профилактических визитов, проведенных за отчетный период; </w:t>
      </w:r>
    </w:p>
    <w:p w:rsidR="00962348" w:rsidRPr="00911EC7" w:rsidRDefault="00962348" w:rsidP="00962348">
      <w:pPr>
        <w:tabs>
          <w:tab w:val="left" w:pos="2715"/>
        </w:tabs>
        <w:ind w:firstLine="709"/>
        <w:rPr>
          <w:rFonts w:ascii="Times New Roman" w:hAnsi="Times New Roman" w:cs="Times New Roman"/>
          <w:sz w:val="18"/>
          <w:szCs w:val="18"/>
        </w:rPr>
      </w:pPr>
      <w:r w:rsidRPr="00911EC7">
        <w:rPr>
          <w:rFonts w:ascii="Times New Roman" w:hAnsi="Times New Roman" w:cs="Times New Roman"/>
          <w:sz w:val="18"/>
          <w:szCs w:val="18"/>
        </w:rPr>
        <w:t xml:space="preserve">7) количество предостережений о недопустимости нарушения обязательных требований, объявленных за отчетный период; </w:t>
      </w:r>
    </w:p>
    <w:p w:rsidR="00962348" w:rsidRPr="00911EC7" w:rsidRDefault="00962348" w:rsidP="00962348">
      <w:pPr>
        <w:tabs>
          <w:tab w:val="left" w:pos="2715"/>
        </w:tabs>
        <w:ind w:firstLine="709"/>
        <w:rPr>
          <w:rFonts w:ascii="Times New Roman" w:hAnsi="Times New Roman" w:cs="Times New Roman"/>
          <w:sz w:val="18"/>
          <w:szCs w:val="18"/>
        </w:rPr>
      </w:pPr>
      <w:r w:rsidRPr="00911EC7">
        <w:rPr>
          <w:rFonts w:ascii="Times New Roman" w:hAnsi="Times New Roman" w:cs="Times New Roman"/>
          <w:sz w:val="18"/>
          <w:szCs w:val="18"/>
        </w:rPr>
        <w:t xml:space="preserve">8) количество контрольных мероприятий, по результатам которых выявлены нарушения обязательных требований, за отчетный период; </w:t>
      </w:r>
    </w:p>
    <w:p w:rsidR="00962348" w:rsidRPr="00911EC7" w:rsidRDefault="00962348" w:rsidP="00962348">
      <w:pPr>
        <w:tabs>
          <w:tab w:val="left" w:pos="2715"/>
        </w:tabs>
        <w:ind w:firstLine="709"/>
        <w:rPr>
          <w:rFonts w:ascii="Times New Roman" w:hAnsi="Times New Roman" w:cs="Times New Roman"/>
          <w:sz w:val="18"/>
          <w:szCs w:val="18"/>
        </w:rPr>
      </w:pPr>
      <w:r w:rsidRPr="00911EC7">
        <w:rPr>
          <w:rFonts w:ascii="Times New Roman" w:hAnsi="Times New Roman" w:cs="Times New Roman"/>
          <w:sz w:val="18"/>
          <w:szCs w:val="18"/>
        </w:rPr>
        <w:t xml:space="preserve">9) количество контрольных мероприятий, по итогам которых возбуждены дела об административных правонарушениях, за отчетный период; </w:t>
      </w:r>
    </w:p>
    <w:p w:rsidR="00962348" w:rsidRPr="00911EC7" w:rsidRDefault="00962348" w:rsidP="00962348">
      <w:pPr>
        <w:tabs>
          <w:tab w:val="left" w:pos="2715"/>
        </w:tabs>
        <w:ind w:firstLine="709"/>
        <w:rPr>
          <w:rFonts w:ascii="Times New Roman" w:hAnsi="Times New Roman" w:cs="Times New Roman"/>
          <w:sz w:val="18"/>
          <w:szCs w:val="18"/>
        </w:rPr>
      </w:pPr>
      <w:r w:rsidRPr="00911EC7">
        <w:rPr>
          <w:rFonts w:ascii="Times New Roman" w:hAnsi="Times New Roman" w:cs="Times New Roman"/>
          <w:sz w:val="18"/>
          <w:szCs w:val="18"/>
        </w:rPr>
        <w:t xml:space="preserve">10) сумма административных штрафов, наложенных по результатам контрольных мероприятий, за отчетный период; </w:t>
      </w:r>
    </w:p>
    <w:p w:rsidR="00962348" w:rsidRPr="00911EC7" w:rsidRDefault="00962348" w:rsidP="00962348">
      <w:pPr>
        <w:tabs>
          <w:tab w:val="left" w:pos="2715"/>
        </w:tabs>
        <w:ind w:firstLine="709"/>
        <w:rPr>
          <w:rFonts w:ascii="Times New Roman" w:hAnsi="Times New Roman" w:cs="Times New Roman"/>
          <w:sz w:val="18"/>
          <w:szCs w:val="18"/>
        </w:rPr>
      </w:pPr>
      <w:r w:rsidRPr="00911EC7">
        <w:rPr>
          <w:rFonts w:ascii="Times New Roman" w:hAnsi="Times New Roman" w:cs="Times New Roman"/>
          <w:sz w:val="18"/>
          <w:szCs w:val="18"/>
        </w:rPr>
        <w:t xml:space="preserve">11) количество направленных в органы прокуратуры заявлений о согласовании проведения контрольных мероприятий, за отчетный период; </w:t>
      </w:r>
    </w:p>
    <w:p w:rsidR="00962348" w:rsidRPr="00911EC7" w:rsidRDefault="00962348" w:rsidP="00962348">
      <w:pPr>
        <w:tabs>
          <w:tab w:val="left" w:pos="2715"/>
        </w:tabs>
        <w:ind w:firstLine="709"/>
        <w:rPr>
          <w:rFonts w:ascii="Times New Roman" w:hAnsi="Times New Roman" w:cs="Times New Roman"/>
          <w:sz w:val="18"/>
          <w:szCs w:val="18"/>
        </w:rPr>
      </w:pPr>
      <w:r w:rsidRPr="00911EC7">
        <w:rPr>
          <w:rFonts w:ascii="Times New Roman" w:hAnsi="Times New Roman" w:cs="Times New Roman"/>
          <w:sz w:val="18"/>
          <w:szCs w:val="18"/>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962348" w:rsidRPr="00911EC7" w:rsidRDefault="00962348" w:rsidP="00962348">
      <w:pPr>
        <w:tabs>
          <w:tab w:val="left" w:pos="2715"/>
        </w:tabs>
        <w:ind w:firstLine="709"/>
        <w:rPr>
          <w:rFonts w:ascii="Times New Roman" w:hAnsi="Times New Roman" w:cs="Times New Roman"/>
          <w:sz w:val="18"/>
          <w:szCs w:val="18"/>
        </w:rPr>
      </w:pPr>
      <w:r w:rsidRPr="00911EC7">
        <w:rPr>
          <w:rFonts w:ascii="Times New Roman" w:hAnsi="Times New Roman" w:cs="Times New Roman"/>
          <w:sz w:val="18"/>
          <w:szCs w:val="18"/>
        </w:rPr>
        <w:t xml:space="preserve">13) общее количество учтенных объектов контроля на конец отчетного периода; </w:t>
      </w:r>
    </w:p>
    <w:p w:rsidR="00962348" w:rsidRPr="00911EC7" w:rsidRDefault="00962348" w:rsidP="00962348">
      <w:pPr>
        <w:tabs>
          <w:tab w:val="left" w:pos="2715"/>
        </w:tabs>
        <w:ind w:firstLine="709"/>
        <w:rPr>
          <w:rFonts w:ascii="Times New Roman" w:hAnsi="Times New Roman" w:cs="Times New Roman"/>
          <w:sz w:val="18"/>
          <w:szCs w:val="18"/>
        </w:rPr>
      </w:pPr>
      <w:r w:rsidRPr="00911EC7">
        <w:rPr>
          <w:rFonts w:ascii="Times New Roman" w:hAnsi="Times New Roman" w:cs="Times New Roman"/>
          <w:sz w:val="18"/>
          <w:szCs w:val="18"/>
        </w:rPr>
        <w:t xml:space="preserve">14) количество учтенных контролируемых лиц на конец отчетного периода; </w:t>
      </w:r>
    </w:p>
    <w:p w:rsidR="00962348" w:rsidRPr="00911EC7" w:rsidRDefault="00962348" w:rsidP="00962348">
      <w:pPr>
        <w:tabs>
          <w:tab w:val="left" w:pos="2715"/>
        </w:tabs>
        <w:ind w:firstLine="709"/>
        <w:rPr>
          <w:rFonts w:ascii="Times New Roman" w:hAnsi="Times New Roman" w:cs="Times New Roman"/>
          <w:sz w:val="18"/>
          <w:szCs w:val="18"/>
        </w:rPr>
      </w:pPr>
      <w:r w:rsidRPr="00911EC7">
        <w:rPr>
          <w:rFonts w:ascii="Times New Roman" w:hAnsi="Times New Roman" w:cs="Times New Roman"/>
          <w:sz w:val="18"/>
          <w:szCs w:val="18"/>
        </w:rPr>
        <w:t xml:space="preserve">15) количество учтенных контролируемых лиц, в отношении которых проведены контрольные мероприятия, за отчетный период; </w:t>
      </w:r>
    </w:p>
    <w:p w:rsidR="00962348" w:rsidRPr="00911EC7" w:rsidRDefault="00962348" w:rsidP="00962348">
      <w:pPr>
        <w:tabs>
          <w:tab w:val="left" w:pos="2715"/>
        </w:tabs>
        <w:ind w:firstLine="709"/>
        <w:rPr>
          <w:rFonts w:ascii="Times New Roman" w:hAnsi="Times New Roman" w:cs="Times New Roman"/>
          <w:sz w:val="18"/>
          <w:szCs w:val="18"/>
        </w:rPr>
      </w:pPr>
      <w:r w:rsidRPr="00911EC7">
        <w:rPr>
          <w:rFonts w:ascii="Times New Roman" w:hAnsi="Times New Roman" w:cs="Times New Roman"/>
          <w:sz w:val="18"/>
          <w:szCs w:val="18"/>
        </w:rPr>
        <w:t xml:space="preserve">16) общее количество жалоб, поданных контролируемыми лицами в досудебном порядке за отчетный период; </w:t>
      </w:r>
    </w:p>
    <w:p w:rsidR="00962348" w:rsidRPr="00911EC7" w:rsidRDefault="00962348" w:rsidP="00962348">
      <w:pPr>
        <w:tabs>
          <w:tab w:val="left" w:pos="2715"/>
        </w:tabs>
        <w:ind w:firstLine="709"/>
        <w:rPr>
          <w:rFonts w:ascii="Times New Roman" w:hAnsi="Times New Roman" w:cs="Times New Roman"/>
          <w:sz w:val="18"/>
          <w:szCs w:val="18"/>
        </w:rPr>
      </w:pPr>
      <w:r w:rsidRPr="00911EC7">
        <w:rPr>
          <w:rFonts w:ascii="Times New Roman" w:hAnsi="Times New Roman" w:cs="Times New Roman"/>
          <w:sz w:val="18"/>
          <w:szCs w:val="18"/>
        </w:rPr>
        <w:t xml:space="preserve">17) количество жалоб, в отношении которых контрольным органом был нарушен срок рассмотрения, за отчетный период; </w:t>
      </w:r>
    </w:p>
    <w:p w:rsidR="00962348" w:rsidRPr="00911EC7" w:rsidRDefault="00962348" w:rsidP="00962348">
      <w:pPr>
        <w:tabs>
          <w:tab w:val="left" w:pos="2715"/>
        </w:tabs>
        <w:ind w:firstLine="709"/>
        <w:rPr>
          <w:rFonts w:ascii="Times New Roman" w:hAnsi="Times New Roman" w:cs="Times New Roman"/>
          <w:sz w:val="18"/>
          <w:szCs w:val="18"/>
        </w:rPr>
      </w:pPr>
      <w:r w:rsidRPr="00911EC7">
        <w:rPr>
          <w:rFonts w:ascii="Times New Roman" w:hAnsi="Times New Roman" w:cs="Times New Roman"/>
          <w:sz w:val="18"/>
          <w:szCs w:val="18"/>
        </w:rPr>
        <w:t xml:space="preserve">18)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962348" w:rsidRPr="00911EC7" w:rsidRDefault="00962348" w:rsidP="00962348">
      <w:pPr>
        <w:tabs>
          <w:tab w:val="left" w:pos="2715"/>
        </w:tabs>
        <w:ind w:firstLine="709"/>
        <w:rPr>
          <w:rFonts w:ascii="Times New Roman" w:hAnsi="Times New Roman" w:cs="Times New Roman"/>
          <w:sz w:val="18"/>
          <w:szCs w:val="18"/>
        </w:rPr>
      </w:pPr>
      <w:r w:rsidRPr="00911EC7">
        <w:rPr>
          <w:rFonts w:ascii="Times New Roman" w:hAnsi="Times New Roman" w:cs="Times New Roman"/>
          <w:sz w:val="18"/>
          <w:szCs w:val="18"/>
        </w:rPr>
        <w:t xml:space="preserve">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962348" w:rsidRPr="00911EC7" w:rsidRDefault="00962348" w:rsidP="00962348">
      <w:pPr>
        <w:tabs>
          <w:tab w:val="left" w:pos="2715"/>
        </w:tabs>
        <w:ind w:firstLine="709"/>
        <w:rPr>
          <w:rFonts w:ascii="Times New Roman" w:hAnsi="Times New Roman" w:cs="Times New Roman"/>
          <w:sz w:val="18"/>
          <w:szCs w:val="18"/>
        </w:rPr>
      </w:pPr>
      <w:r w:rsidRPr="00911EC7">
        <w:rPr>
          <w:rFonts w:ascii="Times New Roman" w:hAnsi="Times New Roman" w:cs="Times New Roman"/>
          <w:sz w:val="18"/>
          <w:szCs w:val="18"/>
        </w:rPr>
        <w:t xml:space="preserve">20)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962348" w:rsidRPr="00911EC7" w:rsidRDefault="00962348" w:rsidP="00962348">
      <w:pPr>
        <w:tabs>
          <w:tab w:val="left" w:pos="2715"/>
        </w:tabs>
        <w:ind w:firstLine="709"/>
        <w:rPr>
          <w:rFonts w:ascii="Times New Roman" w:hAnsi="Times New Roman" w:cs="Times New Roman"/>
          <w:sz w:val="18"/>
          <w:szCs w:val="18"/>
        </w:rPr>
      </w:pPr>
      <w:r w:rsidRPr="00911EC7">
        <w:rPr>
          <w:rFonts w:ascii="Times New Roman" w:hAnsi="Times New Roman" w:cs="Times New Roman"/>
          <w:sz w:val="18"/>
          <w:szCs w:val="18"/>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962348" w:rsidRPr="00911EC7" w:rsidRDefault="00962348" w:rsidP="00962348">
      <w:pPr>
        <w:pStyle w:val="ConsPlusNormal"/>
        <w:ind w:firstLine="709"/>
        <w:jc w:val="right"/>
        <w:rPr>
          <w:sz w:val="18"/>
          <w:szCs w:val="18"/>
        </w:rPr>
      </w:pPr>
      <w:r w:rsidRPr="00911EC7">
        <w:rPr>
          <w:sz w:val="18"/>
          <w:szCs w:val="18"/>
        </w:rPr>
        <w:br w:type="page"/>
      </w:r>
    </w:p>
    <w:p w:rsidR="00962348" w:rsidRPr="00911EC7" w:rsidRDefault="00962348" w:rsidP="00962348">
      <w:pPr>
        <w:pStyle w:val="ConsPlusNormal"/>
        <w:ind w:left="5103"/>
        <w:rPr>
          <w:sz w:val="18"/>
          <w:szCs w:val="18"/>
        </w:rPr>
      </w:pPr>
      <w:r w:rsidRPr="00911EC7">
        <w:rPr>
          <w:sz w:val="18"/>
          <w:szCs w:val="18"/>
        </w:rPr>
        <w:lastRenderedPageBreak/>
        <w:t>Приложение № 3</w:t>
      </w:r>
    </w:p>
    <w:p w:rsidR="00962348" w:rsidRPr="00911EC7" w:rsidRDefault="00962348" w:rsidP="00962348">
      <w:pPr>
        <w:pStyle w:val="ConsPlusNormal"/>
        <w:ind w:left="5103"/>
        <w:rPr>
          <w:sz w:val="18"/>
          <w:szCs w:val="18"/>
        </w:rPr>
      </w:pPr>
      <w:r w:rsidRPr="00911EC7">
        <w:rPr>
          <w:sz w:val="18"/>
          <w:szCs w:val="18"/>
        </w:rPr>
        <w:t xml:space="preserve">К решению № </w:t>
      </w:r>
      <w:r>
        <w:rPr>
          <w:sz w:val="18"/>
          <w:szCs w:val="18"/>
        </w:rPr>
        <w:t xml:space="preserve">10 </w:t>
      </w:r>
      <w:r w:rsidRPr="00911EC7">
        <w:rPr>
          <w:sz w:val="18"/>
          <w:szCs w:val="18"/>
        </w:rPr>
        <w:t xml:space="preserve">от </w:t>
      </w:r>
      <w:r>
        <w:rPr>
          <w:sz w:val="18"/>
          <w:szCs w:val="18"/>
        </w:rPr>
        <w:t>26.03</w:t>
      </w:r>
      <w:r w:rsidRPr="00911EC7">
        <w:rPr>
          <w:sz w:val="18"/>
          <w:szCs w:val="18"/>
        </w:rPr>
        <w:t>.2025</w:t>
      </w:r>
    </w:p>
    <w:p w:rsidR="00962348" w:rsidRPr="00911EC7" w:rsidRDefault="00962348" w:rsidP="00962348">
      <w:pPr>
        <w:pStyle w:val="ConsPlusNormal"/>
        <w:ind w:left="5103"/>
        <w:rPr>
          <w:sz w:val="18"/>
          <w:szCs w:val="18"/>
        </w:rPr>
      </w:pPr>
      <w:r w:rsidRPr="00911EC7">
        <w:rPr>
          <w:sz w:val="18"/>
          <w:szCs w:val="18"/>
        </w:rPr>
        <w:t xml:space="preserve">Критерии отнесения объектов </w:t>
      </w:r>
    </w:p>
    <w:p w:rsidR="00962348" w:rsidRPr="00911EC7" w:rsidRDefault="00962348" w:rsidP="00962348">
      <w:pPr>
        <w:pStyle w:val="ConsPlusNormal"/>
        <w:ind w:left="5103"/>
        <w:rPr>
          <w:sz w:val="18"/>
          <w:szCs w:val="18"/>
        </w:rPr>
      </w:pPr>
      <w:r w:rsidRPr="00911EC7">
        <w:rPr>
          <w:sz w:val="18"/>
          <w:szCs w:val="18"/>
        </w:rPr>
        <w:t xml:space="preserve">муниципального земельного контроля </w:t>
      </w:r>
    </w:p>
    <w:p w:rsidR="00962348" w:rsidRPr="00911EC7" w:rsidRDefault="00962348" w:rsidP="00962348">
      <w:pPr>
        <w:pStyle w:val="ConsPlusNormal"/>
        <w:ind w:left="5103"/>
        <w:rPr>
          <w:sz w:val="18"/>
          <w:szCs w:val="18"/>
        </w:rPr>
      </w:pPr>
      <w:r w:rsidRPr="00911EC7">
        <w:rPr>
          <w:sz w:val="18"/>
          <w:szCs w:val="18"/>
        </w:rPr>
        <w:t xml:space="preserve">к определенной категории риска </w:t>
      </w:r>
    </w:p>
    <w:p w:rsidR="00962348" w:rsidRPr="00911EC7" w:rsidRDefault="00962348" w:rsidP="00962348">
      <w:pPr>
        <w:pStyle w:val="ConsPlusNormal"/>
        <w:ind w:firstLine="709"/>
        <w:rPr>
          <w:sz w:val="18"/>
          <w:szCs w:val="18"/>
        </w:rPr>
      </w:pPr>
    </w:p>
    <w:p w:rsidR="00962348" w:rsidRPr="00911EC7" w:rsidRDefault="00962348" w:rsidP="00962348">
      <w:pPr>
        <w:pStyle w:val="ConsPlusNormal"/>
        <w:ind w:firstLine="709"/>
        <w:rPr>
          <w:sz w:val="18"/>
          <w:szCs w:val="1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126"/>
        <w:gridCol w:w="6662"/>
      </w:tblGrid>
      <w:tr w:rsidR="00962348" w:rsidRPr="00911EC7" w:rsidTr="00B6570D">
        <w:tc>
          <w:tcPr>
            <w:tcW w:w="846" w:type="dxa"/>
            <w:shd w:val="clear" w:color="auto" w:fill="auto"/>
          </w:tcPr>
          <w:p w:rsidR="00962348" w:rsidRPr="00911EC7" w:rsidRDefault="00962348" w:rsidP="00B6570D">
            <w:pPr>
              <w:autoSpaceDE w:val="0"/>
              <w:autoSpaceDN w:val="0"/>
              <w:adjustRightInd w:val="0"/>
              <w:rPr>
                <w:rFonts w:ascii="Times New Roman" w:hAnsi="Times New Roman" w:cs="Times New Roman"/>
                <w:sz w:val="18"/>
                <w:szCs w:val="18"/>
              </w:rPr>
            </w:pPr>
            <w:r w:rsidRPr="00911EC7">
              <w:rPr>
                <w:rFonts w:ascii="Times New Roman" w:hAnsi="Times New Roman" w:cs="Times New Roman"/>
                <w:sz w:val="18"/>
                <w:szCs w:val="18"/>
              </w:rPr>
              <w:t>№</w:t>
            </w:r>
          </w:p>
        </w:tc>
        <w:tc>
          <w:tcPr>
            <w:tcW w:w="2126" w:type="dxa"/>
            <w:shd w:val="clear" w:color="auto" w:fill="auto"/>
          </w:tcPr>
          <w:p w:rsidR="00962348" w:rsidRPr="00911EC7" w:rsidRDefault="00962348" w:rsidP="00B6570D">
            <w:pPr>
              <w:autoSpaceDE w:val="0"/>
              <w:autoSpaceDN w:val="0"/>
              <w:adjustRightInd w:val="0"/>
              <w:rPr>
                <w:rFonts w:ascii="Times New Roman" w:hAnsi="Times New Roman" w:cs="Times New Roman"/>
                <w:sz w:val="18"/>
                <w:szCs w:val="18"/>
              </w:rPr>
            </w:pPr>
            <w:r w:rsidRPr="00911EC7">
              <w:rPr>
                <w:rFonts w:ascii="Times New Roman" w:hAnsi="Times New Roman" w:cs="Times New Roman"/>
                <w:sz w:val="18"/>
                <w:szCs w:val="18"/>
              </w:rPr>
              <w:t>Категория риска</w:t>
            </w:r>
          </w:p>
        </w:tc>
        <w:tc>
          <w:tcPr>
            <w:tcW w:w="6662" w:type="dxa"/>
            <w:shd w:val="clear" w:color="auto" w:fill="auto"/>
          </w:tcPr>
          <w:p w:rsidR="00962348" w:rsidRPr="00911EC7" w:rsidRDefault="00962348" w:rsidP="00B6570D">
            <w:pPr>
              <w:autoSpaceDE w:val="0"/>
              <w:autoSpaceDN w:val="0"/>
              <w:adjustRightInd w:val="0"/>
              <w:rPr>
                <w:rFonts w:ascii="Times New Roman" w:hAnsi="Times New Roman" w:cs="Times New Roman"/>
                <w:sz w:val="18"/>
                <w:szCs w:val="18"/>
              </w:rPr>
            </w:pPr>
            <w:r w:rsidRPr="00911EC7">
              <w:rPr>
                <w:rFonts w:ascii="Times New Roman" w:hAnsi="Times New Roman" w:cs="Times New Roman"/>
                <w:sz w:val="18"/>
                <w:szCs w:val="18"/>
              </w:rPr>
              <w:t>Критерии риска</w:t>
            </w:r>
          </w:p>
        </w:tc>
      </w:tr>
      <w:tr w:rsidR="00962348" w:rsidRPr="00911EC7" w:rsidTr="00B6570D">
        <w:tc>
          <w:tcPr>
            <w:tcW w:w="846" w:type="dxa"/>
            <w:shd w:val="clear" w:color="auto" w:fill="auto"/>
          </w:tcPr>
          <w:p w:rsidR="00962348" w:rsidRPr="00911EC7" w:rsidRDefault="00962348" w:rsidP="00B6570D">
            <w:pPr>
              <w:autoSpaceDE w:val="0"/>
              <w:autoSpaceDN w:val="0"/>
              <w:adjustRightInd w:val="0"/>
              <w:rPr>
                <w:rFonts w:ascii="Times New Roman" w:hAnsi="Times New Roman" w:cs="Times New Roman"/>
                <w:sz w:val="18"/>
                <w:szCs w:val="18"/>
              </w:rPr>
            </w:pPr>
            <w:r w:rsidRPr="00911EC7">
              <w:rPr>
                <w:rFonts w:ascii="Times New Roman" w:hAnsi="Times New Roman" w:cs="Times New Roman"/>
                <w:sz w:val="18"/>
                <w:szCs w:val="18"/>
              </w:rPr>
              <w:t>1</w:t>
            </w:r>
          </w:p>
        </w:tc>
        <w:tc>
          <w:tcPr>
            <w:tcW w:w="2126" w:type="dxa"/>
            <w:shd w:val="clear" w:color="auto" w:fill="auto"/>
          </w:tcPr>
          <w:p w:rsidR="00962348" w:rsidRPr="00911EC7" w:rsidRDefault="00962348" w:rsidP="00B6570D">
            <w:pPr>
              <w:autoSpaceDE w:val="0"/>
              <w:autoSpaceDN w:val="0"/>
              <w:adjustRightInd w:val="0"/>
              <w:rPr>
                <w:rFonts w:ascii="Times New Roman" w:hAnsi="Times New Roman" w:cs="Times New Roman"/>
                <w:sz w:val="18"/>
                <w:szCs w:val="18"/>
              </w:rPr>
            </w:pPr>
            <w:r w:rsidRPr="00911EC7">
              <w:rPr>
                <w:rFonts w:ascii="Times New Roman" w:hAnsi="Times New Roman" w:cs="Times New Roman"/>
                <w:sz w:val="18"/>
                <w:szCs w:val="18"/>
              </w:rPr>
              <w:t>Средний риск</w:t>
            </w:r>
          </w:p>
        </w:tc>
        <w:tc>
          <w:tcPr>
            <w:tcW w:w="6662" w:type="dxa"/>
            <w:shd w:val="clear" w:color="auto" w:fill="auto"/>
          </w:tcPr>
          <w:p w:rsidR="00962348" w:rsidRPr="00911EC7" w:rsidRDefault="00962348" w:rsidP="00B6570D">
            <w:pPr>
              <w:autoSpaceDE w:val="0"/>
              <w:autoSpaceDN w:val="0"/>
              <w:adjustRightInd w:val="0"/>
              <w:rPr>
                <w:rFonts w:ascii="Times New Roman" w:hAnsi="Times New Roman" w:cs="Times New Roman"/>
                <w:sz w:val="18"/>
                <w:szCs w:val="18"/>
              </w:rPr>
            </w:pPr>
            <w:r w:rsidRPr="00911EC7">
              <w:rPr>
                <w:rFonts w:ascii="Times New Roman" w:hAnsi="Times New Roman" w:cs="Times New Roman"/>
                <w:sz w:val="18"/>
                <w:szCs w:val="1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962348" w:rsidRPr="00911EC7" w:rsidRDefault="00962348" w:rsidP="00B6570D">
            <w:pPr>
              <w:autoSpaceDE w:val="0"/>
              <w:autoSpaceDN w:val="0"/>
              <w:adjustRightInd w:val="0"/>
              <w:rPr>
                <w:rFonts w:ascii="Times New Roman" w:hAnsi="Times New Roman" w:cs="Times New Roman"/>
                <w:sz w:val="18"/>
                <w:szCs w:val="18"/>
              </w:rPr>
            </w:pPr>
            <w:r w:rsidRPr="00911EC7">
              <w:rPr>
                <w:rFonts w:ascii="Times New Roman" w:hAnsi="Times New Roman" w:cs="Times New Roman"/>
                <w:sz w:val="18"/>
                <w:szCs w:val="18"/>
              </w:rPr>
              <w:t>б) земельные участки, расположенные в границах или примыкающие к границе береговой полосы водных объектов общего пользования</w:t>
            </w:r>
          </w:p>
          <w:p w:rsidR="00962348" w:rsidRPr="00911EC7" w:rsidRDefault="00962348" w:rsidP="00B6570D">
            <w:pPr>
              <w:autoSpaceDE w:val="0"/>
              <w:autoSpaceDN w:val="0"/>
              <w:adjustRightInd w:val="0"/>
              <w:rPr>
                <w:rFonts w:ascii="Times New Roman" w:hAnsi="Times New Roman" w:cs="Times New Roman"/>
                <w:sz w:val="18"/>
                <w:szCs w:val="18"/>
              </w:rPr>
            </w:pPr>
          </w:p>
        </w:tc>
      </w:tr>
      <w:tr w:rsidR="00962348" w:rsidRPr="00911EC7" w:rsidTr="00B6570D">
        <w:tc>
          <w:tcPr>
            <w:tcW w:w="846" w:type="dxa"/>
            <w:shd w:val="clear" w:color="auto" w:fill="auto"/>
          </w:tcPr>
          <w:p w:rsidR="00962348" w:rsidRPr="00911EC7" w:rsidRDefault="00962348" w:rsidP="00B6570D">
            <w:pPr>
              <w:autoSpaceDE w:val="0"/>
              <w:autoSpaceDN w:val="0"/>
              <w:adjustRightInd w:val="0"/>
              <w:rPr>
                <w:rFonts w:ascii="Times New Roman" w:hAnsi="Times New Roman" w:cs="Times New Roman"/>
                <w:sz w:val="18"/>
                <w:szCs w:val="18"/>
              </w:rPr>
            </w:pPr>
            <w:r w:rsidRPr="00911EC7">
              <w:rPr>
                <w:rFonts w:ascii="Times New Roman" w:hAnsi="Times New Roman" w:cs="Times New Roman"/>
                <w:sz w:val="18"/>
                <w:szCs w:val="18"/>
              </w:rPr>
              <w:t>2</w:t>
            </w:r>
          </w:p>
        </w:tc>
        <w:tc>
          <w:tcPr>
            <w:tcW w:w="2126" w:type="dxa"/>
            <w:shd w:val="clear" w:color="auto" w:fill="auto"/>
          </w:tcPr>
          <w:p w:rsidR="00962348" w:rsidRPr="00911EC7" w:rsidRDefault="00962348" w:rsidP="00B6570D">
            <w:pPr>
              <w:autoSpaceDE w:val="0"/>
              <w:autoSpaceDN w:val="0"/>
              <w:adjustRightInd w:val="0"/>
              <w:rPr>
                <w:rFonts w:ascii="Times New Roman" w:hAnsi="Times New Roman" w:cs="Times New Roman"/>
                <w:sz w:val="18"/>
                <w:szCs w:val="18"/>
              </w:rPr>
            </w:pPr>
            <w:r w:rsidRPr="00911EC7">
              <w:rPr>
                <w:rFonts w:ascii="Times New Roman" w:hAnsi="Times New Roman" w:cs="Times New Roman"/>
                <w:sz w:val="18"/>
                <w:szCs w:val="18"/>
              </w:rPr>
              <w:t xml:space="preserve">Умеренный риск </w:t>
            </w:r>
          </w:p>
        </w:tc>
        <w:tc>
          <w:tcPr>
            <w:tcW w:w="6662" w:type="dxa"/>
            <w:shd w:val="clear" w:color="auto" w:fill="auto"/>
          </w:tcPr>
          <w:p w:rsidR="00962348" w:rsidRPr="00911EC7" w:rsidRDefault="00962348" w:rsidP="00B6570D">
            <w:pPr>
              <w:autoSpaceDE w:val="0"/>
              <w:autoSpaceDN w:val="0"/>
              <w:adjustRightInd w:val="0"/>
              <w:rPr>
                <w:rFonts w:ascii="Times New Roman" w:hAnsi="Times New Roman" w:cs="Times New Roman"/>
                <w:sz w:val="18"/>
                <w:szCs w:val="18"/>
              </w:rPr>
            </w:pPr>
            <w:r w:rsidRPr="00911EC7">
              <w:rPr>
                <w:rFonts w:ascii="Times New Roman" w:hAnsi="Times New Roman" w:cs="Times New Roman"/>
                <w:sz w:val="18"/>
                <w:szCs w:val="18"/>
              </w:rPr>
              <w:t>а) земельные участки, 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rsidR="00962348" w:rsidRPr="00911EC7" w:rsidRDefault="00962348" w:rsidP="00B6570D">
            <w:pPr>
              <w:autoSpaceDE w:val="0"/>
              <w:autoSpaceDN w:val="0"/>
              <w:adjustRightInd w:val="0"/>
              <w:rPr>
                <w:rFonts w:ascii="Times New Roman" w:hAnsi="Times New Roman" w:cs="Times New Roman"/>
                <w:sz w:val="18"/>
                <w:szCs w:val="18"/>
              </w:rPr>
            </w:pPr>
            <w:r w:rsidRPr="00911EC7">
              <w:rPr>
                <w:rFonts w:ascii="Times New Roman" w:hAnsi="Times New Roman" w:cs="Times New Roman"/>
                <w:sz w:val="18"/>
                <w:szCs w:val="18"/>
              </w:rPr>
              <w:t>б) земельные участки,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
          <w:p w:rsidR="00962348" w:rsidRPr="00911EC7" w:rsidRDefault="00962348" w:rsidP="00B6570D">
            <w:pPr>
              <w:autoSpaceDE w:val="0"/>
              <w:autoSpaceDN w:val="0"/>
              <w:adjustRightInd w:val="0"/>
              <w:rPr>
                <w:rFonts w:ascii="Times New Roman" w:hAnsi="Times New Roman" w:cs="Times New Roman"/>
                <w:sz w:val="18"/>
                <w:szCs w:val="18"/>
              </w:rPr>
            </w:pPr>
          </w:p>
        </w:tc>
      </w:tr>
      <w:tr w:rsidR="00962348" w:rsidRPr="00911EC7" w:rsidTr="00B6570D">
        <w:tc>
          <w:tcPr>
            <w:tcW w:w="846" w:type="dxa"/>
            <w:shd w:val="clear" w:color="auto" w:fill="auto"/>
          </w:tcPr>
          <w:p w:rsidR="00962348" w:rsidRPr="00911EC7" w:rsidRDefault="00962348" w:rsidP="00B6570D">
            <w:pPr>
              <w:autoSpaceDE w:val="0"/>
              <w:autoSpaceDN w:val="0"/>
              <w:adjustRightInd w:val="0"/>
              <w:rPr>
                <w:rFonts w:ascii="Times New Roman" w:hAnsi="Times New Roman" w:cs="Times New Roman"/>
                <w:sz w:val="18"/>
                <w:szCs w:val="18"/>
              </w:rPr>
            </w:pPr>
            <w:r w:rsidRPr="00911EC7">
              <w:rPr>
                <w:rFonts w:ascii="Times New Roman" w:hAnsi="Times New Roman" w:cs="Times New Roman"/>
                <w:sz w:val="18"/>
                <w:szCs w:val="18"/>
              </w:rPr>
              <w:t>3</w:t>
            </w:r>
          </w:p>
        </w:tc>
        <w:tc>
          <w:tcPr>
            <w:tcW w:w="2126" w:type="dxa"/>
            <w:shd w:val="clear" w:color="auto" w:fill="auto"/>
          </w:tcPr>
          <w:p w:rsidR="00962348" w:rsidRPr="00911EC7" w:rsidRDefault="00962348" w:rsidP="00B6570D">
            <w:pPr>
              <w:autoSpaceDE w:val="0"/>
              <w:autoSpaceDN w:val="0"/>
              <w:adjustRightInd w:val="0"/>
              <w:rPr>
                <w:rFonts w:ascii="Times New Roman" w:hAnsi="Times New Roman" w:cs="Times New Roman"/>
                <w:sz w:val="18"/>
                <w:szCs w:val="18"/>
              </w:rPr>
            </w:pPr>
            <w:r w:rsidRPr="00911EC7">
              <w:rPr>
                <w:rFonts w:ascii="Times New Roman" w:hAnsi="Times New Roman" w:cs="Times New Roman"/>
                <w:sz w:val="18"/>
                <w:szCs w:val="18"/>
              </w:rPr>
              <w:t xml:space="preserve">Низкий риск </w:t>
            </w:r>
          </w:p>
        </w:tc>
        <w:tc>
          <w:tcPr>
            <w:tcW w:w="6662" w:type="dxa"/>
            <w:shd w:val="clear" w:color="auto" w:fill="auto"/>
          </w:tcPr>
          <w:p w:rsidR="00962348" w:rsidRPr="00911EC7" w:rsidRDefault="00962348" w:rsidP="00B6570D">
            <w:pPr>
              <w:autoSpaceDE w:val="0"/>
              <w:autoSpaceDN w:val="0"/>
              <w:adjustRightInd w:val="0"/>
              <w:rPr>
                <w:rFonts w:ascii="Times New Roman" w:hAnsi="Times New Roman" w:cs="Times New Roman"/>
                <w:sz w:val="18"/>
                <w:szCs w:val="18"/>
              </w:rPr>
            </w:pPr>
            <w:r w:rsidRPr="00911EC7">
              <w:rPr>
                <w:rFonts w:ascii="Times New Roman" w:hAnsi="Times New Roman" w:cs="Times New Roman"/>
                <w:sz w:val="18"/>
                <w:szCs w:val="18"/>
              </w:rPr>
              <w:t>все иные земельные участки, не отнесенные к категориям среднего или умеренного риска</w:t>
            </w:r>
          </w:p>
        </w:tc>
      </w:tr>
    </w:tbl>
    <w:p w:rsidR="00962348" w:rsidRPr="00962348" w:rsidRDefault="00962348" w:rsidP="00962348">
      <w:pPr>
        <w:jc w:val="right"/>
        <w:rPr>
          <w:sz w:val="18"/>
          <w:szCs w:val="18"/>
        </w:rPr>
      </w:pPr>
      <w:r w:rsidRPr="00962348">
        <w:rPr>
          <w:sz w:val="18"/>
          <w:szCs w:val="18"/>
        </w:rPr>
        <w:t>Приложение № 4</w:t>
      </w:r>
    </w:p>
    <w:p w:rsidR="00962348" w:rsidRPr="00911EC7" w:rsidRDefault="00962348" w:rsidP="00962348">
      <w:pPr>
        <w:pStyle w:val="a8"/>
        <w:ind w:left="5670"/>
        <w:rPr>
          <w:rFonts w:eastAsia="Calibri"/>
          <w:sz w:val="18"/>
          <w:szCs w:val="18"/>
          <w:lang w:eastAsia="en-US"/>
        </w:rPr>
      </w:pPr>
      <w:r w:rsidRPr="00911EC7">
        <w:rPr>
          <w:sz w:val="18"/>
          <w:szCs w:val="18"/>
        </w:rPr>
        <w:t>Перечень и</w:t>
      </w:r>
      <w:r w:rsidRPr="00911EC7">
        <w:rPr>
          <w:rFonts w:eastAsia="Calibri"/>
          <w:sz w:val="18"/>
          <w:szCs w:val="18"/>
          <w:lang w:eastAsia="en-US"/>
        </w:rPr>
        <w:t xml:space="preserve">ндикаторов риска </w:t>
      </w:r>
    </w:p>
    <w:p w:rsidR="00962348" w:rsidRPr="00911EC7" w:rsidRDefault="00962348" w:rsidP="00962348">
      <w:pPr>
        <w:pStyle w:val="a8"/>
        <w:ind w:left="5670"/>
        <w:rPr>
          <w:rFonts w:eastAsia="Calibri"/>
          <w:sz w:val="18"/>
          <w:szCs w:val="18"/>
          <w:lang w:eastAsia="en-US"/>
        </w:rPr>
      </w:pPr>
      <w:r w:rsidRPr="00911EC7">
        <w:rPr>
          <w:rFonts w:eastAsia="Calibri"/>
          <w:sz w:val="18"/>
          <w:szCs w:val="18"/>
          <w:lang w:eastAsia="en-US"/>
        </w:rPr>
        <w:t xml:space="preserve">нарушения обязательных требований, используемых для определения необходимости проведения внеплановых и профилактических мероприятий </w:t>
      </w:r>
    </w:p>
    <w:p w:rsidR="00962348" w:rsidRPr="00911EC7" w:rsidRDefault="00962348" w:rsidP="00962348">
      <w:pPr>
        <w:pStyle w:val="a8"/>
        <w:ind w:left="5670"/>
        <w:rPr>
          <w:sz w:val="18"/>
          <w:szCs w:val="18"/>
        </w:rPr>
      </w:pPr>
      <w:r w:rsidRPr="00911EC7">
        <w:rPr>
          <w:rFonts w:eastAsia="Calibri"/>
          <w:sz w:val="18"/>
          <w:szCs w:val="18"/>
          <w:lang w:eastAsia="en-US"/>
        </w:rPr>
        <w:t xml:space="preserve">при осуществлении муниципального земельного контроля </w:t>
      </w:r>
    </w:p>
    <w:p w:rsidR="00962348" w:rsidRPr="00911EC7" w:rsidRDefault="00962348" w:rsidP="00962348">
      <w:pPr>
        <w:pStyle w:val="ConsPlusNormal"/>
        <w:ind w:firstLine="709"/>
        <w:rPr>
          <w:sz w:val="18"/>
          <w:szCs w:val="18"/>
        </w:rPr>
      </w:pPr>
    </w:p>
    <w:p w:rsidR="00962348" w:rsidRPr="00911EC7" w:rsidRDefault="00962348" w:rsidP="00962348">
      <w:pPr>
        <w:pStyle w:val="a8"/>
        <w:ind w:left="0"/>
        <w:jc w:val="center"/>
        <w:rPr>
          <w:rFonts w:eastAsia="Calibri"/>
          <w:sz w:val="18"/>
          <w:szCs w:val="18"/>
          <w:lang w:eastAsia="en-US"/>
        </w:rPr>
      </w:pPr>
      <w:r w:rsidRPr="00911EC7">
        <w:rPr>
          <w:sz w:val="18"/>
          <w:szCs w:val="18"/>
        </w:rPr>
        <w:t>Перечень и</w:t>
      </w:r>
      <w:r w:rsidRPr="00911EC7">
        <w:rPr>
          <w:rFonts w:eastAsia="Calibri"/>
          <w:sz w:val="18"/>
          <w:szCs w:val="18"/>
          <w:lang w:eastAsia="en-US"/>
        </w:rPr>
        <w:t>ндикаторов риска</w:t>
      </w:r>
    </w:p>
    <w:p w:rsidR="00962348" w:rsidRPr="00911EC7" w:rsidRDefault="00962348" w:rsidP="00962348">
      <w:pPr>
        <w:pStyle w:val="a8"/>
        <w:ind w:left="0"/>
        <w:jc w:val="center"/>
        <w:rPr>
          <w:rFonts w:eastAsia="Calibri"/>
          <w:sz w:val="18"/>
          <w:szCs w:val="18"/>
          <w:lang w:eastAsia="en-US"/>
        </w:rPr>
      </w:pPr>
      <w:r w:rsidRPr="00911EC7">
        <w:rPr>
          <w:rFonts w:eastAsia="Calibri"/>
          <w:sz w:val="18"/>
          <w:szCs w:val="18"/>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962348" w:rsidRPr="00911EC7" w:rsidRDefault="00962348" w:rsidP="00962348">
      <w:pPr>
        <w:pStyle w:val="ConsPlusNormal"/>
        <w:jc w:val="center"/>
        <w:rPr>
          <w:rFonts w:eastAsia="Calibri"/>
          <w:sz w:val="18"/>
          <w:szCs w:val="18"/>
          <w:lang w:eastAsia="en-US"/>
        </w:rPr>
      </w:pPr>
      <w:r w:rsidRPr="00911EC7">
        <w:rPr>
          <w:rFonts w:eastAsia="Calibri"/>
          <w:sz w:val="18"/>
          <w:szCs w:val="18"/>
          <w:lang w:eastAsia="en-US"/>
        </w:rPr>
        <w:t>при осуществлении муниципального земельного контроля</w:t>
      </w:r>
    </w:p>
    <w:p w:rsidR="00962348" w:rsidRPr="00911EC7" w:rsidRDefault="00962348" w:rsidP="00962348">
      <w:pPr>
        <w:pStyle w:val="ConsPlusNormal"/>
        <w:ind w:firstLine="709"/>
        <w:jc w:val="both"/>
        <w:rPr>
          <w:rFonts w:eastAsia="Calibri"/>
          <w:sz w:val="18"/>
          <w:szCs w:val="18"/>
          <w:lang w:eastAsia="en-US"/>
        </w:rPr>
      </w:pPr>
    </w:p>
    <w:p w:rsidR="00962348" w:rsidRPr="00911EC7" w:rsidRDefault="00962348" w:rsidP="00962348">
      <w:pPr>
        <w:pStyle w:val="ConsPlusNormal"/>
        <w:ind w:firstLine="709"/>
        <w:jc w:val="both"/>
        <w:rPr>
          <w:sz w:val="18"/>
          <w:szCs w:val="18"/>
        </w:rPr>
      </w:pPr>
      <w:r w:rsidRPr="00911EC7">
        <w:rPr>
          <w:sz w:val="18"/>
          <w:szCs w:val="18"/>
        </w:rPr>
        <w:t>1. 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правоустанавливающих документах на земельный участок.</w:t>
      </w:r>
    </w:p>
    <w:p w:rsidR="00962348" w:rsidRPr="00911EC7" w:rsidRDefault="00962348" w:rsidP="00962348">
      <w:pPr>
        <w:pStyle w:val="ConsPlusNormal"/>
        <w:ind w:firstLine="709"/>
        <w:jc w:val="both"/>
        <w:rPr>
          <w:sz w:val="18"/>
          <w:szCs w:val="18"/>
        </w:rPr>
      </w:pPr>
      <w:r w:rsidRPr="00911EC7">
        <w:rPr>
          <w:sz w:val="18"/>
          <w:szCs w:val="18"/>
        </w:rPr>
        <w:t>2. Наличие признаков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962348" w:rsidRPr="00911EC7" w:rsidRDefault="00962348" w:rsidP="00962348">
      <w:pPr>
        <w:pStyle w:val="ConsPlusNormal"/>
        <w:ind w:firstLine="709"/>
        <w:jc w:val="both"/>
        <w:rPr>
          <w:sz w:val="18"/>
          <w:szCs w:val="18"/>
        </w:rPr>
      </w:pPr>
      <w:r w:rsidRPr="00911EC7">
        <w:rPr>
          <w:sz w:val="18"/>
          <w:szCs w:val="18"/>
        </w:rPr>
        <w:t>3. 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предположительном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rsidR="00962348" w:rsidRPr="00911EC7" w:rsidRDefault="00962348" w:rsidP="00962348">
      <w:pPr>
        <w:pStyle w:val="ConsPlusNormal"/>
        <w:ind w:firstLine="709"/>
        <w:jc w:val="both"/>
        <w:rPr>
          <w:sz w:val="18"/>
          <w:szCs w:val="18"/>
        </w:rPr>
      </w:pPr>
      <w:r w:rsidRPr="00911EC7">
        <w:rPr>
          <w:sz w:val="18"/>
          <w:szCs w:val="18"/>
        </w:rPr>
        <w:t>4. Наличие на земельном участке специализированной техники, используемой для снятия и (или) перемещения плодородного слоя почвы.</w:t>
      </w:r>
    </w:p>
    <w:p w:rsidR="00962348" w:rsidRPr="00911EC7" w:rsidRDefault="00962348" w:rsidP="00962348">
      <w:pPr>
        <w:shd w:val="clear" w:color="auto" w:fill="FFFFFF"/>
        <w:ind w:firstLine="709"/>
        <w:jc w:val="center"/>
        <w:rPr>
          <w:rFonts w:ascii="Times New Roman" w:hAnsi="Times New Roman" w:cs="Times New Roman"/>
          <w:sz w:val="18"/>
          <w:szCs w:val="18"/>
        </w:rPr>
      </w:pPr>
    </w:p>
    <w:p w:rsidR="00962348" w:rsidRPr="00EF5A02" w:rsidRDefault="00962348" w:rsidP="00962348">
      <w:pPr>
        <w:shd w:val="clear" w:color="auto" w:fill="FFFFFF"/>
        <w:ind w:firstLine="709"/>
        <w:rPr>
          <w:rFonts w:ascii="Times New Roman" w:hAnsi="Times New Roman" w:cs="Times New Roman"/>
          <w:sz w:val="18"/>
          <w:szCs w:val="18"/>
        </w:rPr>
      </w:pPr>
    </w:p>
    <w:p w:rsidR="00962348" w:rsidRPr="00D77287" w:rsidRDefault="00962348" w:rsidP="00962348">
      <w:pPr>
        <w:pStyle w:val="af1"/>
        <w:rPr>
          <w:rFonts w:ascii="Times New Roman" w:hAnsi="Times New Roman"/>
          <w:sz w:val="18"/>
          <w:szCs w:val="18"/>
        </w:rPr>
      </w:pPr>
    </w:p>
    <w:p w:rsidR="00962348" w:rsidRPr="00D77287" w:rsidRDefault="00962348" w:rsidP="00962348">
      <w:pPr>
        <w:pStyle w:val="af1"/>
        <w:jc w:val="center"/>
        <w:rPr>
          <w:rFonts w:ascii="Times New Roman" w:hAnsi="Times New Roman"/>
          <w:sz w:val="18"/>
          <w:szCs w:val="18"/>
        </w:rPr>
      </w:pPr>
      <w:r w:rsidRPr="00D77287">
        <w:rPr>
          <w:rFonts w:ascii="Times New Roman" w:hAnsi="Times New Roman"/>
          <w:sz w:val="18"/>
          <w:szCs w:val="18"/>
        </w:rPr>
        <w:t xml:space="preserve">СОВЕТ НАРОДНЫХ ДЕПУТАТОВ </w:t>
      </w:r>
    </w:p>
    <w:p w:rsidR="00962348" w:rsidRPr="00D77287" w:rsidRDefault="00962348" w:rsidP="00962348">
      <w:pPr>
        <w:pStyle w:val="af1"/>
        <w:jc w:val="center"/>
        <w:rPr>
          <w:rFonts w:ascii="Times New Roman" w:hAnsi="Times New Roman"/>
          <w:sz w:val="18"/>
          <w:szCs w:val="18"/>
        </w:rPr>
      </w:pPr>
      <w:r w:rsidRPr="00D77287">
        <w:rPr>
          <w:rFonts w:ascii="Times New Roman" w:hAnsi="Times New Roman"/>
          <w:sz w:val="18"/>
          <w:szCs w:val="18"/>
        </w:rPr>
        <w:lastRenderedPageBreak/>
        <w:t>СТАРОМЕЛОВАТСКОГО СЕЛЬСКОГО ПОСЕЛЕНИЯ</w:t>
      </w:r>
    </w:p>
    <w:p w:rsidR="00962348" w:rsidRPr="00D77287" w:rsidRDefault="00962348" w:rsidP="00962348">
      <w:pPr>
        <w:pStyle w:val="af1"/>
        <w:jc w:val="center"/>
        <w:rPr>
          <w:rFonts w:ascii="Times New Roman" w:hAnsi="Times New Roman"/>
          <w:sz w:val="18"/>
          <w:szCs w:val="18"/>
        </w:rPr>
      </w:pPr>
      <w:r w:rsidRPr="00D77287">
        <w:rPr>
          <w:rFonts w:ascii="Times New Roman" w:hAnsi="Times New Roman"/>
          <w:sz w:val="18"/>
          <w:szCs w:val="18"/>
        </w:rPr>
        <w:t>ПТЕРОПАВЛОВСКОГО МУНИЦИПАЛЬНОГО РАЙОНА</w:t>
      </w:r>
    </w:p>
    <w:p w:rsidR="00962348" w:rsidRPr="00D77287" w:rsidRDefault="00962348" w:rsidP="00962348">
      <w:pPr>
        <w:pStyle w:val="af1"/>
        <w:jc w:val="center"/>
        <w:rPr>
          <w:rFonts w:ascii="Times New Roman" w:hAnsi="Times New Roman"/>
          <w:sz w:val="18"/>
          <w:szCs w:val="18"/>
        </w:rPr>
      </w:pPr>
      <w:r w:rsidRPr="00D77287">
        <w:rPr>
          <w:rFonts w:ascii="Times New Roman" w:hAnsi="Times New Roman"/>
          <w:sz w:val="18"/>
          <w:szCs w:val="18"/>
        </w:rPr>
        <w:t>ВОРОНЕЖСКОЙ ОБЛАСТИ</w:t>
      </w:r>
    </w:p>
    <w:p w:rsidR="00962348" w:rsidRPr="00D77287" w:rsidRDefault="00962348" w:rsidP="00962348">
      <w:pPr>
        <w:pStyle w:val="af1"/>
        <w:jc w:val="center"/>
        <w:rPr>
          <w:rFonts w:ascii="Times New Roman" w:hAnsi="Times New Roman"/>
          <w:sz w:val="18"/>
          <w:szCs w:val="18"/>
        </w:rPr>
      </w:pPr>
    </w:p>
    <w:p w:rsidR="00962348" w:rsidRPr="00D77287" w:rsidRDefault="00962348" w:rsidP="00962348">
      <w:pPr>
        <w:pStyle w:val="af1"/>
        <w:jc w:val="center"/>
        <w:rPr>
          <w:rFonts w:ascii="Times New Roman" w:hAnsi="Times New Roman"/>
          <w:sz w:val="18"/>
          <w:szCs w:val="18"/>
        </w:rPr>
      </w:pPr>
      <w:r w:rsidRPr="00D77287">
        <w:rPr>
          <w:rFonts w:ascii="Times New Roman" w:hAnsi="Times New Roman"/>
          <w:sz w:val="18"/>
          <w:szCs w:val="18"/>
        </w:rPr>
        <w:t>РЕШЕНИЕ</w:t>
      </w:r>
    </w:p>
    <w:p w:rsidR="00962348" w:rsidRPr="00D77287" w:rsidRDefault="00962348" w:rsidP="00962348">
      <w:pPr>
        <w:pStyle w:val="af1"/>
        <w:jc w:val="center"/>
        <w:rPr>
          <w:rFonts w:ascii="Times New Roman" w:hAnsi="Times New Roman"/>
          <w:sz w:val="18"/>
          <w:szCs w:val="18"/>
        </w:rPr>
      </w:pPr>
    </w:p>
    <w:p w:rsidR="00962348" w:rsidRPr="00D77287" w:rsidRDefault="00962348" w:rsidP="00962348">
      <w:pPr>
        <w:rPr>
          <w:rFonts w:ascii="Times New Roman" w:hAnsi="Times New Roman" w:cs="Times New Roman"/>
          <w:sz w:val="18"/>
          <w:szCs w:val="18"/>
        </w:rPr>
      </w:pPr>
      <w:r w:rsidRPr="00D77287">
        <w:rPr>
          <w:rFonts w:ascii="Times New Roman" w:hAnsi="Times New Roman" w:cs="Times New Roman"/>
          <w:sz w:val="18"/>
          <w:szCs w:val="18"/>
        </w:rPr>
        <w:t>от 26.03.2025г. № 11</w:t>
      </w:r>
    </w:p>
    <w:p w:rsidR="00962348" w:rsidRPr="00D77287" w:rsidRDefault="00962348" w:rsidP="00962348">
      <w:pPr>
        <w:pStyle w:val="Title"/>
        <w:rPr>
          <w:rFonts w:ascii="Times New Roman" w:hAnsi="Times New Roman" w:cs="Times New Roman"/>
          <w:sz w:val="18"/>
          <w:szCs w:val="18"/>
        </w:rPr>
      </w:pPr>
      <w:r w:rsidRPr="00D77287">
        <w:rPr>
          <w:rFonts w:ascii="Times New Roman" w:hAnsi="Times New Roman" w:cs="Times New Roman"/>
          <w:sz w:val="18"/>
          <w:szCs w:val="18"/>
        </w:rPr>
        <w:t xml:space="preserve">О внесении дополнений в решение Совета народных депутатов </w:t>
      </w:r>
      <w:proofErr w:type="spellStart"/>
      <w:r w:rsidRPr="00D77287">
        <w:rPr>
          <w:rFonts w:ascii="Times New Roman" w:hAnsi="Times New Roman" w:cs="Times New Roman"/>
          <w:sz w:val="18"/>
          <w:szCs w:val="18"/>
        </w:rPr>
        <w:t>Старомеловатского</w:t>
      </w:r>
      <w:proofErr w:type="spellEnd"/>
      <w:r w:rsidRPr="00D77287">
        <w:rPr>
          <w:rFonts w:ascii="Times New Roman" w:hAnsi="Times New Roman" w:cs="Times New Roman"/>
          <w:sz w:val="18"/>
          <w:szCs w:val="18"/>
        </w:rPr>
        <w:t xml:space="preserve"> сельского поселения от 24.04.2018  № 12 «Об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и должности муниципальной службы в органах местного самоуправления </w:t>
      </w:r>
      <w:proofErr w:type="spellStart"/>
      <w:r w:rsidRPr="00D77287">
        <w:rPr>
          <w:rFonts w:ascii="Times New Roman" w:hAnsi="Times New Roman" w:cs="Times New Roman"/>
          <w:sz w:val="18"/>
          <w:szCs w:val="18"/>
        </w:rPr>
        <w:t>Старомеловатского</w:t>
      </w:r>
      <w:proofErr w:type="spellEnd"/>
      <w:r w:rsidRPr="00D77287">
        <w:rPr>
          <w:rFonts w:ascii="Times New Roman" w:hAnsi="Times New Roman" w:cs="Times New Roman"/>
          <w:sz w:val="18"/>
          <w:szCs w:val="18"/>
        </w:rPr>
        <w:t xml:space="preserve"> сельского поселения и членов их семей на официальных сайтах органов местного самоуправления </w:t>
      </w:r>
      <w:proofErr w:type="spellStart"/>
      <w:r w:rsidRPr="00D77287">
        <w:rPr>
          <w:rFonts w:ascii="Times New Roman" w:hAnsi="Times New Roman" w:cs="Times New Roman"/>
          <w:sz w:val="18"/>
          <w:szCs w:val="18"/>
        </w:rPr>
        <w:t>Старомеловатского</w:t>
      </w:r>
      <w:proofErr w:type="spellEnd"/>
      <w:r w:rsidRPr="00D77287">
        <w:rPr>
          <w:rFonts w:ascii="Times New Roman" w:hAnsi="Times New Roman" w:cs="Times New Roman"/>
          <w:sz w:val="18"/>
          <w:szCs w:val="18"/>
        </w:rPr>
        <w:t xml:space="preserve"> сельского поселения и предоставления этих сведений средствам массовой информации для опубликования»</w:t>
      </w:r>
    </w:p>
    <w:p w:rsidR="00962348" w:rsidRPr="00D77287" w:rsidRDefault="00962348" w:rsidP="00962348">
      <w:pPr>
        <w:pStyle w:val="Title"/>
        <w:rPr>
          <w:rFonts w:ascii="Times New Roman" w:hAnsi="Times New Roman" w:cs="Times New Roman"/>
          <w:sz w:val="18"/>
          <w:szCs w:val="18"/>
        </w:rPr>
      </w:pPr>
    </w:p>
    <w:p w:rsidR="00962348" w:rsidRPr="00D77287" w:rsidRDefault="00962348" w:rsidP="00962348">
      <w:pPr>
        <w:ind w:firstLine="709"/>
        <w:rPr>
          <w:rFonts w:ascii="Times New Roman" w:hAnsi="Times New Roman" w:cs="Times New Roman"/>
          <w:color w:val="000000"/>
          <w:sz w:val="18"/>
          <w:szCs w:val="18"/>
        </w:rPr>
      </w:pPr>
      <w:r w:rsidRPr="00D77287">
        <w:rPr>
          <w:rFonts w:ascii="Times New Roman" w:hAnsi="Times New Roman" w:cs="Times New Roman"/>
          <w:color w:val="000000"/>
          <w:sz w:val="18"/>
          <w:szCs w:val="18"/>
        </w:rPr>
        <w:t xml:space="preserve">В целях приведения нормативных правовых актов в соответствие действующему законодательству, Совет народных депутатов </w:t>
      </w:r>
      <w:proofErr w:type="spellStart"/>
      <w:r w:rsidRPr="00D77287">
        <w:rPr>
          <w:rFonts w:ascii="Times New Roman" w:hAnsi="Times New Roman" w:cs="Times New Roman"/>
          <w:sz w:val="18"/>
          <w:szCs w:val="18"/>
        </w:rPr>
        <w:t>Старомеловатского</w:t>
      </w:r>
      <w:proofErr w:type="spellEnd"/>
      <w:r w:rsidRPr="00D77287">
        <w:rPr>
          <w:rFonts w:ascii="Times New Roman" w:hAnsi="Times New Roman" w:cs="Times New Roman"/>
          <w:color w:val="000000"/>
          <w:sz w:val="18"/>
          <w:szCs w:val="18"/>
        </w:rPr>
        <w:t xml:space="preserve"> сельского поселения решил:</w:t>
      </w:r>
    </w:p>
    <w:p w:rsidR="00962348" w:rsidRPr="00D77287" w:rsidRDefault="00962348" w:rsidP="00962348">
      <w:pPr>
        <w:ind w:firstLine="709"/>
        <w:rPr>
          <w:rFonts w:ascii="Times New Roman" w:hAnsi="Times New Roman" w:cs="Times New Roman"/>
          <w:color w:val="000000"/>
          <w:sz w:val="18"/>
          <w:szCs w:val="18"/>
        </w:rPr>
      </w:pPr>
    </w:p>
    <w:p w:rsidR="00962348" w:rsidRPr="00D77287" w:rsidRDefault="00962348" w:rsidP="00962348">
      <w:pPr>
        <w:ind w:firstLine="709"/>
        <w:rPr>
          <w:rStyle w:val="blk"/>
          <w:rFonts w:ascii="Times New Roman" w:hAnsi="Times New Roman" w:cs="Times New Roman"/>
          <w:color w:val="000000"/>
          <w:sz w:val="18"/>
          <w:szCs w:val="18"/>
        </w:rPr>
      </w:pPr>
      <w:r w:rsidRPr="00D77287">
        <w:rPr>
          <w:rFonts w:ascii="Times New Roman" w:hAnsi="Times New Roman" w:cs="Times New Roman"/>
          <w:color w:val="000000"/>
          <w:sz w:val="18"/>
          <w:szCs w:val="18"/>
        </w:rPr>
        <w:t xml:space="preserve">1. Внести дополнения в решение Совета народных депутатов </w:t>
      </w:r>
      <w:proofErr w:type="spellStart"/>
      <w:r w:rsidRPr="00D77287">
        <w:rPr>
          <w:rFonts w:ascii="Times New Roman" w:hAnsi="Times New Roman" w:cs="Times New Roman"/>
          <w:sz w:val="18"/>
          <w:szCs w:val="18"/>
        </w:rPr>
        <w:t>Старомеловатского</w:t>
      </w:r>
      <w:proofErr w:type="spellEnd"/>
      <w:r w:rsidRPr="00D77287">
        <w:rPr>
          <w:rFonts w:ascii="Times New Roman" w:hAnsi="Times New Roman" w:cs="Times New Roman"/>
          <w:color w:val="000000"/>
          <w:sz w:val="18"/>
          <w:szCs w:val="18"/>
        </w:rPr>
        <w:t xml:space="preserve"> сельского поселения от </w:t>
      </w:r>
      <w:r w:rsidRPr="00D77287">
        <w:rPr>
          <w:rFonts w:ascii="Times New Roman" w:hAnsi="Times New Roman" w:cs="Times New Roman"/>
          <w:sz w:val="18"/>
          <w:szCs w:val="18"/>
        </w:rPr>
        <w:t xml:space="preserve">24.04.2018  </w:t>
      </w:r>
      <w:r w:rsidRPr="00D77287">
        <w:rPr>
          <w:rFonts w:ascii="Times New Roman" w:hAnsi="Times New Roman" w:cs="Times New Roman"/>
          <w:color w:val="000000"/>
          <w:sz w:val="18"/>
          <w:szCs w:val="18"/>
        </w:rPr>
        <w:t xml:space="preserve">№ 12 «Об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и должности муниципальной службы в органах местного самоуправления </w:t>
      </w:r>
      <w:proofErr w:type="spellStart"/>
      <w:r w:rsidRPr="00D77287">
        <w:rPr>
          <w:rFonts w:ascii="Times New Roman" w:hAnsi="Times New Roman" w:cs="Times New Roman"/>
          <w:color w:val="000000"/>
          <w:sz w:val="18"/>
          <w:szCs w:val="18"/>
        </w:rPr>
        <w:t>Старомеловатского</w:t>
      </w:r>
      <w:proofErr w:type="spellEnd"/>
      <w:r w:rsidRPr="00D77287">
        <w:rPr>
          <w:rFonts w:ascii="Times New Roman" w:hAnsi="Times New Roman" w:cs="Times New Roman"/>
          <w:color w:val="000000"/>
          <w:sz w:val="18"/>
          <w:szCs w:val="18"/>
        </w:rPr>
        <w:t xml:space="preserve"> сельского поселения и членов их семей на официальных сайтах органов местного самоуправления </w:t>
      </w:r>
      <w:proofErr w:type="spellStart"/>
      <w:r w:rsidRPr="00D77287">
        <w:rPr>
          <w:rFonts w:ascii="Times New Roman" w:hAnsi="Times New Roman" w:cs="Times New Roman"/>
          <w:sz w:val="18"/>
          <w:szCs w:val="18"/>
        </w:rPr>
        <w:t>Старомеловатского</w:t>
      </w:r>
      <w:proofErr w:type="spellEnd"/>
      <w:r w:rsidRPr="00D77287">
        <w:rPr>
          <w:rFonts w:ascii="Times New Roman" w:hAnsi="Times New Roman" w:cs="Times New Roman"/>
          <w:color w:val="000000"/>
          <w:sz w:val="18"/>
          <w:szCs w:val="18"/>
        </w:rPr>
        <w:t xml:space="preserve"> сельского поселения и предоставления этих сведений средствам массовой информации для опубликования» дополнив приложение к решению </w:t>
      </w:r>
      <w:bookmarkStart w:id="5" w:name="dst100008"/>
      <w:bookmarkStart w:id="6" w:name="dst100009"/>
      <w:bookmarkStart w:id="7" w:name="dst100010"/>
      <w:bookmarkEnd w:id="5"/>
      <w:bookmarkEnd w:id="6"/>
      <w:bookmarkEnd w:id="7"/>
      <w:r w:rsidRPr="00D77287">
        <w:rPr>
          <w:rStyle w:val="blk"/>
          <w:rFonts w:ascii="Times New Roman" w:hAnsi="Times New Roman" w:cs="Times New Roman"/>
          <w:color w:val="000000"/>
          <w:sz w:val="18"/>
          <w:szCs w:val="18"/>
        </w:rPr>
        <w:t>пунктом 8. следующего содержания:</w:t>
      </w:r>
    </w:p>
    <w:p w:rsidR="00962348" w:rsidRPr="00D77287" w:rsidRDefault="00962348" w:rsidP="00962348">
      <w:pPr>
        <w:ind w:firstLine="709"/>
        <w:rPr>
          <w:rFonts w:ascii="Times New Roman" w:hAnsi="Times New Roman" w:cs="Times New Roman"/>
          <w:color w:val="000000"/>
          <w:sz w:val="18"/>
          <w:szCs w:val="18"/>
        </w:rPr>
      </w:pPr>
      <w:r w:rsidRPr="00D77287">
        <w:rPr>
          <w:rStyle w:val="blk"/>
          <w:rFonts w:ascii="Times New Roman" w:hAnsi="Times New Roman" w:cs="Times New Roman"/>
          <w:color w:val="000000"/>
          <w:sz w:val="18"/>
          <w:szCs w:val="18"/>
        </w:rPr>
        <w:t>«8.</w:t>
      </w:r>
      <w:r w:rsidRPr="00D77287">
        <w:rPr>
          <w:rFonts w:ascii="Times New Roman" w:hAnsi="Times New Roman" w:cs="Times New Roman"/>
          <w:sz w:val="18"/>
          <w:szCs w:val="18"/>
        </w:rPr>
        <w:t xml:space="preserve"> В соответствии с пунктом «ж» статьи 1 Указа Президента РФ от 29.12.2022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в период проведения специальной военной операции и впредь до издания соответствующих нормативных правовых актов Российской Федерации размещение в информационно-телекоммуникационной сети "Интернет" на официальных сайтах органов и организаций сведений о доходах, расходах, об имуществе и обязательствах имущественного характера, представляемых в соответствии с Федеральным законом от 25 декабря 2008 г. N 273-ФЗ "О противодействии коррупции" и другими федеральными законами, и предоставление таких сведений общероссийским средствам массовой информации для опубликования не осуществляются</w:t>
      </w:r>
      <w:r w:rsidRPr="00D77287">
        <w:rPr>
          <w:rFonts w:ascii="Times New Roman" w:hAnsi="Times New Roman" w:cs="Times New Roman"/>
          <w:color w:val="000000"/>
          <w:sz w:val="18"/>
          <w:szCs w:val="18"/>
        </w:rPr>
        <w:t>.».</w:t>
      </w:r>
    </w:p>
    <w:p w:rsidR="00962348" w:rsidRPr="00D77287" w:rsidRDefault="00962348" w:rsidP="00962348">
      <w:pPr>
        <w:shd w:val="clear" w:color="auto" w:fill="FFFFFF"/>
        <w:ind w:firstLine="709"/>
        <w:rPr>
          <w:rFonts w:ascii="Times New Roman" w:hAnsi="Times New Roman" w:cs="Times New Roman"/>
          <w:sz w:val="18"/>
          <w:szCs w:val="18"/>
        </w:rPr>
      </w:pPr>
      <w:r w:rsidRPr="00D77287">
        <w:rPr>
          <w:rFonts w:ascii="Times New Roman" w:hAnsi="Times New Roman" w:cs="Times New Roman"/>
          <w:color w:val="000000"/>
          <w:sz w:val="18"/>
          <w:szCs w:val="18"/>
        </w:rPr>
        <w:t>2. Настоящее решение вступает в силу со дня его  опубликования</w:t>
      </w:r>
      <w:r w:rsidRPr="00D77287">
        <w:rPr>
          <w:rStyle w:val="blk"/>
          <w:rFonts w:ascii="Times New Roman" w:hAnsi="Times New Roman" w:cs="Times New Roman"/>
          <w:color w:val="000000"/>
          <w:sz w:val="18"/>
          <w:szCs w:val="18"/>
        </w:rPr>
        <w:t xml:space="preserve">  в официальном периодическом издании «Вестник муниципальных актов </w:t>
      </w:r>
      <w:proofErr w:type="spellStart"/>
      <w:r w:rsidRPr="00D77287">
        <w:rPr>
          <w:rFonts w:ascii="Times New Roman" w:hAnsi="Times New Roman" w:cs="Times New Roman"/>
          <w:sz w:val="18"/>
          <w:szCs w:val="18"/>
        </w:rPr>
        <w:t>Старомеловатского</w:t>
      </w:r>
      <w:proofErr w:type="spellEnd"/>
      <w:r w:rsidRPr="00D77287">
        <w:rPr>
          <w:rStyle w:val="blk"/>
          <w:rFonts w:ascii="Times New Roman" w:hAnsi="Times New Roman" w:cs="Times New Roman"/>
          <w:color w:val="000000"/>
          <w:sz w:val="18"/>
          <w:szCs w:val="18"/>
        </w:rPr>
        <w:t xml:space="preserve"> сельского поселения Петропавловского муниципального района Воронежской области».</w:t>
      </w:r>
    </w:p>
    <w:p w:rsidR="00962348" w:rsidRPr="00D77287" w:rsidRDefault="00962348" w:rsidP="00962348">
      <w:pPr>
        <w:shd w:val="clear" w:color="auto" w:fill="FFFFFF"/>
        <w:ind w:firstLine="709"/>
        <w:rPr>
          <w:rFonts w:ascii="Times New Roman" w:hAnsi="Times New Roman" w:cs="Times New Roman"/>
          <w:sz w:val="18"/>
          <w:szCs w:val="18"/>
        </w:rPr>
      </w:pPr>
    </w:p>
    <w:tbl>
      <w:tblPr>
        <w:tblW w:w="0" w:type="auto"/>
        <w:tblLook w:val="04A0" w:firstRow="1" w:lastRow="0" w:firstColumn="1" w:lastColumn="0" w:noHBand="0" w:noVBand="1"/>
      </w:tblPr>
      <w:tblGrid>
        <w:gridCol w:w="8366"/>
      </w:tblGrid>
      <w:tr w:rsidR="00962348" w:rsidRPr="00D77287" w:rsidTr="00B6570D">
        <w:tc>
          <w:tcPr>
            <w:tcW w:w="8366" w:type="dxa"/>
            <w:hideMark/>
          </w:tcPr>
          <w:p w:rsidR="00962348" w:rsidRPr="00D77287" w:rsidRDefault="00962348" w:rsidP="00B6570D">
            <w:pPr>
              <w:pStyle w:val="af1"/>
              <w:jc w:val="both"/>
              <w:rPr>
                <w:rFonts w:ascii="Times New Roman" w:hAnsi="Times New Roman"/>
                <w:sz w:val="18"/>
                <w:szCs w:val="18"/>
              </w:rPr>
            </w:pPr>
          </w:p>
          <w:p w:rsidR="00962348" w:rsidRPr="00D77287" w:rsidRDefault="00962348" w:rsidP="00B6570D">
            <w:pPr>
              <w:pStyle w:val="af1"/>
              <w:rPr>
                <w:rFonts w:ascii="Times New Roman" w:hAnsi="Times New Roman"/>
                <w:sz w:val="18"/>
                <w:szCs w:val="18"/>
              </w:rPr>
            </w:pPr>
          </w:p>
          <w:p w:rsidR="00962348" w:rsidRPr="00D77287" w:rsidRDefault="00962348" w:rsidP="00B6570D">
            <w:pPr>
              <w:pStyle w:val="af1"/>
              <w:rPr>
                <w:rFonts w:ascii="Times New Roman" w:hAnsi="Times New Roman"/>
                <w:sz w:val="18"/>
                <w:szCs w:val="18"/>
              </w:rPr>
            </w:pPr>
            <w:r w:rsidRPr="00D77287">
              <w:rPr>
                <w:rFonts w:ascii="Times New Roman" w:hAnsi="Times New Roman"/>
                <w:sz w:val="18"/>
                <w:szCs w:val="18"/>
              </w:rPr>
              <w:t xml:space="preserve">Глава </w:t>
            </w:r>
            <w:proofErr w:type="spellStart"/>
            <w:r w:rsidRPr="00D77287">
              <w:rPr>
                <w:rFonts w:ascii="Times New Roman" w:hAnsi="Times New Roman"/>
                <w:sz w:val="18"/>
                <w:szCs w:val="18"/>
              </w:rPr>
              <w:t>Старомеловатского</w:t>
            </w:r>
            <w:proofErr w:type="spellEnd"/>
          </w:p>
          <w:p w:rsidR="00962348" w:rsidRPr="00D77287" w:rsidRDefault="00962348" w:rsidP="00B6570D">
            <w:pPr>
              <w:pStyle w:val="af1"/>
              <w:rPr>
                <w:rFonts w:ascii="Times New Roman" w:hAnsi="Times New Roman"/>
                <w:sz w:val="18"/>
                <w:szCs w:val="18"/>
              </w:rPr>
            </w:pPr>
            <w:r w:rsidRPr="00D77287">
              <w:rPr>
                <w:rFonts w:ascii="Times New Roman" w:hAnsi="Times New Roman"/>
                <w:sz w:val="18"/>
                <w:szCs w:val="18"/>
              </w:rPr>
              <w:t xml:space="preserve">сельского поселения                                                          </w:t>
            </w:r>
            <w:proofErr w:type="spellStart"/>
            <w:r w:rsidRPr="00D77287">
              <w:rPr>
                <w:rFonts w:ascii="Times New Roman" w:hAnsi="Times New Roman"/>
                <w:sz w:val="18"/>
                <w:szCs w:val="18"/>
              </w:rPr>
              <w:t>В.И.Мирошников</w:t>
            </w:r>
            <w:proofErr w:type="spellEnd"/>
          </w:p>
          <w:p w:rsidR="00962348" w:rsidRPr="00D77287" w:rsidRDefault="00962348" w:rsidP="00B6570D">
            <w:pPr>
              <w:pStyle w:val="af1"/>
              <w:rPr>
                <w:rFonts w:ascii="Times New Roman" w:hAnsi="Times New Roman"/>
                <w:sz w:val="18"/>
                <w:szCs w:val="18"/>
              </w:rPr>
            </w:pPr>
          </w:p>
          <w:p w:rsidR="00962348" w:rsidRPr="00D77287" w:rsidRDefault="00962348" w:rsidP="00B6570D">
            <w:pPr>
              <w:pStyle w:val="af1"/>
              <w:rPr>
                <w:rFonts w:ascii="Times New Roman" w:hAnsi="Times New Roman"/>
                <w:sz w:val="18"/>
                <w:szCs w:val="18"/>
              </w:rPr>
            </w:pPr>
            <w:r w:rsidRPr="00D77287">
              <w:rPr>
                <w:rFonts w:ascii="Times New Roman" w:hAnsi="Times New Roman"/>
                <w:sz w:val="18"/>
                <w:szCs w:val="18"/>
              </w:rPr>
              <w:t xml:space="preserve">Председатель совета </w:t>
            </w:r>
          </w:p>
          <w:p w:rsidR="00962348" w:rsidRPr="00D77287" w:rsidRDefault="00962348" w:rsidP="00B6570D">
            <w:pPr>
              <w:pStyle w:val="af1"/>
              <w:rPr>
                <w:rFonts w:ascii="Times New Roman" w:hAnsi="Times New Roman"/>
                <w:sz w:val="18"/>
                <w:szCs w:val="18"/>
              </w:rPr>
            </w:pPr>
            <w:r w:rsidRPr="00D77287">
              <w:rPr>
                <w:rFonts w:ascii="Times New Roman" w:hAnsi="Times New Roman"/>
                <w:sz w:val="18"/>
                <w:szCs w:val="18"/>
              </w:rPr>
              <w:t xml:space="preserve">народных депутатов                                                           </w:t>
            </w:r>
            <w:proofErr w:type="spellStart"/>
            <w:r w:rsidRPr="00D77287">
              <w:rPr>
                <w:rFonts w:ascii="Times New Roman" w:hAnsi="Times New Roman"/>
                <w:sz w:val="18"/>
                <w:szCs w:val="18"/>
              </w:rPr>
              <w:t>Р.О.Чмыхов</w:t>
            </w:r>
            <w:proofErr w:type="spellEnd"/>
            <w:r w:rsidRPr="00D77287">
              <w:rPr>
                <w:rFonts w:ascii="Times New Roman" w:hAnsi="Times New Roman"/>
                <w:sz w:val="18"/>
                <w:szCs w:val="18"/>
              </w:rPr>
              <w:t xml:space="preserve">  </w:t>
            </w:r>
          </w:p>
          <w:p w:rsidR="00962348" w:rsidRPr="00D77287" w:rsidRDefault="00962348" w:rsidP="00B6570D">
            <w:pPr>
              <w:pStyle w:val="af1"/>
              <w:jc w:val="both"/>
              <w:rPr>
                <w:rFonts w:ascii="Times New Roman" w:hAnsi="Times New Roman"/>
                <w:sz w:val="18"/>
                <w:szCs w:val="18"/>
              </w:rPr>
            </w:pPr>
            <w:r w:rsidRPr="00D77287">
              <w:rPr>
                <w:rFonts w:ascii="Times New Roman" w:hAnsi="Times New Roman"/>
                <w:sz w:val="18"/>
                <w:szCs w:val="18"/>
              </w:rPr>
              <w:t> </w:t>
            </w:r>
          </w:p>
          <w:p w:rsidR="00962348" w:rsidRPr="00D77287" w:rsidRDefault="00962348" w:rsidP="00B6570D">
            <w:pPr>
              <w:pStyle w:val="af1"/>
              <w:jc w:val="both"/>
              <w:rPr>
                <w:rFonts w:ascii="Times New Roman" w:hAnsi="Times New Roman"/>
                <w:sz w:val="18"/>
                <w:szCs w:val="18"/>
              </w:rPr>
            </w:pPr>
          </w:p>
        </w:tc>
      </w:tr>
    </w:tbl>
    <w:p w:rsidR="00962348" w:rsidRPr="00D77287" w:rsidRDefault="00962348" w:rsidP="00962348">
      <w:pPr>
        <w:shd w:val="clear" w:color="auto" w:fill="FFFFFF"/>
        <w:rPr>
          <w:rFonts w:ascii="Times New Roman" w:hAnsi="Times New Roman" w:cs="Times New Roman"/>
          <w:color w:val="000000"/>
          <w:sz w:val="18"/>
          <w:szCs w:val="18"/>
        </w:rPr>
      </w:pPr>
    </w:p>
    <w:p w:rsidR="00962348" w:rsidRPr="00E46F82" w:rsidRDefault="00962348" w:rsidP="00962348">
      <w:pPr>
        <w:ind w:firstLine="709"/>
        <w:jc w:val="center"/>
        <w:rPr>
          <w:rFonts w:ascii="Times New Roman" w:hAnsi="Times New Roman" w:cs="Times New Roman"/>
          <w:sz w:val="18"/>
          <w:szCs w:val="18"/>
        </w:rPr>
      </w:pPr>
      <w:r w:rsidRPr="00E46F82">
        <w:rPr>
          <w:rFonts w:ascii="Times New Roman" w:hAnsi="Times New Roman" w:cs="Times New Roman"/>
          <w:sz w:val="18"/>
          <w:szCs w:val="18"/>
        </w:rPr>
        <w:t>СОВЕТ НАРОДНЫХ ДЕПУТАТОВ</w:t>
      </w:r>
    </w:p>
    <w:p w:rsidR="00962348" w:rsidRPr="00E46F82" w:rsidRDefault="00962348" w:rsidP="00962348">
      <w:pPr>
        <w:ind w:firstLine="709"/>
        <w:jc w:val="center"/>
        <w:rPr>
          <w:rFonts w:ascii="Times New Roman" w:hAnsi="Times New Roman" w:cs="Times New Roman"/>
          <w:sz w:val="18"/>
          <w:szCs w:val="18"/>
        </w:rPr>
      </w:pPr>
      <w:r w:rsidRPr="00E46F82">
        <w:rPr>
          <w:rFonts w:ascii="Times New Roman" w:hAnsi="Times New Roman" w:cs="Times New Roman"/>
          <w:sz w:val="18"/>
          <w:szCs w:val="18"/>
        </w:rPr>
        <w:t>СТАРОМЕЛОВАТСКОГО СЕЛЬСКОГО ПОСЕЛЕНИЯ</w:t>
      </w:r>
    </w:p>
    <w:p w:rsidR="00962348" w:rsidRPr="00E46F82" w:rsidRDefault="00962348" w:rsidP="00962348">
      <w:pPr>
        <w:ind w:firstLine="709"/>
        <w:jc w:val="center"/>
        <w:rPr>
          <w:rFonts w:ascii="Times New Roman" w:hAnsi="Times New Roman" w:cs="Times New Roman"/>
          <w:sz w:val="18"/>
          <w:szCs w:val="18"/>
        </w:rPr>
      </w:pPr>
      <w:r w:rsidRPr="00E46F82">
        <w:rPr>
          <w:rFonts w:ascii="Times New Roman" w:hAnsi="Times New Roman" w:cs="Times New Roman"/>
          <w:sz w:val="18"/>
          <w:szCs w:val="18"/>
        </w:rPr>
        <w:t>ПЕТРОПАВЛОВСКОГО МУНИЦИПАЛЬНОГО РАЙОНА</w:t>
      </w:r>
    </w:p>
    <w:p w:rsidR="00962348" w:rsidRPr="00E46F82" w:rsidRDefault="00962348" w:rsidP="00962348">
      <w:pPr>
        <w:ind w:firstLine="709"/>
        <w:jc w:val="center"/>
        <w:rPr>
          <w:rFonts w:ascii="Times New Roman" w:hAnsi="Times New Roman" w:cs="Times New Roman"/>
          <w:sz w:val="18"/>
          <w:szCs w:val="18"/>
        </w:rPr>
      </w:pPr>
      <w:r w:rsidRPr="00E46F82">
        <w:rPr>
          <w:rFonts w:ascii="Times New Roman" w:hAnsi="Times New Roman" w:cs="Times New Roman"/>
          <w:sz w:val="18"/>
          <w:szCs w:val="18"/>
        </w:rPr>
        <w:t>ВОРОНЕЖСКОЙ ОБЛАСТИ</w:t>
      </w:r>
    </w:p>
    <w:p w:rsidR="00962348" w:rsidRPr="00E46F82" w:rsidRDefault="00962348" w:rsidP="00962348">
      <w:pPr>
        <w:ind w:firstLine="709"/>
        <w:jc w:val="center"/>
        <w:rPr>
          <w:rFonts w:ascii="Times New Roman" w:hAnsi="Times New Roman" w:cs="Times New Roman"/>
          <w:sz w:val="18"/>
          <w:szCs w:val="18"/>
        </w:rPr>
      </w:pPr>
      <w:r w:rsidRPr="00E46F82">
        <w:rPr>
          <w:rFonts w:ascii="Times New Roman" w:hAnsi="Times New Roman" w:cs="Times New Roman"/>
          <w:sz w:val="18"/>
          <w:szCs w:val="18"/>
        </w:rPr>
        <w:t>_______________________________________________________________</w:t>
      </w:r>
    </w:p>
    <w:p w:rsidR="00962348" w:rsidRPr="00E46F82" w:rsidRDefault="00962348" w:rsidP="00962348">
      <w:pPr>
        <w:ind w:firstLine="709"/>
        <w:jc w:val="center"/>
        <w:rPr>
          <w:rFonts w:ascii="Times New Roman" w:hAnsi="Times New Roman" w:cs="Times New Roman"/>
          <w:sz w:val="18"/>
          <w:szCs w:val="18"/>
        </w:rPr>
      </w:pPr>
    </w:p>
    <w:p w:rsidR="00962348" w:rsidRPr="00E46F82" w:rsidRDefault="00962348" w:rsidP="00962348">
      <w:pPr>
        <w:ind w:firstLine="709"/>
        <w:jc w:val="center"/>
        <w:rPr>
          <w:rFonts w:ascii="Times New Roman" w:hAnsi="Times New Roman" w:cs="Times New Roman"/>
          <w:sz w:val="18"/>
          <w:szCs w:val="18"/>
        </w:rPr>
      </w:pPr>
      <w:r w:rsidRPr="00E46F82">
        <w:rPr>
          <w:rFonts w:ascii="Times New Roman" w:hAnsi="Times New Roman" w:cs="Times New Roman"/>
          <w:sz w:val="18"/>
          <w:szCs w:val="18"/>
        </w:rPr>
        <w:t>РЕШЕНИЕ</w:t>
      </w:r>
    </w:p>
    <w:p w:rsidR="00962348" w:rsidRPr="00E46F82" w:rsidRDefault="00962348" w:rsidP="00962348">
      <w:pPr>
        <w:rPr>
          <w:rFonts w:ascii="Times New Roman" w:hAnsi="Times New Roman" w:cs="Times New Roman"/>
          <w:sz w:val="18"/>
          <w:szCs w:val="18"/>
        </w:rPr>
      </w:pPr>
      <w:r w:rsidRPr="00E46F82">
        <w:rPr>
          <w:rFonts w:ascii="Times New Roman" w:hAnsi="Times New Roman" w:cs="Times New Roman"/>
          <w:sz w:val="18"/>
          <w:szCs w:val="18"/>
        </w:rPr>
        <w:t>от 26.03.2025 г. № 12</w:t>
      </w:r>
    </w:p>
    <w:p w:rsidR="00962348" w:rsidRPr="00E46F82" w:rsidRDefault="00962348" w:rsidP="00962348">
      <w:pPr>
        <w:ind w:firstLine="709"/>
        <w:rPr>
          <w:rFonts w:ascii="Times New Roman" w:hAnsi="Times New Roman" w:cs="Times New Roman"/>
          <w:sz w:val="18"/>
          <w:szCs w:val="18"/>
        </w:rPr>
      </w:pPr>
    </w:p>
    <w:p w:rsidR="00962348" w:rsidRPr="00E46F82" w:rsidRDefault="00962348" w:rsidP="00962348">
      <w:pPr>
        <w:ind w:firstLine="709"/>
        <w:jc w:val="center"/>
        <w:rPr>
          <w:rFonts w:ascii="Times New Roman" w:hAnsi="Times New Roman" w:cs="Times New Roman"/>
          <w:b/>
          <w:bCs/>
          <w:kern w:val="28"/>
          <w:sz w:val="18"/>
          <w:szCs w:val="18"/>
        </w:rPr>
      </w:pPr>
      <w:r w:rsidRPr="00E46F82">
        <w:rPr>
          <w:rFonts w:ascii="Times New Roman" w:hAnsi="Times New Roman" w:cs="Times New Roman"/>
          <w:b/>
          <w:bCs/>
          <w:kern w:val="28"/>
          <w:sz w:val="18"/>
          <w:szCs w:val="18"/>
        </w:rPr>
        <w:t xml:space="preserve">Об утверждении Положения о муниципальном контроле в сфере благоустройства на территории </w:t>
      </w:r>
      <w:proofErr w:type="spellStart"/>
      <w:r w:rsidRPr="00E46F82">
        <w:rPr>
          <w:rFonts w:ascii="Times New Roman" w:hAnsi="Times New Roman" w:cs="Times New Roman"/>
          <w:b/>
          <w:bCs/>
          <w:kern w:val="28"/>
          <w:sz w:val="18"/>
          <w:szCs w:val="18"/>
        </w:rPr>
        <w:t>Старомеловатского</w:t>
      </w:r>
      <w:proofErr w:type="spellEnd"/>
      <w:r w:rsidRPr="00E46F82">
        <w:rPr>
          <w:rFonts w:ascii="Times New Roman" w:hAnsi="Times New Roman" w:cs="Times New Roman"/>
          <w:b/>
          <w:bCs/>
          <w:kern w:val="28"/>
          <w:sz w:val="18"/>
          <w:szCs w:val="18"/>
        </w:rPr>
        <w:t xml:space="preserve"> сельского поселения Петропавловского муниципального района Воронежской области</w:t>
      </w:r>
    </w:p>
    <w:p w:rsidR="00962348" w:rsidRPr="00E46F82" w:rsidRDefault="00962348" w:rsidP="00962348">
      <w:pPr>
        <w:ind w:firstLine="709"/>
        <w:rPr>
          <w:rFonts w:ascii="Times New Roman" w:hAnsi="Times New Roman" w:cs="Times New Roman"/>
          <w:sz w:val="18"/>
          <w:szCs w:val="18"/>
        </w:rPr>
      </w:pPr>
    </w:p>
    <w:p w:rsidR="00962348" w:rsidRPr="00E46F82" w:rsidRDefault="00962348" w:rsidP="00962348">
      <w:pPr>
        <w:ind w:firstLine="709"/>
        <w:rPr>
          <w:rFonts w:ascii="Times New Roman" w:hAnsi="Times New Roman" w:cs="Times New Roman"/>
          <w:sz w:val="18"/>
          <w:szCs w:val="18"/>
        </w:rPr>
      </w:pPr>
      <w:r w:rsidRPr="00E46F82">
        <w:rPr>
          <w:rFonts w:ascii="Times New Roman" w:hAnsi="Times New Roman" w:cs="Times New Roman"/>
          <w:sz w:val="18"/>
          <w:szCs w:val="18"/>
        </w:rPr>
        <w:t xml:space="preserve">В соответствии с Федеральным законом от 6 октября 2003 г. № 131-ФЗ «Об общих принципах организации местного самоуправления в Российской Федерации», Федеральным законом от 31 июля 2020 г. № 248-ФЗ «О государственном контроле (надзоре) и муниципальном контроле в Российской Федерации», Уставом </w:t>
      </w:r>
      <w:proofErr w:type="spellStart"/>
      <w:r w:rsidRPr="00E46F82">
        <w:rPr>
          <w:rFonts w:ascii="Times New Roman" w:hAnsi="Times New Roman" w:cs="Times New Roman"/>
          <w:sz w:val="18"/>
          <w:szCs w:val="18"/>
        </w:rPr>
        <w:t>Старомеловатского</w:t>
      </w:r>
      <w:proofErr w:type="spellEnd"/>
      <w:r w:rsidRPr="00E46F82">
        <w:rPr>
          <w:rFonts w:ascii="Times New Roman" w:hAnsi="Times New Roman" w:cs="Times New Roman"/>
          <w:sz w:val="18"/>
          <w:szCs w:val="18"/>
        </w:rPr>
        <w:t xml:space="preserve"> сельского поселения Петропавловского муниципального района Воронежской области, Совет народных депутатов </w:t>
      </w:r>
      <w:proofErr w:type="spellStart"/>
      <w:r w:rsidRPr="00E46F82">
        <w:rPr>
          <w:rFonts w:ascii="Times New Roman" w:hAnsi="Times New Roman" w:cs="Times New Roman"/>
          <w:sz w:val="18"/>
          <w:szCs w:val="18"/>
        </w:rPr>
        <w:t>Старомеловатского</w:t>
      </w:r>
      <w:proofErr w:type="spellEnd"/>
      <w:r w:rsidRPr="00E46F82">
        <w:rPr>
          <w:rFonts w:ascii="Times New Roman" w:hAnsi="Times New Roman" w:cs="Times New Roman"/>
          <w:sz w:val="18"/>
          <w:szCs w:val="18"/>
        </w:rPr>
        <w:t xml:space="preserve"> сельского поселения Петропавловского муниципального района Воронежской области</w:t>
      </w:r>
    </w:p>
    <w:p w:rsidR="00962348" w:rsidRPr="00E46F82" w:rsidRDefault="00962348" w:rsidP="00962348">
      <w:pPr>
        <w:rPr>
          <w:rFonts w:ascii="Times New Roman" w:hAnsi="Times New Roman" w:cs="Times New Roman"/>
          <w:sz w:val="18"/>
          <w:szCs w:val="18"/>
        </w:rPr>
      </w:pPr>
      <w:r w:rsidRPr="00E46F82">
        <w:rPr>
          <w:rFonts w:ascii="Times New Roman" w:hAnsi="Times New Roman" w:cs="Times New Roman"/>
          <w:sz w:val="18"/>
          <w:szCs w:val="18"/>
        </w:rPr>
        <w:t>РЕШИЛ:</w:t>
      </w:r>
    </w:p>
    <w:p w:rsidR="00962348" w:rsidRPr="00E46F82" w:rsidRDefault="00962348" w:rsidP="00AF4162">
      <w:pPr>
        <w:pStyle w:val="a8"/>
        <w:numPr>
          <w:ilvl w:val="0"/>
          <w:numId w:val="1"/>
        </w:numPr>
        <w:ind w:left="0" w:firstLine="709"/>
        <w:jc w:val="both"/>
        <w:rPr>
          <w:sz w:val="18"/>
          <w:szCs w:val="18"/>
        </w:rPr>
      </w:pPr>
      <w:r w:rsidRPr="00E46F82">
        <w:rPr>
          <w:sz w:val="18"/>
          <w:szCs w:val="18"/>
        </w:rPr>
        <w:t xml:space="preserve">Утвердить Положение о муниципальном контроле в сфере благоустройства на территории </w:t>
      </w:r>
      <w:proofErr w:type="spellStart"/>
      <w:r w:rsidRPr="00E46F82">
        <w:rPr>
          <w:sz w:val="18"/>
          <w:szCs w:val="18"/>
        </w:rPr>
        <w:t>Старомеловатского</w:t>
      </w:r>
      <w:proofErr w:type="spellEnd"/>
      <w:r w:rsidRPr="00E46F82">
        <w:rPr>
          <w:sz w:val="18"/>
          <w:szCs w:val="18"/>
        </w:rPr>
        <w:t xml:space="preserve"> сельского поселения Петропавловского муниципального района Воронежской области согласно приложению 1 к настоящему решению.</w:t>
      </w:r>
    </w:p>
    <w:p w:rsidR="00962348" w:rsidRPr="00E46F82" w:rsidRDefault="00962348" w:rsidP="00AF4162">
      <w:pPr>
        <w:pStyle w:val="a8"/>
        <w:numPr>
          <w:ilvl w:val="0"/>
          <w:numId w:val="1"/>
        </w:numPr>
        <w:ind w:left="0" w:firstLine="709"/>
        <w:jc w:val="both"/>
        <w:rPr>
          <w:sz w:val="18"/>
          <w:szCs w:val="18"/>
        </w:rPr>
      </w:pPr>
      <w:r w:rsidRPr="00E46F82">
        <w:rPr>
          <w:sz w:val="18"/>
          <w:szCs w:val="18"/>
        </w:rPr>
        <w:t xml:space="preserve"> Утвердить ключевые показатели муниципального контроля в сфере благоустройства на территории </w:t>
      </w:r>
      <w:proofErr w:type="spellStart"/>
      <w:r w:rsidRPr="00E46F82">
        <w:rPr>
          <w:sz w:val="18"/>
          <w:szCs w:val="18"/>
        </w:rPr>
        <w:t>Старомеловатского</w:t>
      </w:r>
      <w:proofErr w:type="spellEnd"/>
      <w:r w:rsidRPr="00E46F82">
        <w:rPr>
          <w:sz w:val="18"/>
          <w:szCs w:val="18"/>
        </w:rPr>
        <w:t xml:space="preserve"> сельского поселения Петропавловского муниципального района Воронежской области и их целевые значения согласно приложению 2 к настоящему решению.</w:t>
      </w:r>
    </w:p>
    <w:p w:rsidR="00962348" w:rsidRPr="00E46F82" w:rsidRDefault="00962348" w:rsidP="00AF4162">
      <w:pPr>
        <w:pStyle w:val="a8"/>
        <w:numPr>
          <w:ilvl w:val="0"/>
          <w:numId w:val="1"/>
        </w:numPr>
        <w:ind w:left="0" w:firstLine="709"/>
        <w:jc w:val="both"/>
        <w:rPr>
          <w:sz w:val="18"/>
          <w:szCs w:val="18"/>
        </w:rPr>
      </w:pPr>
      <w:r w:rsidRPr="00E46F82">
        <w:rPr>
          <w:sz w:val="18"/>
          <w:szCs w:val="18"/>
        </w:rPr>
        <w:t xml:space="preserve">Утвердить индикативные показатели муниципального контроля в сфере благоустройства на территории </w:t>
      </w:r>
      <w:proofErr w:type="spellStart"/>
      <w:r w:rsidRPr="00E46F82">
        <w:rPr>
          <w:sz w:val="18"/>
          <w:szCs w:val="18"/>
        </w:rPr>
        <w:t>Старомеловатского</w:t>
      </w:r>
      <w:proofErr w:type="spellEnd"/>
      <w:r w:rsidRPr="00E46F82">
        <w:rPr>
          <w:sz w:val="18"/>
          <w:szCs w:val="18"/>
        </w:rPr>
        <w:t xml:space="preserve"> сельского поселения Петропавловского муниципального района Воронежской области согласно приложению 3 к настоящему решению.</w:t>
      </w:r>
    </w:p>
    <w:p w:rsidR="00962348" w:rsidRPr="00E46F82" w:rsidRDefault="00962348" w:rsidP="00AF4162">
      <w:pPr>
        <w:pStyle w:val="a8"/>
        <w:numPr>
          <w:ilvl w:val="0"/>
          <w:numId w:val="1"/>
        </w:numPr>
        <w:ind w:left="0" w:firstLine="709"/>
        <w:jc w:val="both"/>
        <w:rPr>
          <w:sz w:val="18"/>
          <w:szCs w:val="18"/>
        </w:rPr>
      </w:pPr>
      <w:r w:rsidRPr="00E46F82">
        <w:rPr>
          <w:sz w:val="18"/>
          <w:szCs w:val="18"/>
        </w:rPr>
        <w:t xml:space="preserve">Утвердить критерии отнесения объектов муниципального контроля в сфере благоустройства к определенной категории риска согласно приложению 4 к настоящему решению. </w:t>
      </w:r>
    </w:p>
    <w:p w:rsidR="00962348" w:rsidRPr="00E46F82" w:rsidRDefault="00962348" w:rsidP="00AF4162">
      <w:pPr>
        <w:pStyle w:val="a8"/>
        <w:numPr>
          <w:ilvl w:val="0"/>
          <w:numId w:val="1"/>
        </w:numPr>
        <w:ind w:left="0" w:firstLine="709"/>
        <w:jc w:val="both"/>
        <w:rPr>
          <w:sz w:val="18"/>
          <w:szCs w:val="18"/>
        </w:rPr>
      </w:pPr>
      <w:r w:rsidRPr="00E46F82">
        <w:rPr>
          <w:sz w:val="18"/>
          <w:szCs w:val="18"/>
        </w:rPr>
        <w:t>Утвердить перечень и</w:t>
      </w:r>
      <w:r w:rsidRPr="00E46F82">
        <w:rPr>
          <w:rFonts w:eastAsia="Calibri"/>
          <w:sz w:val="18"/>
          <w:szCs w:val="18"/>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Pr="00E46F82">
        <w:rPr>
          <w:sz w:val="18"/>
          <w:szCs w:val="18"/>
        </w:rPr>
        <w:t>муниципального контроля в сфере благоустройства</w:t>
      </w:r>
      <w:r w:rsidRPr="00E46F82">
        <w:rPr>
          <w:rFonts w:eastAsia="Calibri"/>
          <w:sz w:val="18"/>
          <w:szCs w:val="18"/>
        </w:rPr>
        <w:t>, согласно приложению 5 к настоящему решению.</w:t>
      </w:r>
    </w:p>
    <w:p w:rsidR="00962348" w:rsidRPr="00E46F82" w:rsidRDefault="00962348" w:rsidP="00AF4162">
      <w:pPr>
        <w:pStyle w:val="a8"/>
        <w:numPr>
          <w:ilvl w:val="0"/>
          <w:numId w:val="1"/>
        </w:numPr>
        <w:ind w:left="0" w:firstLine="709"/>
        <w:jc w:val="both"/>
        <w:rPr>
          <w:sz w:val="18"/>
          <w:szCs w:val="18"/>
        </w:rPr>
      </w:pPr>
      <w:r w:rsidRPr="00E46F82">
        <w:rPr>
          <w:sz w:val="18"/>
          <w:szCs w:val="18"/>
        </w:rPr>
        <w:t xml:space="preserve">Признать утратившими силу следующие решения Совета народных депутатов </w:t>
      </w:r>
      <w:proofErr w:type="spellStart"/>
      <w:r w:rsidRPr="00E46F82">
        <w:rPr>
          <w:sz w:val="18"/>
          <w:szCs w:val="18"/>
        </w:rPr>
        <w:t>Старомеловатского</w:t>
      </w:r>
      <w:proofErr w:type="spellEnd"/>
      <w:r w:rsidRPr="00E46F82">
        <w:rPr>
          <w:sz w:val="18"/>
          <w:szCs w:val="18"/>
        </w:rPr>
        <w:t xml:space="preserve"> сельского поселения Петропавловского муниципального района Воронежской области :</w:t>
      </w:r>
    </w:p>
    <w:p w:rsidR="00962348" w:rsidRPr="00E46F82" w:rsidRDefault="00962348" w:rsidP="00962348">
      <w:pPr>
        <w:pStyle w:val="a8"/>
        <w:ind w:left="709"/>
        <w:rPr>
          <w:sz w:val="18"/>
          <w:szCs w:val="18"/>
        </w:rPr>
      </w:pPr>
      <w:r w:rsidRPr="00E46F82">
        <w:rPr>
          <w:sz w:val="18"/>
          <w:szCs w:val="18"/>
        </w:rPr>
        <w:t xml:space="preserve">- от 30.10.2023  № 35 «Об утверждении Положения о муниципальном контроле в сфере благоустройства на территории </w:t>
      </w:r>
      <w:proofErr w:type="spellStart"/>
      <w:r w:rsidRPr="00E46F82">
        <w:rPr>
          <w:sz w:val="18"/>
          <w:szCs w:val="18"/>
        </w:rPr>
        <w:t>Старомеловатского</w:t>
      </w:r>
      <w:proofErr w:type="spellEnd"/>
      <w:r w:rsidRPr="00E46F82">
        <w:rPr>
          <w:sz w:val="18"/>
          <w:szCs w:val="18"/>
        </w:rPr>
        <w:t xml:space="preserve"> сельского поселения Петропавловского муниципального района Воронежской области»;</w:t>
      </w:r>
    </w:p>
    <w:p w:rsidR="00962348" w:rsidRPr="00E46F82" w:rsidRDefault="00962348" w:rsidP="00962348">
      <w:pPr>
        <w:pStyle w:val="a8"/>
        <w:ind w:left="709"/>
        <w:rPr>
          <w:sz w:val="18"/>
          <w:szCs w:val="18"/>
        </w:rPr>
      </w:pPr>
      <w:r w:rsidRPr="00E46F82">
        <w:rPr>
          <w:sz w:val="18"/>
          <w:szCs w:val="18"/>
        </w:rPr>
        <w:t xml:space="preserve">- от 25.03.2024 № 9 «Об утверждении  перечня индикаторов риска нарушения обязательных требований о муниципальном контроле в сфере благоустройства  на территории </w:t>
      </w:r>
      <w:proofErr w:type="spellStart"/>
      <w:r w:rsidRPr="00E46F82">
        <w:rPr>
          <w:sz w:val="18"/>
          <w:szCs w:val="18"/>
        </w:rPr>
        <w:t>Старомеловатского</w:t>
      </w:r>
      <w:proofErr w:type="spellEnd"/>
      <w:r w:rsidRPr="00E46F82">
        <w:rPr>
          <w:sz w:val="18"/>
          <w:szCs w:val="18"/>
        </w:rPr>
        <w:t xml:space="preserve"> сельского поселения Петропавловского муниципального района Воронежской области».</w:t>
      </w:r>
    </w:p>
    <w:p w:rsidR="00962348" w:rsidRPr="00E46F82" w:rsidRDefault="00962348" w:rsidP="00962348">
      <w:pPr>
        <w:pStyle w:val="af1"/>
        <w:ind w:firstLine="709"/>
        <w:jc w:val="both"/>
        <w:rPr>
          <w:rFonts w:ascii="Times New Roman" w:hAnsi="Times New Roman"/>
          <w:sz w:val="18"/>
          <w:szCs w:val="18"/>
        </w:rPr>
      </w:pPr>
      <w:r w:rsidRPr="00E46F82">
        <w:rPr>
          <w:rFonts w:ascii="Times New Roman" w:hAnsi="Times New Roman"/>
          <w:sz w:val="18"/>
          <w:szCs w:val="18"/>
        </w:rPr>
        <w:t xml:space="preserve">7. Опубликовать настоящее решение в официальном периодическом издании « Вестник  муниципальных правовых актов </w:t>
      </w:r>
      <w:proofErr w:type="spellStart"/>
      <w:r w:rsidRPr="00E46F82">
        <w:rPr>
          <w:rFonts w:ascii="Times New Roman" w:hAnsi="Times New Roman"/>
          <w:sz w:val="18"/>
          <w:szCs w:val="18"/>
        </w:rPr>
        <w:t>Старомеловатского</w:t>
      </w:r>
      <w:proofErr w:type="spellEnd"/>
      <w:r w:rsidRPr="00E46F82">
        <w:rPr>
          <w:rFonts w:ascii="Times New Roman" w:hAnsi="Times New Roman"/>
          <w:sz w:val="18"/>
          <w:szCs w:val="18"/>
        </w:rPr>
        <w:t xml:space="preserve"> сельского поселения Петропавловского муниципального района Воронежской области» и разместить на официальном сайте администрации </w:t>
      </w:r>
      <w:proofErr w:type="spellStart"/>
      <w:r w:rsidRPr="00E46F82">
        <w:rPr>
          <w:rFonts w:ascii="Times New Roman" w:hAnsi="Times New Roman"/>
          <w:sz w:val="18"/>
          <w:szCs w:val="18"/>
        </w:rPr>
        <w:t>Старомеловатского</w:t>
      </w:r>
      <w:proofErr w:type="spellEnd"/>
      <w:r w:rsidRPr="00E46F82">
        <w:rPr>
          <w:rFonts w:ascii="Times New Roman" w:hAnsi="Times New Roman"/>
          <w:sz w:val="18"/>
          <w:szCs w:val="18"/>
        </w:rPr>
        <w:t xml:space="preserve"> сельского поселения Петропавловского муниципального района Воронежской области в информационно-телекоммуникационной сети «Интернет».</w:t>
      </w:r>
    </w:p>
    <w:p w:rsidR="00962348" w:rsidRPr="00E46F82" w:rsidRDefault="00962348" w:rsidP="00962348">
      <w:pPr>
        <w:pStyle w:val="a8"/>
        <w:ind w:left="0" w:firstLine="709"/>
        <w:rPr>
          <w:sz w:val="18"/>
          <w:szCs w:val="18"/>
        </w:rPr>
      </w:pPr>
      <w:r w:rsidRPr="00E46F82">
        <w:rPr>
          <w:sz w:val="18"/>
          <w:szCs w:val="18"/>
        </w:rPr>
        <w:t>8. Настоящее Решение вступает в силу с даты его официального опубликования, за исключением пункта 6.2 раздела 6 настоящего Положения.</w:t>
      </w:r>
    </w:p>
    <w:p w:rsidR="00962348" w:rsidRPr="00E46F82" w:rsidRDefault="00962348" w:rsidP="00962348">
      <w:pPr>
        <w:pStyle w:val="a8"/>
        <w:ind w:left="0" w:firstLine="709"/>
        <w:rPr>
          <w:sz w:val="18"/>
          <w:szCs w:val="18"/>
        </w:rPr>
      </w:pPr>
      <w:r w:rsidRPr="00E46F82">
        <w:rPr>
          <w:sz w:val="18"/>
          <w:szCs w:val="18"/>
        </w:rPr>
        <w:t xml:space="preserve">9. Пункт 6.2 раздела 6 настоящего решения вступает в силу с 1 сентября 2025 г. </w:t>
      </w:r>
    </w:p>
    <w:p w:rsidR="00962348" w:rsidRPr="00E46F82" w:rsidRDefault="00962348" w:rsidP="00962348">
      <w:pPr>
        <w:pStyle w:val="a8"/>
        <w:ind w:left="0" w:firstLine="709"/>
        <w:rPr>
          <w:sz w:val="18"/>
          <w:szCs w:val="18"/>
        </w:rPr>
      </w:pPr>
      <w:r w:rsidRPr="00E46F82">
        <w:rPr>
          <w:sz w:val="18"/>
          <w:szCs w:val="18"/>
        </w:rPr>
        <w:t>10. Контроль за исполнением настоящего решения оставляю за собой.</w:t>
      </w:r>
    </w:p>
    <w:p w:rsidR="00962348" w:rsidRPr="00E46F82" w:rsidRDefault="00962348" w:rsidP="00962348">
      <w:pPr>
        <w:pStyle w:val="a8"/>
        <w:ind w:left="0" w:firstLine="709"/>
        <w:rPr>
          <w:sz w:val="18"/>
          <w:szCs w:val="18"/>
        </w:rPr>
      </w:pPr>
    </w:p>
    <w:p w:rsidR="00962348" w:rsidRPr="00E46F82" w:rsidRDefault="00962348" w:rsidP="00962348">
      <w:pPr>
        <w:pStyle w:val="a8"/>
        <w:ind w:left="0" w:firstLine="709"/>
        <w:rPr>
          <w:sz w:val="18"/>
          <w:szCs w:val="18"/>
        </w:rPr>
      </w:pPr>
    </w:p>
    <w:p w:rsidR="00962348" w:rsidRPr="00E46F82" w:rsidRDefault="00962348" w:rsidP="00962348">
      <w:pPr>
        <w:widowControl w:val="0"/>
        <w:autoSpaceDE w:val="0"/>
        <w:autoSpaceDN w:val="0"/>
        <w:adjustRightInd w:val="0"/>
        <w:outlineLvl w:val="0"/>
        <w:rPr>
          <w:rFonts w:ascii="Times New Roman" w:hAnsi="Times New Roman" w:cs="Times New Roman"/>
          <w:color w:val="000000"/>
          <w:sz w:val="18"/>
          <w:szCs w:val="18"/>
        </w:rPr>
      </w:pPr>
      <w:r w:rsidRPr="00E46F82">
        <w:rPr>
          <w:rFonts w:ascii="Times New Roman" w:hAnsi="Times New Roman" w:cs="Times New Roman"/>
          <w:sz w:val="18"/>
          <w:szCs w:val="18"/>
        </w:rPr>
        <w:t xml:space="preserve">Глава </w:t>
      </w:r>
      <w:proofErr w:type="spellStart"/>
      <w:r w:rsidRPr="00E46F82">
        <w:rPr>
          <w:rFonts w:ascii="Times New Roman" w:hAnsi="Times New Roman" w:cs="Times New Roman"/>
          <w:color w:val="000000"/>
          <w:sz w:val="18"/>
          <w:szCs w:val="18"/>
        </w:rPr>
        <w:t>Старомеловатского</w:t>
      </w:r>
      <w:proofErr w:type="spellEnd"/>
    </w:p>
    <w:p w:rsidR="00962348" w:rsidRPr="00E46F82" w:rsidRDefault="00962348" w:rsidP="00962348">
      <w:pPr>
        <w:widowControl w:val="0"/>
        <w:autoSpaceDE w:val="0"/>
        <w:autoSpaceDN w:val="0"/>
        <w:adjustRightInd w:val="0"/>
        <w:outlineLvl w:val="0"/>
        <w:rPr>
          <w:rFonts w:ascii="Times New Roman" w:hAnsi="Times New Roman" w:cs="Times New Roman"/>
          <w:color w:val="000000"/>
          <w:sz w:val="18"/>
          <w:szCs w:val="18"/>
        </w:rPr>
      </w:pPr>
      <w:r w:rsidRPr="00E46F82">
        <w:rPr>
          <w:rFonts w:ascii="Times New Roman" w:hAnsi="Times New Roman" w:cs="Times New Roman"/>
          <w:color w:val="000000"/>
          <w:sz w:val="18"/>
          <w:szCs w:val="18"/>
        </w:rPr>
        <w:t xml:space="preserve">сельского поселения                                                                  </w:t>
      </w:r>
      <w:proofErr w:type="spellStart"/>
      <w:r w:rsidRPr="00E46F82">
        <w:rPr>
          <w:rFonts w:ascii="Times New Roman" w:hAnsi="Times New Roman" w:cs="Times New Roman"/>
          <w:color w:val="000000"/>
          <w:sz w:val="18"/>
          <w:szCs w:val="18"/>
        </w:rPr>
        <w:t>В.И.Мирошников</w:t>
      </w:r>
      <w:proofErr w:type="spellEnd"/>
    </w:p>
    <w:p w:rsidR="00962348" w:rsidRPr="00E46F82" w:rsidRDefault="00962348" w:rsidP="00962348">
      <w:pPr>
        <w:widowControl w:val="0"/>
        <w:autoSpaceDE w:val="0"/>
        <w:autoSpaceDN w:val="0"/>
        <w:adjustRightInd w:val="0"/>
        <w:outlineLvl w:val="0"/>
        <w:rPr>
          <w:rFonts w:ascii="Times New Roman" w:hAnsi="Times New Roman" w:cs="Times New Roman"/>
          <w:color w:val="000000"/>
          <w:sz w:val="18"/>
          <w:szCs w:val="18"/>
        </w:rPr>
      </w:pPr>
    </w:p>
    <w:p w:rsidR="00962348" w:rsidRPr="00E46F82" w:rsidRDefault="00962348" w:rsidP="00962348">
      <w:pPr>
        <w:widowControl w:val="0"/>
        <w:autoSpaceDE w:val="0"/>
        <w:autoSpaceDN w:val="0"/>
        <w:adjustRightInd w:val="0"/>
        <w:outlineLvl w:val="0"/>
        <w:rPr>
          <w:rFonts w:ascii="Times New Roman" w:hAnsi="Times New Roman" w:cs="Times New Roman"/>
          <w:color w:val="000000"/>
          <w:sz w:val="18"/>
          <w:szCs w:val="18"/>
        </w:rPr>
      </w:pPr>
      <w:r w:rsidRPr="00E46F82">
        <w:rPr>
          <w:rFonts w:ascii="Times New Roman" w:hAnsi="Times New Roman" w:cs="Times New Roman"/>
          <w:color w:val="000000"/>
          <w:sz w:val="18"/>
          <w:szCs w:val="18"/>
        </w:rPr>
        <w:t xml:space="preserve">Председатель совета </w:t>
      </w:r>
    </w:p>
    <w:p w:rsidR="00962348" w:rsidRPr="00E46F82" w:rsidRDefault="00962348" w:rsidP="00962348">
      <w:pPr>
        <w:widowControl w:val="0"/>
        <w:autoSpaceDE w:val="0"/>
        <w:autoSpaceDN w:val="0"/>
        <w:adjustRightInd w:val="0"/>
        <w:outlineLvl w:val="0"/>
        <w:rPr>
          <w:rFonts w:ascii="Times New Roman" w:hAnsi="Times New Roman" w:cs="Times New Roman"/>
          <w:color w:val="000000"/>
          <w:sz w:val="18"/>
          <w:szCs w:val="18"/>
        </w:rPr>
      </w:pPr>
      <w:r w:rsidRPr="00E46F82">
        <w:rPr>
          <w:rFonts w:ascii="Times New Roman" w:hAnsi="Times New Roman" w:cs="Times New Roman"/>
          <w:color w:val="000000"/>
          <w:sz w:val="18"/>
          <w:szCs w:val="18"/>
        </w:rPr>
        <w:t xml:space="preserve">народных депутатов                                                                 </w:t>
      </w:r>
      <w:proofErr w:type="spellStart"/>
      <w:r w:rsidRPr="00E46F82">
        <w:rPr>
          <w:rFonts w:ascii="Times New Roman" w:hAnsi="Times New Roman" w:cs="Times New Roman"/>
          <w:color w:val="000000"/>
          <w:sz w:val="18"/>
          <w:szCs w:val="18"/>
        </w:rPr>
        <w:t>Р.О.Чмыхов</w:t>
      </w:r>
      <w:proofErr w:type="spellEnd"/>
      <w:r w:rsidRPr="00E46F82">
        <w:rPr>
          <w:rFonts w:ascii="Times New Roman" w:hAnsi="Times New Roman" w:cs="Times New Roman"/>
          <w:color w:val="000000"/>
          <w:sz w:val="18"/>
          <w:szCs w:val="18"/>
        </w:rPr>
        <w:t xml:space="preserve">  </w:t>
      </w:r>
    </w:p>
    <w:p w:rsidR="00962348" w:rsidRPr="00E46F82" w:rsidRDefault="00962348" w:rsidP="00962348">
      <w:pPr>
        <w:ind w:left="5670"/>
        <w:rPr>
          <w:rFonts w:ascii="Times New Roman" w:hAnsi="Times New Roman" w:cs="Times New Roman"/>
          <w:sz w:val="18"/>
          <w:szCs w:val="18"/>
        </w:rPr>
      </w:pPr>
      <w:r w:rsidRPr="00E46F82">
        <w:rPr>
          <w:rFonts w:ascii="Times New Roman" w:hAnsi="Times New Roman" w:cs="Times New Roman"/>
          <w:sz w:val="18"/>
          <w:szCs w:val="18"/>
        </w:rPr>
        <w:br w:type="page"/>
      </w:r>
    </w:p>
    <w:p w:rsidR="00962348" w:rsidRPr="00E46F82" w:rsidRDefault="00962348" w:rsidP="00962348">
      <w:pPr>
        <w:ind w:firstLine="4678"/>
        <w:rPr>
          <w:rFonts w:ascii="Times New Roman" w:hAnsi="Times New Roman" w:cs="Times New Roman"/>
          <w:sz w:val="18"/>
          <w:szCs w:val="18"/>
        </w:rPr>
      </w:pPr>
    </w:p>
    <w:p w:rsidR="00962348" w:rsidRPr="00E46F82" w:rsidRDefault="00962348" w:rsidP="00962348">
      <w:pPr>
        <w:ind w:firstLine="4678"/>
        <w:rPr>
          <w:rFonts w:ascii="Times New Roman" w:hAnsi="Times New Roman" w:cs="Times New Roman"/>
          <w:bCs/>
          <w:iCs/>
          <w:sz w:val="18"/>
          <w:szCs w:val="18"/>
        </w:rPr>
      </w:pPr>
      <w:r w:rsidRPr="00E46F82">
        <w:rPr>
          <w:rFonts w:ascii="Times New Roman" w:hAnsi="Times New Roman" w:cs="Times New Roman"/>
          <w:sz w:val="18"/>
          <w:szCs w:val="18"/>
        </w:rPr>
        <w:t xml:space="preserve">Приложение 1 </w:t>
      </w:r>
    </w:p>
    <w:p w:rsidR="00962348" w:rsidRPr="00E46F82" w:rsidRDefault="00962348" w:rsidP="00962348">
      <w:pPr>
        <w:ind w:firstLine="4678"/>
        <w:rPr>
          <w:rFonts w:ascii="Times New Roman" w:hAnsi="Times New Roman" w:cs="Times New Roman"/>
          <w:bCs/>
          <w:iCs/>
          <w:sz w:val="18"/>
          <w:szCs w:val="18"/>
        </w:rPr>
      </w:pPr>
      <w:r w:rsidRPr="00E46F82">
        <w:rPr>
          <w:rFonts w:ascii="Times New Roman" w:hAnsi="Times New Roman" w:cs="Times New Roman"/>
          <w:bCs/>
          <w:iCs/>
          <w:sz w:val="18"/>
          <w:szCs w:val="18"/>
        </w:rPr>
        <w:t>УТВЕРЖДЕНО</w:t>
      </w:r>
    </w:p>
    <w:p w:rsidR="00962348" w:rsidRPr="00E46F82" w:rsidRDefault="00962348" w:rsidP="00962348">
      <w:pPr>
        <w:ind w:firstLine="4678"/>
        <w:rPr>
          <w:rFonts w:ascii="Times New Roman" w:hAnsi="Times New Roman" w:cs="Times New Roman"/>
          <w:bCs/>
          <w:iCs/>
          <w:sz w:val="18"/>
          <w:szCs w:val="18"/>
        </w:rPr>
      </w:pPr>
      <w:r w:rsidRPr="00E46F82">
        <w:rPr>
          <w:rFonts w:ascii="Times New Roman" w:hAnsi="Times New Roman" w:cs="Times New Roman"/>
          <w:sz w:val="18"/>
          <w:szCs w:val="18"/>
        </w:rPr>
        <w:t>решением Совета народных депутатов</w:t>
      </w:r>
    </w:p>
    <w:p w:rsidR="00962348" w:rsidRPr="00E46F82" w:rsidRDefault="00962348" w:rsidP="00962348">
      <w:pPr>
        <w:ind w:firstLine="4678"/>
        <w:rPr>
          <w:rFonts w:ascii="Times New Roman" w:hAnsi="Times New Roman" w:cs="Times New Roman"/>
          <w:sz w:val="18"/>
          <w:szCs w:val="18"/>
        </w:rPr>
      </w:pPr>
      <w:proofErr w:type="spellStart"/>
      <w:r w:rsidRPr="00E46F82">
        <w:rPr>
          <w:rFonts w:ascii="Times New Roman" w:hAnsi="Times New Roman" w:cs="Times New Roman"/>
          <w:sz w:val="18"/>
          <w:szCs w:val="18"/>
        </w:rPr>
        <w:t>Старомеловатского</w:t>
      </w:r>
      <w:proofErr w:type="spellEnd"/>
      <w:r w:rsidRPr="00E46F82">
        <w:rPr>
          <w:rFonts w:ascii="Times New Roman" w:hAnsi="Times New Roman" w:cs="Times New Roman"/>
          <w:sz w:val="18"/>
          <w:szCs w:val="18"/>
        </w:rPr>
        <w:t xml:space="preserve"> </w:t>
      </w:r>
    </w:p>
    <w:p w:rsidR="00962348" w:rsidRPr="00E46F82" w:rsidRDefault="00962348" w:rsidP="00962348">
      <w:pPr>
        <w:ind w:firstLine="4678"/>
        <w:rPr>
          <w:rFonts w:ascii="Times New Roman" w:hAnsi="Times New Roman" w:cs="Times New Roman"/>
          <w:sz w:val="18"/>
          <w:szCs w:val="18"/>
        </w:rPr>
      </w:pPr>
      <w:r w:rsidRPr="00E46F82">
        <w:rPr>
          <w:rFonts w:ascii="Times New Roman" w:hAnsi="Times New Roman" w:cs="Times New Roman"/>
          <w:sz w:val="18"/>
          <w:szCs w:val="18"/>
        </w:rPr>
        <w:t>сельского поселения</w:t>
      </w:r>
    </w:p>
    <w:p w:rsidR="00962348" w:rsidRPr="00E46F82" w:rsidRDefault="00962348" w:rsidP="00962348">
      <w:pPr>
        <w:ind w:firstLine="4678"/>
        <w:rPr>
          <w:rFonts w:ascii="Times New Roman" w:hAnsi="Times New Roman" w:cs="Times New Roman"/>
          <w:sz w:val="18"/>
          <w:szCs w:val="18"/>
        </w:rPr>
      </w:pPr>
      <w:r w:rsidRPr="00E46F82">
        <w:rPr>
          <w:rFonts w:ascii="Times New Roman" w:hAnsi="Times New Roman" w:cs="Times New Roman"/>
          <w:sz w:val="18"/>
          <w:szCs w:val="18"/>
        </w:rPr>
        <w:t xml:space="preserve">Петропавловского </w:t>
      </w:r>
    </w:p>
    <w:p w:rsidR="00962348" w:rsidRPr="00E46F82" w:rsidRDefault="00962348" w:rsidP="00962348">
      <w:pPr>
        <w:ind w:firstLine="4678"/>
        <w:rPr>
          <w:rFonts w:ascii="Times New Roman" w:hAnsi="Times New Roman" w:cs="Times New Roman"/>
          <w:sz w:val="18"/>
          <w:szCs w:val="18"/>
        </w:rPr>
      </w:pPr>
      <w:r w:rsidRPr="00E46F82">
        <w:rPr>
          <w:rFonts w:ascii="Times New Roman" w:hAnsi="Times New Roman" w:cs="Times New Roman"/>
          <w:sz w:val="18"/>
          <w:szCs w:val="18"/>
        </w:rPr>
        <w:t>муниципального района</w:t>
      </w:r>
    </w:p>
    <w:p w:rsidR="00962348" w:rsidRPr="00E46F82" w:rsidRDefault="00962348" w:rsidP="00962348">
      <w:pPr>
        <w:ind w:firstLine="4678"/>
        <w:rPr>
          <w:rFonts w:ascii="Times New Roman" w:hAnsi="Times New Roman" w:cs="Times New Roman"/>
          <w:bCs/>
          <w:iCs/>
          <w:sz w:val="18"/>
          <w:szCs w:val="18"/>
        </w:rPr>
      </w:pPr>
      <w:r w:rsidRPr="00E46F82">
        <w:rPr>
          <w:rFonts w:ascii="Times New Roman" w:hAnsi="Times New Roman" w:cs="Times New Roman"/>
          <w:sz w:val="18"/>
          <w:szCs w:val="18"/>
        </w:rPr>
        <w:t>Воронежской области</w:t>
      </w:r>
    </w:p>
    <w:p w:rsidR="00962348" w:rsidRPr="00E46F82" w:rsidRDefault="00962348" w:rsidP="00962348">
      <w:pPr>
        <w:ind w:firstLine="4678"/>
        <w:rPr>
          <w:rFonts w:ascii="Times New Roman" w:hAnsi="Times New Roman" w:cs="Times New Roman"/>
          <w:sz w:val="18"/>
          <w:szCs w:val="18"/>
        </w:rPr>
      </w:pPr>
      <w:r w:rsidRPr="00E46F82">
        <w:rPr>
          <w:rFonts w:ascii="Times New Roman" w:hAnsi="Times New Roman" w:cs="Times New Roman"/>
          <w:sz w:val="18"/>
          <w:szCs w:val="18"/>
        </w:rPr>
        <w:t>от 26.03.2025 г. № 12</w:t>
      </w:r>
    </w:p>
    <w:p w:rsidR="00962348" w:rsidRPr="00E46F82" w:rsidRDefault="00962348" w:rsidP="00962348">
      <w:pPr>
        <w:ind w:firstLine="709"/>
        <w:jc w:val="center"/>
        <w:rPr>
          <w:rFonts w:ascii="Times New Roman" w:hAnsi="Times New Roman" w:cs="Times New Roman"/>
          <w:sz w:val="18"/>
          <w:szCs w:val="18"/>
        </w:rPr>
      </w:pPr>
    </w:p>
    <w:p w:rsidR="00962348" w:rsidRPr="00E46F82" w:rsidRDefault="00962348" w:rsidP="00962348">
      <w:pPr>
        <w:ind w:firstLine="709"/>
        <w:jc w:val="center"/>
        <w:rPr>
          <w:rFonts w:ascii="Times New Roman" w:hAnsi="Times New Roman" w:cs="Times New Roman"/>
          <w:sz w:val="18"/>
          <w:szCs w:val="18"/>
        </w:rPr>
      </w:pPr>
      <w:r w:rsidRPr="00E46F82">
        <w:rPr>
          <w:rFonts w:ascii="Times New Roman" w:hAnsi="Times New Roman" w:cs="Times New Roman"/>
          <w:sz w:val="18"/>
          <w:szCs w:val="18"/>
        </w:rPr>
        <w:t>Положение</w:t>
      </w:r>
    </w:p>
    <w:p w:rsidR="00962348" w:rsidRPr="00E46F82" w:rsidRDefault="00962348" w:rsidP="00962348">
      <w:pPr>
        <w:shd w:val="clear" w:color="auto" w:fill="FFFFFF"/>
        <w:ind w:firstLine="709"/>
        <w:jc w:val="center"/>
        <w:rPr>
          <w:rFonts w:ascii="Times New Roman" w:hAnsi="Times New Roman" w:cs="Times New Roman"/>
          <w:sz w:val="18"/>
          <w:szCs w:val="18"/>
        </w:rPr>
      </w:pPr>
      <w:r w:rsidRPr="00E46F82">
        <w:rPr>
          <w:rFonts w:ascii="Times New Roman" w:hAnsi="Times New Roman" w:cs="Times New Roman"/>
          <w:sz w:val="18"/>
          <w:szCs w:val="18"/>
        </w:rPr>
        <w:t xml:space="preserve">о муниципальном контроле в сфере благоустройства на территории </w:t>
      </w:r>
      <w:proofErr w:type="spellStart"/>
      <w:r w:rsidRPr="00E46F82">
        <w:rPr>
          <w:rFonts w:ascii="Times New Roman" w:hAnsi="Times New Roman" w:cs="Times New Roman"/>
          <w:sz w:val="18"/>
          <w:szCs w:val="18"/>
        </w:rPr>
        <w:t>Старомеловатского</w:t>
      </w:r>
      <w:proofErr w:type="spellEnd"/>
      <w:r w:rsidRPr="00E46F82">
        <w:rPr>
          <w:rFonts w:ascii="Times New Roman" w:hAnsi="Times New Roman" w:cs="Times New Roman"/>
          <w:sz w:val="18"/>
          <w:szCs w:val="18"/>
        </w:rPr>
        <w:t xml:space="preserve"> сельского поселения Петропавловского муниципального района Воронежской области</w:t>
      </w:r>
    </w:p>
    <w:p w:rsidR="00962348" w:rsidRPr="00E46F82" w:rsidRDefault="00962348" w:rsidP="00962348">
      <w:pPr>
        <w:shd w:val="clear" w:color="auto" w:fill="FFFFFF"/>
        <w:ind w:firstLine="709"/>
        <w:rPr>
          <w:rFonts w:ascii="Times New Roman" w:hAnsi="Times New Roman" w:cs="Times New Roman"/>
          <w:sz w:val="18"/>
          <w:szCs w:val="18"/>
        </w:rPr>
      </w:pPr>
    </w:p>
    <w:p w:rsidR="00962348" w:rsidRPr="00E46F82" w:rsidRDefault="00962348" w:rsidP="00962348">
      <w:pPr>
        <w:pStyle w:val="ConsPlusNormal"/>
        <w:ind w:firstLine="709"/>
        <w:jc w:val="both"/>
        <w:rPr>
          <w:sz w:val="18"/>
          <w:szCs w:val="18"/>
        </w:rPr>
      </w:pPr>
      <w:r w:rsidRPr="00E46F82">
        <w:rPr>
          <w:sz w:val="18"/>
          <w:szCs w:val="18"/>
        </w:rPr>
        <w:t>1. Общие положения</w:t>
      </w:r>
    </w:p>
    <w:p w:rsidR="00962348" w:rsidRPr="00E46F82" w:rsidRDefault="00962348" w:rsidP="00962348">
      <w:pPr>
        <w:pStyle w:val="ConsPlusNormal"/>
        <w:ind w:firstLine="709"/>
        <w:jc w:val="both"/>
        <w:rPr>
          <w:sz w:val="18"/>
          <w:szCs w:val="18"/>
        </w:rPr>
      </w:pPr>
      <w:r w:rsidRPr="00E46F82">
        <w:rPr>
          <w:sz w:val="18"/>
          <w:szCs w:val="18"/>
        </w:rPr>
        <w:t xml:space="preserve">1.1. Настоящее Положение устанавливает порядок осуществления муниципального контроля в сфере благоустройства в отношении объектов благоустройства, расположенных в границах </w:t>
      </w:r>
      <w:proofErr w:type="spellStart"/>
      <w:r w:rsidRPr="00E46F82">
        <w:rPr>
          <w:sz w:val="18"/>
          <w:szCs w:val="18"/>
        </w:rPr>
        <w:t>Старомеловатского</w:t>
      </w:r>
      <w:proofErr w:type="spellEnd"/>
      <w:r w:rsidRPr="00E46F82">
        <w:rPr>
          <w:sz w:val="18"/>
          <w:szCs w:val="18"/>
        </w:rPr>
        <w:t xml:space="preserve"> сельского поселения Петропавловского муниципального контроля Воронежской области (далее - муниципальный контроль в сфере благоустройства).</w:t>
      </w:r>
    </w:p>
    <w:p w:rsidR="00962348" w:rsidRPr="00E46F82" w:rsidRDefault="00962348" w:rsidP="00962348">
      <w:pPr>
        <w:pStyle w:val="ConsPlusNormal"/>
        <w:ind w:firstLine="709"/>
        <w:jc w:val="both"/>
        <w:rPr>
          <w:sz w:val="18"/>
          <w:szCs w:val="18"/>
        </w:rPr>
      </w:pPr>
      <w:r w:rsidRPr="00E46F82">
        <w:rPr>
          <w:sz w:val="18"/>
          <w:szCs w:val="18"/>
        </w:rPr>
        <w:t>1.2. Муниципальный контроль в сфере благоустройства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62348" w:rsidRPr="00E46F82" w:rsidRDefault="00962348" w:rsidP="00962348">
      <w:pPr>
        <w:autoSpaceDE w:val="0"/>
        <w:autoSpaceDN w:val="0"/>
        <w:adjustRightInd w:val="0"/>
        <w:ind w:firstLine="709"/>
        <w:rPr>
          <w:rFonts w:ascii="Times New Roman" w:hAnsi="Times New Roman" w:cs="Times New Roman"/>
          <w:sz w:val="18"/>
          <w:szCs w:val="18"/>
        </w:rPr>
      </w:pPr>
      <w:r w:rsidRPr="00E46F82">
        <w:rPr>
          <w:rFonts w:ascii="Times New Roman" w:hAnsi="Times New Roman" w:cs="Times New Roman"/>
          <w:sz w:val="18"/>
          <w:szCs w:val="18"/>
        </w:rPr>
        <w:t xml:space="preserve">1.3. Предметом муниципального контроля в сфере благоустройства является </w:t>
      </w:r>
      <w:r w:rsidRPr="00E46F82">
        <w:rPr>
          <w:rFonts w:ascii="Times New Roman" w:eastAsia="Calibri" w:hAnsi="Times New Roman" w:cs="Times New Roman"/>
          <w:sz w:val="18"/>
          <w:szCs w:val="18"/>
        </w:rPr>
        <w:t>соблюдение правил благоустройства территории муниципального образования,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Pr="00E46F82">
        <w:rPr>
          <w:rFonts w:ascii="Times New Roman" w:hAnsi="Times New Roman" w:cs="Times New Roman"/>
          <w:sz w:val="18"/>
          <w:szCs w:val="18"/>
        </w:rPr>
        <w:t>.</w:t>
      </w:r>
    </w:p>
    <w:p w:rsidR="00962348" w:rsidRPr="00E46F82" w:rsidRDefault="00962348" w:rsidP="00962348">
      <w:pPr>
        <w:autoSpaceDE w:val="0"/>
        <w:autoSpaceDN w:val="0"/>
        <w:adjustRightInd w:val="0"/>
        <w:ind w:firstLine="709"/>
        <w:rPr>
          <w:rFonts w:ascii="Times New Roman" w:hAnsi="Times New Roman" w:cs="Times New Roman"/>
          <w:sz w:val="18"/>
          <w:szCs w:val="18"/>
        </w:rPr>
      </w:pPr>
      <w:r w:rsidRPr="00E46F82">
        <w:rPr>
          <w:rFonts w:ascii="Times New Roman" w:hAnsi="Times New Roman" w:cs="Times New Roman"/>
          <w:sz w:val="18"/>
          <w:szCs w:val="18"/>
        </w:rPr>
        <w:t xml:space="preserve">1.4. Объектами муниципального контроля в сфере благоустройства являются: </w:t>
      </w:r>
    </w:p>
    <w:p w:rsidR="00962348" w:rsidRPr="00E46F82" w:rsidRDefault="00962348" w:rsidP="00962348">
      <w:pPr>
        <w:pStyle w:val="a8"/>
        <w:autoSpaceDE w:val="0"/>
        <w:autoSpaceDN w:val="0"/>
        <w:adjustRightInd w:val="0"/>
        <w:ind w:left="0" w:firstLine="709"/>
        <w:rPr>
          <w:rFonts w:eastAsia="Calibri"/>
          <w:sz w:val="18"/>
          <w:szCs w:val="18"/>
        </w:rPr>
      </w:pPr>
      <w:r w:rsidRPr="00E46F82">
        <w:rPr>
          <w:sz w:val="18"/>
          <w:szCs w:val="18"/>
        </w:rPr>
        <w:t xml:space="preserve">- </w:t>
      </w:r>
      <w:r w:rsidRPr="00E46F82">
        <w:rPr>
          <w:rFonts w:eastAsia="Calibri"/>
          <w:sz w:val="18"/>
          <w:szCs w:val="18"/>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962348" w:rsidRPr="00E46F82" w:rsidRDefault="00962348" w:rsidP="00962348">
      <w:pPr>
        <w:pStyle w:val="ConsPlusNormal"/>
        <w:ind w:firstLine="709"/>
        <w:jc w:val="both"/>
        <w:rPr>
          <w:sz w:val="18"/>
          <w:szCs w:val="18"/>
        </w:rPr>
      </w:pPr>
      <w:r w:rsidRPr="00E46F82">
        <w:rPr>
          <w:sz w:val="18"/>
          <w:szCs w:val="18"/>
        </w:rPr>
        <w:t>- деятельность, действия (бездействие) контролируемых лиц в сфере благоустройства территории, в рамках которых должны соблюдаться обязательные требования, установленные правилами благоустройства муниципального образования, в том числе предъявляемые к контролируемым лицам, осуществляющим деятельность, действия (бездействие);</w:t>
      </w:r>
    </w:p>
    <w:p w:rsidR="00962348" w:rsidRPr="00E46F82" w:rsidRDefault="00962348" w:rsidP="00962348">
      <w:pPr>
        <w:pStyle w:val="ConsPlusNormal"/>
        <w:ind w:firstLine="709"/>
        <w:jc w:val="both"/>
        <w:rPr>
          <w:sz w:val="18"/>
          <w:szCs w:val="18"/>
        </w:rPr>
      </w:pPr>
      <w:r w:rsidRPr="00E46F82">
        <w:rPr>
          <w:sz w:val="18"/>
          <w:szCs w:val="18"/>
        </w:rPr>
        <w:t>- результаты деятельности контролируемых лиц, в том числе работы и услуги, к которым предъявляются обязательные требования.</w:t>
      </w:r>
    </w:p>
    <w:p w:rsidR="00962348" w:rsidRPr="00E46F82" w:rsidRDefault="00962348" w:rsidP="00962348">
      <w:pPr>
        <w:pStyle w:val="ConsPlusNormal"/>
        <w:ind w:firstLine="709"/>
        <w:jc w:val="both"/>
        <w:rPr>
          <w:sz w:val="18"/>
          <w:szCs w:val="18"/>
        </w:rPr>
      </w:pPr>
      <w:r w:rsidRPr="00E46F82">
        <w:rPr>
          <w:sz w:val="18"/>
          <w:szCs w:val="18"/>
        </w:rPr>
        <w:t>В соответствии с правилами благоустройства муниципального образования объектами благоустройства являются:</w:t>
      </w:r>
    </w:p>
    <w:p w:rsidR="00962348" w:rsidRPr="00E46F82" w:rsidRDefault="00962348" w:rsidP="00962348">
      <w:pPr>
        <w:pStyle w:val="ConsPlusNormal"/>
        <w:ind w:firstLine="709"/>
        <w:jc w:val="both"/>
        <w:rPr>
          <w:sz w:val="18"/>
          <w:szCs w:val="18"/>
        </w:rPr>
      </w:pPr>
      <w:r w:rsidRPr="00E46F82">
        <w:rPr>
          <w:sz w:val="18"/>
          <w:szCs w:val="18"/>
        </w:rPr>
        <w:t>- территория муниципального образования с расположенными на ней объектами, элементами благоустройства;</w:t>
      </w:r>
    </w:p>
    <w:p w:rsidR="00962348" w:rsidRPr="00E46F82" w:rsidRDefault="00962348" w:rsidP="00962348">
      <w:pPr>
        <w:shd w:val="clear" w:color="auto" w:fill="FFFFFF"/>
        <w:ind w:firstLine="709"/>
        <w:rPr>
          <w:rFonts w:ascii="Times New Roman" w:hAnsi="Times New Roman" w:cs="Times New Roman"/>
          <w:sz w:val="18"/>
          <w:szCs w:val="18"/>
        </w:rPr>
      </w:pPr>
      <w:r w:rsidRPr="00E46F82">
        <w:rPr>
          <w:rFonts w:ascii="Times New Roman" w:hAnsi="Times New Roman" w:cs="Times New Roman"/>
          <w:sz w:val="18"/>
          <w:szCs w:val="18"/>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962348" w:rsidRPr="00E46F82" w:rsidRDefault="00962348" w:rsidP="00962348">
      <w:pPr>
        <w:shd w:val="clear" w:color="auto" w:fill="FFFFFF"/>
        <w:ind w:firstLine="709"/>
        <w:rPr>
          <w:rFonts w:ascii="Times New Roman" w:hAnsi="Times New Roman" w:cs="Times New Roman"/>
          <w:sz w:val="18"/>
          <w:szCs w:val="18"/>
        </w:rPr>
      </w:pPr>
      <w:r w:rsidRPr="00E46F82">
        <w:rPr>
          <w:rFonts w:ascii="Times New Roman" w:hAnsi="Times New Roman" w:cs="Times New Roman"/>
          <w:sz w:val="18"/>
          <w:szCs w:val="18"/>
        </w:rPr>
        <w:t>- деятельность по содержанию и восстановлению элементов благоустройства, в том числе после проведения земляных работ;</w:t>
      </w:r>
    </w:p>
    <w:p w:rsidR="00962348" w:rsidRPr="00E46F82" w:rsidRDefault="00962348" w:rsidP="00962348">
      <w:pPr>
        <w:shd w:val="clear" w:color="auto" w:fill="FFFFFF"/>
        <w:ind w:firstLine="709"/>
        <w:rPr>
          <w:rFonts w:ascii="Times New Roman" w:hAnsi="Times New Roman" w:cs="Times New Roman"/>
          <w:sz w:val="18"/>
          <w:szCs w:val="18"/>
        </w:rPr>
      </w:pPr>
      <w:r w:rsidRPr="00E46F82">
        <w:rPr>
          <w:rFonts w:ascii="Times New Roman" w:hAnsi="Times New Roman" w:cs="Times New Roman"/>
          <w:sz w:val="18"/>
          <w:szCs w:val="18"/>
        </w:rPr>
        <w:t>- объекты освещения и иное осветительное оборудование;</w:t>
      </w:r>
    </w:p>
    <w:p w:rsidR="00962348" w:rsidRPr="00E46F82" w:rsidRDefault="00962348" w:rsidP="00962348">
      <w:pPr>
        <w:shd w:val="clear" w:color="auto" w:fill="FFFFFF"/>
        <w:ind w:firstLine="709"/>
        <w:rPr>
          <w:rFonts w:ascii="Times New Roman" w:hAnsi="Times New Roman" w:cs="Times New Roman"/>
          <w:sz w:val="18"/>
          <w:szCs w:val="18"/>
        </w:rPr>
      </w:pPr>
      <w:r w:rsidRPr="00E46F82">
        <w:rPr>
          <w:rFonts w:ascii="Times New Roman" w:hAnsi="Times New Roman" w:cs="Times New Roman"/>
          <w:sz w:val="18"/>
          <w:szCs w:val="18"/>
        </w:rPr>
        <w:t>- зеленые насаждения;</w:t>
      </w:r>
    </w:p>
    <w:p w:rsidR="00962348" w:rsidRPr="00E46F82" w:rsidRDefault="00962348" w:rsidP="00962348">
      <w:pPr>
        <w:shd w:val="clear" w:color="auto" w:fill="FFFFFF"/>
        <w:ind w:firstLine="709"/>
        <w:rPr>
          <w:rFonts w:ascii="Times New Roman" w:hAnsi="Times New Roman" w:cs="Times New Roman"/>
          <w:sz w:val="18"/>
          <w:szCs w:val="18"/>
        </w:rPr>
      </w:pPr>
      <w:r w:rsidRPr="00E46F82">
        <w:rPr>
          <w:rFonts w:ascii="Times New Roman" w:hAnsi="Times New Roman" w:cs="Times New Roman"/>
          <w:sz w:val="18"/>
          <w:szCs w:val="18"/>
        </w:rPr>
        <w:t>- знаково-информационные системы;</w:t>
      </w:r>
    </w:p>
    <w:p w:rsidR="00962348" w:rsidRPr="00E46F82" w:rsidRDefault="00962348" w:rsidP="00962348">
      <w:pPr>
        <w:shd w:val="clear" w:color="auto" w:fill="FFFFFF"/>
        <w:ind w:firstLine="709"/>
        <w:rPr>
          <w:rFonts w:ascii="Times New Roman" w:hAnsi="Times New Roman" w:cs="Times New Roman"/>
          <w:sz w:val="18"/>
          <w:szCs w:val="18"/>
        </w:rPr>
      </w:pPr>
      <w:r w:rsidRPr="00E46F82">
        <w:rPr>
          <w:rFonts w:ascii="Times New Roman" w:hAnsi="Times New Roman" w:cs="Times New Roman"/>
          <w:sz w:val="18"/>
          <w:szCs w:val="18"/>
        </w:rPr>
        <w:t>- детские и спортивные площадки, контейнерные площадки, малые архитектурные формы;</w:t>
      </w:r>
    </w:p>
    <w:p w:rsidR="00962348" w:rsidRPr="00E46F82" w:rsidRDefault="00962348" w:rsidP="00962348">
      <w:pPr>
        <w:shd w:val="clear" w:color="auto" w:fill="FFFFFF"/>
        <w:ind w:firstLine="709"/>
        <w:rPr>
          <w:rFonts w:ascii="Times New Roman" w:hAnsi="Times New Roman" w:cs="Times New Roman"/>
          <w:sz w:val="18"/>
          <w:szCs w:val="18"/>
        </w:rPr>
      </w:pPr>
      <w:r w:rsidRPr="00E46F82">
        <w:rPr>
          <w:rFonts w:ascii="Times New Roman" w:hAnsi="Times New Roman" w:cs="Times New Roman"/>
          <w:sz w:val="18"/>
          <w:szCs w:val="18"/>
        </w:rPr>
        <w:lastRenderedPageBreak/>
        <w:t>- пешеходные коммуникации, в том числе тротуары, аллеи, дорожки, тропинки;</w:t>
      </w:r>
    </w:p>
    <w:p w:rsidR="00962348" w:rsidRPr="00E46F82" w:rsidRDefault="00962348" w:rsidP="00962348">
      <w:pPr>
        <w:shd w:val="clear" w:color="auto" w:fill="FFFFFF"/>
        <w:ind w:firstLine="709"/>
        <w:rPr>
          <w:rFonts w:ascii="Times New Roman" w:hAnsi="Times New Roman" w:cs="Times New Roman"/>
          <w:sz w:val="18"/>
          <w:szCs w:val="18"/>
        </w:rPr>
      </w:pPr>
      <w:r w:rsidRPr="00E46F82">
        <w:rPr>
          <w:rFonts w:ascii="Times New Roman" w:hAnsi="Times New Roman" w:cs="Times New Roman"/>
          <w:sz w:val="18"/>
          <w:szCs w:val="18"/>
        </w:rPr>
        <w:t>- объекты (элементы) благоустройства для беспрепятственного доступа инвалидов и иных маломобильных граждан;</w:t>
      </w:r>
    </w:p>
    <w:p w:rsidR="00962348" w:rsidRPr="00E46F82" w:rsidRDefault="00962348" w:rsidP="00962348">
      <w:pPr>
        <w:shd w:val="clear" w:color="auto" w:fill="FFFFFF"/>
        <w:ind w:firstLine="709"/>
        <w:rPr>
          <w:rFonts w:ascii="Times New Roman" w:hAnsi="Times New Roman" w:cs="Times New Roman"/>
          <w:sz w:val="18"/>
          <w:szCs w:val="18"/>
        </w:rPr>
      </w:pPr>
      <w:r w:rsidRPr="00E46F82">
        <w:rPr>
          <w:rFonts w:ascii="Times New Roman" w:hAnsi="Times New Roman" w:cs="Times New Roman"/>
          <w:sz w:val="18"/>
          <w:szCs w:val="18"/>
        </w:rPr>
        <w:t>- уборка территории, в том числе в зимний период;</w:t>
      </w:r>
    </w:p>
    <w:p w:rsidR="00962348" w:rsidRPr="00E46F82" w:rsidRDefault="00962348" w:rsidP="00962348">
      <w:pPr>
        <w:shd w:val="clear" w:color="auto" w:fill="FFFFFF"/>
        <w:ind w:firstLine="709"/>
        <w:rPr>
          <w:rFonts w:ascii="Times New Roman" w:hAnsi="Times New Roman" w:cs="Times New Roman"/>
          <w:sz w:val="18"/>
          <w:szCs w:val="18"/>
        </w:rPr>
      </w:pPr>
      <w:r w:rsidRPr="00E46F82">
        <w:rPr>
          <w:rFonts w:ascii="Times New Roman" w:hAnsi="Times New Roman" w:cs="Times New Roman"/>
          <w:sz w:val="18"/>
          <w:szCs w:val="18"/>
        </w:rPr>
        <w:t>- проведение земляных работ;</w:t>
      </w:r>
    </w:p>
    <w:p w:rsidR="00962348" w:rsidRPr="00E46F82" w:rsidRDefault="00962348" w:rsidP="00962348">
      <w:pPr>
        <w:shd w:val="clear" w:color="auto" w:fill="FFFFFF"/>
        <w:ind w:firstLine="709"/>
        <w:rPr>
          <w:rFonts w:ascii="Times New Roman" w:hAnsi="Times New Roman" w:cs="Times New Roman"/>
          <w:sz w:val="18"/>
          <w:szCs w:val="18"/>
        </w:rPr>
      </w:pPr>
      <w:r w:rsidRPr="00E46F82">
        <w:rPr>
          <w:rFonts w:ascii="Times New Roman" w:hAnsi="Times New Roman" w:cs="Times New Roman"/>
          <w:sz w:val="18"/>
          <w:szCs w:val="18"/>
        </w:rPr>
        <w:t>- содержание прилегающих территорий;</w:t>
      </w:r>
    </w:p>
    <w:p w:rsidR="00962348" w:rsidRPr="00E46F82" w:rsidRDefault="00962348" w:rsidP="00962348">
      <w:pPr>
        <w:shd w:val="clear" w:color="auto" w:fill="FFFFFF"/>
        <w:ind w:firstLine="709"/>
        <w:rPr>
          <w:rFonts w:ascii="Times New Roman" w:hAnsi="Times New Roman" w:cs="Times New Roman"/>
          <w:sz w:val="18"/>
          <w:szCs w:val="18"/>
        </w:rPr>
      </w:pPr>
      <w:r w:rsidRPr="00E46F82">
        <w:rPr>
          <w:rFonts w:ascii="Times New Roman" w:hAnsi="Times New Roman" w:cs="Times New Roman"/>
          <w:sz w:val="18"/>
          <w:szCs w:val="18"/>
        </w:rPr>
        <w:t>- некапитальные объекты, в том числе сезонные торговые;</w:t>
      </w:r>
    </w:p>
    <w:p w:rsidR="00962348" w:rsidRPr="00E46F82" w:rsidRDefault="00962348" w:rsidP="00962348">
      <w:pPr>
        <w:shd w:val="clear" w:color="auto" w:fill="FFFFFF"/>
        <w:ind w:firstLine="709"/>
        <w:rPr>
          <w:rFonts w:ascii="Times New Roman" w:hAnsi="Times New Roman" w:cs="Times New Roman"/>
          <w:sz w:val="18"/>
          <w:szCs w:val="18"/>
        </w:rPr>
      </w:pPr>
      <w:r w:rsidRPr="00E46F82">
        <w:rPr>
          <w:rFonts w:ascii="Times New Roman" w:hAnsi="Times New Roman" w:cs="Times New Roman"/>
          <w:sz w:val="18"/>
          <w:szCs w:val="18"/>
        </w:rPr>
        <w:t>- инженерные коммуникации и сооружения;</w:t>
      </w:r>
    </w:p>
    <w:p w:rsidR="00962348" w:rsidRPr="00E46F82" w:rsidRDefault="00962348" w:rsidP="00962348">
      <w:pPr>
        <w:shd w:val="clear" w:color="auto" w:fill="FFFFFF"/>
        <w:ind w:firstLine="709"/>
        <w:rPr>
          <w:rFonts w:ascii="Times New Roman" w:hAnsi="Times New Roman" w:cs="Times New Roman"/>
          <w:sz w:val="18"/>
          <w:szCs w:val="18"/>
        </w:rPr>
      </w:pPr>
      <w:r w:rsidRPr="00E46F82">
        <w:rPr>
          <w:rFonts w:ascii="Times New Roman" w:hAnsi="Times New Roman" w:cs="Times New Roman"/>
          <w:sz w:val="18"/>
          <w:szCs w:val="18"/>
        </w:rPr>
        <w:t>- условия к обеспечению доступности для инвалидов объектов социальной, инженерной и транспортной инфраструктур и предоставляемых услуг.</w:t>
      </w:r>
    </w:p>
    <w:p w:rsidR="00962348" w:rsidRPr="00E46F82" w:rsidRDefault="00962348" w:rsidP="00962348">
      <w:pPr>
        <w:autoSpaceDE w:val="0"/>
        <w:autoSpaceDN w:val="0"/>
        <w:adjustRightInd w:val="0"/>
        <w:ind w:firstLine="709"/>
        <w:rPr>
          <w:rFonts w:ascii="Times New Roman" w:hAnsi="Times New Roman" w:cs="Times New Roman"/>
          <w:sz w:val="18"/>
          <w:szCs w:val="18"/>
        </w:rPr>
      </w:pPr>
      <w:r w:rsidRPr="00E46F82">
        <w:rPr>
          <w:rFonts w:ascii="Times New Roman" w:hAnsi="Times New Roman" w:cs="Times New Roman"/>
          <w:sz w:val="18"/>
          <w:szCs w:val="18"/>
        </w:rPr>
        <w:t>1.5. Администрацией в рамках осуществления муниципального контроля в сфере благоустройства обеспечивается учет объектов</w:t>
      </w:r>
      <w:r w:rsidRPr="00E46F82">
        <w:rPr>
          <w:rFonts w:ascii="Times New Roman" w:hAnsi="Times New Roman" w:cs="Times New Roman"/>
          <w:bCs/>
          <w:sz w:val="18"/>
          <w:szCs w:val="18"/>
        </w:rPr>
        <w:t xml:space="preserve"> муниципального </w:t>
      </w:r>
      <w:r w:rsidRPr="00E46F82">
        <w:rPr>
          <w:rFonts w:ascii="Times New Roman" w:hAnsi="Times New Roman" w:cs="Times New Roman"/>
          <w:sz w:val="18"/>
          <w:szCs w:val="18"/>
        </w:rPr>
        <w:t>контроля в соответствии с Федеральным законом от 31.07.2020 № 248-ФЗ «О государственном контроле (надзоре) и муниципальном контроле в Российской Федерации (</w:t>
      </w:r>
      <w:r w:rsidRPr="00E46F82">
        <w:rPr>
          <w:rFonts w:ascii="Times New Roman" w:eastAsia="Calibri" w:hAnsi="Times New Roman" w:cs="Times New Roman"/>
          <w:sz w:val="18"/>
          <w:szCs w:val="18"/>
        </w:rPr>
        <w:t xml:space="preserve">далее - Федеральный закон № 248-ФЗ) </w:t>
      </w:r>
      <w:r w:rsidRPr="00E46F82">
        <w:rPr>
          <w:rFonts w:ascii="Times New Roman" w:hAnsi="Times New Roman" w:cs="Times New Roman"/>
          <w:sz w:val="18"/>
          <w:szCs w:val="18"/>
        </w:rPr>
        <w:t xml:space="preserve">и настоящим Положением. </w:t>
      </w:r>
    </w:p>
    <w:p w:rsidR="00962348" w:rsidRPr="00E46F82" w:rsidRDefault="00962348" w:rsidP="00962348">
      <w:pPr>
        <w:pStyle w:val="af1"/>
        <w:ind w:firstLine="709"/>
        <w:jc w:val="both"/>
        <w:rPr>
          <w:rFonts w:ascii="Times New Roman" w:hAnsi="Times New Roman"/>
          <w:sz w:val="18"/>
          <w:szCs w:val="18"/>
        </w:rPr>
      </w:pPr>
      <w:r w:rsidRPr="00E46F82">
        <w:rPr>
          <w:rFonts w:ascii="Times New Roman" w:hAnsi="Times New Roman"/>
          <w:sz w:val="18"/>
          <w:szCs w:val="18"/>
        </w:rPr>
        <w:t xml:space="preserve"> Учет объектов контроля осуществляется путем включения сведений в Единый реестр видов контроля, ведения журнала учета объектов контроля, 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62348" w:rsidRPr="00E46F82" w:rsidRDefault="00962348" w:rsidP="00962348">
      <w:pPr>
        <w:pStyle w:val="af1"/>
        <w:ind w:firstLine="709"/>
        <w:jc w:val="both"/>
        <w:rPr>
          <w:rFonts w:ascii="Times New Roman" w:hAnsi="Times New Roman"/>
          <w:sz w:val="18"/>
          <w:szCs w:val="18"/>
        </w:rPr>
      </w:pPr>
      <w:r w:rsidRPr="00E46F82">
        <w:rPr>
          <w:rFonts w:ascii="Times New Roman" w:hAnsi="Times New Roman"/>
          <w:sz w:val="18"/>
          <w:szCs w:val="1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62348" w:rsidRPr="00E46F82" w:rsidRDefault="00962348" w:rsidP="00962348">
      <w:pPr>
        <w:pStyle w:val="af1"/>
        <w:ind w:firstLine="709"/>
        <w:jc w:val="both"/>
        <w:rPr>
          <w:rFonts w:ascii="Times New Roman" w:hAnsi="Times New Roman"/>
          <w:sz w:val="18"/>
          <w:szCs w:val="18"/>
        </w:rPr>
      </w:pPr>
      <w:r w:rsidRPr="00E46F82">
        <w:rPr>
          <w:rFonts w:ascii="Times New Roman" w:hAnsi="Times New Roman"/>
          <w:sz w:val="18"/>
          <w:szCs w:val="18"/>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962348" w:rsidRPr="00E46F82" w:rsidRDefault="00962348" w:rsidP="00962348">
      <w:pPr>
        <w:pStyle w:val="ConsPlusNormal"/>
        <w:ind w:firstLine="709"/>
        <w:jc w:val="both"/>
        <w:rPr>
          <w:sz w:val="18"/>
          <w:szCs w:val="18"/>
        </w:rPr>
      </w:pPr>
    </w:p>
    <w:p w:rsidR="00962348" w:rsidRPr="00E46F82" w:rsidRDefault="00962348" w:rsidP="00962348">
      <w:pPr>
        <w:pStyle w:val="ConsPlusNormal"/>
        <w:ind w:firstLine="709"/>
        <w:jc w:val="both"/>
        <w:rPr>
          <w:bCs/>
          <w:sz w:val="18"/>
          <w:szCs w:val="18"/>
        </w:rPr>
      </w:pPr>
      <w:r w:rsidRPr="00E46F82">
        <w:rPr>
          <w:bCs/>
          <w:sz w:val="18"/>
          <w:szCs w:val="18"/>
        </w:rPr>
        <w:t xml:space="preserve">2. Контрольный орган, уполномоченный на осуществление </w:t>
      </w:r>
    </w:p>
    <w:p w:rsidR="00962348" w:rsidRPr="00E46F82" w:rsidRDefault="00962348" w:rsidP="00962348">
      <w:pPr>
        <w:pStyle w:val="ConsPlusNormal"/>
        <w:ind w:firstLine="709"/>
        <w:jc w:val="both"/>
        <w:rPr>
          <w:bCs/>
          <w:sz w:val="18"/>
          <w:szCs w:val="18"/>
        </w:rPr>
      </w:pPr>
      <w:r w:rsidRPr="00E46F82">
        <w:rPr>
          <w:bCs/>
          <w:sz w:val="18"/>
          <w:szCs w:val="18"/>
        </w:rPr>
        <w:t>муниципального контроля в сфере благоустройства</w:t>
      </w:r>
    </w:p>
    <w:p w:rsidR="00962348" w:rsidRPr="00E46F82" w:rsidRDefault="00962348" w:rsidP="00962348">
      <w:pPr>
        <w:pStyle w:val="ConsPlusNormal"/>
        <w:ind w:firstLine="709"/>
        <w:jc w:val="both"/>
        <w:rPr>
          <w:bCs/>
          <w:sz w:val="18"/>
          <w:szCs w:val="18"/>
        </w:rPr>
      </w:pPr>
    </w:p>
    <w:p w:rsidR="00962348" w:rsidRPr="00E46F82" w:rsidRDefault="00962348" w:rsidP="00962348">
      <w:pPr>
        <w:ind w:firstLine="709"/>
        <w:contextualSpacing/>
        <w:rPr>
          <w:rFonts w:ascii="Times New Roman" w:hAnsi="Times New Roman" w:cs="Times New Roman"/>
          <w:sz w:val="18"/>
          <w:szCs w:val="18"/>
        </w:rPr>
      </w:pPr>
      <w:r w:rsidRPr="00E46F82">
        <w:rPr>
          <w:rFonts w:ascii="Times New Roman" w:hAnsi="Times New Roman" w:cs="Times New Roman"/>
          <w:sz w:val="18"/>
          <w:szCs w:val="18"/>
        </w:rPr>
        <w:t xml:space="preserve">2.1. Муниципальный контроль в сфере благоустройства осуществляется администрацией </w:t>
      </w:r>
      <w:proofErr w:type="spellStart"/>
      <w:r w:rsidRPr="00E46F82">
        <w:rPr>
          <w:rFonts w:ascii="Times New Roman" w:hAnsi="Times New Roman" w:cs="Times New Roman"/>
          <w:sz w:val="18"/>
          <w:szCs w:val="18"/>
        </w:rPr>
        <w:t>Старомеловатского</w:t>
      </w:r>
      <w:proofErr w:type="spellEnd"/>
      <w:r w:rsidRPr="00E46F82">
        <w:rPr>
          <w:rFonts w:ascii="Times New Roman" w:hAnsi="Times New Roman" w:cs="Times New Roman"/>
          <w:sz w:val="18"/>
          <w:szCs w:val="18"/>
        </w:rPr>
        <w:t xml:space="preserve"> сельского поселения Петропавловского муниципального района Воронежской области (далее - администрация).</w:t>
      </w:r>
    </w:p>
    <w:p w:rsidR="00962348" w:rsidRPr="00E46F82" w:rsidRDefault="00962348" w:rsidP="00962348">
      <w:pPr>
        <w:ind w:firstLine="709"/>
        <w:contextualSpacing/>
        <w:rPr>
          <w:rFonts w:ascii="Times New Roman" w:hAnsi="Times New Roman" w:cs="Times New Roman"/>
          <w:sz w:val="18"/>
          <w:szCs w:val="18"/>
        </w:rPr>
      </w:pPr>
      <w:r w:rsidRPr="00E46F82">
        <w:rPr>
          <w:rFonts w:ascii="Times New Roman" w:hAnsi="Times New Roman" w:cs="Times New Roman"/>
          <w:sz w:val="18"/>
          <w:szCs w:val="18"/>
        </w:rPr>
        <w:t xml:space="preserve">Должностными лицами, уполномоченными на принятие решений о проведении контрольных мероприятий, и уполномоченными осуществлять муниципальный контроль </w:t>
      </w:r>
      <w:r w:rsidRPr="00E46F82">
        <w:rPr>
          <w:rFonts w:ascii="Times New Roman" w:hAnsi="Times New Roman" w:cs="Times New Roman"/>
          <w:bCs/>
          <w:sz w:val="18"/>
          <w:szCs w:val="18"/>
        </w:rPr>
        <w:t>в сфере благоустройства</w:t>
      </w:r>
      <w:r w:rsidRPr="00E46F82">
        <w:rPr>
          <w:rFonts w:ascii="Times New Roman" w:hAnsi="Times New Roman" w:cs="Times New Roman"/>
          <w:sz w:val="18"/>
          <w:szCs w:val="18"/>
        </w:rPr>
        <w:t>, являются:</w:t>
      </w:r>
    </w:p>
    <w:p w:rsidR="00962348" w:rsidRPr="00E46F82" w:rsidRDefault="00962348" w:rsidP="00962348">
      <w:pPr>
        <w:ind w:firstLine="709"/>
        <w:contextualSpacing/>
        <w:rPr>
          <w:rFonts w:ascii="Times New Roman" w:hAnsi="Times New Roman" w:cs="Times New Roman"/>
          <w:sz w:val="18"/>
          <w:szCs w:val="18"/>
        </w:rPr>
      </w:pPr>
      <w:r w:rsidRPr="00E46F82">
        <w:rPr>
          <w:rFonts w:ascii="Times New Roman" w:hAnsi="Times New Roman" w:cs="Times New Roman"/>
          <w:sz w:val="18"/>
          <w:szCs w:val="18"/>
        </w:rPr>
        <w:t xml:space="preserve">- глава </w:t>
      </w:r>
      <w:proofErr w:type="spellStart"/>
      <w:r w:rsidRPr="00E46F82">
        <w:rPr>
          <w:rFonts w:ascii="Times New Roman" w:hAnsi="Times New Roman" w:cs="Times New Roman"/>
          <w:sz w:val="18"/>
          <w:szCs w:val="18"/>
        </w:rPr>
        <w:t>Старомеловатского</w:t>
      </w:r>
      <w:proofErr w:type="spellEnd"/>
      <w:r w:rsidRPr="00E46F82">
        <w:rPr>
          <w:rFonts w:ascii="Times New Roman" w:hAnsi="Times New Roman" w:cs="Times New Roman"/>
          <w:sz w:val="18"/>
          <w:szCs w:val="18"/>
        </w:rPr>
        <w:t xml:space="preserve"> сельского поселения Петропавловского муниципального района Воронежской области (далее – глава поселения);</w:t>
      </w:r>
    </w:p>
    <w:p w:rsidR="00962348" w:rsidRPr="00E46F82" w:rsidRDefault="00962348" w:rsidP="00962348">
      <w:pPr>
        <w:autoSpaceDE w:val="0"/>
        <w:autoSpaceDN w:val="0"/>
        <w:adjustRightInd w:val="0"/>
        <w:ind w:firstLine="709"/>
        <w:rPr>
          <w:rFonts w:ascii="Times New Roman" w:eastAsia="Calibri" w:hAnsi="Times New Roman" w:cs="Times New Roman"/>
          <w:sz w:val="18"/>
          <w:szCs w:val="18"/>
        </w:rPr>
      </w:pPr>
      <w:r w:rsidRPr="00E46F82">
        <w:rPr>
          <w:rFonts w:ascii="Times New Roman" w:hAnsi="Times New Roman" w:cs="Times New Roman"/>
          <w:sz w:val="18"/>
          <w:szCs w:val="18"/>
        </w:rPr>
        <w:t xml:space="preserve">Должностными лицами, </w:t>
      </w:r>
      <w:r w:rsidRPr="00E46F82">
        <w:rPr>
          <w:rFonts w:ascii="Times New Roman" w:eastAsia="Calibri" w:hAnsi="Times New Roman" w:cs="Times New Roman"/>
          <w:sz w:val="18"/>
          <w:szCs w:val="18"/>
        </w:rPr>
        <w:t xml:space="preserve">в должностные обязанности которых входит осуществление полномочий по муниципальному контролю </w:t>
      </w:r>
      <w:r w:rsidRPr="00E46F82">
        <w:rPr>
          <w:rFonts w:ascii="Times New Roman" w:hAnsi="Times New Roman" w:cs="Times New Roman"/>
          <w:bCs/>
          <w:sz w:val="18"/>
          <w:szCs w:val="18"/>
        </w:rPr>
        <w:t>в сфере благоустройства</w:t>
      </w:r>
      <w:r w:rsidRPr="00E46F82">
        <w:rPr>
          <w:rFonts w:ascii="Times New Roman" w:eastAsia="Calibri" w:hAnsi="Times New Roman" w:cs="Times New Roman"/>
          <w:sz w:val="18"/>
          <w:szCs w:val="18"/>
        </w:rPr>
        <w:t>, в том числе проведение профилактических мероприятий и контрольных мероприятий (далее также - инспектор) являются:</w:t>
      </w:r>
    </w:p>
    <w:p w:rsidR="00962348" w:rsidRPr="00E46F82" w:rsidRDefault="00962348" w:rsidP="00962348">
      <w:pPr>
        <w:ind w:firstLine="709"/>
        <w:contextualSpacing/>
        <w:rPr>
          <w:rFonts w:ascii="Times New Roman" w:hAnsi="Times New Roman" w:cs="Times New Roman"/>
          <w:sz w:val="18"/>
          <w:szCs w:val="18"/>
        </w:rPr>
      </w:pPr>
      <w:r w:rsidRPr="00E46F82">
        <w:rPr>
          <w:rFonts w:ascii="Times New Roman" w:hAnsi="Times New Roman" w:cs="Times New Roman"/>
          <w:sz w:val="18"/>
          <w:szCs w:val="18"/>
        </w:rPr>
        <w:t>- инспектор администрации сельского поселения.</w:t>
      </w:r>
    </w:p>
    <w:p w:rsidR="00962348" w:rsidRPr="00E46F82" w:rsidRDefault="00962348" w:rsidP="00962348">
      <w:pPr>
        <w:autoSpaceDE w:val="0"/>
        <w:autoSpaceDN w:val="0"/>
        <w:adjustRightInd w:val="0"/>
        <w:ind w:firstLine="709"/>
        <w:rPr>
          <w:rFonts w:ascii="Times New Roman" w:eastAsia="Calibri" w:hAnsi="Times New Roman" w:cs="Times New Roman"/>
          <w:sz w:val="18"/>
          <w:szCs w:val="18"/>
        </w:rPr>
      </w:pPr>
      <w:r w:rsidRPr="00E46F82">
        <w:rPr>
          <w:rFonts w:ascii="Times New Roman" w:hAnsi="Times New Roman" w:cs="Times New Roman"/>
          <w:sz w:val="18"/>
          <w:szCs w:val="18"/>
        </w:rPr>
        <w:t xml:space="preserve">2.2. </w:t>
      </w:r>
      <w:r w:rsidRPr="00E46F82">
        <w:rPr>
          <w:rFonts w:ascii="Times New Roman" w:eastAsia="Calibri" w:hAnsi="Times New Roman" w:cs="Times New Roman"/>
          <w:sz w:val="18"/>
          <w:szCs w:val="18"/>
        </w:rPr>
        <w:t>Должностные лица, осуществляющие муниципальный контроль</w:t>
      </w:r>
      <w:r w:rsidRPr="00E46F82">
        <w:rPr>
          <w:rFonts w:ascii="Times New Roman" w:hAnsi="Times New Roman" w:cs="Times New Roman"/>
          <w:bCs/>
          <w:sz w:val="18"/>
          <w:szCs w:val="18"/>
        </w:rPr>
        <w:t xml:space="preserve"> в сфере благоустройства</w:t>
      </w:r>
      <w:r w:rsidRPr="00E46F82">
        <w:rPr>
          <w:rFonts w:ascii="Times New Roman" w:eastAsia="Calibri" w:hAnsi="Times New Roman" w:cs="Times New Roman"/>
          <w:sz w:val="18"/>
          <w:szCs w:val="18"/>
        </w:rPr>
        <w:t>,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статьей 29 Федерального закона № 248-ФЗ от «О государственном контроле (надзоре) и муниципальном контроле в Российской Федерации».</w:t>
      </w:r>
    </w:p>
    <w:p w:rsidR="00962348" w:rsidRPr="00E46F82" w:rsidRDefault="00962348" w:rsidP="00962348">
      <w:pPr>
        <w:autoSpaceDE w:val="0"/>
        <w:autoSpaceDN w:val="0"/>
        <w:adjustRightInd w:val="0"/>
        <w:ind w:firstLine="709"/>
        <w:rPr>
          <w:rFonts w:ascii="Times New Roman" w:hAnsi="Times New Roman" w:cs="Times New Roman"/>
          <w:sz w:val="18"/>
          <w:szCs w:val="18"/>
        </w:rPr>
      </w:pPr>
      <w:r w:rsidRPr="00E46F82">
        <w:rPr>
          <w:rFonts w:ascii="Times New Roman" w:hAnsi="Times New Roman" w:cs="Times New Roman"/>
          <w:sz w:val="18"/>
          <w:szCs w:val="18"/>
        </w:rPr>
        <w:t>2.3. К отношениям, связанным с осуществлением муниципального контроля</w:t>
      </w:r>
      <w:r w:rsidRPr="00E46F82">
        <w:rPr>
          <w:rFonts w:ascii="Times New Roman" w:hAnsi="Times New Roman" w:cs="Times New Roman"/>
          <w:bCs/>
          <w:sz w:val="18"/>
          <w:szCs w:val="18"/>
        </w:rPr>
        <w:t xml:space="preserve"> в сфере благоустройства</w:t>
      </w:r>
      <w:r w:rsidRPr="00E46F82">
        <w:rPr>
          <w:rFonts w:ascii="Times New Roman" w:hAnsi="Times New Roman" w:cs="Times New Roman"/>
          <w:sz w:val="18"/>
          <w:szCs w:val="18"/>
        </w:rPr>
        <w:t xml:space="preserve">, организацией и проведением профилактических мероприятий, контрольных мероприятий применяются положения </w:t>
      </w:r>
      <w:r w:rsidRPr="00E46F82">
        <w:rPr>
          <w:rFonts w:ascii="Times New Roman" w:eastAsia="Calibri" w:hAnsi="Times New Roman" w:cs="Times New Roman"/>
          <w:sz w:val="18"/>
          <w:szCs w:val="18"/>
        </w:rPr>
        <w:t xml:space="preserve">Федерального закона от 31.07.2020 № 248-ФЗ «О государственном контроле (надзоре) и муниципальном контроле в Российской Федерации» (далее - Федеральный закон № 248-ФЗ), </w:t>
      </w:r>
      <w:r w:rsidRPr="00E46F82">
        <w:rPr>
          <w:rFonts w:ascii="Times New Roman" w:hAnsi="Times New Roman" w:cs="Times New Roman"/>
          <w:sz w:val="18"/>
          <w:szCs w:val="18"/>
        </w:rPr>
        <w:t xml:space="preserve">Федерального </w:t>
      </w:r>
      <w:r w:rsidRPr="00E46F82">
        <w:rPr>
          <w:rStyle w:val="affd"/>
          <w:rFonts w:ascii="Times New Roman" w:hAnsi="Times New Roman" w:cs="Times New Roman"/>
          <w:sz w:val="18"/>
          <w:szCs w:val="18"/>
        </w:rPr>
        <w:t>закона</w:t>
      </w:r>
      <w:r w:rsidRPr="00E46F82">
        <w:rPr>
          <w:rFonts w:ascii="Times New Roman" w:hAnsi="Times New Roman" w:cs="Times New Roman"/>
          <w:sz w:val="18"/>
          <w:szCs w:val="18"/>
        </w:rPr>
        <w:t xml:space="preserve"> от 06.10.2003 № 131-ФЗ «Об общих принципах организации местного самоуправления в Российской Федерации».</w:t>
      </w:r>
    </w:p>
    <w:p w:rsidR="00962348" w:rsidRPr="00E46F82" w:rsidRDefault="00962348" w:rsidP="00962348">
      <w:pPr>
        <w:pStyle w:val="ConsPlusNormal"/>
        <w:ind w:firstLine="709"/>
        <w:jc w:val="both"/>
        <w:rPr>
          <w:sz w:val="18"/>
          <w:szCs w:val="18"/>
        </w:rPr>
      </w:pPr>
    </w:p>
    <w:p w:rsidR="00962348" w:rsidRPr="00E46F82" w:rsidRDefault="00962348" w:rsidP="00962348">
      <w:pPr>
        <w:autoSpaceDE w:val="0"/>
        <w:autoSpaceDN w:val="0"/>
        <w:adjustRightInd w:val="0"/>
        <w:ind w:firstLine="709"/>
        <w:rPr>
          <w:rFonts w:ascii="Times New Roman" w:eastAsia="Calibri" w:hAnsi="Times New Roman" w:cs="Times New Roman"/>
          <w:bCs/>
          <w:sz w:val="18"/>
          <w:szCs w:val="18"/>
        </w:rPr>
      </w:pPr>
      <w:r w:rsidRPr="00E46F82">
        <w:rPr>
          <w:rFonts w:ascii="Times New Roman" w:eastAsia="Calibri" w:hAnsi="Times New Roman" w:cs="Times New Roman"/>
          <w:bCs/>
          <w:sz w:val="18"/>
          <w:szCs w:val="18"/>
        </w:rPr>
        <w:t>3. Управление рисками причинения вреда (ущерба) охраняемым</w:t>
      </w:r>
    </w:p>
    <w:p w:rsidR="00962348" w:rsidRPr="00E46F82" w:rsidRDefault="00962348" w:rsidP="00962348">
      <w:pPr>
        <w:autoSpaceDE w:val="0"/>
        <w:autoSpaceDN w:val="0"/>
        <w:adjustRightInd w:val="0"/>
        <w:ind w:firstLine="709"/>
        <w:rPr>
          <w:rFonts w:ascii="Times New Roman" w:eastAsia="Calibri" w:hAnsi="Times New Roman" w:cs="Times New Roman"/>
          <w:bCs/>
          <w:sz w:val="18"/>
          <w:szCs w:val="18"/>
        </w:rPr>
      </w:pPr>
      <w:r w:rsidRPr="00E46F82">
        <w:rPr>
          <w:rFonts w:ascii="Times New Roman" w:eastAsia="Calibri" w:hAnsi="Times New Roman" w:cs="Times New Roman"/>
          <w:bCs/>
          <w:sz w:val="18"/>
          <w:szCs w:val="18"/>
        </w:rPr>
        <w:t>законом ценностям при осуществлении муниципального</w:t>
      </w:r>
    </w:p>
    <w:p w:rsidR="00962348" w:rsidRPr="00E46F82" w:rsidRDefault="00962348" w:rsidP="00962348">
      <w:pPr>
        <w:autoSpaceDE w:val="0"/>
        <w:autoSpaceDN w:val="0"/>
        <w:adjustRightInd w:val="0"/>
        <w:ind w:firstLine="709"/>
        <w:rPr>
          <w:rFonts w:ascii="Times New Roman" w:eastAsia="Calibri" w:hAnsi="Times New Roman" w:cs="Times New Roman"/>
          <w:bCs/>
          <w:sz w:val="18"/>
          <w:szCs w:val="18"/>
        </w:rPr>
      </w:pPr>
      <w:r w:rsidRPr="00E46F82">
        <w:rPr>
          <w:rFonts w:ascii="Times New Roman" w:eastAsia="Calibri" w:hAnsi="Times New Roman" w:cs="Times New Roman"/>
          <w:bCs/>
          <w:sz w:val="18"/>
          <w:szCs w:val="18"/>
        </w:rPr>
        <w:t>контроля</w:t>
      </w:r>
      <w:r w:rsidRPr="00E46F82">
        <w:rPr>
          <w:rFonts w:ascii="Times New Roman" w:hAnsi="Times New Roman" w:cs="Times New Roman"/>
          <w:bCs/>
          <w:sz w:val="18"/>
          <w:szCs w:val="18"/>
        </w:rPr>
        <w:t xml:space="preserve"> в сфере благоустройства</w:t>
      </w:r>
    </w:p>
    <w:p w:rsidR="00962348" w:rsidRPr="00E46F82" w:rsidRDefault="00962348" w:rsidP="00962348">
      <w:pPr>
        <w:autoSpaceDE w:val="0"/>
        <w:autoSpaceDN w:val="0"/>
        <w:adjustRightInd w:val="0"/>
        <w:ind w:firstLine="709"/>
        <w:rPr>
          <w:rFonts w:ascii="Times New Roman" w:eastAsia="Calibri" w:hAnsi="Times New Roman" w:cs="Times New Roman"/>
          <w:sz w:val="18"/>
          <w:szCs w:val="18"/>
        </w:rPr>
      </w:pPr>
    </w:p>
    <w:p w:rsidR="00962348" w:rsidRPr="00E46F82" w:rsidRDefault="00962348" w:rsidP="00962348">
      <w:pPr>
        <w:autoSpaceDE w:val="0"/>
        <w:autoSpaceDN w:val="0"/>
        <w:adjustRightInd w:val="0"/>
        <w:ind w:firstLine="709"/>
        <w:rPr>
          <w:rFonts w:ascii="Times New Roman" w:eastAsia="Calibri" w:hAnsi="Times New Roman" w:cs="Times New Roman"/>
          <w:sz w:val="18"/>
          <w:szCs w:val="18"/>
        </w:rPr>
      </w:pPr>
      <w:r w:rsidRPr="00E46F82">
        <w:rPr>
          <w:rFonts w:ascii="Times New Roman" w:eastAsia="Calibri" w:hAnsi="Times New Roman" w:cs="Times New Roman"/>
          <w:sz w:val="18"/>
          <w:szCs w:val="18"/>
        </w:rPr>
        <w:t>3.1. При осуществлении муниципального контроля в сфере благоустройства применяется система оценки и управления рисками причинения вреда (ущерба) охраняемым законом ценностям.</w:t>
      </w:r>
    </w:p>
    <w:p w:rsidR="00962348" w:rsidRPr="00E46F82" w:rsidRDefault="00962348" w:rsidP="00962348">
      <w:pPr>
        <w:autoSpaceDE w:val="0"/>
        <w:autoSpaceDN w:val="0"/>
        <w:adjustRightInd w:val="0"/>
        <w:ind w:firstLine="709"/>
        <w:rPr>
          <w:rFonts w:ascii="Times New Roman" w:eastAsia="Calibri" w:hAnsi="Times New Roman" w:cs="Times New Roman"/>
          <w:sz w:val="18"/>
          <w:szCs w:val="18"/>
        </w:rPr>
      </w:pPr>
      <w:r w:rsidRPr="00E46F82">
        <w:rPr>
          <w:rFonts w:ascii="Times New Roman" w:eastAsia="Calibri" w:hAnsi="Times New Roman" w:cs="Times New Roman"/>
          <w:sz w:val="18"/>
          <w:szCs w:val="18"/>
        </w:rPr>
        <w:lastRenderedPageBreak/>
        <w:t>3.2. Администрация при осуществлении муниципального контроля в сфере благоустройства относит объекты контроля, предусмотренные пунктом 1.4 настоящего Положения, к одной из следующих категорий риска причинения вреда (ущерба) охраняемым законом ценностям (далее - категории риска):</w:t>
      </w:r>
    </w:p>
    <w:p w:rsidR="00962348" w:rsidRPr="00E46F82" w:rsidRDefault="00962348" w:rsidP="00962348">
      <w:pPr>
        <w:autoSpaceDE w:val="0"/>
        <w:autoSpaceDN w:val="0"/>
        <w:adjustRightInd w:val="0"/>
        <w:ind w:firstLine="709"/>
        <w:rPr>
          <w:rFonts w:ascii="Times New Roman" w:eastAsia="Calibri" w:hAnsi="Times New Roman" w:cs="Times New Roman"/>
          <w:sz w:val="18"/>
          <w:szCs w:val="18"/>
        </w:rPr>
      </w:pPr>
      <w:r w:rsidRPr="00E46F82">
        <w:rPr>
          <w:rFonts w:ascii="Times New Roman" w:eastAsia="Calibri" w:hAnsi="Times New Roman" w:cs="Times New Roman"/>
          <w:sz w:val="18"/>
          <w:szCs w:val="18"/>
        </w:rPr>
        <w:t>а) средний риск;</w:t>
      </w:r>
    </w:p>
    <w:p w:rsidR="00962348" w:rsidRPr="00E46F82" w:rsidRDefault="00962348" w:rsidP="00962348">
      <w:pPr>
        <w:autoSpaceDE w:val="0"/>
        <w:autoSpaceDN w:val="0"/>
        <w:adjustRightInd w:val="0"/>
        <w:ind w:firstLine="709"/>
        <w:rPr>
          <w:rFonts w:ascii="Times New Roman" w:eastAsia="Calibri" w:hAnsi="Times New Roman" w:cs="Times New Roman"/>
          <w:sz w:val="18"/>
          <w:szCs w:val="18"/>
        </w:rPr>
      </w:pPr>
      <w:r w:rsidRPr="00E46F82">
        <w:rPr>
          <w:rFonts w:ascii="Times New Roman" w:eastAsia="Calibri" w:hAnsi="Times New Roman" w:cs="Times New Roman"/>
          <w:sz w:val="18"/>
          <w:szCs w:val="18"/>
        </w:rPr>
        <w:t>б) умеренный риск;</w:t>
      </w:r>
    </w:p>
    <w:p w:rsidR="00962348" w:rsidRPr="00E46F82" w:rsidRDefault="00962348" w:rsidP="00962348">
      <w:pPr>
        <w:autoSpaceDE w:val="0"/>
        <w:autoSpaceDN w:val="0"/>
        <w:adjustRightInd w:val="0"/>
        <w:ind w:firstLine="709"/>
        <w:rPr>
          <w:rFonts w:ascii="Times New Roman" w:eastAsia="Calibri" w:hAnsi="Times New Roman" w:cs="Times New Roman"/>
          <w:sz w:val="18"/>
          <w:szCs w:val="18"/>
        </w:rPr>
      </w:pPr>
      <w:r w:rsidRPr="00E46F82">
        <w:rPr>
          <w:rFonts w:ascii="Times New Roman" w:eastAsia="Calibri" w:hAnsi="Times New Roman" w:cs="Times New Roman"/>
          <w:sz w:val="18"/>
          <w:szCs w:val="18"/>
        </w:rPr>
        <w:t>в) низкий риск.</w:t>
      </w:r>
    </w:p>
    <w:p w:rsidR="00962348" w:rsidRPr="00E46F82" w:rsidRDefault="00962348" w:rsidP="00962348">
      <w:pPr>
        <w:autoSpaceDE w:val="0"/>
        <w:autoSpaceDN w:val="0"/>
        <w:adjustRightInd w:val="0"/>
        <w:ind w:firstLine="709"/>
        <w:rPr>
          <w:rFonts w:ascii="Times New Roman" w:eastAsia="Calibri" w:hAnsi="Times New Roman" w:cs="Times New Roman"/>
          <w:sz w:val="18"/>
          <w:szCs w:val="18"/>
        </w:rPr>
      </w:pPr>
      <w:r w:rsidRPr="00E46F82">
        <w:rPr>
          <w:rFonts w:ascii="Times New Roman" w:eastAsia="Calibri" w:hAnsi="Times New Roman" w:cs="Times New Roman"/>
          <w:sz w:val="18"/>
          <w:szCs w:val="18"/>
        </w:rPr>
        <w:t>3.3. Отнесение объектов контроля к определенной категории риска осуществляется ежегодно распоряжением администрации, на основании сопоставления их характеристик с критериями отнесения объектов контроля к категориям риска согласно Приложению 3 к настоящему решению.</w:t>
      </w:r>
    </w:p>
    <w:p w:rsidR="00962348" w:rsidRPr="00E46F82" w:rsidRDefault="00962348" w:rsidP="00962348">
      <w:pPr>
        <w:autoSpaceDE w:val="0"/>
        <w:autoSpaceDN w:val="0"/>
        <w:adjustRightInd w:val="0"/>
        <w:ind w:firstLine="709"/>
        <w:rPr>
          <w:rFonts w:ascii="Times New Roman" w:eastAsia="Calibri" w:hAnsi="Times New Roman" w:cs="Times New Roman"/>
          <w:sz w:val="18"/>
          <w:szCs w:val="18"/>
        </w:rPr>
      </w:pPr>
      <w:r w:rsidRPr="00E46F82">
        <w:rPr>
          <w:rFonts w:ascii="Times New Roman" w:eastAsia="Calibri" w:hAnsi="Times New Roman" w:cs="Times New Roman"/>
          <w:sz w:val="18"/>
          <w:szCs w:val="18"/>
        </w:rPr>
        <w:t>3.4. В случае если объект контроля не отнесен к определенной категории риска, он считается отнесенным к категории низкого риска.</w:t>
      </w:r>
    </w:p>
    <w:p w:rsidR="00962348" w:rsidRPr="00E46F82" w:rsidRDefault="00962348" w:rsidP="00962348">
      <w:pPr>
        <w:autoSpaceDE w:val="0"/>
        <w:autoSpaceDN w:val="0"/>
        <w:adjustRightInd w:val="0"/>
        <w:ind w:firstLine="709"/>
        <w:rPr>
          <w:rFonts w:ascii="Times New Roman" w:eastAsia="Calibri" w:hAnsi="Times New Roman" w:cs="Times New Roman"/>
          <w:sz w:val="18"/>
          <w:szCs w:val="18"/>
        </w:rPr>
      </w:pPr>
      <w:r w:rsidRPr="00E46F82">
        <w:rPr>
          <w:rFonts w:ascii="Times New Roman" w:eastAsia="Calibri" w:hAnsi="Times New Roman" w:cs="Times New Roman"/>
          <w:sz w:val="18"/>
          <w:szCs w:val="18"/>
        </w:rPr>
        <w:t>Сведения об объектах контроля с присвоенной им категорией риска размещаются на официальном сайте администрации в информационно-телекоммуникационной сети «Интернет» (далее - официальный сайт).</w:t>
      </w:r>
    </w:p>
    <w:p w:rsidR="00962348" w:rsidRPr="00E46F82" w:rsidRDefault="00962348" w:rsidP="00962348">
      <w:pPr>
        <w:autoSpaceDE w:val="0"/>
        <w:autoSpaceDN w:val="0"/>
        <w:adjustRightInd w:val="0"/>
        <w:ind w:firstLine="709"/>
        <w:rPr>
          <w:rFonts w:ascii="Times New Roman" w:eastAsia="Calibri" w:hAnsi="Times New Roman" w:cs="Times New Roman"/>
          <w:sz w:val="18"/>
          <w:szCs w:val="18"/>
        </w:rPr>
      </w:pPr>
      <w:r w:rsidRPr="00E46F82">
        <w:rPr>
          <w:rFonts w:ascii="Times New Roman" w:eastAsia="Calibri" w:hAnsi="Times New Roman" w:cs="Times New Roman"/>
          <w:sz w:val="18"/>
          <w:szCs w:val="18"/>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962348" w:rsidRPr="00E46F82" w:rsidRDefault="00962348" w:rsidP="00962348">
      <w:pPr>
        <w:autoSpaceDE w:val="0"/>
        <w:autoSpaceDN w:val="0"/>
        <w:adjustRightInd w:val="0"/>
        <w:ind w:firstLine="709"/>
        <w:rPr>
          <w:rFonts w:ascii="Times New Roman" w:eastAsia="Calibri" w:hAnsi="Times New Roman" w:cs="Times New Roman"/>
          <w:sz w:val="18"/>
          <w:szCs w:val="18"/>
        </w:rPr>
      </w:pPr>
      <w:r w:rsidRPr="00E46F82">
        <w:rPr>
          <w:rFonts w:ascii="Times New Roman" w:eastAsia="Calibri" w:hAnsi="Times New Roman" w:cs="Times New Roman"/>
          <w:sz w:val="18"/>
          <w:szCs w:val="18"/>
        </w:rPr>
        <w:t>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закона № 248-ФЗ с учетом следующих особенностей:</w:t>
      </w:r>
    </w:p>
    <w:p w:rsidR="00962348" w:rsidRPr="00E46F82" w:rsidRDefault="00962348" w:rsidP="00962348">
      <w:pPr>
        <w:autoSpaceDE w:val="0"/>
        <w:autoSpaceDN w:val="0"/>
        <w:adjustRightInd w:val="0"/>
        <w:ind w:firstLine="709"/>
        <w:rPr>
          <w:rFonts w:ascii="Times New Roman" w:eastAsia="Calibri" w:hAnsi="Times New Roman" w:cs="Times New Roman"/>
          <w:sz w:val="18"/>
          <w:szCs w:val="18"/>
        </w:rPr>
      </w:pPr>
      <w:r w:rsidRPr="00E46F82">
        <w:rPr>
          <w:rFonts w:ascii="Times New Roman" w:eastAsia="Calibri" w:hAnsi="Times New Roman" w:cs="Times New Roman"/>
          <w:sz w:val="18"/>
          <w:szCs w:val="18"/>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962348" w:rsidRPr="00E46F82" w:rsidRDefault="00962348" w:rsidP="00962348">
      <w:pPr>
        <w:autoSpaceDE w:val="0"/>
        <w:autoSpaceDN w:val="0"/>
        <w:adjustRightInd w:val="0"/>
        <w:ind w:firstLine="709"/>
        <w:rPr>
          <w:rFonts w:ascii="Times New Roman" w:eastAsia="Calibri" w:hAnsi="Times New Roman" w:cs="Times New Roman"/>
          <w:sz w:val="18"/>
          <w:szCs w:val="18"/>
        </w:rPr>
      </w:pPr>
      <w:r w:rsidRPr="00E46F82">
        <w:rPr>
          <w:rFonts w:ascii="Times New Roman" w:eastAsia="Calibri" w:hAnsi="Times New Roman" w:cs="Times New Roman"/>
          <w:sz w:val="18"/>
          <w:szCs w:val="18"/>
        </w:rPr>
        <w:t>б) заявление рассматривается главой поселения, принявшего распоряжение о присвоении объекту контроля категории риска;</w:t>
      </w:r>
    </w:p>
    <w:p w:rsidR="00962348" w:rsidRPr="00E46F82" w:rsidRDefault="00962348" w:rsidP="00962348">
      <w:pPr>
        <w:autoSpaceDE w:val="0"/>
        <w:autoSpaceDN w:val="0"/>
        <w:adjustRightInd w:val="0"/>
        <w:ind w:firstLine="709"/>
        <w:rPr>
          <w:rFonts w:ascii="Times New Roman" w:eastAsia="Calibri" w:hAnsi="Times New Roman" w:cs="Times New Roman"/>
          <w:sz w:val="18"/>
          <w:szCs w:val="18"/>
        </w:rPr>
      </w:pPr>
      <w:r w:rsidRPr="00E46F82">
        <w:rPr>
          <w:rFonts w:ascii="Times New Roman" w:eastAsia="Calibri" w:hAnsi="Times New Roman" w:cs="Times New Roman"/>
          <w:sz w:val="18"/>
          <w:szCs w:val="18"/>
        </w:rPr>
        <w:t>в) срок рассмотрения заявления не может превышать 5 рабочих дней со дня регистрации.</w:t>
      </w:r>
    </w:p>
    <w:p w:rsidR="00962348" w:rsidRPr="00E46F82" w:rsidRDefault="00962348" w:rsidP="00962348">
      <w:pPr>
        <w:autoSpaceDE w:val="0"/>
        <w:autoSpaceDN w:val="0"/>
        <w:adjustRightInd w:val="0"/>
        <w:ind w:firstLine="709"/>
        <w:rPr>
          <w:rFonts w:ascii="Times New Roman" w:eastAsia="Calibri" w:hAnsi="Times New Roman" w:cs="Times New Roman"/>
          <w:sz w:val="18"/>
          <w:szCs w:val="18"/>
        </w:rPr>
      </w:pPr>
      <w:r w:rsidRPr="00E46F82">
        <w:rPr>
          <w:rFonts w:ascii="Times New Roman" w:eastAsia="Calibri" w:hAnsi="Times New Roman" w:cs="Times New Roman"/>
          <w:sz w:val="18"/>
          <w:szCs w:val="18"/>
        </w:rPr>
        <w:t>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2.1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62348" w:rsidRPr="00E46F82" w:rsidRDefault="00962348" w:rsidP="00962348">
      <w:pPr>
        <w:pStyle w:val="ConsPlusNormal"/>
        <w:ind w:firstLine="709"/>
        <w:jc w:val="both"/>
        <w:rPr>
          <w:bCs/>
          <w:sz w:val="18"/>
          <w:szCs w:val="18"/>
        </w:rPr>
      </w:pPr>
    </w:p>
    <w:p w:rsidR="00962348" w:rsidRPr="00E46F82" w:rsidRDefault="00962348" w:rsidP="00962348">
      <w:pPr>
        <w:pStyle w:val="ConsPlusNormal"/>
        <w:ind w:firstLine="709"/>
        <w:jc w:val="both"/>
        <w:rPr>
          <w:bCs/>
          <w:sz w:val="18"/>
          <w:szCs w:val="18"/>
        </w:rPr>
      </w:pPr>
      <w:r w:rsidRPr="00E46F82">
        <w:rPr>
          <w:bCs/>
          <w:sz w:val="18"/>
          <w:szCs w:val="18"/>
        </w:rPr>
        <w:t>4. Профилактика рисков причинения вреда (ущерба) охраняемым законом ценностям</w:t>
      </w:r>
    </w:p>
    <w:p w:rsidR="00962348" w:rsidRPr="00E46F82" w:rsidRDefault="00962348" w:rsidP="00962348">
      <w:pPr>
        <w:pStyle w:val="ConsPlusNormal"/>
        <w:ind w:firstLine="709"/>
        <w:jc w:val="both"/>
        <w:rPr>
          <w:sz w:val="18"/>
          <w:szCs w:val="18"/>
        </w:rPr>
      </w:pPr>
      <w:r w:rsidRPr="00E46F82">
        <w:rPr>
          <w:sz w:val="18"/>
          <w:szCs w:val="18"/>
        </w:rPr>
        <w:t>4.1. Администрация осуществляет муниципальный контроль в сфере благоустройства посредством проведения:</w:t>
      </w:r>
    </w:p>
    <w:p w:rsidR="00962348" w:rsidRPr="00E46F82" w:rsidRDefault="00962348" w:rsidP="00962348">
      <w:pPr>
        <w:pStyle w:val="ConsPlusNormal"/>
        <w:ind w:firstLine="709"/>
        <w:jc w:val="both"/>
        <w:rPr>
          <w:sz w:val="18"/>
          <w:szCs w:val="18"/>
        </w:rPr>
      </w:pPr>
      <w:r w:rsidRPr="00E46F82">
        <w:rPr>
          <w:sz w:val="18"/>
          <w:szCs w:val="18"/>
        </w:rPr>
        <w:t>а) профилактических мероприятий;</w:t>
      </w:r>
    </w:p>
    <w:p w:rsidR="00962348" w:rsidRPr="00E46F82" w:rsidRDefault="00962348" w:rsidP="00962348">
      <w:pPr>
        <w:pStyle w:val="ConsPlusNormal"/>
        <w:ind w:firstLine="709"/>
        <w:jc w:val="both"/>
        <w:rPr>
          <w:sz w:val="18"/>
          <w:szCs w:val="18"/>
          <w:highlight w:val="green"/>
        </w:rPr>
      </w:pPr>
      <w:r w:rsidRPr="00E46F82">
        <w:rPr>
          <w:sz w:val="18"/>
          <w:szCs w:val="18"/>
        </w:rPr>
        <w:t>б) контрольных мероприятий, проводимых с взаимодействием с контролируемым лицом либо без взаимодействия с контролируемым лицом.</w:t>
      </w:r>
    </w:p>
    <w:p w:rsidR="00962348" w:rsidRPr="00E46F82" w:rsidRDefault="00962348" w:rsidP="00962348">
      <w:pPr>
        <w:pStyle w:val="ConsPlusNormal"/>
        <w:ind w:firstLine="709"/>
        <w:jc w:val="both"/>
        <w:rPr>
          <w:sz w:val="18"/>
          <w:szCs w:val="18"/>
          <w:highlight w:val="green"/>
        </w:rPr>
      </w:pPr>
      <w:r w:rsidRPr="00E46F82">
        <w:rPr>
          <w:sz w:val="18"/>
          <w:szCs w:val="18"/>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62348" w:rsidRPr="00E46F82" w:rsidRDefault="00962348" w:rsidP="00962348">
      <w:pPr>
        <w:pStyle w:val="ConsPlusNormal"/>
        <w:ind w:firstLine="709"/>
        <w:jc w:val="both"/>
        <w:rPr>
          <w:sz w:val="18"/>
          <w:szCs w:val="18"/>
        </w:rPr>
      </w:pPr>
      <w:r w:rsidRPr="00E46F82">
        <w:rPr>
          <w:sz w:val="18"/>
          <w:szCs w:val="18"/>
        </w:rPr>
        <w:t>4.3. 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62348" w:rsidRPr="00E46F82" w:rsidRDefault="00962348" w:rsidP="00962348">
      <w:pPr>
        <w:pStyle w:val="ConsPlusNormal"/>
        <w:ind w:firstLine="709"/>
        <w:jc w:val="both"/>
        <w:rPr>
          <w:sz w:val="18"/>
          <w:szCs w:val="18"/>
        </w:rPr>
      </w:pPr>
      <w:r w:rsidRPr="00E46F82">
        <w:rPr>
          <w:sz w:val="18"/>
          <w:szCs w:val="18"/>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962348" w:rsidRPr="00E46F82" w:rsidRDefault="00962348" w:rsidP="00962348">
      <w:pPr>
        <w:pStyle w:val="ConsPlusNormal"/>
        <w:ind w:firstLine="709"/>
        <w:jc w:val="both"/>
        <w:rPr>
          <w:sz w:val="18"/>
          <w:szCs w:val="18"/>
          <w:highlight w:val="green"/>
        </w:rPr>
      </w:pPr>
      <w:r w:rsidRPr="00E46F82">
        <w:rPr>
          <w:sz w:val="18"/>
          <w:szCs w:val="18"/>
        </w:rPr>
        <w:t>4.5. Утвержденная программа профилактики рисков причинения вреда (ущерба) размещается на официальном сайте администрации в сети «Интернет».</w:t>
      </w:r>
    </w:p>
    <w:p w:rsidR="00962348" w:rsidRPr="00E46F82" w:rsidRDefault="00962348" w:rsidP="00962348">
      <w:pPr>
        <w:pStyle w:val="ConsPlusNormal"/>
        <w:ind w:firstLine="709"/>
        <w:jc w:val="both"/>
        <w:rPr>
          <w:sz w:val="18"/>
          <w:szCs w:val="18"/>
        </w:rPr>
      </w:pPr>
      <w:r w:rsidRPr="00E46F82">
        <w:rPr>
          <w:sz w:val="18"/>
          <w:szCs w:val="18"/>
        </w:rPr>
        <w:t>4.6.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в сфере благоустройства незамедлительно направляет информацию об этом главе поселения для принятия решения о проведении контрольных мероприятий либо принимают меры, предусмотренные статьей 90 Федерального закона № 248-ФЗ в соответствии с компетенцией.</w:t>
      </w:r>
    </w:p>
    <w:p w:rsidR="00962348" w:rsidRPr="00E46F82" w:rsidRDefault="00962348" w:rsidP="00962348">
      <w:pPr>
        <w:pStyle w:val="ConsPlusNormal"/>
        <w:ind w:firstLine="709"/>
        <w:jc w:val="both"/>
        <w:rPr>
          <w:sz w:val="18"/>
          <w:szCs w:val="18"/>
        </w:rPr>
      </w:pPr>
      <w:r w:rsidRPr="00E46F82">
        <w:rPr>
          <w:sz w:val="18"/>
          <w:szCs w:val="18"/>
        </w:rPr>
        <w:t>4.7. При осуществлении администрацией муниципального контроля в сфере благоустройства проводятся следующие виды профилактических мероприятий:</w:t>
      </w:r>
    </w:p>
    <w:p w:rsidR="00962348" w:rsidRPr="00E46F82" w:rsidRDefault="00962348" w:rsidP="00962348">
      <w:pPr>
        <w:pStyle w:val="ConsPlusNormal"/>
        <w:ind w:firstLine="709"/>
        <w:jc w:val="both"/>
        <w:rPr>
          <w:sz w:val="18"/>
          <w:szCs w:val="18"/>
        </w:rPr>
      </w:pPr>
      <w:r w:rsidRPr="00E46F82">
        <w:rPr>
          <w:sz w:val="18"/>
          <w:szCs w:val="18"/>
        </w:rPr>
        <w:lastRenderedPageBreak/>
        <w:t>а) информирование;</w:t>
      </w:r>
    </w:p>
    <w:p w:rsidR="00962348" w:rsidRPr="00E46F82" w:rsidRDefault="00962348" w:rsidP="00962348">
      <w:pPr>
        <w:pStyle w:val="ConsPlusNormal"/>
        <w:ind w:firstLine="709"/>
        <w:jc w:val="both"/>
        <w:rPr>
          <w:sz w:val="18"/>
          <w:szCs w:val="18"/>
        </w:rPr>
      </w:pPr>
      <w:r w:rsidRPr="00E46F82">
        <w:rPr>
          <w:sz w:val="18"/>
          <w:szCs w:val="18"/>
        </w:rPr>
        <w:t>б) объявление предостережения;</w:t>
      </w:r>
    </w:p>
    <w:p w:rsidR="00962348" w:rsidRPr="00E46F82" w:rsidRDefault="00962348" w:rsidP="00962348">
      <w:pPr>
        <w:pStyle w:val="ConsPlusNormal"/>
        <w:ind w:firstLine="709"/>
        <w:jc w:val="both"/>
        <w:rPr>
          <w:sz w:val="18"/>
          <w:szCs w:val="18"/>
        </w:rPr>
      </w:pPr>
      <w:r w:rsidRPr="00E46F82">
        <w:rPr>
          <w:sz w:val="18"/>
          <w:szCs w:val="18"/>
        </w:rPr>
        <w:t>в) консультирование;</w:t>
      </w:r>
    </w:p>
    <w:p w:rsidR="00962348" w:rsidRPr="00E46F82" w:rsidRDefault="00962348" w:rsidP="00962348">
      <w:pPr>
        <w:pStyle w:val="ConsPlusNormal"/>
        <w:ind w:firstLine="709"/>
        <w:jc w:val="both"/>
        <w:rPr>
          <w:sz w:val="18"/>
          <w:szCs w:val="18"/>
        </w:rPr>
      </w:pPr>
      <w:r w:rsidRPr="00E46F82">
        <w:rPr>
          <w:sz w:val="18"/>
          <w:szCs w:val="18"/>
        </w:rPr>
        <w:t>г) профилактический визит.</w:t>
      </w:r>
    </w:p>
    <w:p w:rsidR="00962348" w:rsidRPr="00E46F82" w:rsidRDefault="00962348" w:rsidP="00962348">
      <w:pPr>
        <w:pStyle w:val="ConsPlusNormal"/>
        <w:ind w:firstLine="709"/>
        <w:jc w:val="both"/>
        <w:rPr>
          <w:sz w:val="18"/>
          <w:szCs w:val="18"/>
        </w:rPr>
      </w:pPr>
      <w:r w:rsidRPr="00E46F82">
        <w:rPr>
          <w:sz w:val="18"/>
          <w:szCs w:val="18"/>
        </w:rPr>
        <w:t xml:space="preserve">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E46F82">
        <w:rPr>
          <w:sz w:val="18"/>
          <w:szCs w:val="18"/>
          <w:shd w:val="clear" w:color="auto" w:fill="FFFFFF"/>
        </w:rPr>
        <w:t>через личные кабинеты контролируемых лиц в государственных информационных системах (при их наличии) и в иных формах</w:t>
      </w:r>
      <w:r w:rsidRPr="00E46F82">
        <w:rPr>
          <w:sz w:val="18"/>
          <w:szCs w:val="18"/>
        </w:rPr>
        <w:t>.</w:t>
      </w:r>
    </w:p>
    <w:p w:rsidR="00962348" w:rsidRPr="00E46F82" w:rsidRDefault="00962348" w:rsidP="00962348">
      <w:pPr>
        <w:pStyle w:val="ConsPlusNormal"/>
        <w:ind w:firstLine="709"/>
        <w:jc w:val="both"/>
        <w:rPr>
          <w:sz w:val="18"/>
          <w:szCs w:val="18"/>
        </w:rPr>
      </w:pPr>
      <w:r w:rsidRPr="00E46F82">
        <w:rPr>
          <w:sz w:val="18"/>
          <w:szCs w:val="1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962348" w:rsidRPr="00E46F82" w:rsidRDefault="00962348" w:rsidP="00962348">
      <w:pPr>
        <w:pStyle w:val="ConsPlusNormal"/>
        <w:ind w:firstLine="709"/>
        <w:jc w:val="both"/>
        <w:rPr>
          <w:sz w:val="18"/>
          <w:szCs w:val="18"/>
        </w:rPr>
      </w:pPr>
      <w:r w:rsidRPr="00E46F82">
        <w:rPr>
          <w:sz w:val="18"/>
          <w:szCs w:val="18"/>
        </w:rPr>
        <w:t>4.9. Предостережение о недопустимости нарушения обязательных требований и предложение</w:t>
      </w:r>
      <w:r w:rsidRPr="00E46F82">
        <w:rPr>
          <w:sz w:val="18"/>
          <w:szCs w:val="18"/>
          <w:shd w:val="clear" w:color="auto" w:fill="FFFFFF"/>
        </w:rPr>
        <w:t xml:space="preserve"> принять меры по обеспечению соблюдения обязательных требований</w:t>
      </w:r>
      <w:r w:rsidRPr="00E46F82">
        <w:rPr>
          <w:sz w:val="18"/>
          <w:szCs w:val="1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962348" w:rsidRPr="00E46F82" w:rsidRDefault="00962348" w:rsidP="00962348">
      <w:pPr>
        <w:autoSpaceDE w:val="0"/>
        <w:autoSpaceDN w:val="0"/>
        <w:adjustRightInd w:val="0"/>
        <w:ind w:firstLine="709"/>
        <w:rPr>
          <w:rFonts w:ascii="Times New Roman" w:eastAsia="Calibri" w:hAnsi="Times New Roman" w:cs="Times New Roman"/>
          <w:sz w:val="18"/>
          <w:szCs w:val="18"/>
        </w:rPr>
      </w:pPr>
      <w:r w:rsidRPr="00E46F82">
        <w:rPr>
          <w:rFonts w:ascii="Times New Roman" w:eastAsia="Calibri" w:hAnsi="Times New Roman" w:cs="Times New Roman"/>
          <w:sz w:val="18"/>
          <w:szCs w:val="18"/>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962348" w:rsidRPr="00E46F82" w:rsidRDefault="00962348" w:rsidP="00962348">
      <w:pPr>
        <w:autoSpaceDE w:val="0"/>
        <w:autoSpaceDN w:val="0"/>
        <w:adjustRightInd w:val="0"/>
        <w:ind w:firstLine="709"/>
        <w:rPr>
          <w:rFonts w:ascii="Times New Roman" w:eastAsia="Calibri" w:hAnsi="Times New Roman" w:cs="Times New Roman"/>
          <w:sz w:val="18"/>
          <w:szCs w:val="18"/>
        </w:rPr>
      </w:pPr>
      <w:r w:rsidRPr="00E46F82">
        <w:rPr>
          <w:rFonts w:ascii="Times New Roman" w:eastAsia="Calibri" w:hAnsi="Times New Roman" w:cs="Times New Roman"/>
          <w:sz w:val="18"/>
          <w:szCs w:val="18"/>
        </w:rPr>
        <w:t xml:space="preserve">Контролируемое лицо вправе подать возражение в отношении предостережения в срок не позднее 30 дней со дня его получения. </w:t>
      </w:r>
    </w:p>
    <w:p w:rsidR="00962348" w:rsidRPr="00E46F82" w:rsidRDefault="00962348" w:rsidP="00962348">
      <w:pPr>
        <w:ind w:firstLine="709"/>
        <w:rPr>
          <w:rFonts w:ascii="Times New Roman" w:hAnsi="Times New Roman" w:cs="Times New Roman"/>
          <w:sz w:val="18"/>
          <w:szCs w:val="18"/>
        </w:rPr>
      </w:pPr>
      <w:r w:rsidRPr="00E46F82">
        <w:rPr>
          <w:rFonts w:ascii="Times New Roman" w:hAnsi="Times New Roman" w:cs="Times New Roman"/>
          <w:sz w:val="18"/>
          <w:szCs w:val="18"/>
        </w:rPr>
        <w:t xml:space="preserve">Предостережение о недопустимости нарушения обязательных требований оформляется в соответствии с формой, утвержденной </w:t>
      </w:r>
      <w:r w:rsidRPr="00E46F82">
        <w:rPr>
          <w:rFonts w:ascii="Times New Roman" w:hAnsi="Times New Roman" w:cs="Times New Roman"/>
          <w:sz w:val="18"/>
          <w:szCs w:val="1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E46F82">
        <w:rPr>
          <w:rFonts w:ascii="Times New Roman" w:hAnsi="Times New Roman" w:cs="Times New Roman"/>
          <w:sz w:val="18"/>
          <w:szCs w:val="18"/>
        </w:rPr>
        <w:t xml:space="preserve">. </w:t>
      </w:r>
    </w:p>
    <w:p w:rsidR="00962348" w:rsidRPr="00E46F82" w:rsidRDefault="00962348" w:rsidP="00962348">
      <w:pPr>
        <w:pStyle w:val="ConsPlusNormal"/>
        <w:ind w:firstLine="709"/>
        <w:jc w:val="both"/>
        <w:rPr>
          <w:sz w:val="18"/>
          <w:szCs w:val="18"/>
        </w:rPr>
      </w:pPr>
      <w:r w:rsidRPr="00E46F82">
        <w:rPr>
          <w:sz w:val="18"/>
          <w:szCs w:val="1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962348" w:rsidRPr="00E46F82" w:rsidRDefault="00962348" w:rsidP="00962348">
      <w:pPr>
        <w:pStyle w:val="ConsPlusNormal"/>
        <w:ind w:firstLine="709"/>
        <w:jc w:val="both"/>
        <w:rPr>
          <w:sz w:val="18"/>
          <w:szCs w:val="18"/>
        </w:rPr>
      </w:pPr>
      <w:r w:rsidRPr="00E46F82">
        <w:rPr>
          <w:sz w:val="18"/>
          <w:szCs w:val="18"/>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15 рабочих дней со дня получения им предостережения. </w:t>
      </w:r>
    </w:p>
    <w:p w:rsidR="00962348" w:rsidRPr="00E46F82" w:rsidRDefault="00962348" w:rsidP="00962348">
      <w:pPr>
        <w:autoSpaceDE w:val="0"/>
        <w:autoSpaceDN w:val="0"/>
        <w:adjustRightInd w:val="0"/>
        <w:ind w:firstLine="709"/>
        <w:rPr>
          <w:rFonts w:ascii="Times New Roman" w:eastAsia="Calibri" w:hAnsi="Times New Roman" w:cs="Times New Roman"/>
          <w:sz w:val="18"/>
          <w:szCs w:val="18"/>
        </w:rPr>
      </w:pPr>
      <w:r w:rsidRPr="00E46F82">
        <w:rPr>
          <w:rFonts w:ascii="Times New Roman" w:eastAsia="Calibri" w:hAnsi="Times New Roman" w:cs="Times New Roman"/>
          <w:sz w:val="18"/>
          <w:szCs w:val="18"/>
        </w:rPr>
        <w:t xml:space="preserve">Предостережение должно содержать: </w:t>
      </w:r>
    </w:p>
    <w:p w:rsidR="00962348" w:rsidRPr="00E46F82" w:rsidRDefault="00962348" w:rsidP="00962348">
      <w:pPr>
        <w:autoSpaceDE w:val="0"/>
        <w:autoSpaceDN w:val="0"/>
        <w:adjustRightInd w:val="0"/>
        <w:ind w:firstLine="709"/>
        <w:rPr>
          <w:rFonts w:ascii="Times New Roman" w:eastAsia="Calibri" w:hAnsi="Times New Roman" w:cs="Times New Roman"/>
          <w:sz w:val="18"/>
          <w:szCs w:val="18"/>
        </w:rPr>
      </w:pPr>
      <w:r w:rsidRPr="00E46F82">
        <w:rPr>
          <w:rFonts w:ascii="Times New Roman" w:eastAsia="Calibri" w:hAnsi="Times New Roman" w:cs="Times New Roman"/>
          <w:sz w:val="18"/>
          <w:szCs w:val="18"/>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962348" w:rsidRPr="00E46F82" w:rsidRDefault="00962348" w:rsidP="00962348">
      <w:pPr>
        <w:autoSpaceDE w:val="0"/>
        <w:autoSpaceDN w:val="0"/>
        <w:adjustRightInd w:val="0"/>
        <w:ind w:firstLine="709"/>
        <w:rPr>
          <w:rFonts w:ascii="Times New Roman" w:eastAsia="Calibri" w:hAnsi="Times New Roman" w:cs="Times New Roman"/>
          <w:sz w:val="18"/>
          <w:szCs w:val="18"/>
        </w:rPr>
      </w:pPr>
      <w:r w:rsidRPr="00E46F82">
        <w:rPr>
          <w:rFonts w:ascii="Times New Roman" w:eastAsia="Calibri" w:hAnsi="Times New Roman" w:cs="Times New Roman"/>
          <w:sz w:val="18"/>
          <w:szCs w:val="18"/>
        </w:rPr>
        <w:t>идентификационный номер налогоплательщика - контролируемого лица;</w:t>
      </w:r>
    </w:p>
    <w:p w:rsidR="00962348" w:rsidRPr="00E46F82" w:rsidRDefault="00962348" w:rsidP="00962348">
      <w:pPr>
        <w:autoSpaceDE w:val="0"/>
        <w:autoSpaceDN w:val="0"/>
        <w:adjustRightInd w:val="0"/>
        <w:ind w:firstLine="709"/>
        <w:rPr>
          <w:rFonts w:ascii="Times New Roman" w:eastAsia="Calibri" w:hAnsi="Times New Roman" w:cs="Times New Roman"/>
          <w:sz w:val="18"/>
          <w:szCs w:val="18"/>
        </w:rPr>
      </w:pPr>
      <w:r w:rsidRPr="00E46F82">
        <w:rPr>
          <w:rFonts w:ascii="Times New Roman" w:eastAsia="Calibri" w:hAnsi="Times New Roman" w:cs="Times New Roman"/>
          <w:sz w:val="18"/>
          <w:szCs w:val="18"/>
        </w:rPr>
        <w:t>дата и номер предостережения, направленного в адрес контролируемого лица;</w:t>
      </w:r>
    </w:p>
    <w:p w:rsidR="00962348" w:rsidRPr="00E46F82" w:rsidRDefault="00962348" w:rsidP="00962348">
      <w:pPr>
        <w:autoSpaceDE w:val="0"/>
        <w:autoSpaceDN w:val="0"/>
        <w:adjustRightInd w:val="0"/>
        <w:ind w:firstLine="709"/>
        <w:rPr>
          <w:rFonts w:ascii="Times New Roman" w:eastAsia="Calibri" w:hAnsi="Times New Roman" w:cs="Times New Roman"/>
          <w:sz w:val="18"/>
          <w:szCs w:val="18"/>
        </w:rPr>
      </w:pPr>
      <w:r w:rsidRPr="00E46F82">
        <w:rPr>
          <w:rFonts w:ascii="Times New Roman" w:eastAsia="Calibri" w:hAnsi="Times New Roman" w:cs="Times New Roman"/>
          <w:sz w:val="18"/>
          <w:szCs w:val="18"/>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962348" w:rsidRPr="00E46F82" w:rsidRDefault="00962348" w:rsidP="00962348">
      <w:pPr>
        <w:autoSpaceDE w:val="0"/>
        <w:autoSpaceDN w:val="0"/>
        <w:adjustRightInd w:val="0"/>
        <w:ind w:firstLine="709"/>
        <w:rPr>
          <w:rFonts w:ascii="Times New Roman" w:eastAsia="Calibri" w:hAnsi="Times New Roman" w:cs="Times New Roman"/>
          <w:sz w:val="18"/>
          <w:szCs w:val="18"/>
        </w:rPr>
      </w:pPr>
      <w:r w:rsidRPr="00E46F82">
        <w:rPr>
          <w:rFonts w:ascii="Times New Roman" w:eastAsia="Calibri" w:hAnsi="Times New Roman" w:cs="Times New Roman"/>
          <w:sz w:val="18"/>
          <w:szCs w:val="18"/>
        </w:rPr>
        <w:t>Возражение в отношении предостережения может быть подано способами, предусмотренными Федеральным законом № 248-ФЗ.</w:t>
      </w:r>
    </w:p>
    <w:p w:rsidR="00962348" w:rsidRPr="00E46F82" w:rsidRDefault="00962348" w:rsidP="00962348">
      <w:pPr>
        <w:pStyle w:val="ConsPlusNormal"/>
        <w:ind w:firstLine="709"/>
        <w:jc w:val="both"/>
        <w:rPr>
          <w:sz w:val="18"/>
          <w:szCs w:val="18"/>
        </w:rPr>
      </w:pPr>
      <w:r w:rsidRPr="00E46F82">
        <w:rPr>
          <w:sz w:val="18"/>
          <w:szCs w:val="1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962348" w:rsidRPr="00E46F82" w:rsidRDefault="00962348" w:rsidP="00962348">
      <w:pPr>
        <w:autoSpaceDE w:val="0"/>
        <w:autoSpaceDN w:val="0"/>
        <w:adjustRightInd w:val="0"/>
        <w:ind w:firstLine="709"/>
        <w:rPr>
          <w:rFonts w:ascii="Times New Roman" w:eastAsia="Calibri" w:hAnsi="Times New Roman" w:cs="Times New Roman"/>
          <w:sz w:val="18"/>
          <w:szCs w:val="18"/>
        </w:rPr>
      </w:pPr>
      <w:r w:rsidRPr="00E46F82">
        <w:rPr>
          <w:rFonts w:ascii="Times New Roman" w:eastAsia="Calibri" w:hAnsi="Times New Roman" w:cs="Times New Roman"/>
          <w:sz w:val="18"/>
          <w:szCs w:val="18"/>
        </w:rPr>
        <w:t>- об оставление предостережения без изменения;</w:t>
      </w:r>
    </w:p>
    <w:p w:rsidR="00962348" w:rsidRPr="00E46F82" w:rsidRDefault="00962348" w:rsidP="00962348">
      <w:pPr>
        <w:autoSpaceDE w:val="0"/>
        <w:autoSpaceDN w:val="0"/>
        <w:adjustRightInd w:val="0"/>
        <w:ind w:firstLine="709"/>
        <w:rPr>
          <w:rFonts w:ascii="Times New Roman" w:eastAsia="Calibri" w:hAnsi="Times New Roman" w:cs="Times New Roman"/>
          <w:sz w:val="18"/>
          <w:szCs w:val="18"/>
        </w:rPr>
      </w:pPr>
      <w:r w:rsidRPr="00E46F82">
        <w:rPr>
          <w:rFonts w:ascii="Times New Roman" w:eastAsia="Calibri" w:hAnsi="Times New Roman" w:cs="Times New Roman"/>
          <w:sz w:val="18"/>
          <w:szCs w:val="18"/>
        </w:rPr>
        <w:t>- об отмене предостережения.</w:t>
      </w:r>
    </w:p>
    <w:p w:rsidR="00962348" w:rsidRPr="00E46F82" w:rsidRDefault="00962348" w:rsidP="00962348">
      <w:pPr>
        <w:pStyle w:val="ConsPlusNormal"/>
        <w:ind w:firstLine="709"/>
        <w:jc w:val="both"/>
        <w:rPr>
          <w:sz w:val="18"/>
          <w:szCs w:val="18"/>
        </w:rPr>
      </w:pPr>
      <w:r w:rsidRPr="00E46F82">
        <w:rPr>
          <w:sz w:val="18"/>
          <w:szCs w:val="18"/>
        </w:rPr>
        <w:t>В случае оставления предостережения без изменения указывается мотивированное обоснование.</w:t>
      </w:r>
    </w:p>
    <w:p w:rsidR="00962348" w:rsidRPr="00E46F82" w:rsidRDefault="00962348" w:rsidP="00962348">
      <w:pPr>
        <w:pStyle w:val="ConsPlusNormal"/>
        <w:ind w:firstLine="709"/>
        <w:jc w:val="both"/>
        <w:rPr>
          <w:sz w:val="18"/>
          <w:szCs w:val="18"/>
        </w:rPr>
      </w:pPr>
      <w:r w:rsidRPr="00E46F82">
        <w:rPr>
          <w:sz w:val="18"/>
          <w:szCs w:val="18"/>
        </w:rPr>
        <w:t xml:space="preserve">4.10. Консультирование контролируемых лиц осуществляется должностным лицом, уполномоченным осуществлять муниципальный контроль в сфере благоустройства, по телефону, посредством видео-конференц-связи, на личном приеме, в ходе проведения профилактических либо контрольных мероприятий. </w:t>
      </w:r>
    </w:p>
    <w:p w:rsidR="00962348" w:rsidRPr="00E46F82" w:rsidRDefault="00962348" w:rsidP="00962348">
      <w:pPr>
        <w:pStyle w:val="ConsPlusNormal"/>
        <w:ind w:firstLine="709"/>
        <w:jc w:val="both"/>
        <w:rPr>
          <w:sz w:val="18"/>
          <w:szCs w:val="18"/>
        </w:rPr>
      </w:pPr>
      <w:r w:rsidRPr="00E46F82">
        <w:rPr>
          <w:sz w:val="18"/>
          <w:szCs w:val="18"/>
        </w:rPr>
        <w:t>Личный прием проводится должностным лицом, уполномоченным осуществлять муниципальный контроль в сфере благоустройства муниципальный контроль в сфере благоустройства.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62348" w:rsidRPr="00E46F82" w:rsidRDefault="00962348" w:rsidP="00962348">
      <w:pPr>
        <w:pStyle w:val="ConsPlusNormal"/>
        <w:ind w:firstLine="709"/>
        <w:jc w:val="both"/>
        <w:rPr>
          <w:sz w:val="18"/>
          <w:szCs w:val="18"/>
        </w:rPr>
      </w:pPr>
      <w:r w:rsidRPr="00E46F82">
        <w:rPr>
          <w:sz w:val="18"/>
          <w:szCs w:val="18"/>
        </w:rPr>
        <w:t>Консультирование осуществляется в устной или письменной форме по следующим вопросам:</w:t>
      </w:r>
    </w:p>
    <w:p w:rsidR="00962348" w:rsidRPr="00E46F82" w:rsidRDefault="00962348" w:rsidP="00962348">
      <w:pPr>
        <w:pStyle w:val="ConsPlusNormal"/>
        <w:ind w:firstLine="709"/>
        <w:jc w:val="both"/>
        <w:rPr>
          <w:sz w:val="18"/>
          <w:szCs w:val="18"/>
        </w:rPr>
      </w:pPr>
      <w:r w:rsidRPr="00E46F82">
        <w:rPr>
          <w:sz w:val="18"/>
          <w:szCs w:val="18"/>
        </w:rPr>
        <w:t>1) организация и осуществление муниципального контроля в сфере благоустройства;</w:t>
      </w:r>
    </w:p>
    <w:p w:rsidR="00962348" w:rsidRPr="00E46F82" w:rsidRDefault="00962348" w:rsidP="00962348">
      <w:pPr>
        <w:pStyle w:val="ConsPlusNormal"/>
        <w:ind w:firstLine="709"/>
        <w:jc w:val="both"/>
        <w:rPr>
          <w:sz w:val="18"/>
          <w:szCs w:val="18"/>
        </w:rPr>
      </w:pPr>
      <w:r w:rsidRPr="00E46F82">
        <w:rPr>
          <w:sz w:val="18"/>
          <w:szCs w:val="18"/>
        </w:rPr>
        <w:t>2) порядок осуществления контрольных мероприятий, установленных настоящим Положением;</w:t>
      </w:r>
    </w:p>
    <w:p w:rsidR="00962348" w:rsidRPr="00E46F82" w:rsidRDefault="00962348" w:rsidP="00962348">
      <w:pPr>
        <w:pStyle w:val="ConsPlusNormal"/>
        <w:ind w:firstLine="709"/>
        <w:jc w:val="both"/>
        <w:rPr>
          <w:sz w:val="18"/>
          <w:szCs w:val="18"/>
        </w:rPr>
      </w:pPr>
      <w:r w:rsidRPr="00E46F82">
        <w:rPr>
          <w:sz w:val="18"/>
          <w:szCs w:val="18"/>
        </w:rPr>
        <w:t>3) порядок обжалования действий (бездействия) должностных лиц, уполномоченных осуществлять муниципальный контроль в сфере благоустройства;</w:t>
      </w:r>
    </w:p>
    <w:p w:rsidR="00962348" w:rsidRPr="00E46F82" w:rsidRDefault="00962348" w:rsidP="00962348">
      <w:pPr>
        <w:pStyle w:val="ConsPlusNormal"/>
        <w:ind w:firstLine="709"/>
        <w:jc w:val="both"/>
        <w:rPr>
          <w:sz w:val="18"/>
          <w:szCs w:val="18"/>
        </w:rPr>
      </w:pPr>
      <w:r w:rsidRPr="00E46F82">
        <w:rPr>
          <w:sz w:val="18"/>
          <w:szCs w:val="18"/>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962348" w:rsidRPr="00E46F82" w:rsidRDefault="00962348" w:rsidP="00962348">
      <w:pPr>
        <w:pStyle w:val="ConsPlusNormal"/>
        <w:ind w:firstLine="709"/>
        <w:jc w:val="both"/>
        <w:rPr>
          <w:sz w:val="18"/>
          <w:szCs w:val="18"/>
        </w:rPr>
      </w:pPr>
      <w:r w:rsidRPr="00E46F82">
        <w:rPr>
          <w:sz w:val="18"/>
          <w:szCs w:val="18"/>
        </w:rPr>
        <w:t>Консультирование в письменной форме осуществляется должностным лицом, уполномоченным осуществлять муниципальный контроль в сфере благоустройства муниципальный контроль в сфере благоустройства, в следующих случаях:</w:t>
      </w:r>
    </w:p>
    <w:p w:rsidR="00962348" w:rsidRPr="00E46F82" w:rsidRDefault="00962348" w:rsidP="00962348">
      <w:pPr>
        <w:pStyle w:val="ConsPlusNormal"/>
        <w:ind w:firstLine="709"/>
        <w:jc w:val="both"/>
        <w:rPr>
          <w:sz w:val="18"/>
          <w:szCs w:val="18"/>
        </w:rPr>
      </w:pPr>
      <w:r w:rsidRPr="00E46F82">
        <w:rPr>
          <w:sz w:val="18"/>
          <w:szCs w:val="18"/>
        </w:rPr>
        <w:t>а) контролируемым лицом представлен письменный запрос о представлении письменного ответа по вопросам консультирования;</w:t>
      </w:r>
    </w:p>
    <w:p w:rsidR="00962348" w:rsidRPr="00E46F82" w:rsidRDefault="00962348" w:rsidP="00962348">
      <w:pPr>
        <w:pStyle w:val="ConsPlusNormal"/>
        <w:ind w:firstLine="709"/>
        <w:jc w:val="both"/>
        <w:rPr>
          <w:sz w:val="18"/>
          <w:szCs w:val="18"/>
        </w:rPr>
      </w:pPr>
      <w:r w:rsidRPr="00E46F82">
        <w:rPr>
          <w:sz w:val="18"/>
          <w:szCs w:val="18"/>
        </w:rPr>
        <w:t>б) за время консультирования предоставить ответ на поставленные вопросы невозможно;</w:t>
      </w:r>
    </w:p>
    <w:p w:rsidR="00962348" w:rsidRPr="00E46F82" w:rsidRDefault="00962348" w:rsidP="00962348">
      <w:pPr>
        <w:pStyle w:val="ConsPlusNormal"/>
        <w:ind w:firstLine="709"/>
        <w:jc w:val="both"/>
        <w:rPr>
          <w:sz w:val="18"/>
          <w:szCs w:val="18"/>
        </w:rPr>
      </w:pPr>
      <w:r w:rsidRPr="00E46F82">
        <w:rPr>
          <w:sz w:val="18"/>
          <w:szCs w:val="18"/>
        </w:rPr>
        <w:t>в) ответ на поставленные вопросы требует дополнительного запроса сведений.</w:t>
      </w:r>
    </w:p>
    <w:p w:rsidR="00962348" w:rsidRPr="00E46F82" w:rsidRDefault="00962348" w:rsidP="00962348">
      <w:pPr>
        <w:pStyle w:val="ConsPlusNormal"/>
        <w:ind w:firstLine="709"/>
        <w:jc w:val="both"/>
        <w:rPr>
          <w:sz w:val="18"/>
          <w:szCs w:val="18"/>
        </w:rPr>
      </w:pPr>
      <w:r w:rsidRPr="00E46F82">
        <w:rPr>
          <w:sz w:val="18"/>
          <w:szCs w:val="18"/>
        </w:rPr>
        <w:t>При осуществлении консультирования должностное лицо, уполномоченное осуществлять муниципальный контроль в сфере благоустройства обязано соблюдать конфиденциальность информации, доступ к которой ограничен в соответствии с законодательством Российской Федерации.</w:t>
      </w:r>
    </w:p>
    <w:p w:rsidR="00962348" w:rsidRPr="00E46F82" w:rsidRDefault="00962348" w:rsidP="00962348">
      <w:pPr>
        <w:pStyle w:val="ConsPlusNormal"/>
        <w:ind w:firstLine="709"/>
        <w:jc w:val="both"/>
        <w:rPr>
          <w:sz w:val="18"/>
          <w:szCs w:val="18"/>
        </w:rPr>
      </w:pPr>
      <w:r w:rsidRPr="00E46F82">
        <w:rPr>
          <w:sz w:val="18"/>
          <w:szCs w:val="1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в сфере благоустройства, иных участников контрольного мероприятия, а также результаты проведенных в рамках контрольного мероприятия экспертизы, испытаний.</w:t>
      </w:r>
    </w:p>
    <w:p w:rsidR="00962348" w:rsidRPr="00E46F82" w:rsidRDefault="00962348" w:rsidP="00962348">
      <w:pPr>
        <w:pStyle w:val="ConsPlusNormal"/>
        <w:ind w:firstLine="709"/>
        <w:jc w:val="both"/>
        <w:rPr>
          <w:sz w:val="18"/>
          <w:szCs w:val="18"/>
        </w:rPr>
      </w:pPr>
      <w:r w:rsidRPr="00E46F82">
        <w:rPr>
          <w:sz w:val="18"/>
          <w:szCs w:val="18"/>
        </w:rPr>
        <w:t>Информация, ставшая известной должностному лицу, уполномоченному осуществлять муниципальный контроль в сфере благоустройства в ходе консультирования, не может использоваться в целях оценки контролируемого лица по вопросам соблюдения обязательных требований.</w:t>
      </w:r>
    </w:p>
    <w:p w:rsidR="00962348" w:rsidRPr="00E46F82" w:rsidRDefault="00962348" w:rsidP="00962348">
      <w:pPr>
        <w:pStyle w:val="ConsPlusNormal"/>
        <w:ind w:firstLine="709"/>
        <w:jc w:val="both"/>
        <w:rPr>
          <w:sz w:val="18"/>
          <w:szCs w:val="18"/>
        </w:rPr>
      </w:pPr>
      <w:r w:rsidRPr="00E46F82">
        <w:rPr>
          <w:sz w:val="18"/>
          <w:szCs w:val="1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962348" w:rsidRPr="00E46F82" w:rsidRDefault="00962348" w:rsidP="00962348">
      <w:pPr>
        <w:autoSpaceDE w:val="0"/>
        <w:autoSpaceDN w:val="0"/>
        <w:adjustRightInd w:val="0"/>
        <w:ind w:firstLine="709"/>
        <w:rPr>
          <w:rFonts w:ascii="Times New Roman" w:eastAsia="Calibri" w:hAnsi="Times New Roman" w:cs="Times New Roman"/>
          <w:sz w:val="18"/>
          <w:szCs w:val="18"/>
        </w:rPr>
      </w:pPr>
      <w:r w:rsidRPr="00E46F82">
        <w:rPr>
          <w:rFonts w:ascii="Times New Roman" w:eastAsia="Calibri" w:hAnsi="Times New Roman" w:cs="Times New Roman"/>
          <w:sz w:val="18"/>
          <w:szCs w:val="18"/>
        </w:rPr>
        <w:t>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законом.</w:t>
      </w:r>
    </w:p>
    <w:p w:rsidR="00962348" w:rsidRPr="00E46F82" w:rsidRDefault="00962348" w:rsidP="00962348">
      <w:pPr>
        <w:pStyle w:val="ConsPlusNormal"/>
        <w:ind w:firstLine="709"/>
        <w:jc w:val="both"/>
        <w:rPr>
          <w:sz w:val="18"/>
          <w:szCs w:val="18"/>
        </w:rPr>
      </w:pPr>
      <w:r w:rsidRPr="00E46F82">
        <w:rPr>
          <w:sz w:val="18"/>
          <w:szCs w:val="18"/>
        </w:rPr>
        <w:t>Должностными лицами, уполномоченными осуществлять муниципальный контроль в сфере благоустройства, ведется журнал учета консультирований.</w:t>
      </w:r>
    </w:p>
    <w:p w:rsidR="00962348" w:rsidRPr="00E46F82" w:rsidRDefault="00962348" w:rsidP="00962348">
      <w:pPr>
        <w:pStyle w:val="ConsPlusNormal"/>
        <w:ind w:firstLine="709"/>
        <w:jc w:val="both"/>
        <w:rPr>
          <w:sz w:val="18"/>
          <w:szCs w:val="18"/>
        </w:rPr>
      </w:pPr>
      <w:r w:rsidRPr="00E46F82">
        <w:rPr>
          <w:sz w:val="18"/>
          <w:szCs w:val="18"/>
        </w:rPr>
        <w:t>4.11.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в порядке, установленном статьей 52 Федерального закона № 248-ФЗ.</w:t>
      </w:r>
    </w:p>
    <w:p w:rsidR="00962348" w:rsidRPr="00E46F82" w:rsidRDefault="00962348" w:rsidP="00962348">
      <w:pPr>
        <w:pStyle w:val="ConsPlusNormal"/>
        <w:ind w:firstLine="709"/>
        <w:jc w:val="both"/>
        <w:rPr>
          <w:sz w:val="18"/>
          <w:szCs w:val="18"/>
        </w:rPr>
      </w:pPr>
      <w:r w:rsidRPr="00E46F82">
        <w:rPr>
          <w:sz w:val="18"/>
          <w:szCs w:val="1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962348" w:rsidRPr="00E46F82" w:rsidRDefault="00962348" w:rsidP="00962348">
      <w:pPr>
        <w:pStyle w:val="ConsPlusNormal"/>
        <w:ind w:firstLine="709"/>
        <w:jc w:val="both"/>
        <w:rPr>
          <w:sz w:val="18"/>
          <w:szCs w:val="18"/>
        </w:rPr>
      </w:pPr>
      <w:r w:rsidRPr="00E46F82">
        <w:rPr>
          <w:sz w:val="18"/>
          <w:szCs w:val="1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962348" w:rsidRPr="00E46F82" w:rsidRDefault="00962348" w:rsidP="00962348">
      <w:pPr>
        <w:pStyle w:val="ConsPlusNormal"/>
        <w:ind w:firstLine="709"/>
        <w:jc w:val="both"/>
        <w:rPr>
          <w:sz w:val="18"/>
          <w:szCs w:val="18"/>
        </w:rPr>
      </w:pPr>
      <w:r w:rsidRPr="00E46F82">
        <w:rPr>
          <w:sz w:val="18"/>
          <w:szCs w:val="18"/>
        </w:rPr>
        <w:t xml:space="preserve">4.11.1.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 </w:t>
      </w:r>
    </w:p>
    <w:p w:rsidR="00962348" w:rsidRPr="00E46F82" w:rsidRDefault="00962348" w:rsidP="00962348">
      <w:pPr>
        <w:pStyle w:val="ConsPlusNormal"/>
        <w:ind w:firstLine="709"/>
        <w:jc w:val="both"/>
        <w:rPr>
          <w:sz w:val="18"/>
          <w:szCs w:val="18"/>
        </w:rPr>
      </w:pPr>
      <w:r w:rsidRPr="00E46F82">
        <w:rPr>
          <w:sz w:val="18"/>
          <w:szCs w:val="18"/>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962348" w:rsidRPr="00E46F82" w:rsidRDefault="00962348" w:rsidP="00962348">
      <w:pPr>
        <w:autoSpaceDE w:val="0"/>
        <w:autoSpaceDN w:val="0"/>
        <w:adjustRightInd w:val="0"/>
        <w:ind w:firstLine="709"/>
        <w:rPr>
          <w:rFonts w:ascii="Times New Roman" w:eastAsia="Calibri" w:hAnsi="Times New Roman" w:cs="Times New Roman"/>
          <w:sz w:val="18"/>
          <w:szCs w:val="18"/>
        </w:rPr>
      </w:pPr>
      <w:r w:rsidRPr="00E46F82">
        <w:rPr>
          <w:rFonts w:ascii="Times New Roman" w:eastAsia="Calibri" w:hAnsi="Times New Roman" w:cs="Times New Roman"/>
          <w:sz w:val="18"/>
          <w:szCs w:val="18"/>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rsidR="00962348" w:rsidRPr="00E46F82" w:rsidRDefault="00962348" w:rsidP="00962348">
      <w:pPr>
        <w:autoSpaceDE w:val="0"/>
        <w:autoSpaceDN w:val="0"/>
        <w:adjustRightInd w:val="0"/>
        <w:ind w:firstLine="709"/>
        <w:rPr>
          <w:rFonts w:ascii="Times New Roman" w:eastAsia="Calibri" w:hAnsi="Times New Roman" w:cs="Times New Roman"/>
          <w:sz w:val="18"/>
          <w:szCs w:val="18"/>
        </w:rPr>
      </w:pPr>
      <w:r w:rsidRPr="00E46F82">
        <w:rPr>
          <w:rFonts w:ascii="Times New Roman" w:eastAsia="Calibri" w:hAnsi="Times New Roman" w:cs="Times New Roman"/>
          <w:sz w:val="18"/>
          <w:szCs w:val="18"/>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мероприятий.</w:t>
      </w:r>
    </w:p>
    <w:p w:rsidR="00962348" w:rsidRPr="00E46F82" w:rsidRDefault="00962348" w:rsidP="00962348">
      <w:pPr>
        <w:autoSpaceDE w:val="0"/>
        <w:autoSpaceDN w:val="0"/>
        <w:adjustRightInd w:val="0"/>
        <w:ind w:firstLine="709"/>
        <w:rPr>
          <w:rFonts w:ascii="Times New Roman" w:eastAsia="Calibri" w:hAnsi="Times New Roman" w:cs="Times New Roman"/>
          <w:sz w:val="18"/>
          <w:szCs w:val="18"/>
        </w:rPr>
      </w:pPr>
      <w:r w:rsidRPr="00E46F82">
        <w:rPr>
          <w:rFonts w:ascii="Times New Roman" w:eastAsia="Calibri" w:hAnsi="Times New Roman" w:cs="Times New Roman"/>
          <w:sz w:val="18"/>
          <w:szCs w:val="18"/>
        </w:rPr>
        <w:t>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962348" w:rsidRPr="00E46F82" w:rsidRDefault="00962348" w:rsidP="00962348">
      <w:pPr>
        <w:autoSpaceDE w:val="0"/>
        <w:autoSpaceDN w:val="0"/>
        <w:adjustRightInd w:val="0"/>
        <w:ind w:firstLine="709"/>
        <w:rPr>
          <w:rFonts w:ascii="Times New Roman" w:eastAsia="Calibri" w:hAnsi="Times New Roman" w:cs="Times New Roman"/>
          <w:sz w:val="18"/>
          <w:szCs w:val="18"/>
        </w:rPr>
      </w:pPr>
      <w:r w:rsidRPr="00E46F82">
        <w:rPr>
          <w:rFonts w:ascii="Times New Roman" w:eastAsia="Calibri" w:hAnsi="Times New Roman" w:cs="Times New Roman"/>
          <w:sz w:val="18"/>
          <w:szCs w:val="18"/>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962348" w:rsidRPr="00E46F82" w:rsidRDefault="00962348" w:rsidP="00962348">
      <w:pPr>
        <w:autoSpaceDE w:val="0"/>
        <w:autoSpaceDN w:val="0"/>
        <w:adjustRightInd w:val="0"/>
        <w:ind w:firstLine="709"/>
        <w:rPr>
          <w:rFonts w:ascii="Times New Roman" w:eastAsia="Calibri" w:hAnsi="Times New Roman" w:cs="Times New Roman"/>
          <w:sz w:val="18"/>
          <w:szCs w:val="18"/>
        </w:rPr>
      </w:pPr>
      <w:r w:rsidRPr="00E46F82">
        <w:rPr>
          <w:rFonts w:ascii="Times New Roman" w:hAnsi="Times New Roman" w:cs="Times New Roman"/>
          <w:sz w:val="18"/>
          <w:szCs w:val="18"/>
        </w:rPr>
        <w:t xml:space="preserve">4.11.2. </w:t>
      </w:r>
      <w:r w:rsidRPr="00E46F82">
        <w:rPr>
          <w:rFonts w:ascii="Times New Roman" w:eastAsia="Calibri" w:hAnsi="Times New Roman" w:cs="Times New Roman"/>
          <w:sz w:val="18"/>
          <w:szCs w:val="18"/>
        </w:rPr>
        <w:t>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962348" w:rsidRPr="00E46F82" w:rsidRDefault="00962348" w:rsidP="00962348">
      <w:pPr>
        <w:autoSpaceDE w:val="0"/>
        <w:autoSpaceDN w:val="0"/>
        <w:adjustRightInd w:val="0"/>
        <w:ind w:firstLine="709"/>
        <w:rPr>
          <w:rFonts w:ascii="Times New Roman" w:eastAsia="Calibri" w:hAnsi="Times New Roman" w:cs="Times New Roman"/>
          <w:sz w:val="18"/>
          <w:szCs w:val="18"/>
        </w:rPr>
      </w:pPr>
      <w:r w:rsidRPr="00E46F82">
        <w:rPr>
          <w:rFonts w:ascii="Times New Roman" w:eastAsia="Calibri" w:hAnsi="Times New Roman" w:cs="Times New Roman"/>
          <w:sz w:val="18"/>
          <w:szCs w:val="18"/>
        </w:rPr>
        <w:lastRenderedPageBreak/>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962348" w:rsidRPr="00E46F82" w:rsidRDefault="00962348" w:rsidP="00962348">
      <w:pPr>
        <w:autoSpaceDE w:val="0"/>
        <w:autoSpaceDN w:val="0"/>
        <w:adjustRightInd w:val="0"/>
        <w:ind w:firstLine="709"/>
        <w:rPr>
          <w:rFonts w:ascii="Times New Roman" w:eastAsia="Calibri" w:hAnsi="Times New Roman" w:cs="Times New Roman"/>
          <w:sz w:val="18"/>
          <w:szCs w:val="18"/>
        </w:rPr>
      </w:pPr>
      <w:r w:rsidRPr="00E46F82">
        <w:rPr>
          <w:rFonts w:ascii="Times New Roman" w:eastAsia="Calibri" w:hAnsi="Times New Roman" w:cs="Times New Roman"/>
          <w:sz w:val="18"/>
          <w:szCs w:val="18"/>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962348" w:rsidRPr="00E46F82" w:rsidRDefault="00962348" w:rsidP="00962348">
      <w:pPr>
        <w:autoSpaceDE w:val="0"/>
        <w:autoSpaceDN w:val="0"/>
        <w:adjustRightInd w:val="0"/>
        <w:ind w:firstLine="709"/>
        <w:rPr>
          <w:rFonts w:ascii="Times New Roman" w:eastAsia="Calibri" w:hAnsi="Times New Roman" w:cs="Times New Roman"/>
          <w:sz w:val="18"/>
          <w:szCs w:val="18"/>
        </w:rPr>
      </w:pPr>
      <w:r w:rsidRPr="00E46F82">
        <w:rPr>
          <w:rFonts w:ascii="Times New Roman" w:eastAsia="Calibri" w:hAnsi="Times New Roman" w:cs="Times New Roman"/>
          <w:sz w:val="18"/>
          <w:szCs w:val="18"/>
        </w:rPr>
        <w:t>Решение об отказе в проведении профилактического визита принимается в следующих случаях:</w:t>
      </w:r>
    </w:p>
    <w:p w:rsidR="00962348" w:rsidRPr="00E46F82" w:rsidRDefault="00962348" w:rsidP="00962348">
      <w:pPr>
        <w:autoSpaceDE w:val="0"/>
        <w:autoSpaceDN w:val="0"/>
        <w:adjustRightInd w:val="0"/>
        <w:ind w:firstLine="709"/>
        <w:rPr>
          <w:rFonts w:ascii="Times New Roman" w:eastAsia="Calibri" w:hAnsi="Times New Roman" w:cs="Times New Roman"/>
          <w:sz w:val="18"/>
          <w:szCs w:val="18"/>
        </w:rPr>
      </w:pPr>
      <w:r w:rsidRPr="00E46F82">
        <w:rPr>
          <w:rFonts w:ascii="Times New Roman" w:eastAsia="Calibri" w:hAnsi="Times New Roman" w:cs="Times New Roman"/>
          <w:sz w:val="18"/>
          <w:szCs w:val="18"/>
        </w:rPr>
        <w:t>1) от контролируемого лица поступило уведомление об отзыве заявления;</w:t>
      </w:r>
    </w:p>
    <w:p w:rsidR="00962348" w:rsidRPr="00E46F82" w:rsidRDefault="00962348" w:rsidP="00962348">
      <w:pPr>
        <w:autoSpaceDE w:val="0"/>
        <w:autoSpaceDN w:val="0"/>
        <w:adjustRightInd w:val="0"/>
        <w:ind w:firstLine="709"/>
        <w:rPr>
          <w:rFonts w:ascii="Times New Roman" w:eastAsia="Calibri" w:hAnsi="Times New Roman" w:cs="Times New Roman"/>
          <w:sz w:val="18"/>
          <w:szCs w:val="18"/>
        </w:rPr>
      </w:pPr>
      <w:r w:rsidRPr="00E46F82">
        <w:rPr>
          <w:rFonts w:ascii="Times New Roman" w:eastAsia="Calibri" w:hAnsi="Times New Roman" w:cs="Times New Roman"/>
          <w:sz w:val="18"/>
          <w:szCs w:val="1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962348" w:rsidRPr="00E46F82" w:rsidRDefault="00962348" w:rsidP="00962348">
      <w:pPr>
        <w:autoSpaceDE w:val="0"/>
        <w:autoSpaceDN w:val="0"/>
        <w:adjustRightInd w:val="0"/>
        <w:ind w:firstLine="709"/>
        <w:rPr>
          <w:rFonts w:ascii="Times New Roman" w:eastAsia="Calibri" w:hAnsi="Times New Roman" w:cs="Times New Roman"/>
          <w:sz w:val="18"/>
          <w:szCs w:val="18"/>
        </w:rPr>
      </w:pPr>
      <w:r w:rsidRPr="00E46F82">
        <w:rPr>
          <w:rFonts w:ascii="Times New Roman" w:eastAsia="Calibri" w:hAnsi="Times New Roman" w:cs="Times New Roman"/>
          <w:sz w:val="18"/>
          <w:szCs w:val="18"/>
        </w:rPr>
        <w:t>3) в течение года до даты подачи заявления администрацией проведен профилактический визит по ранее поданному заявлению;</w:t>
      </w:r>
    </w:p>
    <w:p w:rsidR="00962348" w:rsidRPr="00E46F82" w:rsidRDefault="00962348" w:rsidP="00962348">
      <w:pPr>
        <w:autoSpaceDE w:val="0"/>
        <w:autoSpaceDN w:val="0"/>
        <w:adjustRightInd w:val="0"/>
        <w:ind w:firstLine="709"/>
        <w:rPr>
          <w:rFonts w:ascii="Times New Roman" w:eastAsia="Calibri" w:hAnsi="Times New Roman" w:cs="Times New Roman"/>
          <w:sz w:val="18"/>
          <w:szCs w:val="18"/>
        </w:rPr>
      </w:pPr>
      <w:r w:rsidRPr="00E46F82">
        <w:rPr>
          <w:rFonts w:ascii="Times New Roman" w:eastAsia="Calibri" w:hAnsi="Times New Roman" w:cs="Times New Roman"/>
          <w:sz w:val="18"/>
          <w:szCs w:val="18"/>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962348" w:rsidRPr="00E46F82" w:rsidRDefault="00962348" w:rsidP="00962348">
      <w:pPr>
        <w:autoSpaceDE w:val="0"/>
        <w:autoSpaceDN w:val="0"/>
        <w:adjustRightInd w:val="0"/>
        <w:ind w:firstLine="709"/>
        <w:rPr>
          <w:rFonts w:ascii="Times New Roman" w:eastAsia="Calibri" w:hAnsi="Times New Roman" w:cs="Times New Roman"/>
          <w:sz w:val="18"/>
          <w:szCs w:val="18"/>
        </w:rPr>
      </w:pPr>
      <w:r w:rsidRPr="00E46F82">
        <w:rPr>
          <w:rFonts w:ascii="Times New Roman" w:eastAsia="Calibri" w:hAnsi="Times New Roman" w:cs="Times New Roman"/>
          <w:sz w:val="18"/>
          <w:szCs w:val="18"/>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962348" w:rsidRPr="00E46F82" w:rsidRDefault="00962348" w:rsidP="00962348">
      <w:pPr>
        <w:autoSpaceDE w:val="0"/>
        <w:autoSpaceDN w:val="0"/>
        <w:adjustRightInd w:val="0"/>
        <w:ind w:firstLine="709"/>
        <w:rPr>
          <w:rFonts w:ascii="Times New Roman" w:eastAsia="Calibri" w:hAnsi="Times New Roman" w:cs="Times New Roman"/>
          <w:sz w:val="18"/>
          <w:szCs w:val="18"/>
        </w:rPr>
      </w:pPr>
      <w:r w:rsidRPr="00E46F82">
        <w:rPr>
          <w:rFonts w:ascii="Times New Roman" w:eastAsia="Calibri" w:hAnsi="Times New Roman" w:cs="Times New Roman"/>
          <w:sz w:val="18"/>
          <w:szCs w:val="18"/>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962348" w:rsidRPr="00E46F82" w:rsidRDefault="00962348" w:rsidP="00962348">
      <w:pPr>
        <w:autoSpaceDE w:val="0"/>
        <w:autoSpaceDN w:val="0"/>
        <w:adjustRightInd w:val="0"/>
        <w:ind w:firstLine="709"/>
        <w:rPr>
          <w:rFonts w:ascii="Times New Roman" w:eastAsia="Calibri" w:hAnsi="Times New Roman" w:cs="Times New Roman"/>
          <w:sz w:val="18"/>
          <w:szCs w:val="18"/>
        </w:rPr>
      </w:pPr>
      <w:r w:rsidRPr="00E46F82">
        <w:rPr>
          <w:rFonts w:ascii="Times New Roman" w:eastAsia="Calibri" w:hAnsi="Times New Roman" w:cs="Times New Roman"/>
          <w:sz w:val="18"/>
          <w:szCs w:val="18"/>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962348" w:rsidRPr="00E46F82" w:rsidRDefault="00962348" w:rsidP="00962348">
      <w:pPr>
        <w:autoSpaceDE w:val="0"/>
        <w:autoSpaceDN w:val="0"/>
        <w:adjustRightInd w:val="0"/>
        <w:ind w:firstLine="709"/>
        <w:rPr>
          <w:rFonts w:ascii="Times New Roman" w:eastAsia="Calibri" w:hAnsi="Times New Roman" w:cs="Times New Roman"/>
          <w:sz w:val="18"/>
          <w:szCs w:val="18"/>
        </w:rPr>
      </w:pPr>
      <w:r w:rsidRPr="00E46F82">
        <w:rPr>
          <w:rFonts w:ascii="Times New Roman" w:eastAsia="Calibri" w:hAnsi="Times New Roman" w:cs="Times New Roman"/>
          <w:sz w:val="18"/>
          <w:szCs w:val="18"/>
        </w:rPr>
        <w:t>Разъяснения и рекомендации, полученные контролируемым лицом в ходе профилактического визита, носят рекомендательный характер.</w:t>
      </w:r>
    </w:p>
    <w:p w:rsidR="00962348" w:rsidRPr="00E46F82" w:rsidRDefault="00962348" w:rsidP="00962348">
      <w:pPr>
        <w:autoSpaceDE w:val="0"/>
        <w:autoSpaceDN w:val="0"/>
        <w:adjustRightInd w:val="0"/>
        <w:ind w:firstLine="709"/>
        <w:rPr>
          <w:rFonts w:ascii="Times New Roman" w:eastAsia="Calibri" w:hAnsi="Times New Roman" w:cs="Times New Roman"/>
          <w:sz w:val="18"/>
          <w:szCs w:val="18"/>
        </w:rPr>
      </w:pPr>
      <w:r w:rsidRPr="00E46F82">
        <w:rPr>
          <w:rFonts w:ascii="Times New Roman" w:eastAsia="Calibri" w:hAnsi="Times New Roman" w:cs="Times New Roman"/>
          <w:sz w:val="18"/>
          <w:szCs w:val="18"/>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962348" w:rsidRPr="00E46F82" w:rsidRDefault="00962348" w:rsidP="00962348">
      <w:pPr>
        <w:autoSpaceDE w:val="0"/>
        <w:autoSpaceDN w:val="0"/>
        <w:adjustRightInd w:val="0"/>
        <w:ind w:firstLine="709"/>
        <w:rPr>
          <w:rFonts w:ascii="Times New Roman" w:eastAsia="Calibri" w:hAnsi="Times New Roman" w:cs="Times New Roman"/>
          <w:sz w:val="18"/>
          <w:szCs w:val="18"/>
        </w:rPr>
      </w:pPr>
      <w:r w:rsidRPr="00E46F82">
        <w:rPr>
          <w:rFonts w:ascii="Times New Roman" w:eastAsia="Calibri" w:hAnsi="Times New Roman" w:cs="Times New Roman"/>
          <w:sz w:val="18"/>
          <w:szCs w:val="1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поселения для принятия решения о проведении контрольных мероприятий.</w:t>
      </w:r>
    </w:p>
    <w:p w:rsidR="00962348" w:rsidRPr="00E46F82" w:rsidRDefault="00962348" w:rsidP="00962348">
      <w:pPr>
        <w:pStyle w:val="ConsPlusNormal"/>
        <w:ind w:firstLine="709"/>
        <w:jc w:val="both"/>
        <w:rPr>
          <w:sz w:val="18"/>
          <w:szCs w:val="18"/>
        </w:rPr>
      </w:pPr>
    </w:p>
    <w:p w:rsidR="00962348" w:rsidRPr="00E46F82" w:rsidRDefault="00962348" w:rsidP="00962348">
      <w:pPr>
        <w:pStyle w:val="ConsPlusNormal"/>
        <w:ind w:firstLine="709"/>
        <w:jc w:val="both"/>
        <w:rPr>
          <w:bCs/>
          <w:sz w:val="18"/>
          <w:szCs w:val="18"/>
        </w:rPr>
      </w:pPr>
      <w:r w:rsidRPr="00E46F82">
        <w:rPr>
          <w:bCs/>
          <w:sz w:val="18"/>
          <w:szCs w:val="18"/>
        </w:rPr>
        <w:t>5. Порядок организации и осуществления контрольных мероприятий</w:t>
      </w:r>
    </w:p>
    <w:p w:rsidR="00962348" w:rsidRPr="00E46F82" w:rsidRDefault="00962348" w:rsidP="00962348">
      <w:pPr>
        <w:pStyle w:val="ConsPlusNormal"/>
        <w:ind w:firstLine="709"/>
        <w:jc w:val="both"/>
        <w:rPr>
          <w:sz w:val="18"/>
          <w:szCs w:val="18"/>
        </w:rPr>
      </w:pPr>
      <w:r w:rsidRPr="00E46F82">
        <w:rPr>
          <w:sz w:val="18"/>
          <w:szCs w:val="18"/>
        </w:rPr>
        <w:t>5.1. При осуществлении муниципального контроля в сфере благоустройства администрацией могут проводиться следующие виды контрольных мероприятий:</w:t>
      </w:r>
    </w:p>
    <w:p w:rsidR="00962348" w:rsidRPr="00E46F82" w:rsidRDefault="00962348" w:rsidP="00962348">
      <w:pPr>
        <w:pStyle w:val="ConsPlusNormal"/>
        <w:ind w:firstLine="709"/>
        <w:jc w:val="both"/>
        <w:rPr>
          <w:sz w:val="18"/>
          <w:szCs w:val="18"/>
        </w:rPr>
      </w:pPr>
      <w:r w:rsidRPr="00E46F82">
        <w:rPr>
          <w:sz w:val="18"/>
          <w:szCs w:val="18"/>
        </w:rPr>
        <w:t>5.1.1. При взаимодействии с контролируемыми лицами:</w:t>
      </w:r>
    </w:p>
    <w:p w:rsidR="00962348" w:rsidRPr="00E46F82" w:rsidRDefault="00962348" w:rsidP="00962348">
      <w:pPr>
        <w:pStyle w:val="ConsPlusNormal"/>
        <w:ind w:firstLine="709"/>
        <w:jc w:val="both"/>
        <w:rPr>
          <w:sz w:val="18"/>
          <w:szCs w:val="18"/>
        </w:rPr>
      </w:pPr>
      <w:r w:rsidRPr="00E46F82">
        <w:rPr>
          <w:sz w:val="18"/>
          <w:szCs w:val="18"/>
        </w:rPr>
        <w:t>а) инспекционный визит;</w:t>
      </w:r>
    </w:p>
    <w:p w:rsidR="00962348" w:rsidRPr="00E46F82" w:rsidRDefault="00962348" w:rsidP="00962348">
      <w:pPr>
        <w:pStyle w:val="ConsPlusNormal"/>
        <w:ind w:firstLine="709"/>
        <w:jc w:val="both"/>
        <w:rPr>
          <w:sz w:val="18"/>
          <w:szCs w:val="18"/>
        </w:rPr>
      </w:pPr>
      <w:r w:rsidRPr="00E46F82">
        <w:rPr>
          <w:sz w:val="18"/>
          <w:szCs w:val="18"/>
        </w:rPr>
        <w:t>б) рейдовый осмотр;</w:t>
      </w:r>
    </w:p>
    <w:p w:rsidR="00962348" w:rsidRPr="00E46F82" w:rsidRDefault="00962348" w:rsidP="00962348">
      <w:pPr>
        <w:pStyle w:val="ConsPlusNormal"/>
        <w:ind w:firstLine="709"/>
        <w:jc w:val="both"/>
        <w:rPr>
          <w:sz w:val="18"/>
          <w:szCs w:val="18"/>
        </w:rPr>
      </w:pPr>
      <w:r w:rsidRPr="00E46F82">
        <w:rPr>
          <w:sz w:val="18"/>
          <w:szCs w:val="18"/>
        </w:rPr>
        <w:t>в) документарная проверка;</w:t>
      </w:r>
    </w:p>
    <w:p w:rsidR="00962348" w:rsidRPr="00E46F82" w:rsidRDefault="00962348" w:rsidP="00962348">
      <w:pPr>
        <w:pStyle w:val="ConsPlusNormal"/>
        <w:ind w:firstLine="709"/>
        <w:jc w:val="both"/>
        <w:rPr>
          <w:sz w:val="18"/>
          <w:szCs w:val="18"/>
        </w:rPr>
      </w:pPr>
      <w:r w:rsidRPr="00E46F82">
        <w:rPr>
          <w:sz w:val="18"/>
          <w:szCs w:val="18"/>
        </w:rPr>
        <w:t>г) выездная проверка.</w:t>
      </w:r>
    </w:p>
    <w:p w:rsidR="00962348" w:rsidRPr="00E46F82" w:rsidRDefault="00962348" w:rsidP="00962348">
      <w:pPr>
        <w:pStyle w:val="ConsPlusNormal"/>
        <w:ind w:firstLine="709"/>
        <w:jc w:val="both"/>
        <w:rPr>
          <w:sz w:val="18"/>
          <w:szCs w:val="18"/>
        </w:rPr>
      </w:pPr>
      <w:r w:rsidRPr="00E46F82">
        <w:rPr>
          <w:sz w:val="18"/>
          <w:szCs w:val="18"/>
        </w:rPr>
        <w:t>5.1.2. Без взаимодействия с контролируемыми лицами:</w:t>
      </w:r>
    </w:p>
    <w:p w:rsidR="00962348" w:rsidRPr="00E46F82" w:rsidRDefault="00962348" w:rsidP="00962348">
      <w:pPr>
        <w:pStyle w:val="ConsPlusNormal"/>
        <w:ind w:firstLine="709"/>
        <w:jc w:val="both"/>
        <w:rPr>
          <w:sz w:val="18"/>
          <w:szCs w:val="18"/>
        </w:rPr>
      </w:pPr>
      <w:r w:rsidRPr="00E46F82">
        <w:rPr>
          <w:sz w:val="18"/>
          <w:szCs w:val="18"/>
        </w:rPr>
        <w:t xml:space="preserve">а) наблюдение за соблюдением обязательных требований (посредством сбора и анализа данных об объектах муниципального контроля в сфере благоустройства, в том числе данных, которые поступают в ходе межведомственного информационного взаимодействия, </w:t>
      </w:r>
      <w:r w:rsidRPr="00E46F82">
        <w:rPr>
          <w:sz w:val="18"/>
          <w:szCs w:val="1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E46F82">
        <w:rPr>
          <w:sz w:val="18"/>
          <w:szCs w:val="18"/>
        </w:rPr>
        <w:t>);</w:t>
      </w:r>
    </w:p>
    <w:p w:rsidR="00962348" w:rsidRPr="00E46F82" w:rsidRDefault="00962348" w:rsidP="00962348">
      <w:pPr>
        <w:pStyle w:val="ConsPlusNormal"/>
        <w:ind w:firstLine="709"/>
        <w:jc w:val="both"/>
        <w:rPr>
          <w:sz w:val="18"/>
          <w:szCs w:val="18"/>
        </w:rPr>
      </w:pPr>
      <w:r w:rsidRPr="00E46F82">
        <w:rPr>
          <w:sz w:val="18"/>
          <w:szCs w:val="18"/>
        </w:rPr>
        <w:t>б) выездное обследование (посредством осмотра, инструментального обследования (с применением видеозаписи), испытания, экспертизы).</w:t>
      </w:r>
    </w:p>
    <w:p w:rsidR="00962348" w:rsidRPr="00E46F82" w:rsidRDefault="00962348" w:rsidP="00962348">
      <w:pPr>
        <w:autoSpaceDE w:val="0"/>
        <w:autoSpaceDN w:val="0"/>
        <w:adjustRightInd w:val="0"/>
        <w:ind w:firstLine="709"/>
        <w:rPr>
          <w:rFonts w:ascii="Times New Roman" w:eastAsia="Calibri" w:hAnsi="Times New Roman" w:cs="Times New Roman"/>
          <w:sz w:val="18"/>
          <w:szCs w:val="18"/>
        </w:rPr>
      </w:pPr>
      <w:r w:rsidRPr="00E46F82">
        <w:rPr>
          <w:rFonts w:ascii="Times New Roman" w:hAnsi="Times New Roman" w:cs="Times New Roman"/>
          <w:sz w:val="18"/>
          <w:szCs w:val="18"/>
        </w:rPr>
        <w:t xml:space="preserve">5.2. В соответствии с частью 2 статьи 61 Федерального закона № 248-ФЗ и пунктом 11 (3) постановления Правительства РФ от </w:t>
      </w:r>
      <w:r w:rsidRPr="00E46F82">
        <w:rPr>
          <w:rFonts w:ascii="Times New Roman" w:eastAsia="Calibri" w:hAnsi="Times New Roman" w:cs="Times New Roman"/>
          <w:sz w:val="18"/>
          <w:szCs w:val="18"/>
        </w:rPr>
        <w:t xml:space="preserve">10.03.2022 № 336 «Об особенностях организации и осуществления государственного контроля (надзора), муниципального контроля» при осуществлении муниципального контроля в сфере благоустройства плановые контрольные мероприятия не проводятся. </w:t>
      </w:r>
    </w:p>
    <w:p w:rsidR="00962348" w:rsidRPr="00E46F82" w:rsidRDefault="00962348" w:rsidP="00962348">
      <w:pPr>
        <w:autoSpaceDE w:val="0"/>
        <w:autoSpaceDN w:val="0"/>
        <w:adjustRightInd w:val="0"/>
        <w:ind w:firstLine="709"/>
        <w:rPr>
          <w:rFonts w:ascii="Times New Roman" w:eastAsia="Calibri" w:hAnsi="Times New Roman" w:cs="Times New Roman"/>
          <w:sz w:val="18"/>
          <w:szCs w:val="18"/>
        </w:rPr>
      </w:pPr>
      <w:r w:rsidRPr="00E46F82">
        <w:rPr>
          <w:rFonts w:ascii="Times New Roman" w:hAnsi="Times New Roman" w:cs="Times New Roman"/>
          <w:sz w:val="18"/>
          <w:szCs w:val="18"/>
        </w:rPr>
        <w:t xml:space="preserve">5.3. </w:t>
      </w:r>
      <w:r w:rsidRPr="00E46F82">
        <w:rPr>
          <w:rFonts w:ascii="Times New Roman" w:eastAsia="Calibri" w:hAnsi="Times New Roman" w:cs="Times New Roman"/>
          <w:sz w:val="18"/>
          <w:szCs w:val="18"/>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962348" w:rsidRPr="00E46F82" w:rsidRDefault="00962348" w:rsidP="00962348">
      <w:pPr>
        <w:autoSpaceDE w:val="0"/>
        <w:autoSpaceDN w:val="0"/>
        <w:adjustRightInd w:val="0"/>
        <w:ind w:firstLine="709"/>
        <w:rPr>
          <w:rFonts w:ascii="Times New Roman" w:eastAsia="Calibri" w:hAnsi="Times New Roman" w:cs="Times New Roman"/>
          <w:sz w:val="18"/>
          <w:szCs w:val="18"/>
        </w:rPr>
      </w:pPr>
      <w:r w:rsidRPr="00E46F82">
        <w:rPr>
          <w:rFonts w:ascii="Times New Roman" w:eastAsia="Calibri" w:hAnsi="Times New Roman" w:cs="Times New Roman"/>
          <w:sz w:val="18"/>
          <w:szCs w:val="18"/>
        </w:rPr>
        <w:lastRenderedPageBreak/>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962348" w:rsidRPr="00E46F82" w:rsidRDefault="00962348" w:rsidP="00962348">
      <w:pPr>
        <w:autoSpaceDE w:val="0"/>
        <w:autoSpaceDN w:val="0"/>
        <w:adjustRightInd w:val="0"/>
        <w:ind w:firstLine="709"/>
        <w:rPr>
          <w:rFonts w:ascii="Times New Roman" w:eastAsia="Calibri" w:hAnsi="Times New Roman" w:cs="Times New Roman"/>
          <w:sz w:val="18"/>
          <w:szCs w:val="18"/>
        </w:rPr>
      </w:pPr>
      <w:r w:rsidRPr="00E46F82">
        <w:rPr>
          <w:rFonts w:ascii="Times New Roman" w:eastAsia="Calibri" w:hAnsi="Times New Roman" w:cs="Times New Roman"/>
          <w:sz w:val="18"/>
          <w:szCs w:val="18"/>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62348" w:rsidRPr="00E46F82" w:rsidRDefault="00962348" w:rsidP="00962348">
      <w:pPr>
        <w:autoSpaceDE w:val="0"/>
        <w:autoSpaceDN w:val="0"/>
        <w:adjustRightInd w:val="0"/>
        <w:ind w:firstLine="709"/>
        <w:rPr>
          <w:rFonts w:ascii="Times New Roman" w:eastAsia="Calibri" w:hAnsi="Times New Roman" w:cs="Times New Roman"/>
          <w:sz w:val="18"/>
          <w:szCs w:val="18"/>
        </w:rPr>
      </w:pPr>
      <w:r w:rsidRPr="00E46F82">
        <w:rPr>
          <w:rFonts w:ascii="Times New Roman" w:hAnsi="Times New Roman" w:cs="Times New Roman"/>
          <w:sz w:val="18"/>
          <w:szCs w:val="18"/>
        </w:rPr>
        <w:t xml:space="preserve">5.4. </w:t>
      </w:r>
      <w:r w:rsidRPr="00E46F82">
        <w:rPr>
          <w:rFonts w:ascii="Times New Roman" w:eastAsia="Calibri" w:hAnsi="Times New Roman" w:cs="Times New Roman"/>
          <w:sz w:val="18"/>
          <w:szCs w:val="18"/>
        </w:rPr>
        <w:t>Администрация при поступлении сведений, предусмотренных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962348" w:rsidRPr="00E46F82" w:rsidRDefault="00962348" w:rsidP="00962348">
      <w:pPr>
        <w:autoSpaceDE w:val="0"/>
        <w:autoSpaceDN w:val="0"/>
        <w:adjustRightInd w:val="0"/>
        <w:ind w:firstLine="709"/>
        <w:rPr>
          <w:rFonts w:ascii="Times New Roman" w:eastAsia="Calibri" w:hAnsi="Times New Roman" w:cs="Times New Roman"/>
          <w:sz w:val="18"/>
          <w:szCs w:val="18"/>
        </w:rPr>
      </w:pPr>
      <w:r w:rsidRPr="00E46F82">
        <w:rPr>
          <w:rFonts w:ascii="Times New Roman" w:hAnsi="Times New Roman" w:cs="Times New Roman"/>
          <w:sz w:val="18"/>
          <w:szCs w:val="18"/>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Pr="00E46F82">
        <w:rPr>
          <w:rFonts w:ascii="Times New Roman" w:eastAsia="Calibri" w:hAnsi="Times New Roman" w:cs="Times New Roman"/>
          <w:sz w:val="18"/>
          <w:szCs w:val="18"/>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962348" w:rsidRPr="00E46F82" w:rsidRDefault="00962348" w:rsidP="00962348">
      <w:pPr>
        <w:pStyle w:val="ConsPlusNormal"/>
        <w:ind w:firstLine="709"/>
        <w:jc w:val="both"/>
        <w:rPr>
          <w:sz w:val="18"/>
          <w:szCs w:val="18"/>
        </w:rPr>
      </w:pPr>
      <w:r w:rsidRPr="00E46F82">
        <w:rPr>
          <w:sz w:val="18"/>
          <w:szCs w:val="18"/>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962348" w:rsidRPr="00E46F82" w:rsidRDefault="00962348" w:rsidP="00962348">
      <w:pPr>
        <w:pStyle w:val="ConsPlusNormal"/>
        <w:ind w:firstLine="709"/>
        <w:jc w:val="both"/>
        <w:rPr>
          <w:sz w:val="18"/>
          <w:szCs w:val="18"/>
        </w:rPr>
      </w:pPr>
      <w:r w:rsidRPr="00E46F82">
        <w:rPr>
          <w:sz w:val="18"/>
          <w:szCs w:val="18"/>
        </w:rPr>
        <w:t>В ходе инспекционного визита могут совершаться следующие контрольные действия:</w:t>
      </w:r>
    </w:p>
    <w:p w:rsidR="00962348" w:rsidRPr="00E46F82" w:rsidRDefault="00962348" w:rsidP="00962348">
      <w:pPr>
        <w:pStyle w:val="ConsPlusNormal"/>
        <w:ind w:firstLine="709"/>
        <w:jc w:val="both"/>
        <w:rPr>
          <w:sz w:val="18"/>
          <w:szCs w:val="18"/>
        </w:rPr>
      </w:pPr>
      <w:r w:rsidRPr="00E46F82">
        <w:rPr>
          <w:sz w:val="18"/>
          <w:szCs w:val="18"/>
        </w:rPr>
        <w:t>1) осмотр;</w:t>
      </w:r>
    </w:p>
    <w:p w:rsidR="00962348" w:rsidRPr="00E46F82" w:rsidRDefault="00962348" w:rsidP="00962348">
      <w:pPr>
        <w:pStyle w:val="ConsPlusNormal"/>
        <w:ind w:firstLine="709"/>
        <w:jc w:val="both"/>
        <w:rPr>
          <w:sz w:val="18"/>
          <w:szCs w:val="18"/>
        </w:rPr>
      </w:pPr>
      <w:r w:rsidRPr="00E46F82">
        <w:rPr>
          <w:sz w:val="18"/>
          <w:szCs w:val="18"/>
        </w:rPr>
        <w:t xml:space="preserve">2) опрос; </w:t>
      </w:r>
    </w:p>
    <w:p w:rsidR="00962348" w:rsidRPr="00E46F82" w:rsidRDefault="00962348" w:rsidP="00962348">
      <w:pPr>
        <w:pStyle w:val="ConsPlusNormal"/>
        <w:ind w:firstLine="709"/>
        <w:jc w:val="both"/>
        <w:rPr>
          <w:sz w:val="18"/>
          <w:szCs w:val="18"/>
        </w:rPr>
      </w:pPr>
      <w:r w:rsidRPr="00E46F82">
        <w:rPr>
          <w:sz w:val="18"/>
          <w:szCs w:val="18"/>
        </w:rPr>
        <w:t>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rsidR="00962348" w:rsidRPr="00E46F82" w:rsidRDefault="00962348" w:rsidP="00962348">
      <w:pPr>
        <w:pStyle w:val="ConsPlusNormal"/>
        <w:ind w:firstLine="709"/>
        <w:jc w:val="both"/>
        <w:rPr>
          <w:sz w:val="18"/>
          <w:szCs w:val="18"/>
        </w:rPr>
      </w:pPr>
      <w:r w:rsidRPr="00E46F82">
        <w:rPr>
          <w:sz w:val="18"/>
          <w:szCs w:val="18"/>
        </w:rPr>
        <w:t xml:space="preserve">4) получение письменных объяснений; </w:t>
      </w:r>
    </w:p>
    <w:p w:rsidR="00962348" w:rsidRPr="00E46F82" w:rsidRDefault="00962348" w:rsidP="00962348">
      <w:pPr>
        <w:pStyle w:val="ConsPlusNormal"/>
        <w:ind w:firstLine="709"/>
        <w:jc w:val="both"/>
        <w:rPr>
          <w:sz w:val="18"/>
          <w:szCs w:val="18"/>
        </w:rPr>
      </w:pPr>
      <w:r w:rsidRPr="00E46F82">
        <w:rPr>
          <w:sz w:val="18"/>
          <w:szCs w:val="18"/>
        </w:rPr>
        <w:t>5) инструментальное обследование.</w:t>
      </w:r>
    </w:p>
    <w:p w:rsidR="00962348" w:rsidRPr="00E46F82" w:rsidRDefault="00962348" w:rsidP="00962348">
      <w:pPr>
        <w:autoSpaceDE w:val="0"/>
        <w:autoSpaceDN w:val="0"/>
        <w:adjustRightInd w:val="0"/>
        <w:ind w:firstLine="709"/>
        <w:rPr>
          <w:rFonts w:ascii="Times New Roman" w:eastAsia="Calibri" w:hAnsi="Times New Roman" w:cs="Times New Roman"/>
          <w:sz w:val="18"/>
          <w:szCs w:val="18"/>
        </w:rPr>
      </w:pPr>
      <w:r w:rsidRPr="00E46F82">
        <w:rPr>
          <w:rFonts w:ascii="Times New Roman" w:eastAsia="Calibri" w:hAnsi="Times New Roman" w:cs="Times New Roman"/>
          <w:sz w:val="18"/>
          <w:szCs w:val="1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62348" w:rsidRPr="00E46F82" w:rsidRDefault="00962348" w:rsidP="00962348">
      <w:pPr>
        <w:autoSpaceDE w:val="0"/>
        <w:autoSpaceDN w:val="0"/>
        <w:adjustRightInd w:val="0"/>
        <w:ind w:firstLine="709"/>
        <w:rPr>
          <w:rFonts w:ascii="Times New Roman" w:eastAsia="Calibri" w:hAnsi="Times New Roman" w:cs="Times New Roman"/>
          <w:sz w:val="18"/>
          <w:szCs w:val="18"/>
        </w:rPr>
      </w:pPr>
      <w:r w:rsidRPr="00E46F82">
        <w:rPr>
          <w:rFonts w:ascii="Times New Roman" w:eastAsia="Calibri" w:hAnsi="Times New Roman" w:cs="Times New Roman"/>
          <w:sz w:val="18"/>
          <w:szCs w:val="18"/>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rsidR="00962348" w:rsidRPr="00E46F82" w:rsidRDefault="00962348" w:rsidP="00962348">
      <w:pPr>
        <w:pStyle w:val="ConsPlusNormal"/>
        <w:tabs>
          <w:tab w:val="left" w:pos="1134"/>
        </w:tabs>
        <w:ind w:firstLine="709"/>
        <w:jc w:val="both"/>
        <w:rPr>
          <w:sz w:val="18"/>
          <w:szCs w:val="18"/>
        </w:rPr>
      </w:pPr>
      <w:r w:rsidRPr="00E46F82">
        <w:rPr>
          <w:sz w:val="18"/>
          <w:szCs w:val="18"/>
        </w:rPr>
        <w:t xml:space="preserve">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962348" w:rsidRPr="00E46F82" w:rsidRDefault="00962348" w:rsidP="00962348">
      <w:pPr>
        <w:pStyle w:val="ConsPlusNormal"/>
        <w:tabs>
          <w:tab w:val="left" w:pos="1134"/>
        </w:tabs>
        <w:ind w:firstLine="709"/>
        <w:jc w:val="both"/>
        <w:rPr>
          <w:sz w:val="18"/>
          <w:szCs w:val="18"/>
        </w:rPr>
      </w:pPr>
      <w:r w:rsidRPr="00E46F82">
        <w:rPr>
          <w:sz w:val="18"/>
          <w:szCs w:val="18"/>
        </w:rPr>
        <w:t>В ходе рейдового осмотра могут проводиться следующие контрольные мероприятия:</w:t>
      </w:r>
    </w:p>
    <w:p w:rsidR="00962348" w:rsidRPr="00E46F82" w:rsidRDefault="00962348" w:rsidP="00AF4162">
      <w:pPr>
        <w:pStyle w:val="ConsPlusNormal"/>
        <w:widowControl/>
        <w:numPr>
          <w:ilvl w:val="0"/>
          <w:numId w:val="2"/>
        </w:numPr>
        <w:tabs>
          <w:tab w:val="left" w:pos="1134"/>
        </w:tabs>
        <w:autoSpaceDN/>
        <w:adjustRightInd/>
        <w:ind w:left="0" w:firstLine="709"/>
        <w:jc w:val="both"/>
        <w:rPr>
          <w:sz w:val="18"/>
          <w:szCs w:val="18"/>
        </w:rPr>
      </w:pPr>
      <w:r w:rsidRPr="00E46F82">
        <w:rPr>
          <w:sz w:val="18"/>
          <w:szCs w:val="18"/>
        </w:rPr>
        <w:t>осмотр;</w:t>
      </w:r>
    </w:p>
    <w:p w:rsidR="00962348" w:rsidRPr="00E46F82" w:rsidRDefault="00962348" w:rsidP="00AF4162">
      <w:pPr>
        <w:pStyle w:val="ConsPlusNormal"/>
        <w:widowControl/>
        <w:numPr>
          <w:ilvl w:val="0"/>
          <w:numId w:val="2"/>
        </w:numPr>
        <w:tabs>
          <w:tab w:val="left" w:pos="1134"/>
        </w:tabs>
        <w:autoSpaceDN/>
        <w:adjustRightInd/>
        <w:ind w:left="0" w:firstLine="709"/>
        <w:jc w:val="both"/>
        <w:rPr>
          <w:sz w:val="18"/>
          <w:szCs w:val="18"/>
        </w:rPr>
      </w:pPr>
      <w:r w:rsidRPr="00E46F82">
        <w:rPr>
          <w:sz w:val="18"/>
          <w:szCs w:val="18"/>
        </w:rPr>
        <w:t>опрос;</w:t>
      </w:r>
    </w:p>
    <w:p w:rsidR="00962348" w:rsidRPr="00E46F82" w:rsidRDefault="00962348" w:rsidP="00AF4162">
      <w:pPr>
        <w:pStyle w:val="ConsPlusNormal"/>
        <w:widowControl/>
        <w:numPr>
          <w:ilvl w:val="0"/>
          <w:numId w:val="2"/>
        </w:numPr>
        <w:tabs>
          <w:tab w:val="left" w:pos="1134"/>
        </w:tabs>
        <w:autoSpaceDN/>
        <w:adjustRightInd/>
        <w:ind w:left="0" w:firstLine="709"/>
        <w:jc w:val="both"/>
        <w:rPr>
          <w:sz w:val="18"/>
          <w:szCs w:val="18"/>
        </w:rPr>
      </w:pPr>
      <w:r w:rsidRPr="00E46F82">
        <w:rPr>
          <w:sz w:val="18"/>
          <w:szCs w:val="18"/>
        </w:rPr>
        <w:t>получение письменных объяснений;</w:t>
      </w:r>
    </w:p>
    <w:p w:rsidR="00962348" w:rsidRPr="00E46F82" w:rsidRDefault="00962348" w:rsidP="00AF4162">
      <w:pPr>
        <w:pStyle w:val="ConsPlusNormal"/>
        <w:widowControl/>
        <w:numPr>
          <w:ilvl w:val="0"/>
          <w:numId w:val="2"/>
        </w:numPr>
        <w:tabs>
          <w:tab w:val="left" w:pos="1134"/>
        </w:tabs>
        <w:autoSpaceDN/>
        <w:adjustRightInd/>
        <w:ind w:left="0" w:firstLine="709"/>
        <w:jc w:val="both"/>
        <w:rPr>
          <w:sz w:val="18"/>
          <w:szCs w:val="18"/>
        </w:rPr>
      </w:pPr>
      <w:r w:rsidRPr="00E46F82">
        <w:rPr>
          <w:sz w:val="18"/>
          <w:szCs w:val="18"/>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962348" w:rsidRPr="00E46F82" w:rsidRDefault="00962348" w:rsidP="00AF4162">
      <w:pPr>
        <w:pStyle w:val="ConsPlusNormal"/>
        <w:widowControl/>
        <w:numPr>
          <w:ilvl w:val="0"/>
          <w:numId w:val="2"/>
        </w:numPr>
        <w:tabs>
          <w:tab w:val="left" w:pos="1134"/>
        </w:tabs>
        <w:autoSpaceDN/>
        <w:adjustRightInd/>
        <w:ind w:left="0" w:firstLine="709"/>
        <w:jc w:val="both"/>
        <w:rPr>
          <w:sz w:val="18"/>
          <w:szCs w:val="18"/>
        </w:rPr>
      </w:pPr>
      <w:r w:rsidRPr="00E46F82">
        <w:rPr>
          <w:sz w:val="18"/>
          <w:szCs w:val="18"/>
        </w:rPr>
        <w:t xml:space="preserve">инструментальное обследование; </w:t>
      </w:r>
    </w:p>
    <w:p w:rsidR="00962348" w:rsidRPr="00E46F82" w:rsidRDefault="00962348" w:rsidP="00AF4162">
      <w:pPr>
        <w:pStyle w:val="ConsPlusNormal"/>
        <w:widowControl/>
        <w:numPr>
          <w:ilvl w:val="0"/>
          <w:numId w:val="2"/>
        </w:numPr>
        <w:tabs>
          <w:tab w:val="left" w:pos="1134"/>
        </w:tabs>
        <w:autoSpaceDN/>
        <w:adjustRightInd/>
        <w:ind w:left="0" w:firstLine="709"/>
        <w:jc w:val="both"/>
        <w:rPr>
          <w:sz w:val="18"/>
          <w:szCs w:val="18"/>
        </w:rPr>
      </w:pPr>
      <w:r w:rsidRPr="00E46F82">
        <w:rPr>
          <w:sz w:val="18"/>
          <w:szCs w:val="18"/>
        </w:rPr>
        <w:t>экспертиза.</w:t>
      </w:r>
    </w:p>
    <w:p w:rsidR="00962348" w:rsidRPr="00E46F82" w:rsidRDefault="00962348" w:rsidP="00962348">
      <w:pPr>
        <w:pStyle w:val="ConsPlusNormal"/>
        <w:tabs>
          <w:tab w:val="left" w:pos="1134"/>
        </w:tabs>
        <w:ind w:firstLine="709"/>
        <w:jc w:val="both"/>
        <w:rPr>
          <w:sz w:val="18"/>
          <w:szCs w:val="18"/>
        </w:rPr>
      </w:pPr>
      <w:r w:rsidRPr="00E46F82">
        <w:rPr>
          <w:sz w:val="18"/>
          <w:szCs w:val="1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962348" w:rsidRPr="00E46F82" w:rsidRDefault="00962348" w:rsidP="00962348">
      <w:pPr>
        <w:autoSpaceDE w:val="0"/>
        <w:autoSpaceDN w:val="0"/>
        <w:adjustRightInd w:val="0"/>
        <w:ind w:firstLine="709"/>
        <w:rPr>
          <w:rFonts w:ascii="Times New Roman" w:eastAsia="Calibri" w:hAnsi="Times New Roman" w:cs="Times New Roman"/>
          <w:sz w:val="18"/>
          <w:szCs w:val="18"/>
        </w:rPr>
      </w:pPr>
      <w:r w:rsidRPr="00E46F82">
        <w:rPr>
          <w:rFonts w:ascii="Times New Roman" w:hAnsi="Times New Roman" w:cs="Times New Roman"/>
          <w:sz w:val="18"/>
          <w:szCs w:val="18"/>
        </w:rPr>
        <w:t xml:space="preserve"> </w:t>
      </w:r>
      <w:r w:rsidRPr="00E46F82">
        <w:rPr>
          <w:rFonts w:ascii="Times New Roman" w:eastAsia="Calibri" w:hAnsi="Times New Roman" w:cs="Times New Roman"/>
          <w:sz w:val="18"/>
          <w:szCs w:val="18"/>
        </w:rPr>
        <w:t>Рейдовый осмотр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rsidR="00962348" w:rsidRPr="00E46F82" w:rsidRDefault="00962348" w:rsidP="00962348">
      <w:pPr>
        <w:pStyle w:val="ConsPlusNormal"/>
        <w:tabs>
          <w:tab w:val="left" w:pos="1134"/>
        </w:tabs>
        <w:ind w:firstLine="709"/>
        <w:jc w:val="both"/>
        <w:rPr>
          <w:sz w:val="18"/>
          <w:szCs w:val="18"/>
        </w:rPr>
      </w:pPr>
      <w:r w:rsidRPr="00E46F82">
        <w:rPr>
          <w:sz w:val="18"/>
          <w:szCs w:val="18"/>
        </w:rPr>
        <w:t xml:space="preserve">5.8. Документарная проверка осуществляется в порядке, установленном статьей 72 Федерального закона № 248-ФЗ. </w:t>
      </w:r>
    </w:p>
    <w:p w:rsidR="00962348" w:rsidRPr="00E46F82" w:rsidRDefault="00962348" w:rsidP="00962348">
      <w:pPr>
        <w:pStyle w:val="ConsPlusNormal"/>
        <w:tabs>
          <w:tab w:val="left" w:pos="1134"/>
        </w:tabs>
        <w:ind w:firstLine="709"/>
        <w:jc w:val="both"/>
        <w:rPr>
          <w:sz w:val="18"/>
          <w:szCs w:val="18"/>
        </w:rPr>
      </w:pPr>
      <w:r w:rsidRPr="00E46F82">
        <w:rPr>
          <w:sz w:val="18"/>
          <w:szCs w:val="18"/>
        </w:rPr>
        <w:t>В ходе документарной проверки могут совершаться следующие контрольные действия:</w:t>
      </w:r>
    </w:p>
    <w:p w:rsidR="00962348" w:rsidRPr="00E46F82" w:rsidRDefault="00962348" w:rsidP="00AF4162">
      <w:pPr>
        <w:pStyle w:val="ConsPlusNormal"/>
        <w:widowControl/>
        <w:numPr>
          <w:ilvl w:val="0"/>
          <w:numId w:val="3"/>
        </w:numPr>
        <w:tabs>
          <w:tab w:val="left" w:pos="1134"/>
        </w:tabs>
        <w:autoSpaceDN/>
        <w:adjustRightInd/>
        <w:ind w:left="0" w:firstLine="709"/>
        <w:jc w:val="both"/>
        <w:rPr>
          <w:sz w:val="18"/>
          <w:szCs w:val="18"/>
        </w:rPr>
      </w:pPr>
      <w:r w:rsidRPr="00E46F82">
        <w:rPr>
          <w:sz w:val="18"/>
          <w:szCs w:val="18"/>
        </w:rPr>
        <w:t>получение письменных объяснений;</w:t>
      </w:r>
    </w:p>
    <w:p w:rsidR="00962348" w:rsidRPr="00E46F82" w:rsidRDefault="00962348" w:rsidP="00AF4162">
      <w:pPr>
        <w:pStyle w:val="ConsPlusNormal"/>
        <w:widowControl/>
        <w:numPr>
          <w:ilvl w:val="0"/>
          <w:numId w:val="3"/>
        </w:numPr>
        <w:tabs>
          <w:tab w:val="left" w:pos="1134"/>
        </w:tabs>
        <w:autoSpaceDN/>
        <w:adjustRightInd/>
        <w:ind w:left="0" w:firstLine="709"/>
        <w:jc w:val="both"/>
        <w:rPr>
          <w:sz w:val="18"/>
          <w:szCs w:val="18"/>
        </w:rPr>
      </w:pPr>
      <w:r w:rsidRPr="00E46F82">
        <w:rPr>
          <w:sz w:val="18"/>
          <w:szCs w:val="18"/>
        </w:rPr>
        <w:t>истребование документов;</w:t>
      </w:r>
    </w:p>
    <w:p w:rsidR="00962348" w:rsidRPr="00E46F82" w:rsidRDefault="00962348" w:rsidP="00AF4162">
      <w:pPr>
        <w:pStyle w:val="ConsPlusNormal"/>
        <w:widowControl/>
        <w:numPr>
          <w:ilvl w:val="0"/>
          <w:numId w:val="3"/>
        </w:numPr>
        <w:tabs>
          <w:tab w:val="left" w:pos="1134"/>
        </w:tabs>
        <w:autoSpaceDN/>
        <w:adjustRightInd/>
        <w:ind w:left="0" w:firstLine="709"/>
        <w:jc w:val="both"/>
        <w:rPr>
          <w:sz w:val="18"/>
          <w:szCs w:val="18"/>
        </w:rPr>
      </w:pPr>
      <w:r w:rsidRPr="00E46F82">
        <w:rPr>
          <w:sz w:val="18"/>
          <w:szCs w:val="18"/>
        </w:rPr>
        <w:t xml:space="preserve">экспертиза. </w:t>
      </w:r>
    </w:p>
    <w:p w:rsidR="00962348" w:rsidRPr="00E46F82" w:rsidRDefault="00962348" w:rsidP="00962348">
      <w:pPr>
        <w:pStyle w:val="a8"/>
        <w:tabs>
          <w:tab w:val="left" w:pos="1134"/>
        </w:tabs>
        <w:autoSpaceDE w:val="0"/>
        <w:autoSpaceDN w:val="0"/>
        <w:adjustRightInd w:val="0"/>
        <w:ind w:left="0" w:firstLine="709"/>
        <w:rPr>
          <w:rFonts w:eastAsia="Calibri"/>
          <w:sz w:val="18"/>
          <w:szCs w:val="18"/>
        </w:rPr>
      </w:pPr>
      <w:r w:rsidRPr="00E46F82">
        <w:rPr>
          <w:rFonts w:eastAsia="Calibri"/>
          <w:sz w:val="18"/>
          <w:szCs w:val="18"/>
        </w:rPr>
        <w:t xml:space="preserve"> 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w:t>
      </w:r>
      <w:r w:rsidRPr="00E46F82">
        <w:rPr>
          <w:sz w:val="18"/>
          <w:szCs w:val="18"/>
        </w:rPr>
        <w:t>муниципального контроля в сфере благоустройства</w:t>
      </w:r>
      <w:r w:rsidRPr="00E46F82">
        <w:rPr>
          <w:rFonts w:eastAsia="Calibri"/>
          <w:sz w:val="18"/>
          <w:szCs w:val="18"/>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962348" w:rsidRPr="00E46F82" w:rsidRDefault="00962348" w:rsidP="00962348">
      <w:pPr>
        <w:tabs>
          <w:tab w:val="left" w:pos="1134"/>
        </w:tabs>
        <w:autoSpaceDE w:val="0"/>
        <w:autoSpaceDN w:val="0"/>
        <w:adjustRightInd w:val="0"/>
        <w:ind w:firstLine="709"/>
        <w:rPr>
          <w:rFonts w:ascii="Times New Roman" w:eastAsia="Calibri" w:hAnsi="Times New Roman" w:cs="Times New Roman"/>
          <w:sz w:val="18"/>
          <w:szCs w:val="18"/>
        </w:rPr>
      </w:pPr>
      <w:r w:rsidRPr="00E46F82">
        <w:rPr>
          <w:rFonts w:ascii="Times New Roman" w:eastAsia="Calibri" w:hAnsi="Times New Roman" w:cs="Times New Roman"/>
          <w:sz w:val="18"/>
          <w:szCs w:val="18"/>
        </w:rPr>
        <w:lastRenderedPageBreak/>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части 1 статьи 57 Федерального закона № 248-ФЗ.</w:t>
      </w:r>
    </w:p>
    <w:p w:rsidR="00962348" w:rsidRPr="00E46F82" w:rsidRDefault="00962348" w:rsidP="00962348">
      <w:pPr>
        <w:pStyle w:val="ConsPlusNormal"/>
        <w:tabs>
          <w:tab w:val="left" w:pos="1134"/>
        </w:tabs>
        <w:ind w:firstLine="709"/>
        <w:jc w:val="both"/>
        <w:rPr>
          <w:sz w:val="18"/>
          <w:szCs w:val="18"/>
        </w:rPr>
      </w:pPr>
      <w:r w:rsidRPr="00E46F82">
        <w:rPr>
          <w:sz w:val="18"/>
          <w:szCs w:val="18"/>
        </w:rPr>
        <w:t xml:space="preserve">5.9.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962348" w:rsidRPr="00E46F82" w:rsidRDefault="00962348" w:rsidP="00962348">
      <w:pPr>
        <w:tabs>
          <w:tab w:val="left" w:pos="1134"/>
        </w:tabs>
        <w:autoSpaceDE w:val="0"/>
        <w:autoSpaceDN w:val="0"/>
        <w:adjustRightInd w:val="0"/>
        <w:ind w:firstLine="709"/>
        <w:rPr>
          <w:rFonts w:ascii="Times New Roman" w:eastAsia="Calibri" w:hAnsi="Times New Roman" w:cs="Times New Roman"/>
          <w:sz w:val="18"/>
          <w:szCs w:val="18"/>
        </w:rPr>
      </w:pPr>
      <w:r w:rsidRPr="00E46F82">
        <w:rPr>
          <w:rFonts w:ascii="Times New Roman" w:eastAsia="Calibri" w:hAnsi="Times New Roman" w:cs="Times New Roman"/>
          <w:sz w:val="18"/>
          <w:szCs w:val="18"/>
        </w:rPr>
        <w:t>Выездная проверка проводится в случае, если не представляется возможным:</w:t>
      </w:r>
    </w:p>
    <w:p w:rsidR="00962348" w:rsidRPr="00E46F82" w:rsidRDefault="00962348" w:rsidP="00962348">
      <w:pPr>
        <w:tabs>
          <w:tab w:val="left" w:pos="1134"/>
        </w:tabs>
        <w:autoSpaceDE w:val="0"/>
        <w:autoSpaceDN w:val="0"/>
        <w:adjustRightInd w:val="0"/>
        <w:ind w:firstLine="709"/>
        <w:rPr>
          <w:rFonts w:ascii="Times New Roman" w:eastAsia="Calibri" w:hAnsi="Times New Roman" w:cs="Times New Roman"/>
          <w:sz w:val="18"/>
          <w:szCs w:val="18"/>
        </w:rPr>
      </w:pPr>
      <w:r w:rsidRPr="00E46F82">
        <w:rPr>
          <w:rFonts w:ascii="Times New Roman" w:eastAsia="Calibri" w:hAnsi="Times New Roman" w:cs="Times New Roman"/>
          <w:sz w:val="18"/>
          <w:szCs w:val="18"/>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962348" w:rsidRPr="00E46F82" w:rsidRDefault="00962348" w:rsidP="00962348">
      <w:pPr>
        <w:tabs>
          <w:tab w:val="left" w:pos="1134"/>
        </w:tabs>
        <w:autoSpaceDE w:val="0"/>
        <w:autoSpaceDN w:val="0"/>
        <w:adjustRightInd w:val="0"/>
        <w:ind w:firstLine="709"/>
        <w:rPr>
          <w:rFonts w:ascii="Times New Roman" w:eastAsia="Calibri" w:hAnsi="Times New Roman" w:cs="Times New Roman"/>
          <w:sz w:val="18"/>
          <w:szCs w:val="18"/>
        </w:rPr>
      </w:pPr>
      <w:r w:rsidRPr="00E46F82">
        <w:rPr>
          <w:rFonts w:ascii="Times New Roman" w:eastAsia="Calibri" w:hAnsi="Times New Roman" w:cs="Times New Roman"/>
          <w:sz w:val="18"/>
          <w:szCs w:val="18"/>
        </w:rP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962348" w:rsidRPr="00E46F82" w:rsidRDefault="00962348" w:rsidP="00962348">
      <w:pPr>
        <w:tabs>
          <w:tab w:val="left" w:pos="1134"/>
        </w:tabs>
        <w:autoSpaceDE w:val="0"/>
        <w:autoSpaceDN w:val="0"/>
        <w:adjustRightInd w:val="0"/>
        <w:ind w:firstLine="709"/>
        <w:rPr>
          <w:rFonts w:ascii="Times New Roman" w:eastAsia="Calibri" w:hAnsi="Times New Roman" w:cs="Times New Roman"/>
          <w:sz w:val="18"/>
          <w:szCs w:val="18"/>
        </w:rPr>
      </w:pPr>
      <w:r w:rsidRPr="00E46F82">
        <w:rPr>
          <w:rFonts w:ascii="Times New Roman" w:eastAsia="Calibri" w:hAnsi="Times New Roman" w:cs="Times New Roman"/>
          <w:sz w:val="18"/>
          <w:szCs w:val="1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1 статьи 57 и частью 12 статьи 66 Федерального закона № 248-ФЗ.</w:t>
      </w:r>
    </w:p>
    <w:p w:rsidR="00962348" w:rsidRPr="00E46F82" w:rsidRDefault="00962348" w:rsidP="00962348">
      <w:pPr>
        <w:pStyle w:val="ConsPlusNormal"/>
        <w:tabs>
          <w:tab w:val="left" w:pos="1134"/>
        </w:tabs>
        <w:ind w:firstLine="709"/>
        <w:jc w:val="both"/>
        <w:rPr>
          <w:sz w:val="18"/>
          <w:szCs w:val="18"/>
        </w:rPr>
      </w:pPr>
      <w:r w:rsidRPr="00E46F82">
        <w:rPr>
          <w:sz w:val="18"/>
          <w:szCs w:val="18"/>
        </w:rPr>
        <w:t>В ходе выездной проверки могут совершаться следующие контрольные действия:</w:t>
      </w:r>
    </w:p>
    <w:p w:rsidR="00962348" w:rsidRPr="00E46F82" w:rsidRDefault="00962348" w:rsidP="00AF4162">
      <w:pPr>
        <w:pStyle w:val="ConsPlusNormal"/>
        <w:widowControl/>
        <w:numPr>
          <w:ilvl w:val="0"/>
          <w:numId w:val="4"/>
        </w:numPr>
        <w:tabs>
          <w:tab w:val="left" w:pos="1134"/>
        </w:tabs>
        <w:autoSpaceDN/>
        <w:adjustRightInd/>
        <w:ind w:left="0" w:firstLine="709"/>
        <w:jc w:val="both"/>
        <w:rPr>
          <w:sz w:val="18"/>
          <w:szCs w:val="18"/>
        </w:rPr>
      </w:pPr>
      <w:r w:rsidRPr="00E46F82">
        <w:rPr>
          <w:sz w:val="18"/>
          <w:szCs w:val="18"/>
        </w:rPr>
        <w:t>осмотр;</w:t>
      </w:r>
    </w:p>
    <w:p w:rsidR="00962348" w:rsidRPr="00E46F82" w:rsidRDefault="00962348" w:rsidP="00AF4162">
      <w:pPr>
        <w:pStyle w:val="ConsPlusNormal"/>
        <w:widowControl/>
        <w:numPr>
          <w:ilvl w:val="0"/>
          <w:numId w:val="4"/>
        </w:numPr>
        <w:tabs>
          <w:tab w:val="left" w:pos="1134"/>
        </w:tabs>
        <w:autoSpaceDN/>
        <w:adjustRightInd/>
        <w:ind w:left="0" w:firstLine="709"/>
        <w:jc w:val="both"/>
        <w:rPr>
          <w:sz w:val="18"/>
          <w:szCs w:val="18"/>
        </w:rPr>
      </w:pPr>
      <w:r w:rsidRPr="00E46F82">
        <w:rPr>
          <w:sz w:val="18"/>
          <w:szCs w:val="18"/>
        </w:rPr>
        <w:t>опрос;</w:t>
      </w:r>
    </w:p>
    <w:p w:rsidR="00962348" w:rsidRPr="00E46F82" w:rsidRDefault="00962348" w:rsidP="00AF4162">
      <w:pPr>
        <w:pStyle w:val="ConsPlusNormal"/>
        <w:widowControl/>
        <w:numPr>
          <w:ilvl w:val="0"/>
          <w:numId w:val="4"/>
        </w:numPr>
        <w:tabs>
          <w:tab w:val="left" w:pos="1134"/>
        </w:tabs>
        <w:autoSpaceDN/>
        <w:adjustRightInd/>
        <w:ind w:left="0" w:firstLine="709"/>
        <w:jc w:val="both"/>
        <w:rPr>
          <w:sz w:val="18"/>
          <w:szCs w:val="18"/>
        </w:rPr>
      </w:pPr>
      <w:r w:rsidRPr="00E46F82">
        <w:rPr>
          <w:sz w:val="18"/>
          <w:szCs w:val="18"/>
        </w:rPr>
        <w:t>получение письменных объяснений;</w:t>
      </w:r>
    </w:p>
    <w:p w:rsidR="00962348" w:rsidRPr="00E46F82" w:rsidRDefault="00962348" w:rsidP="00AF4162">
      <w:pPr>
        <w:pStyle w:val="ConsPlusNormal"/>
        <w:widowControl/>
        <w:numPr>
          <w:ilvl w:val="0"/>
          <w:numId w:val="4"/>
        </w:numPr>
        <w:tabs>
          <w:tab w:val="left" w:pos="1134"/>
        </w:tabs>
        <w:autoSpaceDN/>
        <w:adjustRightInd/>
        <w:ind w:left="0" w:firstLine="709"/>
        <w:jc w:val="both"/>
        <w:rPr>
          <w:sz w:val="18"/>
          <w:szCs w:val="18"/>
        </w:rPr>
      </w:pPr>
      <w:r w:rsidRPr="00E46F82">
        <w:rPr>
          <w:sz w:val="18"/>
          <w:szCs w:val="18"/>
        </w:rPr>
        <w:t>истребование документов;</w:t>
      </w:r>
    </w:p>
    <w:p w:rsidR="00962348" w:rsidRPr="00E46F82" w:rsidRDefault="00962348" w:rsidP="00AF4162">
      <w:pPr>
        <w:pStyle w:val="ConsPlusNormal"/>
        <w:widowControl/>
        <w:numPr>
          <w:ilvl w:val="0"/>
          <w:numId w:val="4"/>
        </w:numPr>
        <w:tabs>
          <w:tab w:val="left" w:pos="1134"/>
        </w:tabs>
        <w:autoSpaceDN/>
        <w:adjustRightInd/>
        <w:ind w:left="0" w:firstLine="709"/>
        <w:jc w:val="both"/>
        <w:rPr>
          <w:sz w:val="18"/>
          <w:szCs w:val="18"/>
        </w:rPr>
      </w:pPr>
      <w:r w:rsidRPr="00E46F82">
        <w:rPr>
          <w:sz w:val="18"/>
          <w:szCs w:val="18"/>
        </w:rPr>
        <w:t>инструментальное обследование;</w:t>
      </w:r>
    </w:p>
    <w:p w:rsidR="00962348" w:rsidRPr="00E46F82" w:rsidRDefault="00962348" w:rsidP="00AF4162">
      <w:pPr>
        <w:pStyle w:val="ConsPlusNormal"/>
        <w:widowControl/>
        <w:numPr>
          <w:ilvl w:val="0"/>
          <w:numId w:val="4"/>
        </w:numPr>
        <w:tabs>
          <w:tab w:val="left" w:pos="1134"/>
        </w:tabs>
        <w:autoSpaceDN/>
        <w:adjustRightInd/>
        <w:ind w:left="0" w:firstLine="709"/>
        <w:jc w:val="both"/>
        <w:rPr>
          <w:sz w:val="18"/>
          <w:szCs w:val="18"/>
        </w:rPr>
      </w:pPr>
      <w:r w:rsidRPr="00E46F82">
        <w:rPr>
          <w:sz w:val="18"/>
          <w:szCs w:val="18"/>
        </w:rPr>
        <w:t xml:space="preserve">экспертиза. </w:t>
      </w:r>
    </w:p>
    <w:p w:rsidR="00962348" w:rsidRPr="00E46F82" w:rsidRDefault="00962348" w:rsidP="00962348">
      <w:pPr>
        <w:pStyle w:val="ConsPlusNormal"/>
        <w:ind w:firstLine="709"/>
        <w:jc w:val="both"/>
        <w:rPr>
          <w:sz w:val="18"/>
          <w:szCs w:val="18"/>
        </w:rPr>
      </w:pPr>
      <w:r w:rsidRPr="00E46F82">
        <w:rPr>
          <w:sz w:val="18"/>
          <w:szCs w:val="18"/>
        </w:rPr>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962348" w:rsidRPr="00E46F82" w:rsidRDefault="00962348" w:rsidP="00962348">
      <w:pPr>
        <w:autoSpaceDE w:val="0"/>
        <w:autoSpaceDN w:val="0"/>
        <w:adjustRightInd w:val="0"/>
        <w:ind w:firstLine="709"/>
        <w:rPr>
          <w:rFonts w:ascii="Times New Roman" w:eastAsia="Calibri" w:hAnsi="Times New Roman" w:cs="Times New Roman"/>
          <w:sz w:val="18"/>
          <w:szCs w:val="18"/>
        </w:rPr>
      </w:pPr>
      <w:r w:rsidRPr="00E46F82">
        <w:rPr>
          <w:rFonts w:ascii="Times New Roman" w:eastAsia="Calibri" w:hAnsi="Times New Roman" w:cs="Times New Roman"/>
          <w:sz w:val="18"/>
          <w:szCs w:val="18"/>
        </w:rPr>
        <w:t>1) наличие у администрации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 248-ФЗ;</w:t>
      </w:r>
    </w:p>
    <w:p w:rsidR="00962348" w:rsidRPr="00E46F82" w:rsidRDefault="00962348" w:rsidP="00962348">
      <w:pPr>
        <w:autoSpaceDE w:val="0"/>
        <w:autoSpaceDN w:val="0"/>
        <w:adjustRightInd w:val="0"/>
        <w:ind w:firstLine="709"/>
        <w:rPr>
          <w:rFonts w:ascii="Times New Roman" w:eastAsia="Calibri" w:hAnsi="Times New Roman" w:cs="Times New Roman"/>
          <w:sz w:val="18"/>
          <w:szCs w:val="18"/>
        </w:rPr>
      </w:pPr>
      <w:r w:rsidRPr="00E46F82">
        <w:rPr>
          <w:rFonts w:ascii="Times New Roman" w:eastAsia="Calibri" w:hAnsi="Times New Roman" w:cs="Times New Roman"/>
          <w:sz w:val="18"/>
          <w:szCs w:val="18"/>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962348" w:rsidRPr="00E46F82" w:rsidRDefault="00962348" w:rsidP="00962348">
      <w:pPr>
        <w:autoSpaceDE w:val="0"/>
        <w:autoSpaceDN w:val="0"/>
        <w:adjustRightInd w:val="0"/>
        <w:ind w:firstLine="709"/>
        <w:rPr>
          <w:rFonts w:ascii="Times New Roman" w:eastAsia="Calibri" w:hAnsi="Times New Roman" w:cs="Times New Roman"/>
          <w:sz w:val="18"/>
          <w:szCs w:val="18"/>
        </w:rPr>
      </w:pPr>
      <w:r w:rsidRPr="00E46F82">
        <w:rPr>
          <w:rFonts w:ascii="Times New Roman" w:eastAsia="Calibri" w:hAnsi="Times New Roman" w:cs="Times New Roman"/>
          <w:sz w:val="18"/>
          <w:szCs w:val="18"/>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62348" w:rsidRPr="00E46F82" w:rsidRDefault="00962348" w:rsidP="00962348">
      <w:pPr>
        <w:autoSpaceDE w:val="0"/>
        <w:autoSpaceDN w:val="0"/>
        <w:adjustRightInd w:val="0"/>
        <w:ind w:firstLine="709"/>
        <w:rPr>
          <w:rFonts w:ascii="Times New Roman" w:eastAsia="Calibri" w:hAnsi="Times New Roman" w:cs="Times New Roman"/>
          <w:sz w:val="18"/>
          <w:szCs w:val="18"/>
        </w:rPr>
      </w:pPr>
      <w:r w:rsidRPr="00E46F82">
        <w:rPr>
          <w:rFonts w:ascii="Times New Roman" w:eastAsia="Calibri" w:hAnsi="Times New Roman" w:cs="Times New Roman"/>
          <w:sz w:val="18"/>
          <w:szCs w:val="18"/>
        </w:rPr>
        <w:t>4) истечение срока исполнения решения администрации об устранении выявленного нарушения обязательных требований - в случаях, установленных частью 1 статьи 95 Федерального закона № 248-ФЗ;</w:t>
      </w:r>
    </w:p>
    <w:p w:rsidR="00962348" w:rsidRPr="00E46F82" w:rsidRDefault="00962348" w:rsidP="00962348">
      <w:pPr>
        <w:autoSpaceDE w:val="0"/>
        <w:autoSpaceDN w:val="0"/>
        <w:adjustRightInd w:val="0"/>
        <w:ind w:firstLine="709"/>
        <w:rPr>
          <w:rFonts w:ascii="Times New Roman" w:eastAsia="Calibri" w:hAnsi="Times New Roman" w:cs="Times New Roman"/>
          <w:sz w:val="18"/>
          <w:szCs w:val="18"/>
        </w:rPr>
      </w:pPr>
      <w:r w:rsidRPr="00E46F82">
        <w:rPr>
          <w:rFonts w:ascii="Times New Roman" w:eastAsia="Calibri" w:hAnsi="Times New Roman" w:cs="Times New Roman"/>
          <w:sz w:val="18"/>
          <w:szCs w:val="18"/>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962348" w:rsidRPr="00E46F82" w:rsidRDefault="00962348" w:rsidP="00962348">
      <w:pPr>
        <w:autoSpaceDE w:val="0"/>
        <w:autoSpaceDN w:val="0"/>
        <w:adjustRightInd w:val="0"/>
        <w:ind w:firstLine="709"/>
        <w:rPr>
          <w:rFonts w:ascii="Times New Roman" w:eastAsia="Calibri" w:hAnsi="Times New Roman" w:cs="Times New Roman"/>
          <w:sz w:val="18"/>
          <w:szCs w:val="18"/>
        </w:rPr>
      </w:pPr>
      <w:r w:rsidRPr="00E46F82">
        <w:rPr>
          <w:rFonts w:ascii="Times New Roman" w:eastAsia="Calibri" w:hAnsi="Times New Roman" w:cs="Times New Roman"/>
          <w:sz w:val="18"/>
          <w:szCs w:val="18"/>
        </w:rPr>
        <w:t>6) уклонение контролируемого лица от проведения обязательного профилактического визита.</w:t>
      </w:r>
    </w:p>
    <w:p w:rsidR="00962348" w:rsidRPr="00E46F82" w:rsidRDefault="00962348" w:rsidP="00962348">
      <w:pPr>
        <w:autoSpaceDE w:val="0"/>
        <w:autoSpaceDN w:val="0"/>
        <w:adjustRightInd w:val="0"/>
        <w:ind w:firstLine="709"/>
        <w:rPr>
          <w:rFonts w:ascii="Times New Roman" w:eastAsia="Calibri" w:hAnsi="Times New Roman" w:cs="Times New Roman"/>
          <w:sz w:val="18"/>
          <w:szCs w:val="18"/>
        </w:rPr>
      </w:pPr>
      <w:r w:rsidRPr="00E46F82">
        <w:rPr>
          <w:rFonts w:ascii="Times New Roman" w:eastAsia="Calibri" w:hAnsi="Times New Roman" w:cs="Times New Roman"/>
          <w:sz w:val="18"/>
          <w:szCs w:val="18"/>
        </w:rPr>
        <w:t>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962348" w:rsidRPr="00E46F82" w:rsidRDefault="00962348" w:rsidP="00962348">
      <w:pPr>
        <w:autoSpaceDE w:val="0"/>
        <w:autoSpaceDN w:val="0"/>
        <w:adjustRightInd w:val="0"/>
        <w:ind w:firstLine="709"/>
        <w:rPr>
          <w:rFonts w:ascii="Times New Roman" w:eastAsia="Calibri" w:hAnsi="Times New Roman" w:cs="Times New Roman"/>
          <w:sz w:val="18"/>
          <w:szCs w:val="18"/>
        </w:rPr>
      </w:pPr>
      <w:r w:rsidRPr="00E46F82">
        <w:rPr>
          <w:rFonts w:ascii="Times New Roman" w:eastAsia="Calibri" w:hAnsi="Times New Roman" w:cs="Times New Roman"/>
          <w:sz w:val="18"/>
          <w:szCs w:val="18"/>
        </w:rPr>
        <w:t>1) о причинении или непосредственной угрозе причинения вреда жизни и тяжкого или среднего вреда (ущерба) здоровью граждан;</w:t>
      </w:r>
    </w:p>
    <w:p w:rsidR="00962348" w:rsidRPr="00E46F82" w:rsidRDefault="00962348" w:rsidP="00962348">
      <w:pPr>
        <w:autoSpaceDE w:val="0"/>
        <w:autoSpaceDN w:val="0"/>
        <w:adjustRightInd w:val="0"/>
        <w:ind w:firstLine="709"/>
        <w:rPr>
          <w:rFonts w:ascii="Times New Roman" w:eastAsia="Calibri" w:hAnsi="Times New Roman" w:cs="Times New Roman"/>
          <w:sz w:val="18"/>
          <w:szCs w:val="18"/>
        </w:rPr>
      </w:pPr>
      <w:r w:rsidRPr="00E46F82">
        <w:rPr>
          <w:rFonts w:ascii="Times New Roman" w:eastAsia="Calibri" w:hAnsi="Times New Roman" w:cs="Times New Roman"/>
          <w:sz w:val="18"/>
          <w:szCs w:val="18"/>
        </w:rPr>
        <w:t>2) о причинении вреда (ущерба) или непосредственной угрозе причинения вреда (ущерба) обороне страны и безопасности государства;</w:t>
      </w:r>
    </w:p>
    <w:p w:rsidR="00962348" w:rsidRPr="00E46F82" w:rsidRDefault="00962348" w:rsidP="00962348">
      <w:pPr>
        <w:autoSpaceDE w:val="0"/>
        <w:autoSpaceDN w:val="0"/>
        <w:adjustRightInd w:val="0"/>
        <w:ind w:firstLine="709"/>
        <w:rPr>
          <w:rFonts w:ascii="Times New Roman" w:eastAsia="Calibri" w:hAnsi="Times New Roman" w:cs="Times New Roman"/>
          <w:sz w:val="18"/>
          <w:szCs w:val="18"/>
        </w:rPr>
      </w:pPr>
      <w:r w:rsidRPr="00E46F82">
        <w:rPr>
          <w:rFonts w:ascii="Times New Roman" w:eastAsia="Calibri" w:hAnsi="Times New Roman" w:cs="Times New Roman"/>
          <w:sz w:val="18"/>
          <w:szCs w:val="18"/>
        </w:rPr>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rsidR="00962348" w:rsidRPr="00E46F82" w:rsidRDefault="00962348" w:rsidP="00962348">
      <w:pPr>
        <w:autoSpaceDE w:val="0"/>
        <w:autoSpaceDN w:val="0"/>
        <w:adjustRightInd w:val="0"/>
        <w:ind w:firstLine="709"/>
        <w:rPr>
          <w:rFonts w:ascii="Times New Roman" w:eastAsia="Calibri" w:hAnsi="Times New Roman" w:cs="Times New Roman"/>
          <w:sz w:val="18"/>
          <w:szCs w:val="18"/>
        </w:rPr>
      </w:pPr>
      <w:r w:rsidRPr="00E46F82">
        <w:rPr>
          <w:rFonts w:ascii="Times New Roman" w:eastAsia="Calibri" w:hAnsi="Times New Roman" w:cs="Times New Roman"/>
          <w:sz w:val="18"/>
          <w:szCs w:val="18"/>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962348" w:rsidRPr="00E46F82" w:rsidRDefault="00962348" w:rsidP="00962348">
      <w:pPr>
        <w:autoSpaceDE w:val="0"/>
        <w:autoSpaceDN w:val="0"/>
        <w:adjustRightInd w:val="0"/>
        <w:ind w:firstLine="709"/>
        <w:rPr>
          <w:rFonts w:ascii="Times New Roman" w:eastAsia="Calibri" w:hAnsi="Times New Roman" w:cs="Times New Roman"/>
          <w:sz w:val="18"/>
          <w:szCs w:val="18"/>
        </w:rPr>
      </w:pPr>
      <w:r w:rsidRPr="00E46F82">
        <w:rPr>
          <w:rFonts w:ascii="Times New Roman" w:eastAsia="Calibri" w:hAnsi="Times New Roman" w:cs="Times New Roman"/>
          <w:sz w:val="18"/>
          <w:szCs w:val="18"/>
        </w:rPr>
        <w:lastRenderedPageBreak/>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962348" w:rsidRPr="00E46F82" w:rsidRDefault="00962348" w:rsidP="00962348">
      <w:pPr>
        <w:autoSpaceDE w:val="0"/>
        <w:autoSpaceDN w:val="0"/>
        <w:adjustRightInd w:val="0"/>
        <w:ind w:firstLine="709"/>
        <w:rPr>
          <w:rFonts w:ascii="Times New Roman" w:eastAsia="Calibri" w:hAnsi="Times New Roman" w:cs="Times New Roman"/>
          <w:sz w:val="18"/>
          <w:szCs w:val="18"/>
        </w:rPr>
      </w:pPr>
      <w:r w:rsidRPr="00E46F82">
        <w:rPr>
          <w:rFonts w:ascii="Times New Roman" w:eastAsia="Calibri" w:hAnsi="Times New Roman" w:cs="Times New Roman"/>
          <w:sz w:val="18"/>
          <w:szCs w:val="18"/>
        </w:rPr>
        <w:t>6) об угрозе возникновения чрезвычайных ситуаций природного и (или) техногенного характера, эпидемий, эпизоотий.</w:t>
      </w:r>
    </w:p>
    <w:p w:rsidR="00962348" w:rsidRPr="00E46F82" w:rsidRDefault="00962348" w:rsidP="00962348">
      <w:pPr>
        <w:autoSpaceDE w:val="0"/>
        <w:autoSpaceDN w:val="0"/>
        <w:adjustRightInd w:val="0"/>
        <w:ind w:firstLine="709"/>
        <w:rPr>
          <w:rFonts w:ascii="Times New Roman" w:eastAsia="Calibri" w:hAnsi="Times New Roman" w:cs="Times New Roman"/>
          <w:sz w:val="18"/>
          <w:szCs w:val="18"/>
        </w:rPr>
      </w:pPr>
      <w:r w:rsidRPr="00E46F82">
        <w:rPr>
          <w:rFonts w:ascii="Times New Roman" w:eastAsia="Calibri" w:hAnsi="Times New Roman" w:cs="Times New Roman"/>
          <w:sz w:val="18"/>
          <w:szCs w:val="18"/>
        </w:rPr>
        <w:t>Решение администрации о проведении контрольного мероприятия принимается также:</w:t>
      </w:r>
    </w:p>
    <w:p w:rsidR="00962348" w:rsidRPr="00E46F82" w:rsidRDefault="00962348" w:rsidP="00962348">
      <w:pPr>
        <w:autoSpaceDE w:val="0"/>
        <w:autoSpaceDN w:val="0"/>
        <w:adjustRightInd w:val="0"/>
        <w:ind w:firstLine="709"/>
        <w:rPr>
          <w:rFonts w:ascii="Times New Roman" w:eastAsia="Calibri" w:hAnsi="Times New Roman" w:cs="Times New Roman"/>
          <w:sz w:val="18"/>
          <w:szCs w:val="18"/>
        </w:rPr>
      </w:pPr>
      <w:r w:rsidRPr="00E46F82">
        <w:rPr>
          <w:rFonts w:ascii="Times New Roman" w:eastAsia="Calibri" w:hAnsi="Times New Roman" w:cs="Times New Roman"/>
          <w:sz w:val="18"/>
          <w:szCs w:val="18"/>
        </w:rPr>
        <w:t>1) при возникновении чрезвычайных ситуаций природного и (или) техногенного характера, эпидемий, эпизоотий;</w:t>
      </w:r>
    </w:p>
    <w:p w:rsidR="00962348" w:rsidRPr="00E46F82" w:rsidRDefault="00962348" w:rsidP="00962348">
      <w:pPr>
        <w:autoSpaceDE w:val="0"/>
        <w:autoSpaceDN w:val="0"/>
        <w:adjustRightInd w:val="0"/>
        <w:ind w:firstLine="709"/>
        <w:rPr>
          <w:rFonts w:ascii="Times New Roman" w:eastAsia="Calibri" w:hAnsi="Times New Roman" w:cs="Times New Roman"/>
          <w:sz w:val="18"/>
          <w:szCs w:val="18"/>
        </w:rPr>
      </w:pPr>
      <w:r w:rsidRPr="00E46F82">
        <w:rPr>
          <w:rFonts w:ascii="Times New Roman" w:eastAsia="Calibri" w:hAnsi="Times New Roman" w:cs="Times New Roman"/>
          <w:sz w:val="18"/>
          <w:szCs w:val="18"/>
        </w:rPr>
        <w:t>2) при поступлении материалов о произведенном при проведении проверки сообщения о преступлении или при проведении оперативно-розыскных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оперативно-розыскную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962348" w:rsidRPr="00E46F82" w:rsidRDefault="00962348" w:rsidP="00962348">
      <w:pPr>
        <w:autoSpaceDE w:val="0"/>
        <w:autoSpaceDN w:val="0"/>
        <w:adjustRightInd w:val="0"/>
        <w:ind w:firstLine="709"/>
        <w:rPr>
          <w:rFonts w:ascii="Times New Roman" w:eastAsia="Calibri" w:hAnsi="Times New Roman" w:cs="Times New Roman"/>
          <w:sz w:val="18"/>
          <w:szCs w:val="18"/>
        </w:rPr>
      </w:pPr>
      <w:r w:rsidRPr="00E46F82">
        <w:rPr>
          <w:rFonts w:ascii="Times New Roman" w:eastAsia="Calibri" w:hAnsi="Times New Roman" w:cs="Times New Roman"/>
          <w:sz w:val="18"/>
          <w:szCs w:val="18"/>
        </w:rPr>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962348" w:rsidRPr="00E46F82" w:rsidRDefault="00962348" w:rsidP="00962348">
      <w:pPr>
        <w:autoSpaceDE w:val="0"/>
        <w:autoSpaceDN w:val="0"/>
        <w:adjustRightInd w:val="0"/>
        <w:ind w:firstLine="709"/>
        <w:rPr>
          <w:rFonts w:ascii="Times New Roman" w:eastAsia="Calibri" w:hAnsi="Times New Roman" w:cs="Times New Roman"/>
          <w:sz w:val="18"/>
          <w:szCs w:val="18"/>
        </w:rPr>
      </w:pPr>
      <w:r w:rsidRPr="00E46F82">
        <w:rPr>
          <w:rFonts w:ascii="Times New Roman" w:eastAsia="Calibri" w:hAnsi="Times New Roman" w:cs="Times New Roman"/>
          <w:sz w:val="18"/>
          <w:szCs w:val="18"/>
        </w:rPr>
        <w:t xml:space="preserve">5.13. Для проведения контрольного мероприятия, предусматривающего взаимодействие с контролируемым лицом, а также документарной проверки принимается распоряжение администрации, подписанное главой поселения, в котором указываются сведения, предусмотренные статьей 64 Федерального закона № 248-ФЗ. </w:t>
      </w:r>
    </w:p>
    <w:p w:rsidR="00962348" w:rsidRPr="00E46F82" w:rsidRDefault="00962348" w:rsidP="00962348">
      <w:pPr>
        <w:autoSpaceDE w:val="0"/>
        <w:autoSpaceDN w:val="0"/>
        <w:adjustRightInd w:val="0"/>
        <w:ind w:firstLine="709"/>
        <w:rPr>
          <w:rFonts w:ascii="Times New Roman" w:eastAsia="Calibri" w:hAnsi="Times New Roman" w:cs="Times New Roman"/>
          <w:sz w:val="18"/>
          <w:szCs w:val="18"/>
        </w:rPr>
      </w:pPr>
      <w:r w:rsidRPr="00E46F82">
        <w:rPr>
          <w:rFonts w:ascii="Times New Roman" w:eastAsia="Calibri" w:hAnsi="Times New Roman" w:cs="Times New Roman"/>
          <w:sz w:val="18"/>
          <w:szCs w:val="18"/>
        </w:rPr>
        <w:t>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962348" w:rsidRPr="00E46F82" w:rsidRDefault="00962348" w:rsidP="00962348">
      <w:pPr>
        <w:autoSpaceDE w:val="0"/>
        <w:autoSpaceDN w:val="0"/>
        <w:adjustRightInd w:val="0"/>
        <w:ind w:firstLine="709"/>
        <w:rPr>
          <w:rFonts w:ascii="Times New Roman" w:eastAsia="Calibri" w:hAnsi="Times New Roman" w:cs="Times New Roman"/>
          <w:sz w:val="18"/>
          <w:szCs w:val="18"/>
        </w:rPr>
      </w:pPr>
      <w:r w:rsidRPr="00E46F82">
        <w:rPr>
          <w:rFonts w:ascii="Times New Roman" w:eastAsia="Calibri" w:hAnsi="Times New Roman" w:cs="Times New Roman"/>
          <w:sz w:val="18"/>
          <w:szCs w:val="18"/>
        </w:rPr>
        <w:t xml:space="preserve"> 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962348" w:rsidRPr="00E46F82" w:rsidRDefault="00962348" w:rsidP="00962348">
      <w:pPr>
        <w:autoSpaceDE w:val="0"/>
        <w:autoSpaceDN w:val="0"/>
        <w:adjustRightInd w:val="0"/>
        <w:ind w:firstLine="709"/>
        <w:rPr>
          <w:rFonts w:ascii="Times New Roman" w:eastAsia="Calibri" w:hAnsi="Times New Roman" w:cs="Times New Roman"/>
          <w:sz w:val="18"/>
          <w:szCs w:val="18"/>
        </w:rPr>
      </w:pPr>
      <w:r w:rsidRPr="00E46F82">
        <w:rPr>
          <w:rFonts w:ascii="Times New Roman" w:eastAsia="Calibri" w:hAnsi="Times New Roman" w:cs="Times New Roman"/>
          <w:sz w:val="18"/>
          <w:szCs w:val="18"/>
        </w:rPr>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962348" w:rsidRPr="00E46F82" w:rsidRDefault="00962348" w:rsidP="00962348">
      <w:pPr>
        <w:autoSpaceDE w:val="0"/>
        <w:autoSpaceDN w:val="0"/>
        <w:adjustRightInd w:val="0"/>
        <w:ind w:firstLine="709"/>
        <w:rPr>
          <w:rFonts w:ascii="Times New Roman" w:eastAsia="Calibri" w:hAnsi="Times New Roman" w:cs="Times New Roman"/>
          <w:sz w:val="18"/>
          <w:szCs w:val="18"/>
        </w:rPr>
      </w:pPr>
      <w:r w:rsidRPr="00E46F82">
        <w:rPr>
          <w:rFonts w:ascii="Times New Roman" w:eastAsia="Calibri" w:hAnsi="Times New Roman" w:cs="Times New Roman"/>
          <w:sz w:val="18"/>
          <w:szCs w:val="18"/>
        </w:rPr>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962348" w:rsidRPr="00E46F82" w:rsidRDefault="00962348" w:rsidP="00962348">
      <w:pPr>
        <w:autoSpaceDE w:val="0"/>
        <w:autoSpaceDN w:val="0"/>
        <w:adjustRightInd w:val="0"/>
        <w:ind w:firstLine="709"/>
        <w:rPr>
          <w:rFonts w:ascii="Times New Roman" w:eastAsia="Calibri" w:hAnsi="Times New Roman" w:cs="Times New Roman"/>
          <w:sz w:val="18"/>
          <w:szCs w:val="18"/>
        </w:rPr>
      </w:pPr>
      <w:r w:rsidRPr="00E46F82">
        <w:rPr>
          <w:rFonts w:ascii="Times New Roman" w:eastAsia="Calibri" w:hAnsi="Times New Roman" w:cs="Times New Roman"/>
          <w:sz w:val="18"/>
          <w:szCs w:val="18"/>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962348" w:rsidRPr="00E46F82" w:rsidRDefault="00962348" w:rsidP="00962348">
      <w:pPr>
        <w:autoSpaceDE w:val="0"/>
        <w:autoSpaceDN w:val="0"/>
        <w:adjustRightInd w:val="0"/>
        <w:ind w:firstLine="709"/>
        <w:rPr>
          <w:rFonts w:ascii="Times New Roman" w:eastAsia="Calibri" w:hAnsi="Times New Roman" w:cs="Times New Roman"/>
          <w:sz w:val="18"/>
          <w:szCs w:val="18"/>
        </w:rPr>
      </w:pPr>
      <w:r w:rsidRPr="00E46F82">
        <w:rPr>
          <w:rFonts w:ascii="Times New Roman" w:eastAsia="Calibri" w:hAnsi="Times New Roman" w:cs="Times New Roman"/>
          <w:sz w:val="18"/>
          <w:szCs w:val="18"/>
        </w:rPr>
        <w:t>5.19. Аудиозапись проводимого контрольного мероприятия осуществляется при отсутствии возможности осуществления видеозаписи.</w:t>
      </w:r>
    </w:p>
    <w:p w:rsidR="00962348" w:rsidRPr="00E46F82" w:rsidRDefault="00962348" w:rsidP="00962348">
      <w:pPr>
        <w:autoSpaceDE w:val="0"/>
        <w:autoSpaceDN w:val="0"/>
        <w:adjustRightInd w:val="0"/>
        <w:ind w:firstLine="709"/>
        <w:rPr>
          <w:rFonts w:ascii="Times New Roman" w:eastAsia="Calibri" w:hAnsi="Times New Roman" w:cs="Times New Roman"/>
          <w:sz w:val="18"/>
          <w:szCs w:val="18"/>
        </w:rPr>
      </w:pPr>
      <w:r w:rsidRPr="00E46F82">
        <w:rPr>
          <w:rFonts w:ascii="Times New Roman" w:eastAsia="Calibri" w:hAnsi="Times New Roman" w:cs="Times New Roman"/>
          <w:sz w:val="18"/>
          <w:szCs w:val="18"/>
        </w:rPr>
        <w:t>5.20. При проведении контрольного мероприятия фотосъемка, аудио- и (или) видеозапись осуществляются в случаях:</w:t>
      </w:r>
    </w:p>
    <w:p w:rsidR="00962348" w:rsidRPr="00E46F82" w:rsidRDefault="00962348" w:rsidP="00962348">
      <w:pPr>
        <w:autoSpaceDE w:val="0"/>
        <w:autoSpaceDN w:val="0"/>
        <w:adjustRightInd w:val="0"/>
        <w:ind w:firstLine="709"/>
        <w:rPr>
          <w:rFonts w:ascii="Times New Roman" w:eastAsia="Calibri" w:hAnsi="Times New Roman" w:cs="Times New Roman"/>
          <w:sz w:val="18"/>
          <w:szCs w:val="18"/>
        </w:rPr>
      </w:pPr>
      <w:r w:rsidRPr="00E46F82">
        <w:rPr>
          <w:rFonts w:ascii="Times New Roman" w:eastAsia="Calibri" w:hAnsi="Times New Roman" w:cs="Times New Roman"/>
          <w:sz w:val="18"/>
          <w:szCs w:val="18"/>
        </w:rPr>
        <w:t>а) проведения контрольного мероприятия во взаимодействии с контролируемым лицом одним должностным лицом;</w:t>
      </w:r>
    </w:p>
    <w:p w:rsidR="00962348" w:rsidRPr="00E46F82" w:rsidRDefault="00962348" w:rsidP="00962348">
      <w:pPr>
        <w:autoSpaceDE w:val="0"/>
        <w:autoSpaceDN w:val="0"/>
        <w:adjustRightInd w:val="0"/>
        <w:ind w:firstLine="709"/>
        <w:rPr>
          <w:rFonts w:ascii="Times New Roman" w:eastAsia="Calibri" w:hAnsi="Times New Roman" w:cs="Times New Roman"/>
          <w:sz w:val="18"/>
          <w:szCs w:val="18"/>
        </w:rPr>
      </w:pPr>
      <w:r w:rsidRPr="00E46F82">
        <w:rPr>
          <w:rFonts w:ascii="Times New Roman" w:eastAsia="Calibri" w:hAnsi="Times New Roman" w:cs="Times New Roman"/>
          <w:sz w:val="18"/>
          <w:szCs w:val="18"/>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962348" w:rsidRPr="00E46F82" w:rsidRDefault="00962348" w:rsidP="00962348">
      <w:pPr>
        <w:autoSpaceDE w:val="0"/>
        <w:autoSpaceDN w:val="0"/>
        <w:adjustRightInd w:val="0"/>
        <w:ind w:firstLine="709"/>
        <w:rPr>
          <w:rFonts w:ascii="Times New Roman" w:eastAsia="Calibri" w:hAnsi="Times New Roman" w:cs="Times New Roman"/>
          <w:sz w:val="18"/>
          <w:szCs w:val="18"/>
        </w:rPr>
      </w:pPr>
      <w:r w:rsidRPr="00E46F82">
        <w:rPr>
          <w:rFonts w:ascii="Times New Roman" w:eastAsia="Calibri" w:hAnsi="Times New Roman" w:cs="Times New Roman"/>
          <w:sz w:val="18"/>
          <w:szCs w:val="18"/>
        </w:rPr>
        <w:t>в) отказа контролируемого лица должностному лицу в доступе на его объекты.</w:t>
      </w:r>
    </w:p>
    <w:p w:rsidR="00962348" w:rsidRPr="00E46F82" w:rsidRDefault="00962348" w:rsidP="00962348">
      <w:pPr>
        <w:autoSpaceDE w:val="0"/>
        <w:autoSpaceDN w:val="0"/>
        <w:adjustRightInd w:val="0"/>
        <w:ind w:firstLine="709"/>
        <w:rPr>
          <w:rFonts w:ascii="Times New Roman" w:eastAsia="Calibri" w:hAnsi="Times New Roman" w:cs="Times New Roman"/>
          <w:sz w:val="18"/>
          <w:szCs w:val="18"/>
        </w:rPr>
      </w:pPr>
      <w:r w:rsidRPr="00E46F82">
        <w:rPr>
          <w:rFonts w:ascii="Times New Roman" w:eastAsia="Calibri" w:hAnsi="Times New Roman" w:cs="Times New Roman"/>
          <w:sz w:val="18"/>
          <w:szCs w:val="18"/>
        </w:rPr>
        <w:t>5.21.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962348" w:rsidRPr="00E46F82" w:rsidRDefault="00962348" w:rsidP="00962348">
      <w:pPr>
        <w:autoSpaceDE w:val="0"/>
        <w:autoSpaceDN w:val="0"/>
        <w:adjustRightInd w:val="0"/>
        <w:ind w:firstLine="709"/>
        <w:rPr>
          <w:rFonts w:ascii="Times New Roman" w:eastAsia="Calibri" w:hAnsi="Times New Roman" w:cs="Times New Roman"/>
          <w:sz w:val="18"/>
          <w:szCs w:val="18"/>
        </w:rPr>
      </w:pPr>
      <w:r w:rsidRPr="00E46F82">
        <w:rPr>
          <w:rFonts w:ascii="Times New Roman" w:eastAsia="Calibri" w:hAnsi="Times New Roman" w:cs="Times New Roman"/>
          <w:sz w:val="18"/>
          <w:szCs w:val="18"/>
        </w:rPr>
        <w:t>5.22.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962348" w:rsidRPr="00E46F82" w:rsidRDefault="00962348" w:rsidP="00962348">
      <w:pPr>
        <w:autoSpaceDE w:val="0"/>
        <w:autoSpaceDN w:val="0"/>
        <w:adjustRightInd w:val="0"/>
        <w:ind w:firstLine="709"/>
        <w:rPr>
          <w:rFonts w:ascii="Times New Roman" w:eastAsia="Calibri" w:hAnsi="Times New Roman" w:cs="Times New Roman"/>
          <w:sz w:val="18"/>
          <w:szCs w:val="18"/>
        </w:rPr>
      </w:pPr>
      <w:r w:rsidRPr="00E46F82">
        <w:rPr>
          <w:rFonts w:ascii="Times New Roman" w:eastAsia="Calibri" w:hAnsi="Times New Roman" w:cs="Times New Roman"/>
          <w:sz w:val="18"/>
          <w:szCs w:val="18"/>
        </w:rPr>
        <w:t xml:space="preserve">5.23. Проведение фотосъемки, аудио- и видеозаписи должно обеспечивать фиксацию даты, времени и места их проведения. </w:t>
      </w:r>
    </w:p>
    <w:p w:rsidR="00962348" w:rsidRPr="00E46F82" w:rsidRDefault="00962348" w:rsidP="00962348">
      <w:pPr>
        <w:autoSpaceDE w:val="0"/>
        <w:autoSpaceDN w:val="0"/>
        <w:adjustRightInd w:val="0"/>
        <w:ind w:firstLine="709"/>
        <w:rPr>
          <w:rFonts w:ascii="Times New Roman" w:eastAsia="Calibri" w:hAnsi="Times New Roman" w:cs="Times New Roman"/>
          <w:sz w:val="18"/>
          <w:szCs w:val="18"/>
        </w:rPr>
      </w:pPr>
      <w:r w:rsidRPr="00E46F82">
        <w:rPr>
          <w:rFonts w:ascii="Times New Roman" w:eastAsia="Calibri" w:hAnsi="Times New Roman" w:cs="Times New Roman"/>
          <w:sz w:val="18"/>
          <w:szCs w:val="18"/>
        </w:rPr>
        <w:lastRenderedPageBreak/>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962348" w:rsidRPr="00E46F82" w:rsidRDefault="00962348" w:rsidP="00962348">
      <w:pPr>
        <w:autoSpaceDE w:val="0"/>
        <w:autoSpaceDN w:val="0"/>
        <w:adjustRightInd w:val="0"/>
        <w:ind w:firstLine="709"/>
        <w:rPr>
          <w:rFonts w:ascii="Times New Roman" w:eastAsia="Calibri" w:hAnsi="Times New Roman" w:cs="Times New Roman"/>
          <w:sz w:val="18"/>
          <w:szCs w:val="18"/>
        </w:rPr>
      </w:pPr>
      <w:r w:rsidRPr="00E46F82">
        <w:rPr>
          <w:rFonts w:ascii="Times New Roman" w:eastAsia="Calibri" w:hAnsi="Times New Roman" w:cs="Times New Roman"/>
          <w:sz w:val="18"/>
          <w:szCs w:val="18"/>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962348" w:rsidRPr="00E46F82" w:rsidRDefault="00962348" w:rsidP="00962348">
      <w:pPr>
        <w:autoSpaceDE w:val="0"/>
        <w:autoSpaceDN w:val="0"/>
        <w:adjustRightInd w:val="0"/>
        <w:ind w:firstLine="709"/>
        <w:rPr>
          <w:rFonts w:ascii="Times New Roman" w:eastAsia="Calibri" w:hAnsi="Times New Roman" w:cs="Times New Roman"/>
          <w:sz w:val="18"/>
          <w:szCs w:val="18"/>
        </w:rPr>
      </w:pPr>
      <w:r w:rsidRPr="00E46F82">
        <w:rPr>
          <w:rFonts w:ascii="Times New Roman" w:eastAsia="Calibri" w:hAnsi="Times New Roman" w:cs="Times New Roman"/>
          <w:sz w:val="18"/>
          <w:szCs w:val="18"/>
        </w:rPr>
        <w:t>2) временная нетрудоспособность на момент проведения контрольного мероприятия;</w:t>
      </w:r>
    </w:p>
    <w:p w:rsidR="00962348" w:rsidRPr="00E46F82" w:rsidRDefault="00962348" w:rsidP="00962348">
      <w:pPr>
        <w:autoSpaceDE w:val="0"/>
        <w:autoSpaceDN w:val="0"/>
        <w:adjustRightInd w:val="0"/>
        <w:ind w:firstLine="709"/>
        <w:rPr>
          <w:rFonts w:ascii="Times New Roman" w:eastAsia="Calibri" w:hAnsi="Times New Roman" w:cs="Times New Roman"/>
          <w:sz w:val="18"/>
          <w:szCs w:val="18"/>
        </w:rPr>
      </w:pPr>
      <w:r w:rsidRPr="00E46F82">
        <w:rPr>
          <w:rFonts w:ascii="Times New Roman" w:eastAsia="Calibri" w:hAnsi="Times New Roman" w:cs="Times New Roman"/>
          <w:sz w:val="18"/>
          <w:szCs w:val="18"/>
        </w:rPr>
        <w:t>3) 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962348" w:rsidRPr="00E46F82" w:rsidRDefault="00962348" w:rsidP="00962348">
      <w:pPr>
        <w:autoSpaceDE w:val="0"/>
        <w:autoSpaceDN w:val="0"/>
        <w:adjustRightInd w:val="0"/>
        <w:ind w:firstLine="709"/>
        <w:rPr>
          <w:rFonts w:ascii="Times New Roman" w:eastAsia="Calibri" w:hAnsi="Times New Roman" w:cs="Times New Roman"/>
          <w:sz w:val="18"/>
          <w:szCs w:val="18"/>
        </w:rPr>
      </w:pPr>
      <w:r w:rsidRPr="00E46F82">
        <w:rPr>
          <w:rFonts w:ascii="Times New Roman" w:eastAsia="Calibri" w:hAnsi="Times New Roman" w:cs="Times New Roman"/>
          <w:sz w:val="18"/>
          <w:szCs w:val="18"/>
        </w:rPr>
        <w:t>4) призыв на военную службу в соответствии с Федеральным законом от 28 марта 1998 г. N 53-ФЗ «О воинской обязанности и военной службе».</w:t>
      </w:r>
    </w:p>
    <w:p w:rsidR="00962348" w:rsidRPr="00E46F82" w:rsidRDefault="00962348" w:rsidP="00962348">
      <w:pPr>
        <w:autoSpaceDE w:val="0"/>
        <w:autoSpaceDN w:val="0"/>
        <w:adjustRightInd w:val="0"/>
        <w:ind w:firstLine="709"/>
        <w:rPr>
          <w:rFonts w:ascii="Times New Roman" w:eastAsia="Calibri" w:hAnsi="Times New Roman" w:cs="Times New Roman"/>
          <w:sz w:val="18"/>
          <w:szCs w:val="18"/>
        </w:rPr>
      </w:pPr>
      <w:r w:rsidRPr="00E46F82">
        <w:rPr>
          <w:rFonts w:ascii="Times New Roman" w:eastAsia="Calibri" w:hAnsi="Times New Roman" w:cs="Times New Roman"/>
          <w:sz w:val="18"/>
          <w:szCs w:val="18"/>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962348" w:rsidRPr="00E46F82" w:rsidRDefault="00962348" w:rsidP="00962348">
      <w:pPr>
        <w:autoSpaceDE w:val="0"/>
        <w:autoSpaceDN w:val="0"/>
        <w:adjustRightInd w:val="0"/>
        <w:ind w:firstLine="709"/>
        <w:rPr>
          <w:rFonts w:ascii="Times New Roman" w:hAnsi="Times New Roman" w:cs="Times New Roman"/>
          <w:bCs/>
          <w:sz w:val="18"/>
          <w:szCs w:val="18"/>
        </w:rPr>
      </w:pPr>
      <w:r w:rsidRPr="00E46F82">
        <w:rPr>
          <w:rFonts w:ascii="Times New Roman" w:eastAsia="Calibri" w:hAnsi="Times New Roman" w:cs="Times New Roman"/>
          <w:sz w:val="18"/>
          <w:szCs w:val="18"/>
        </w:rPr>
        <w:t xml:space="preserve">5.25. </w:t>
      </w:r>
      <w:r w:rsidRPr="00E46F82">
        <w:rPr>
          <w:rFonts w:ascii="Times New Roman" w:hAnsi="Times New Roman" w:cs="Times New Roman"/>
          <w:bCs/>
          <w:sz w:val="18"/>
          <w:szCs w:val="18"/>
        </w:rPr>
        <w:t>Порядок осуществления отдельных контрольных действий.</w:t>
      </w:r>
    </w:p>
    <w:p w:rsidR="00962348" w:rsidRPr="00E46F82" w:rsidRDefault="00962348" w:rsidP="00962348">
      <w:pPr>
        <w:autoSpaceDE w:val="0"/>
        <w:autoSpaceDN w:val="0"/>
        <w:adjustRightInd w:val="0"/>
        <w:ind w:firstLine="709"/>
        <w:rPr>
          <w:rFonts w:ascii="Times New Roman" w:hAnsi="Times New Roman" w:cs="Times New Roman"/>
          <w:bCs/>
          <w:sz w:val="18"/>
          <w:szCs w:val="18"/>
        </w:rPr>
      </w:pPr>
      <w:r w:rsidRPr="00E46F82">
        <w:rPr>
          <w:rFonts w:ascii="Times New Roman" w:hAnsi="Times New Roman" w:cs="Times New Roman"/>
          <w:bCs/>
          <w:sz w:val="18"/>
          <w:szCs w:val="18"/>
        </w:rPr>
        <w:t>5.25.1. Порядок отбора проб (образцов).</w:t>
      </w:r>
    </w:p>
    <w:p w:rsidR="00962348" w:rsidRPr="00E46F82" w:rsidRDefault="00962348" w:rsidP="00962348">
      <w:pPr>
        <w:autoSpaceDE w:val="0"/>
        <w:autoSpaceDN w:val="0"/>
        <w:adjustRightInd w:val="0"/>
        <w:ind w:firstLine="709"/>
        <w:rPr>
          <w:rFonts w:ascii="Times New Roman" w:hAnsi="Times New Roman" w:cs="Times New Roman"/>
          <w:sz w:val="18"/>
          <w:szCs w:val="18"/>
        </w:rPr>
      </w:pPr>
      <w:r w:rsidRPr="00E46F82">
        <w:rPr>
          <w:rFonts w:ascii="Times New Roman" w:hAnsi="Times New Roman" w:cs="Times New Roman"/>
          <w:sz w:val="18"/>
          <w:szCs w:val="18"/>
        </w:rPr>
        <w:t>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962348" w:rsidRPr="00E46F82" w:rsidRDefault="00962348" w:rsidP="00962348">
      <w:pPr>
        <w:autoSpaceDE w:val="0"/>
        <w:autoSpaceDN w:val="0"/>
        <w:adjustRightInd w:val="0"/>
        <w:ind w:firstLine="709"/>
        <w:rPr>
          <w:rFonts w:ascii="Times New Roman" w:hAnsi="Times New Roman" w:cs="Times New Roman"/>
          <w:sz w:val="18"/>
          <w:szCs w:val="18"/>
        </w:rPr>
      </w:pPr>
      <w:r w:rsidRPr="00E46F82">
        <w:rPr>
          <w:rFonts w:ascii="Times New Roman" w:hAnsi="Times New Roman" w:cs="Times New Roman"/>
          <w:sz w:val="18"/>
          <w:szCs w:val="1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962348" w:rsidRPr="00E46F82" w:rsidRDefault="00962348" w:rsidP="00962348">
      <w:pPr>
        <w:autoSpaceDE w:val="0"/>
        <w:autoSpaceDN w:val="0"/>
        <w:adjustRightInd w:val="0"/>
        <w:ind w:firstLine="709"/>
        <w:rPr>
          <w:rFonts w:ascii="Times New Roman" w:hAnsi="Times New Roman" w:cs="Times New Roman"/>
          <w:sz w:val="18"/>
          <w:szCs w:val="18"/>
        </w:rPr>
      </w:pPr>
      <w:r w:rsidRPr="00E46F82">
        <w:rPr>
          <w:rFonts w:ascii="Times New Roman" w:hAnsi="Times New Roman" w:cs="Times New Roman"/>
          <w:sz w:val="18"/>
          <w:szCs w:val="1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962348" w:rsidRPr="00E46F82" w:rsidRDefault="00962348" w:rsidP="00962348">
      <w:pPr>
        <w:autoSpaceDE w:val="0"/>
        <w:autoSpaceDN w:val="0"/>
        <w:adjustRightInd w:val="0"/>
        <w:ind w:firstLine="709"/>
        <w:rPr>
          <w:rFonts w:ascii="Times New Roman" w:hAnsi="Times New Roman" w:cs="Times New Roman"/>
          <w:sz w:val="18"/>
          <w:szCs w:val="18"/>
        </w:rPr>
      </w:pPr>
      <w:r w:rsidRPr="00E46F82">
        <w:rPr>
          <w:rFonts w:ascii="Times New Roman" w:hAnsi="Times New Roman" w:cs="Times New Roman"/>
          <w:sz w:val="18"/>
          <w:szCs w:val="18"/>
        </w:rPr>
        <w:t>Отобранные пробы (образцы) прилагаются к протоколу отбора проб (образцов).</w:t>
      </w:r>
    </w:p>
    <w:p w:rsidR="00962348" w:rsidRPr="00E46F82" w:rsidRDefault="00962348" w:rsidP="00962348">
      <w:pPr>
        <w:autoSpaceDE w:val="0"/>
        <w:autoSpaceDN w:val="0"/>
        <w:adjustRightInd w:val="0"/>
        <w:ind w:firstLine="709"/>
        <w:rPr>
          <w:rFonts w:ascii="Times New Roman" w:hAnsi="Times New Roman" w:cs="Times New Roman"/>
          <w:sz w:val="18"/>
          <w:szCs w:val="18"/>
        </w:rPr>
      </w:pPr>
      <w:r w:rsidRPr="00E46F82">
        <w:rPr>
          <w:rFonts w:ascii="Times New Roman" w:hAnsi="Times New Roman" w:cs="Times New Roman"/>
          <w:sz w:val="18"/>
          <w:szCs w:val="1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962348" w:rsidRPr="00E46F82" w:rsidRDefault="00962348" w:rsidP="00962348">
      <w:pPr>
        <w:autoSpaceDE w:val="0"/>
        <w:autoSpaceDN w:val="0"/>
        <w:adjustRightInd w:val="0"/>
        <w:ind w:firstLine="709"/>
        <w:rPr>
          <w:rFonts w:ascii="Times New Roman" w:hAnsi="Times New Roman" w:cs="Times New Roman"/>
          <w:sz w:val="18"/>
          <w:szCs w:val="18"/>
        </w:rPr>
      </w:pPr>
      <w:r w:rsidRPr="00E46F82">
        <w:rPr>
          <w:rFonts w:ascii="Times New Roman" w:hAnsi="Times New Roman" w:cs="Times New Roman"/>
          <w:sz w:val="18"/>
          <w:szCs w:val="1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962348" w:rsidRPr="00E46F82" w:rsidRDefault="00962348" w:rsidP="00962348">
      <w:pPr>
        <w:autoSpaceDE w:val="0"/>
        <w:autoSpaceDN w:val="0"/>
        <w:adjustRightInd w:val="0"/>
        <w:ind w:firstLine="709"/>
        <w:rPr>
          <w:rFonts w:ascii="Times New Roman" w:hAnsi="Times New Roman" w:cs="Times New Roman"/>
          <w:sz w:val="18"/>
          <w:szCs w:val="18"/>
        </w:rPr>
      </w:pPr>
      <w:r w:rsidRPr="00E46F82">
        <w:rPr>
          <w:rFonts w:ascii="Times New Roman" w:hAnsi="Times New Roman" w:cs="Times New Roman"/>
          <w:sz w:val="18"/>
          <w:szCs w:val="1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962348" w:rsidRPr="00E46F82" w:rsidRDefault="00962348" w:rsidP="00962348">
      <w:pPr>
        <w:autoSpaceDE w:val="0"/>
        <w:autoSpaceDN w:val="0"/>
        <w:adjustRightInd w:val="0"/>
        <w:ind w:firstLine="709"/>
        <w:rPr>
          <w:rFonts w:ascii="Times New Roman" w:hAnsi="Times New Roman" w:cs="Times New Roman"/>
          <w:bCs/>
          <w:sz w:val="18"/>
          <w:szCs w:val="18"/>
        </w:rPr>
      </w:pPr>
      <w:r w:rsidRPr="00E46F82">
        <w:rPr>
          <w:rFonts w:ascii="Times New Roman" w:hAnsi="Times New Roman" w:cs="Times New Roman"/>
          <w:bCs/>
          <w:sz w:val="18"/>
          <w:szCs w:val="18"/>
        </w:rPr>
        <w:t>5.25.2. Порядок осуществления досмотра.</w:t>
      </w:r>
    </w:p>
    <w:p w:rsidR="00962348" w:rsidRPr="00E46F82" w:rsidRDefault="00962348" w:rsidP="00962348">
      <w:pPr>
        <w:autoSpaceDE w:val="0"/>
        <w:autoSpaceDN w:val="0"/>
        <w:adjustRightInd w:val="0"/>
        <w:ind w:firstLine="709"/>
        <w:rPr>
          <w:rFonts w:ascii="Times New Roman" w:hAnsi="Times New Roman" w:cs="Times New Roman"/>
          <w:sz w:val="18"/>
          <w:szCs w:val="18"/>
        </w:rPr>
      </w:pPr>
      <w:r w:rsidRPr="00E46F82">
        <w:rPr>
          <w:rFonts w:ascii="Times New Roman" w:hAnsi="Times New Roman" w:cs="Times New Roman"/>
          <w:sz w:val="18"/>
          <w:szCs w:val="18"/>
        </w:rPr>
        <w:t>При осуществлении рейдового осмотра, выездной проверки может быть произведен досмотр.</w:t>
      </w:r>
    </w:p>
    <w:p w:rsidR="00962348" w:rsidRPr="00E46F82" w:rsidRDefault="00962348" w:rsidP="00962348">
      <w:pPr>
        <w:autoSpaceDE w:val="0"/>
        <w:autoSpaceDN w:val="0"/>
        <w:adjustRightInd w:val="0"/>
        <w:ind w:firstLine="709"/>
        <w:rPr>
          <w:rFonts w:ascii="Times New Roman" w:hAnsi="Times New Roman" w:cs="Times New Roman"/>
          <w:sz w:val="18"/>
          <w:szCs w:val="18"/>
        </w:rPr>
      </w:pPr>
      <w:r w:rsidRPr="00E46F82">
        <w:rPr>
          <w:rFonts w:ascii="Times New Roman" w:hAnsi="Times New Roman" w:cs="Times New Roman"/>
          <w:sz w:val="18"/>
          <w:szCs w:val="18"/>
        </w:rPr>
        <w:t>Досмотр осуществляется инспектором в присутствии контролируемого лица или его представителя и (или) с применением видеозаписи.</w:t>
      </w:r>
    </w:p>
    <w:p w:rsidR="00962348" w:rsidRPr="00E46F82" w:rsidRDefault="00962348" w:rsidP="00962348">
      <w:pPr>
        <w:autoSpaceDE w:val="0"/>
        <w:autoSpaceDN w:val="0"/>
        <w:adjustRightInd w:val="0"/>
        <w:ind w:firstLine="709"/>
        <w:rPr>
          <w:rFonts w:ascii="Times New Roman" w:hAnsi="Times New Roman" w:cs="Times New Roman"/>
          <w:sz w:val="18"/>
          <w:szCs w:val="18"/>
        </w:rPr>
      </w:pPr>
      <w:r w:rsidRPr="00E46F82">
        <w:rPr>
          <w:rFonts w:ascii="Times New Roman" w:hAnsi="Times New Roman" w:cs="Times New Roman"/>
          <w:sz w:val="18"/>
          <w:szCs w:val="18"/>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962348" w:rsidRPr="00E46F82" w:rsidRDefault="00962348" w:rsidP="00962348">
      <w:pPr>
        <w:autoSpaceDE w:val="0"/>
        <w:autoSpaceDN w:val="0"/>
        <w:adjustRightInd w:val="0"/>
        <w:ind w:firstLine="709"/>
        <w:rPr>
          <w:rFonts w:ascii="Times New Roman" w:hAnsi="Times New Roman" w:cs="Times New Roman"/>
          <w:sz w:val="18"/>
          <w:szCs w:val="18"/>
        </w:rPr>
      </w:pPr>
      <w:r w:rsidRPr="00E46F82">
        <w:rPr>
          <w:rFonts w:ascii="Times New Roman" w:hAnsi="Times New Roman" w:cs="Times New Roman"/>
          <w:sz w:val="18"/>
          <w:szCs w:val="1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962348" w:rsidRPr="00E46F82" w:rsidRDefault="00962348" w:rsidP="00962348">
      <w:pPr>
        <w:autoSpaceDE w:val="0"/>
        <w:autoSpaceDN w:val="0"/>
        <w:adjustRightInd w:val="0"/>
        <w:ind w:firstLine="709"/>
        <w:rPr>
          <w:rFonts w:ascii="Times New Roman" w:hAnsi="Times New Roman" w:cs="Times New Roman"/>
          <w:sz w:val="18"/>
          <w:szCs w:val="18"/>
        </w:rPr>
      </w:pPr>
      <w:r w:rsidRPr="00E46F82">
        <w:rPr>
          <w:rFonts w:ascii="Times New Roman" w:hAnsi="Times New Roman" w:cs="Times New Roman"/>
          <w:sz w:val="18"/>
          <w:szCs w:val="18"/>
        </w:rPr>
        <w:t>Информация о проведении досмотра включается в акт контрольного мероприятия.</w:t>
      </w:r>
    </w:p>
    <w:p w:rsidR="00962348" w:rsidRPr="00E46F82" w:rsidRDefault="00962348" w:rsidP="00962348">
      <w:pPr>
        <w:autoSpaceDE w:val="0"/>
        <w:autoSpaceDN w:val="0"/>
        <w:adjustRightInd w:val="0"/>
        <w:ind w:firstLine="709"/>
        <w:rPr>
          <w:rFonts w:ascii="Times New Roman" w:hAnsi="Times New Roman" w:cs="Times New Roman"/>
          <w:bCs/>
          <w:sz w:val="18"/>
          <w:szCs w:val="18"/>
        </w:rPr>
      </w:pPr>
      <w:r w:rsidRPr="00E46F82">
        <w:rPr>
          <w:rFonts w:ascii="Times New Roman" w:hAnsi="Times New Roman" w:cs="Times New Roman"/>
          <w:bCs/>
          <w:sz w:val="18"/>
          <w:szCs w:val="18"/>
        </w:rPr>
        <w:t>5.25.3. Порядок проведения инструментального обследования.</w:t>
      </w:r>
    </w:p>
    <w:p w:rsidR="00962348" w:rsidRPr="00E46F82" w:rsidRDefault="00962348" w:rsidP="00962348">
      <w:pPr>
        <w:autoSpaceDE w:val="0"/>
        <w:autoSpaceDN w:val="0"/>
        <w:adjustRightInd w:val="0"/>
        <w:ind w:firstLine="709"/>
        <w:rPr>
          <w:rFonts w:ascii="Times New Roman" w:hAnsi="Times New Roman" w:cs="Times New Roman"/>
          <w:sz w:val="18"/>
          <w:szCs w:val="18"/>
        </w:rPr>
      </w:pPr>
      <w:r w:rsidRPr="00E46F82">
        <w:rPr>
          <w:rFonts w:ascii="Times New Roman" w:hAnsi="Times New Roman" w:cs="Times New Roman"/>
          <w:sz w:val="18"/>
          <w:szCs w:val="1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962348" w:rsidRPr="00E46F82" w:rsidRDefault="00962348" w:rsidP="00962348">
      <w:pPr>
        <w:autoSpaceDE w:val="0"/>
        <w:autoSpaceDN w:val="0"/>
        <w:adjustRightInd w:val="0"/>
        <w:ind w:firstLine="709"/>
        <w:rPr>
          <w:rFonts w:ascii="Times New Roman" w:hAnsi="Times New Roman" w:cs="Times New Roman"/>
          <w:sz w:val="18"/>
          <w:szCs w:val="18"/>
        </w:rPr>
      </w:pPr>
      <w:r w:rsidRPr="00E46F82">
        <w:rPr>
          <w:rFonts w:ascii="Times New Roman" w:hAnsi="Times New Roman" w:cs="Times New Roman"/>
          <w:sz w:val="18"/>
          <w:szCs w:val="18"/>
        </w:rPr>
        <w:lastRenderedPageBreak/>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962348" w:rsidRPr="00E46F82" w:rsidRDefault="00962348" w:rsidP="00962348">
      <w:pPr>
        <w:autoSpaceDE w:val="0"/>
        <w:autoSpaceDN w:val="0"/>
        <w:adjustRightInd w:val="0"/>
        <w:ind w:firstLine="709"/>
        <w:rPr>
          <w:rFonts w:ascii="Times New Roman" w:hAnsi="Times New Roman" w:cs="Times New Roman"/>
          <w:bCs/>
          <w:sz w:val="18"/>
          <w:szCs w:val="18"/>
        </w:rPr>
      </w:pPr>
      <w:r w:rsidRPr="00E46F82">
        <w:rPr>
          <w:rFonts w:ascii="Times New Roman" w:hAnsi="Times New Roman" w:cs="Times New Roman"/>
          <w:bCs/>
          <w:sz w:val="18"/>
          <w:szCs w:val="1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962348" w:rsidRPr="00E46F82" w:rsidRDefault="00962348" w:rsidP="00962348">
      <w:pPr>
        <w:autoSpaceDE w:val="0"/>
        <w:autoSpaceDN w:val="0"/>
        <w:adjustRightInd w:val="0"/>
        <w:ind w:firstLine="709"/>
        <w:rPr>
          <w:rFonts w:ascii="Times New Roman" w:hAnsi="Times New Roman" w:cs="Times New Roman"/>
          <w:bCs/>
          <w:sz w:val="18"/>
          <w:szCs w:val="18"/>
        </w:rPr>
      </w:pPr>
      <w:r w:rsidRPr="00E46F82">
        <w:rPr>
          <w:rFonts w:ascii="Times New Roman" w:hAnsi="Times New Roman" w:cs="Times New Roman"/>
          <w:bCs/>
          <w:sz w:val="18"/>
          <w:szCs w:val="18"/>
        </w:rPr>
        <w:t>5.25.4. Порядок проведения испытания.</w:t>
      </w:r>
    </w:p>
    <w:p w:rsidR="00962348" w:rsidRPr="00E46F82" w:rsidRDefault="00962348" w:rsidP="00962348">
      <w:pPr>
        <w:autoSpaceDE w:val="0"/>
        <w:autoSpaceDN w:val="0"/>
        <w:adjustRightInd w:val="0"/>
        <w:ind w:firstLine="709"/>
        <w:rPr>
          <w:rFonts w:ascii="Times New Roman" w:hAnsi="Times New Roman" w:cs="Times New Roman"/>
          <w:bCs/>
          <w:sz w:val="18"/>
          <w:szCs w:val="18"/>
        </w:rPr>
      </w:pPr>
      <w:r w:rsidRPr="00E46F82">
        <w:rPr>
          <w:rFonts w:ascii="Times New Roman" w:hAnsi="Times New Roman" w:cs="Times New Roman"/>
          <w:bCs/>
          <w:sz w:val="18"/>
          <w:szCs w:val="1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962348" w:rsidRPr="00E46F82" w:rsidRDefault="00962348" w:rsidP="00962348">
      <w:pPr>
        <w:autoSpaceDE w:val="0"/>
        <w:autoSpaceDN w:val="0"/>
        <w:adjustRightInd w:val="0"/>
        <w:ind w:firstLine="709"/>
        <w:rPr>
          <w:rFonts w:ascii="Times New Roman" w:hAnsi="Times New Roman" w:cs="Times New Roman"/>
          <w:bCs/>
          <w:sz w:val="18"/>
          <w:szCs w:val="18"/>
        </w:rPr>
      </w:pPr>
      <w:r w:rsidRPr="00E46F82">
        <w:rPr>
          <w:rFonts w:ascii="Times New Roman" w:hAnsi="Times New Roman" w:cs="Times New Roman"/>
          <w:bCs/>
          <w:sz w:val="18"/>
          <w:szCs w:val="1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962348" w:rsidRPr="00E46F82" w:rsidRDefault="00962348" w:rsidP="00962348">
      <w:pPr>
        <w:autoSpaceDE w:val="0"/>
        <w:autoSpaceDN w:val="0"/>
        <w:adjustRightInd w:val="0"/>
        <w:ind w:firstLine="709"/>
        <w:rPr>
          <w:rFonts w:ascii="Times New Roman" w:hAnsi="Times New Roman" w:cs="Times New Roman"/>
          <w:bCs/>
          <w:sz w:val="18"/>
          <w:szCs w:val="18"/>
        </w:rPr>
      </w:pPr>
      <w:r w:rsidRPr="00E46F82">
        <w:rPr>
          <w:rFonts w:ascii="Times New Roman" w:hAnsi="Times New Roman" w:cs="Times New Roman"/>
          <w:bCs/>
          <w:sz w:val="18"/>
          <w:szCs w:val="18"/>
        </w:rPr>
        <w:t>5.25.5. Порядок проведения экспертизы.</w:t>
      </w:r>
    </w:p>
    <w:p w:rsidR="00962348" w:rsidRPr="00E46F82" w:rsidRDefault="00962348" w:rsidP="00962348">
      <w:pPr>
        <w:autoSpaceDE w:val="0"/>
        <w:autoSpaceDN w:val="0"/>
        <w:adjustRightInd w:val="0"/>
        <w:ind w:firstLine="709"/>
        <w:rPr>
          <w:rFonts w:ascii="Times New Roman" w:hAnsi="Times New Roman" w:cs="Times New Roman"/>
          <w:bCs/>
          <w:sz w:val="18"/>
          <w:szCs w:val="18"/>
        </w:rPr>
      </w:pPr>
      <w:r w:rsidRPr="00E46F82">
        <w:rPr>
          <w:rFonts w:ascii="Times New Roman" w:hAnsi="Times New Roman" w:cs="Times New Roman"/>
          <w:bCs/>
          <w:sz w:val="18"/>
          <w:szCs w:val="18"/>
        </w:rPr>
        <w:t>Экспертиза осуществляется экспертом или экспертной организацией по поручению администрации.</w:t>
      </w:r>
    </w:p>
    <w:p w:rsidR="00962348" w:rsidRPr="00E46F82" w:rsidRDefault="00962348" w:rsidP="00962348">
      <w:pPr>
        <w:autoSpaceDE w:val="0"/>
        <w:autoSpaceDN w:val="0"/>
        <w:adjustRightInd w:val="0"/>
        <w:ind w:firstLine="709"/>
        <w:rPr>
          <w:rFonts w:ascii="Times New Roman" w:hAnsi="Times New Roman" w:cs="Times New Roman"/>
          <w:sz w:val="18"/>
          <w:szCs w:val="18"/>
        </w:rPr>
      </w:pPr>
      <w:r w:rsidRPr="00E46F82">
        <w:rPr>
          <w:rFonts w:ascii="Times New Roman" w:hAnsi="Times New Roman" w:cs="Times New Roman"/>
          <w:sz w:val="18"/>
          <w:szCs w:val="18"/>
        </w:rPr>
        <w:t>При назначении и осуществлении экспертизы контролируемые лица имеют право:</w:t>
      </w:r>
    </w:p>
    <w:p w:rsidR="00962348" w:rsidRPr="00E46F82" w:rsidRDefault="00962348" w:rsidP="00962348">
      <w:pPr>
        <w:autoSpaceDE w:val="0"/>
        <w:autoSpaceDN w:val="0"/>
        <w:adjustRightInd w:val="0"/>
        <w:ind w:firstLine="709"/>
        <w:rPr>
          <w:rFonts w:ascii="Times New Roman" w:hAnsi="Times New Roman" w:cs="Times New Roman"/>
          <w:sz w:val="18"/>
          <w:szCs w:val="18"/>
        </w:rPr>
      </w:pPr>
      <w:r w:rsidRPr="00E46F82">
        <w:rPr>
          <w:rFonts w:ascii="Times New Roman" w:hAnsi="Times New Roman" w:cs="Times New Roman"/>
          <w:sz w:val="18"/>
          <w:szCs w:val="18"/>
        </w:rPr>
        <w:t>1) информировать администрацию о наличии конфликта интересов у эксперта, экспертной организации;</w:t>
      </w:r>
    </w:p>
    <w:p w:rsidR="00962348" w:rsidRPr="00E46F82" w:rsidRDefault="00962348" w:rsidP="00962348">
      <w:pPr>
        <w:autoSpaceDE w:val="0"/>
        <w:autoSpaceDN w:val="0"/>
        <w:adjustRightInd w:val="0"/>
        <w:ind w:firstLine="709"/>
        <w:rPr>
          <w:rFonts w:ascii="Times New Roman" w:hAnsi="Times New Roman" w:cs="Times New Roman"/>
          <w:sz w:val="18"/>
          <w:szCs w:val="18"/>
        </w:rPr>
      </w:pPr>
      <w:r w:rsidRPr="00E46F82">
        <w:rPr>
          <w:rFonts w:ascii="Times New Roman" w:hAnsi="Times New Roman" w:cs="Times New Roman"/>
          <w:sz w:val="18"/>
          <w:szCs w:val="1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962348" w:rsidRPr="00E46F82" w:rsidRDefault="00962348" w:rsidP="00962348">
      <w:pPr>
        <w:autoSpaceDE w:val="0"/>
        <w:autoSpaceDN w:val="0"/>
        <w:adjustRightInd w:val="0"/>
        <w:ind w:firstLine="709"/>
        <w:rPr>
          <w:rFonts w:ascii="Times New Roman" w:hAnsi="Times New Roman" w:cs="Times New Roman"/>
          <w:sz w:val="18"/>
          <w:szCs w:val="18"/>
        </w:rPr>
      </w:pPr>
      <w:r w:rsidRPr="00E46F82">
        <w:rPr>
          <w:rFonts w:ascii="Times New Roman" w:hAnsi="Times New Roman" w:cs="Times New Roman"/>
          <w:sz w:val="18"/>
          <w:szCs w:val="18"/>
        </w:rPr>
        <w:t>3) присутствовать с разрешения должностного лица администрации при осуществлении экспертизы и давать объяснения эксперту;</w:t>
      </w:r>
    </w:p>
    <w:p w:rsidR="00962348" w:rsidRPr="00E46F82" w:rsidRDefault="00962348" w:rsidP="00962348">
      <w:pPr>
        <w:autoSpaceDE w:val="0"/>
        <w:autoSpaceDN w:val="0"/>
        <w:adjustRightInd w:val="0"/>
        <w:ind w:firstLine="709"/>
        <w:rPr>
          <w:rFonts w:ascii="Times New Roman" w:hAnsi="Times New Roman" w:cs="Times New Roman"/>
          <w:sz w:val="18"/>
          <w:szCs w:val="18"/>
        </w:rPr>
      </w:pPr>
      <w:r w:rsidRPr="00E46F82">
        <w:rPr>
          <w:rFonts w:ascii="Times New Roman" w:hAnsi="Times New Roman" w:cs="Times New Roman"/>
          <w:sz w:val="18"/>
          <w:szCs w:val="18"/>
        </w:rPr>
        <w:t>4) знакомиться с заключением эксперта или экспертной организации.</w:t>
      </w:r>
    </w:p>
    <w:p w:rsidR="00962348" w:rsidRPr="00E46F82" w:rsidRDefault="00962348" w:rsidP="00962348">
      <w:pPr>
        <w:autoSpaceDE w:val="0"/>
        <w:autoSpaceDN w:val="0"/>
        <w:adjustRightInd w:val="0"/>
        <w:ind w:firstLine="709"/>
        <w:rPr>
          <w:rFonts w:ascii="Times New Roman" w:hAnsi="Times New Roman" w:cs="Times New Roman"/>
          <w:sz w:val="18"/>
          <w:szCs w:val="18"/>
        </w:rPr>
      </w:pPr>
      <w:r w:rsidRPr="00E46F82">
        <w:rPr>
          <w:rFonts w:ascii="Times New Roman" w:hAnsi="Times New Roman" w:cs="Times New Roman"/>
          <w:sz w:val="18"/>
          <w:szCs w:val="1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962348" w:rsidRPr="00E46F82" w:rsidRDefault="00962348" w:rsidP="00962348">
      <w:pPr>
        <w:autoSpaceDE w:val="0"/>
        <w:autoSpaceDN w:val="0"/>
        <w:adjustRightInd w:val="0"/>
        <w:ind w:firstLine="709"/>
        <w:rPr>
          <w:rFonts w:ascii="Times New Roman" w:eastAsia="Calibri" w:hAnsi="Times New Roman" w:cs="Times New Roman"/>
          <w:sz w:val="18"/>
          <w:szCs w:val="18"/>
        </w:rPr>
      </w:pPr>
      <w:r w:rsidRPr="00E46F82">
        <w:rPr>
          <w:rFonts w:ascii="Times New Roman" w:eastAsia="Calibri" w:hAnsi="Times New Roman" w:cs="Times New Roman"/>
          <w:sz w:val="18"/>
          <w:szCs w:val="18"/>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962348" w:rsidRPr="00E46F82" w:rsidRDefault="00962348" w:rsidP="00962348">
      <w:pPr>
        <w:autoSpaceDE w:val="0"/>
        <w:autoSpaceDN w:val="0"/>
        <w:adjustRightInd w:val="0"/>
        <w:ind w:firstLine="709"/>
        <w:rPr>
          <w:rFonts w:ascii="Times New Roman" w:hAnsi="Times New Roman" w:cs="Times New Roman"/>
          <w:sz w:val="18"/>
          <w:szCs w:val="18"/>
        </w:rPr>
      </w:pPr>
      <w:r w:rsidRPr="00E46F82">
        <w:rPr>
          <w:rFonts w:ascii="Times New Roman" w:hAnsi="Times New Roman" w:cs="Times New Roman"/>
          <w:sz w:val="18"/>
          <w:szCs w:val="18"/>
        </w:rPr>
        <w:t>Результаты экспертизы оформляются экспертным заключением.</w:t>
      </w:r>
    </w:p>
    <w:p w:rsidR="00962348" w:rsidRPr="00E46F82" w:rsidRDefault="00962348" w:rsidP="00962348">
      <w:pPr>
        <w:autoSpaceDE w:val="0"/>
        <w:autoSpaceDN w:val="0"/>
        <w:adjustRightInd w:val="0"/>
        <w:ind w:firstLine="709"/>
        <w:rPr>
          <w:rFonts w:ascii="Times New Roman" w:eastAsia="Calibri" w:hAnsi="Times New Roman" w:cs="Times New Roman"/>
          <w:sz w:val="18"/>
          <w:szCs w:val="18"/>
        </w:rPr>
      </w:pPr>
    </w:p>
    <w:p w:rsidR="00962348" w:rsidRPr="00E46F82" w:rsidRDefault="00962348" w:rsidP="00962348">
      <w:pPr>
        <w:autoSpaceDE w:val="0"/>
        <w:autoSpaceDN w:val="0"/>
        <w:adjustRightInd w:val="0"/>
        <w:ind w:firstLine="709"/>
        <w:rPr>
          <w:rFonts w:ascii="Times New Roman" w:eastAsia="Calibri" w:hAnsi="Times New Roman" w:cs="Times New Roman"/>
          <w:sz w:val="18"/>
          <w:szCs w:val="18"/>
        </w:rPr>
      </w:pPr>
      <w:r w:rsidRPr="00E46F82">
        <w:rPr>
          <w:rFonts w:ascii="Times New Roman" w:eastAsia="Calibri" w:hAnsi="Times New Roman" w:cs="Times New Roman"/>
          <w:sz w:val="18"/>
          <w:szCs w:val="18"/>
        </w:rPr>
        <w:t>6. Порядок оформления результатов контрольного мероприятия</w:t>
      </w:r>
    </w:p>
    <w:p w:rsidR="00962348" w:rsidRPr="00E46F82" w:rsidRDefault="00962348" w:rsidP="00962348">
      <w:pPr>
        <w:autoSpaceDE w:val="0"/>
        <w:autoSpaceDN w:val="0"/>
        <w:adjustRightInd w:val="0"/>
        <w:ind w:firstLine="709"/>
        <w:rPr>
          <w:rFonts w:ascii="Times New Roman" w:eastAsia="Calibri" w:hAnsi="Times New Roman" w:cs="Times New Roman"/>
          <w:sz w:val="18"/>
          <w:szCs w:val="18"/>
        </w:rPr>
      </w:pPr>
      <w:r w:rsidRPr="00E46F82">
        <w:rPr>
          <w:rFonts w:ascii="Times New Roman" w:eastAsia="Calibri" w:hAnsi="Times New Roman" w:cs="Times New Roman"/>
          <w:sz w:val="18"/>
          <w:szCs w:val="18"/>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962348" w:rsidRPr="00E46F82" w:rsidRDefault="00962348" w:rsidP="00962348">
      <w:pPr>
        <w:autoSpaceDE w:val="0"/>
        <w:autoSpaceDN w:val="0"/>
        <w:adjustRightInd w:val="0"/>
        <w:ind w:firstLine="709"/>
        <w:rPr>
          <w:rFonts w:ascii="Times New Roman" w:eastAsia="Calibri" w:hAnsi="Times New Roman" w:cs="Times New Roman"/>
          <w:sz w:val="18"/>
          <w:szCs w:val="18"/>
        </w:rPr>
      </w:pPr>
      <w:r w:rsidRPr="00E46F82">
        <w:rPr>
          <w:rFonts w:ascii="Times New Roman" w:eastAsia="Calibri" w:hAnsi="Times New Roman" w:cs="Times New Roman"/>
          <w:sz w:val="18"/>
          <w:szCs w:val="18"/>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962348" w:rsidRPr="00E46F82" w:rsidRDefault="00962348" w:rsidP="00962348">
      <w:pPr>
        <w:autoSpaceDE w:val="0"/>
        <w:autoSpaceDN w:val="0"/>
        <w:adjustRightInd w:val="0"/>
        <w:ind w:firstLine="709"/>
        <w:rPr>
          <w:rFonts w:ascii="Times New Roman" w:eastAsia="Calibri" w:hAnsi="Times New Roman" w:cs="Times New Roman"/>
          <w:sz w:val="18"/>
          <w:szCs w:val="18"/>
        </w:rPr>
      </w:pPr>
      <w:r w:rsidRPr="00E46F82">
        <w:rPr>
          <w:rFonts w:ascii="Times New Roman" w:eastAsia="Calibri" w:hAnsi="Times New Roman" w:cs="Times New Roman"/>
          <w:sz w:val="18"/>
          <w:szCs w:val="1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rsidR="00962348" w:rsidRPr="00E46F82" w:rsidRDefault="00962348" w:rsidP="00962348">
      <w:pPr>
        <w:pStyle w:val="ConsPlusNormal"/>
        <w:ind w:firstLine="709"/>
        <w:jc w:val="both"/>
        <w:rPr>
          <w:sz w:val="18"/>
          <w:szCs w:val="18"/>
        </w:rPr>
      </w:pPr>
      <w:r w:rsidRPr="00E46F82">
        <w:rPr>
          <w:sz w:val="18"/>
          <w:szCs w:val="18"/>
        </w:rPr>
        <w:t xml:space="preserve">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w:t>
      </w:r>
      <w:r w:rsidRPr="00E46F82">
        <w:rPr>
          <w:sz w:val="18"/>
          <w:szCs w:val="18"/>
        </w:rPr>
        <w:lastRenderedPageBreak/>
        <w:t>предусмотренных законодательством Российской Федерации.</w:t>
      </w:r>
    </w:p>
    <w:p w:rsidR="00962348" w:rsidRPr="00E46F82" w:rsidRDefault="00962348" w:rsidP="00962348">
      <w:pPr>
        <w:autoSpaceDE w:val="0"/>
        <w:autoSpaceDN w:val="0"/>
        <w:adjustRightInd w:val="0"/>
        <w:ind w:firstLine="709"/>
        <w:rPr>
          <w:rFonts w:ascii="Times New Roman" w:eastAsia="Calibri" w:hAnsi="Times New Roman" w:cs="Times New Roman"/>
          <w:sz w:val="18"/>
          <w:szCs w:val="18"/>
        </w:rPr>
      </w:pPr>
      <w:r w:rsidRPr="00E46F82">
        <w:rPr>
          <w:rFonts w:ascii="Times New Roman" w:eastAsia="Calibri" w:hAnsi="Times New Roman" w:cs="Times New Roman"/>
          <w:sz w:val="18"/>
          <w:szCs w:val="18"/>
        </w:rPr>
        <w:t xml:space="preserve">6.2. По результатам проведения контрольного мероприятия без взаимодействия акт составляется в случае выявления нарушений обязательных требований. </w:t>
      </w:r>
    </w:p>
    <w:p w:rsidR="00962348" w:rsidRPr="00E46F82" w:rsidRDefault="00962348" w:rsidP="00962348">
      <w:pPr>
        <w:autoSpaceDE w:val="0"/>
        <w:autoSpaceDN w:val="0"/>
        <w:adjustRightInd w:val="0"/>
        <w:ind w:firstLine="709"/>
        <w:rPr>
          <w:rFonts w:ascii="Times New Roman" w:eastAsia="Calibri" w:hAnsi="Times New Roman" w:cs="Times New Roman"/>
          <w:sz w:val="18"/>
          <w:szCs w:val="18"/>
        </w:rPr>
      </w:pPr>
      <w:r w:rsidRPr="00E46F82">
        <w:rPr>
          <w:rFonts w:ascii="Times New Roman" w:eastAsia="Calibri" w:hAnsi="Times New Roman" w:cs="Times New Roman"/>
          <w:sz w:val="18"/>
          <w:szCs w:val="18"/>
        </w:rPr>
        <w:t>6.3.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
    <w:p w:rsidR="00962348" w:rsidRPr="00E46F82" w:rsidRDefault="00962348" w:rsidP="00962348">
      <w:pPr>
        <w:autoSpaceDE w:val="0"/>
        <w:autoSpaceDN w:val="0"/>
        <w:adjustRightInd w:val="0"/>
        <w:ind w:firstLine="709"/>
        <w:rPr>
          <w:rFonts w:ascii="Times New Roman" w:eastAsia="Calibri" w:hAnsi="Times New Roman" w:cs="Times New Roman"/>
          <w:sz w:val="18"/>
          <w:szCs w:val="18"/>
        </w:rPr>
      </w:pPr>
    </w:p>
    <w:p w:rsidR="00962348" w:rsidRPr="00E46F82" w:rsidRDefault="00962348" w:rsidP="00962348">
      <w:pPr>
        <w:autoSpaceDE w:val="0"/>
        <w:autoSpaceDN w:val="0"/>
        <w:adjustRightInd w:val="0"/>
        <w:ind w:firstLine="709"/>
        <w:rPr>
          <w:rFonts w:ascii="Times New Roman" w:eastAsia="Calibri" w:hAnsi="Times New Roman" w:cs="Times New Roman"/>
          <w:sz w:val="18"/>
          <w:szCs w:val="18"/>
        </w:rPr>
      </w:pPr>
      <w:r w:rsidRPr="00E46F82">
        <w:rPr>
          <w:rFonts w:ascii="Times New Roman" w:eastAsia="Calibri" w:hAnsi="Times New Roman" w:cs="Times New Roman"/>
          <w:sz w:val="18"/>
          <w:szCs w:val="18"/>
        </w:rPr>
        <w:t>7. Меры, принимаемые по результатам контрольных мероприятий</w:t>
      </w:r>
    </w:p>
    <w:p w:rsidR="00962348" w:rsidRPr="00E46F82" w:rsidRDefault="00962348" w:rsidP="00962348">
      <w:pPr>
        <w:autoSpaceDE w:val="0"/>
        <w:autoSpaceDN w:val="0"/>
        <w:adjustRightInd w:val="0"/>
        <w:ind w:firstLine="709"/>
        <w:rPr>
          <w:rFonts w:ascii="Times New Roman" w:eastAsia="Calibri" w:hAnsi="Times New Roman" w:cs="Times New Roman"/>
          <w:sz w:val="18"/>
          <w:szCs w:val="18"/>
        </w:rPr>
      </w:pPr>
      <w:r w:rsidRPr="00E46F82">
        <w:rPr>
          <w:rFonts w:ascii="Times New Roman" w:eastAsia="Calibri" w:hAnsi="Times New Roman" w:cs="Times New Roman"/>
          <w:sz w:val="18"/>
          <w:szCs w:val="18"/>
        </w:rPr>
        <w:t xml:space="preserve">7.1. 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962348" w:rsidRPr="00E46F82" w:rsidRDefault="00962348" w:rsidP="00962348">
      <w:pPr>
        <w:autoSpaceDE w:val="0"/>
        <w:autoSpaceDN w:val="0"/>
        <w:adjustRightInd w:val="0"/>
        <w:ind w:firstLine="709"/>
        <w:rPr>
          <w:rFonts w:ascii="Times New Roman" w:eastAsia="Calibri" w:hAnsi="Times New Roman" w:cs="Times New Roman"/>
          <w:sz w:val="18"/>
          <w:szCs w:val="18"/>
        </w:rPr>
      </w:pPr>
      <w:r w:rsidRPr="00E46F82">
        <w:rPr>
          <w:rFonts w:ascii="Times New Roman" w:eastAsia="Calibri" w:hAnsi="Times New Roman" w:cs="Times New Roman"/>
          <w:sz w:val="18"/>
          <w:szCs w:val="18"/>
        </w:rPr>
        <w:t xml:space="preserve">7.2.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962348" w:rsidRPr="00E46F82" w:rsidRDefault="00962348" w:rsidP="00962348">
      <w:pPr>
        <w:pStyle w:val="ConsPlusNormal"/>
        <w:ind w:firstLine="709"/>
        <w:jc w:val="both"/>
        <w:rPr>
          <w:sz w:val="18"/>
          <w:szCs w:val="18"/>
        </w:rPr>
      </w:pPr>
      <w:r w:rsidRPr="00E46F82">
        <w:rPr>
          <w:sz w:val="18"/>
          <w:szCs w:val="18"/>
        </w:rPr>
        <w:t xml:space="preserve">В случае выявления в ходе проведения контрольного мероприятия в рамках осуществления муниципального контроля в сфере благоустройства администрация в пределах полномочий, предусмотренных законодательством Российской Федерации, обязана: </w:t>
      </w:r>
    </w:p>
    <w:p w:rsidR="00962348" w:rsidRPr="00E46F82" w:rsidRDefault="00962348" w:rsidP="00962348">
      <w:pPr>
        <w:pStyle w:val="ConsPlusNormal"/>
        <w:ind w:firstLine="709"/>
        <w:jc w:val="both"/>
        <w:rPr>
          <w:sz w:val="18"/>
          <w:szCs w:val="18"/>
        </w:rPr>
      </w:pPr>
      <w:r w:rsidRPr="00E46F82">
        <w:rPr>
          <w:sz w:val="18"/>
          <w:szCs w:val="1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962348" w:rsidRPr="00E46F82" w:rsidRDefault="00962348" w:rsidP="00962348">
      <w:pPr>
        <w:pStyle w:val="ConsPlusNormal"/>
        <w:ind w:firstLine="709"/>
        <w:jc w:val="both"/>
        <w:rPr>
          <w:sz w:val="18"/>
          <w:szCs w:val="18"/>
        </w:rPr>
      </w:pPr>
      <w:r w:rsidRPr="00E46F82">
        <w:rPr>
          <w:sz w:val="18"/>
          <w:szCs w:val="1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962348" w:rsidRPr="00E46F82" w:rsidRDefault="00962348" w:rsidP="00962348">
      <w:pPr>
        <w:pStyle w:val="ConsPlusNormal"/>
        <w:ind w:firstLine="709"/>
        <w:jc w:val="both"/>
        <w:rPr>
          <w:sz w:val="18"/>
          <w:szCs w:val="18"/>
        </w:rPr>
      </w:pPr>
      <w:r w:rsidRPr="00E46F82">
        <w:rPr>
          <w:sz w:val="18"/>
          <w:szCs w:val="1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962348" w:rsidRPr="00E46F82" w:rsidRDefault="00962348" w:rsidP="00962348">
      <w:pPr>
        <w:pStyle w:val="ConsPlusNormal"/>
        <w:ind w:firstLine="709"/>
        <w:jc w:val="both"/>
        <w:rPr>
          <w:sz w:val="18"/>
          <w:szCs w:val="18"/>
        </w:rPr>
      </w:pPr>
      <w:r w:rsidRPr="00E46F82">
        <w:rPr>
          <w:sz w:val="18"/>
          <w:szCs w:val="1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962348" w:rsidRPr="00E46F82" w:rsidRDefault="00962348" w:rsidP="00962348">
      <w:pPr>
        <w:pStyle w:val="ConsPlusNormal"/>
        <w:ind w:firstLine="709"/>
        <w:jc w:val="both"/>
        <w:rPr>
          <w:sz w:val="18"/>
          <w:szCs w:val="18"/>
        </w:rPr>
      </w:pPr>
      <w:r w:rsidRPr="00E46F82">
        <w:rPr>
          <w:sz w:val="18"/>
          <w:szCs w:val="1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62348" w:rsidRPr="00E46F82" w:rsidRDefault="00962348" w:rsidP="00962348">
      <w:pPr>
        <w:pStyle w:val="ConsPlusNormal"/>
        <w:ind w:firstLine="709"/>
        <w:jc w:val="both"/>
        <w:rPr>
          <w:sz w:val="18"/>
          <w:szCs w:val="18"/>
        </w:rPr>
      </w:pPr>
      <w:r w:rsidRPr="00E46F82">
        <w:rPr>
          <w:rFonts w:eastAsia="Calibri"/>
          <w:sz w:val="18"/>
          <w:szCs w:val="18"/>
          <w:lang w:eastAsia="en-US"/>
        </w:rPr>
        <w:t>7.3. В случае выявления при проведении проверок в рамках осуществления муниципального контроля в сфере благоустройства фактов, свидетельствующих о совершении административного правонарушения, ответственность за которое предусмотрена частью 1 статьи 19.4, статьей 19.4.1, частью 1 статьи 19.5., статьей 19.7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который направляется для рассмотрения дела об административном правонарушении в соответствии с Кодексом Российской Федерации об административных правонарушениях.</w:t>
      </w:r>
    </w:p>
    <w:p w:rsidR="00962348" w:rsidRPr="00E46F82" w:rsidRDefault="00962348" w:rsidP="00962348">
      <w:pPr>
        <w:autoSpaceDE w:val="0"/>
        <w:autoSpaceDN w:val="0"/>
        <w:adjustRightInd w:val="0"/>
        <w:ind w:firstLine="709"/>
        <w:rPr>
          <w:rFonts w:ascii="Times New Roman" w:eastAsia="Calibri" w:hAnsi="Times New Roman" w:cs="Times New Roman"/>
          <w:sz w:val="18"/>
          <w:szCs w:val="18"/>
        </w:rPr>
      </w:pPr>
      <w:r w:rsidRPr="00E46F82">
        <w:rPr>
          <w:rFonts w:ascii="Times New Roman" w:hAnsi="Times New Roman" w:cs="Times New Roman"/>
          <w:sz w:val="18"/>
          <w:szCs w:val="18"/>
        </w:rPr>
        <w:t xml:space="preserve">7.4. </w:t>
      </w:r>
      <w:r w:rsidRPr="00E46F82">
        <w:rPr>
          <w:rFonts w:ascii="Times New Roman" w:eastAsia="Calibri" w:hAnsi="Times New Roman" w:cs="Times New Roman"/>
          <w:sz w:val="18"/>
          <w:szCs w:val="18"/>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962348" w:rsidRPr="00E46F82" w:rsidRDefault="00962348" w:rsidP="00962348">
      <w:pPr>
        <w:autoSpaceDE w:val="0"/>
        <w:autoSpaceDN w:val="0"/>
        <w:adjustRightInd w:val="0"/>
        <w:ind w:firstLine="709"/>
        <w:rPr>
          <w:rFonts w:ascii="Times New Roman" w:eastAsia="Calibri" w:hAnsi="Times New Roman" w:cs="Times New Roman"/>
          <w:sz w:val="18"/>
          <w:szCs w:val="18"/>
        </w:rPr>
      </w:pPr>
    </w:p>
    <w:p w:rsidR="00962348" w:rsidRPr="00E46F82" w:rsidRDefault="00962348" w:rsidP="00962348">
      <w:pPr>
        <w:autoSpaceDE w:val="0"/>
        <w:autoSpaceDN w:val="0"/>
        <w:adjustRightInd w:val="0"/>
        <w:ind w:firstLine="709"/>
        <w:rPr>
          <w:rFonts w:ascii="Times New Roman" w:eastAsia="Calibri" w:hAnsi="Times New Roman" w:cs="Times New Roman"/>
          <w:bCs/>
          <w:sz w:val="18"/>
          <w:szCs w:val="18"/>
        </w:rPr>
      </w:pPr>
      <w:r w:rsidRPr="00E46F82">
        <w:rPr>
          <w:rFonts w:ascii="Times New Roman" w:eastAsia="Calibri" w:hAnsi="Times New Roman" w:cs="Times New Roman"/>
          <w:bCs/>
          <w:sz w:val="18"/>
          <w:szCs w:val="18"/>
        </w:rPr>
        <w:t>8. Досудебный порядок обжалования решений администрации,</w:t>
      </w:r>
    </w:p>
    <w:p w:rsidR="00962348" w:rsidRPr="00E46F82" w:rsidRDefault="00962348" w:rsidP="00962348">
      <w:pPr>
        <w:autoSpaceDE w:val="0"/>
        <w:autoSpaceDN w:val="0"/>
        <w:adjustRightInd w:val="0"/>
        <w:ind w:firstLine="709"/>
        <w:rPr>
          <w:rFonts w:ascii="Times New Roman" w:eastAsia="Calibri" w:hAnsi="Times New Roman" w:cs="Times New Roman"/>
          <w:bCs/>
          <w:sz w:val="18"/>
          <w:szCs w:val="18"/>
        </w:rPr>
      </w:pPr>
      <w:r w:rsidRPr="00E46F82">
        <w:rPr>
          <w:rFonts w:ascii="Times New Roman" w:eastAsia="Calibri" w:hAnsi="Times New Roman" w:cs="Times New Roman"/>
          <w:bCs/>
          <w:sz w:val="18"/>
          <w:szCs w:val="18"/>
        </w:rPr>
        <w:t>действий (бездействия) должностных лиц при осуществлении</w:t>
      </w:r>
    </w:p>
    <w:p w:rsidR="00962348" w:rsidRPr="00E46F82" w:rsidRDefault="00962348" w:rsidP="00962348">
      <w:pPr>
        <w:autoSpaceDE w:val="0"/>
        <w:autoSpaceDN w:val="0"/>
        <w:adjustRightInd w:val="0"/>
        <w:ind w:firstLine="709"/>
        <w:rPr>
          <w:rFonts w:ascii="Times New Roman" w:eastAsia="Calibri" w:hAnsi="Times New Roman" w:cs="Times New Roman"/>
          <w:bCs/>
          <w:sz w:val="18"/>
          <w:szCs w:val="18"/>
        </w:rPr>
      </w:pPr>
      <w:r w:rsidRPr="00E46F82">
        <w:rPr>
          <w:rFonts w:ascii="Times New Roman" w:hAnsi="Times New Roman" w:cs="Times New Roman"/>
          <w:sz w:val="18"/>
          <w:szCs w:val="18"/>
        </w:rPr>
        <w:t>муниципального контроля в сфере благоустройства</w:t>
      </w:r>
    </w:p>
    <w:p w:rsidR="00962348" w:rsidRPr="00E46F82" w:rsidRDefault="00962348" w:rsidP="00962348">
      <w:pPr>
        <w:pStyle w:val="ConsPlusNormal"/>
        <w:ind w:firstLine="709"/>
        <w:jc w:val="both"/>
        <w:rPr>
          <w:sz w:val="18"/>
          <w:szCs w:val="18"/>
        </w:rPr>
      </w:pPr>
      <w:r w:rsidRPr="00E46F82">
        <w:rPr>
          <w:sz w:val="18"/>
          <w:szCs w:val="18"/>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rsidR="00962348" w:rsidRPr="00E46F82" w:rsidRDefault="00962348" w:rsidP="00962348">
      <w:pPr>
        <w:pStyle w:val="ConsPlusNormal"/>
        <w:ind w:firstLine="709"/>
        <w:jc w:val="both"/>
        <w:rPr>
          <w:sz w:val="18"/>
          <w:szCs w:val="18"/>
        </w:rPr>
      </w:pPr>
    </w:p>
    <w:p w:rsidR="00962348" w:rsidRPr="00E46F82" w:rsidRDefault="00962348" w:rsidP="00AF4162">
      <w:pPr>
        <w:pStyle w:val="ConsPlusNormal"/>
        <w:widowControl/>
        <w:numPr>
          <w:ilvl w:val="0"/>
          <w:numId w:val="5"/>
        </w:numPr>
        <w:autoSpaceDN/>
        <w:adjustRightInd/>
        <w:ind w:left="0" w:firstLine="709"/>
        <w:jc w:val="both"/>
        <w:rPr>
          <w:sz w:val="18"/>
          <w:szCs w:val="18"/>
        </w:rPr>
      </w:pPr>
      <w:r w:rsidRPr="00E46F82">
        <w:rPr>
          <w:sz w:val="18"/>
          <w:szCs w:val="18"/>
        </w:rPr>
        <w:t>Оценка результативности и эффективности осуществления муниципального контроля в сфере благоустройства</w:t>
      </w:r>
    </w:p>
    <w:p w:rsidR="00962348" w:rsidRPr="00E46F82" w:rsidRDefault="00962348" w:rsidP="00962348">
      <w:pPr>
        <w:pStyle w:val="1a"/>
        <w:suppressAutoHyphens w:val="0"/>
        <w:ind w:firstLine="709"/>
        <w:jc w:val="both"/>
        <w:rPr>
          <w:rFonts w:ascii="Times New Roman" w:hAnsi="Times New Roman" w:cs="Times New Roman"/>
          <w:sz w:val="18"/>
          <w:szCs w:val="18"/>
        </w:rPr>
      </w:pPr>
      <w:r w:rsidRPr="00E46F82">
        <w:rPr>
          <w:rFonts w:ascii="Times New Roman" w:hAnsi="Times New Roman" w:cs="Times New Roman"/>
          <w:sz w:val="18"/>
          <w:szCs w:val="18"/>
        </w:rPr>
        <w:t xml:space="preserve">Оценка результативности и эффективности осуществления муниципального контроля в сфере благоустройства муниципального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962348" w:rsidRPr="00E46F82" w:rsidRDefault="00962348" w:rsidP="00962348">
      <w:pPr>
        <w:pStyle w:val="1a"/>
        <w:suppressAutoHyphens w:val="0"/>
        <w:ind w:firstLine="709"/>
        <w:jc w:val="both"/>
        <w:rPr>
          <w:rFonts w:ascii="Times New Roman" w:hAnsi="Times New Roman" w:cs="Times New Roman"/>
          <w:sz w:val="18"/>
          <w:szCs w:val="18"/>
        </w:rPr>
      </w:pPr>
    </w:p>
    <w:p w:rsidR="00962348" w:rsidRPr="00E46F82" w:rsidRDefault="00962348" w:rsidP="00AF4162">
      <w:pPr>
        <w:pStyle w:val="ConsPlusNormal"/>
        <w:widowControl/>
        <w:numPr>
          <w:ilvl w:val="0"/>
          <w:numId w:val="5"/>
        </w:numPr>
        <w:autoSpaceDN/>
        <w:adjustRightInd/>
        <w:ind w:left="0" w:firstLine="709"/>
        <w:jc w:val="both"/>
        <w:rPr>
          <w:sz w:val="18"/>
          <w:szCs w:val="18"/>
        </w:rPr>
      </w:pPr>
      <w:r w:rsidRPr="00E46F82">
        <w:rPr>
          <w:sz w:val="18"/>
          <w:szCs w:val="18"/>
        </w:rPr>
        <w:t>Заключительные положения</w:t>
      </w:r>
    </w:p>
    <w:p w:rsidR="00962348" w:rsidRPr="00E46F82" w:rsidRDefault="00962348" w:rsidP="00962348">
      <w:pPr>
        <w:autoSpaceDE w:val="0"/>
        <w:autoSpaceDN w:val="0"/>
        <w:adjustRightInd w:val="0"/>
        <w:ind w:firstLine="709"/>
        <w:rPr>
          <w:rFonts w:ascii="Times New Roman" w:hAnsi="Times New Roman" w:cs="Times New Roman"/>
          <w:sz w:val="18"/>
          <w:szCs w:val="18"/>
        </w:rPr>
      </w:pPr>
      <w:r w:rsidRPr="00E46F82">
        <w:rPr>
          <w:rFonts w:ascii="Times New Roman" w:hAnsi="Times New Roman" w:cs="Times New Roman"/>
          <w:sz w:val="18"/>
          <w:szCs w:val="18"/>
        </w:rPr>
        <w:lastRenderedPageBreak/>
        <w:t>10.1. Муниципальный контроль в сфере благоустройства осуществляется с учетом норм постановления Правительства Российской Федерации от 10.03.2022 № 336</w:t>
      </w:r>
      <w:r w:rsidRPr="00E46F82">
        <w:rPr>
          <w:rFonts w:ascii="Times New Roman" w:eastAsia="Calibri" w:hAnsi="Times New Roman" w:cs="Times New Roman"/>
          <w:sz w:val="18"/>
          <w:szCs w:val="18"/>
        </w:rPr>
        <w:t xml:space="preserve"> «Об особенностях организации и осуществления государственного контроля (надзора), муниципального контроля»</w:t>
      </w:r>
      <w:r w:rsidRPr="00E46F82">
        <w:rPr>
          <w:rFonts w:ascii="Times New Roman" w:hAnsi="Times New Roman" w:cs="Times New Roman"/>
          <w:sz w:val="18"/>
          <w:szCs w:val="18"/>
        </w:rPr>
        <w:t>.</w:t>
      </w:r>
    </w:p>
    <w:p w:rsidR="00962348" w:rsidRPr="00E46F82" w:rsidRDefault="00962348" w:rsidP="00962348">
      <w:pPr>
        <w:autoSpaceDE w:val="0"/>
        <w:autoSpaceDN w:val="0"/>
        <w:adjustRightInd w:val="0"/>
        <w:ind w:firstLine="709"/>
        <w:rPr>
          <w:rFonts w:ascii="Times New Roman" w:eastAsia="Calibri" w:hAnsi="Times New Roman" w:cs="Times New Roman"/>
          <w:sz w:val="18"/>
          <w:szCs w:val="18"/>
        </w:rPr>
      </w:pPr>
      <w:r w:rsidRPr="00E46F82">
        <w:rPr>
          <w:rFonts w:ascii="Times New Roman" w:hAnsi="Times New Roman" w:cs="Times New Roman"/>
          <w:sz w:val="18"/>
          <w:szCs w:val="18"/>
        </w:rPr>
        <w:t xml:space="preserve">10.2. </w:t>
      </w:r>
      <w:r w:rsidRPr="00E46F82">
        <w:rPr>
          <w:rFonts w:ascii="Times New Roman" w:eastAsia="Calibri" w:hAnsi="Times New Roman" w:cs="Times New Roman"/>
          <w:sz w:val="18"/>
          <w:szCs w:val="18"/>
        </w:rPr>
        <w:t>До 31 декабря 2025 года:</w:t>
      </w:r>
    </w:p>
    <w:p w:rsidR="00962348" w:rsidRPr="00E46F82" w:rsidRDefault="00962348" w:rsidP="00962348">
      <w:pPr>
        <w:autoSpaceDE w:val="0"/>
        <w:autoSpaceDN w:val="0"/>
        <w:adjustRightInd w:val="0"/>
        <w:ind w:firstLine="709"/>
        <w:rPr>
          <w:rFonts w:ascii="Times New Roman" w:eastAsia="Calibri" w:hAnsi="Times New Roman" w:cs="Times New Roman"/>
          <w:sz w:val="18"/>
          <w:szCs w:val="18"/>
        </w:rPr>
      </w:pPr>
      <w:r w:rsidRPr="00E46F82">
        <w:rPr>
          <w:rFonts w:ascii="Times New Roman" w:eastAsia="Calibri" w:hAnsi="Times New Roman" w:cs="Times New Roman"/>
          <w:sz w:val="18"/>
          <w:szCs w:val="18"/>
        </w:rPr>
        <w:t>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62348" w:rsidRPr="00E46F82" w:rsidRDefault="00962348" w:rsidP="00962348">
      <w:pPr>
        <w:autoSpaceDE w:val="0"/>
        <w:autoSpaceDN w:val="0"/>
        <w:adjustRightInd w:val="0"/>
        <w:ind w:firstLine="709"/>
        <w:rPr>
          <w:rFonts w:ascii="Times New Roman" w:eastAsia="Calibri" w:hAnsi="Times New Roman" w:cs="Times New Roman"/>
          <w:sz w:val="18"/>
          <w:szCs w:val="18"/>
        </w:rPr>
      </w:pPr>
      <w:r w:rsidRPr="00E46F82">
        <w:rPr>
          <w:rFonts w:ascii="Times New Roman" w:eastAsia="Calibri" w:hAnsi="Times New Roman" w:cs="Times New Roman"/>
          <w:sz w:val="18"/>
          <w:szCs w:val="18"/>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62348" w:rsidRPr="00E46F82" w:rsidRDefault="00962348" w:rsidP="00962348">
      <w:pPr>
        <w:autoSpaceDE w:val="0"/>
        <w:autoSpaceDN w:val="0"/>
        <w:adjustRightInd w:val="0"/>
        <w:ind w:firstLine="709"/>
        <w:rPr>
          <w:rFonts w:ascii="Times New Roman" w:eastAsia="Calibri" w:hAnsi="Times New Roman" w:cs="Times New Roman"/>
          <w:sz w:val="18"/>
          <w:szCs w:val="18"/>
        </w:rPr>
      </w:pPr>
      <w:r w:rsidRPr="00E46F82">
        <w:rPr>
          <w:rFonts w:ascii="Times New Roman" w:eastAsia="Calibri" w:hAnsi="Times New Roman" w:cs="Times New Roman"/>
          <w:sz w:val="18"/>
          <w:szCs w:val="18"/>
        </w:rPr>
        <w:t xml:space="preserve">10.2.3. Подготовка администрацией в ходе проведения </w:t>
      </w:r>
      <w:r w:rsidRPr="00E46F82">
        <w:rPr>
          <w:rFonts w:ascii="Times New Roman" w:hAnsi="Times New Roman" w:cs="Times New Roman"/>
          <w:sz w:val="18"/>
          <w:szCs w:val="18"/>
        </w:rPr>
        <w:t>муниципального контроля в сфере благоустройства</w:t>
      </w:r>
      <w:r w:rsidRPr="00E46F82">
        <w:rPr>
          <w:rFonts w:ascii="Times New Roman" w:eastAsia="Calibri" w:hAnsi="Times New Roman" w:cs="Times New Roman"/>
          <w:sz w:val="18"/>
          <w:szCs w:val="18"/>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
    <w:p w:rsidR="00962348" w:rsidRPr="00E46F82" w:rsidRDefault="00962348" w:rsidP="00962348">
      <w:pPr>
        <w:autoSpaceDE w:val="0"/>
        <w:autoSpaceDN w:val="0"/>
        <w:adjustRightInd w:val="0"/>
        <w:ind w:firstLine="709"/>
        <w:rPr>
          <w:rFonts w:ascii="Times New Roman" w:hAnsi="Times New Roman" w:cs="Times New Roman"/>
          <w:sz w:val="18"/>
          <w:szCs w:val="18"/>
        </w:rPr>
      </w:pPr>
    </w:p>
    <w:p w:rsidR="00962348" w:rsidRPr="00962348" w:rsidRDefault="00962348" w:rsidP="00962348">
      <w:pPr>
        <w:pStyle w:val="ConsPlusNormal"/>
        <w:jc w:val="right"/>
        <w:rPr>
          <w:sz w:val="18"/>
          <w:szCs w:val="18"/>
        </w:rPr>
      </w:pPr>
      <w:r w:rsidRPr="00E46F82">
        <w:rPr>
          <w:sz w:val="18"/>
          <w:szCs w:val="18"/>
        </w:rPr>
        <w:t xml:space="preserve">Приложение 2 </w:t>
      </w:r>
    </w:p>
    <w:p w:rsidR="00962348" w:rsidRPr="00E46F82" w:rsidRDefault="00962348" w:rsidP="00962348">
      <w:pPr>
        <w:pStyle w:val="ConsPlusNormal"/>
        <w:ind w:firstLine="4678"/>
        <w:jc w:val="both"/>
        <w:rPr>
          <w:bCs/>
          <w:iCs/>
          <w:sz w:val="18"/>
          <w:szCs w:val="18"/>
        </w:rPr>
      </w:pPr>
      <w:r w:rsidRPr="00E46F82">
        <w:rPr>
          <w:bCs/>
          <w:iCs/>
          <w:sz w:val="18"/>
          <w:szCs w:val="18"/>
        </w:rPr>
        <w:t>УТВЕРЖДЕНО</w:t>
      </w:r>
    </w:p>
    <w:p w:rsidR="00962348" w:rsidRPr="00E46F82" w:rsidRDefault="00962348" w:rsidP="00962348">
      <w:pPr>
        <w:pStyle w:val="ConsPlusNormal"/>
        <w:ind w:firstLine="4678"/>
        <w:jc w:val="both"/>
        <w:rPr>
          <w:bCs/>
          <w:iCs/>
          <w:sz w:val="18"/>
          <w:szCs w:val="18"/>
        </w:rPr>
      </w:pPr>
      <w:r w:rsidRPr="00E46F82">
        <w:rPr>
          <w:sz w:val="18"/>
          <w:szCs w:val="18"/>
        </w:rPr>
        <w:t>решением Совета народных депутатов</w:t>
      </w:r>
    </w:p>
    <w:p w:rsidR="00962348" w:rsidRPr="00E46F82" w:rsidRDefault="00962348" w:rsidP="00962348">
      <w:pPr>
        <w:pStyle w:val="ConsPlusNormal"/>
        <w:ind w:firstLine="4678"/>
        <w:jc w:val="both"/>
        <w:rPr>
          <w:sz w:val="18"/>
          <w:szCs w:val="18"/>
        </w:rPr>
      </w:pPr>
      <w:proofErr w:type="spellStart"/>
      <w:r w:rsidRPr="00E46F82">
        <w:rPr>
          <w:sz w:val="18"/>
          <w:szCs w:val="18"/>
        </w:rPr>
        <w:t>Старомеловатского</w:t>
      </w:r>
      <w:proofErr w:type="spellEnd"/>
      <w:r w:rsidRPr="00E46F82">
        <w:rPr>
          <w:sz w:val="18"/>
          <w:szCs w:val="18"/>
        </w:rPr>
        <w:t xml:space="preserve"> </w:t>
      </w:r>
    </w:p>
    <w:p w:rsidR="00962348" w:rsidRPr="00E46F82" w:rsidRDefault="00962348" w:rsidP="00962348">
      <w:pPr>
        <w:pStyle w:val="ConsPlusNormal"/>
        <w:ind w:firstLine="4678"/>
        <w:jc w:val="both"/>
        <w:rPr>
          <w:sz w:val="18"/>
          <w:szCs w:val="18"/>
        </w:rPr>
      </w:pPr>
      <w:r w:rsidRPr="00E46F82">
        <w:rPr>
          <w:sz w:val="18"/>
          <w:szCs w:val="18"/>
        </w:rPr>
        <w:t>сельского поселения</w:t>
      </w:r>
    </w:p>
    <w:p w:rsidR="00962348" w:rsidRPr="00E46F82" w:rsidRDefault="00962348" w:rsidP="00962348">
      <w:pPr>
        <w:pStyle w:val="ConsPlusNormal"/>
        <w:ind w:firstLine="4678"/>
        <w:jc w:val="both"/>
        <w:rPr>
          <w:sz w:val="18"/>
          <w:szCs w:val="18"/>
        </w:rPr>
      </w:pPr>
      <w:r w:rsidRPr="00E46F82">
        <w:rPr>
          <w:sz w:val="18"/>
          <w:szCs w:val="18"/>
        </w:rPr>
        <w:t xml:space="preserve">Петропавловского </w:t>
      </w:r>
    </w:p>
    <w:p w:rsidR="00962348" w:rsidRPr="00E46F82" w:rsidRDefault="00962348" w:rsidP="00962348">
      <w:pPr>
        <w:pStyle w:val="ConsPlusNormal"/>
        <w:ind w:firstLine="4678"/>
        <w:jc w:val="both"/>
        <w:rPr>
          <w:sz w:val="18"/>
          <w:szCs w:val="18"/>
        </w:rPr>
      </w:pPr>
      <w:r w:rsidRPr="00E46F82">
        <w:rPr>
          <w:sz w:val="18"/>
          <w:szCs w:val="18"/>
        </w:rPr>
        <w:t>муниципального района</w:t>
      </w:r>
    </w:p>
    <w:p w:rsidR="00962348" w:rsidRPr="00E46F82" w:rsidRDefault="00962348" w:rsidP="00962348">
      <w:pPr>
        <w:pStyle w:val="ConsPlusNormal"/>
        <w:ind w:firstLine="4678"/>
        <w:jc w:val="both"/>
        <w:rPr>
          <w:bCs/>
          <w:iCs/>
          <w:sz w:val="18"/>
          <w:szCs w:val="18"/>
        </w:rPr>
      </w:pPr>
      <w:r w:rsidRPr="00E46F82">
        <w:rPr>
          <w:sz w:val="18"/>
          <w:szCs w:val="18"/>
        </w:rPr>
        <w:t>Воронежской области</w:t>
      </w:r>
    </w:p>
    <w:p w:rsidR="00962348" w:rsidRPr="00E46F82" w:rsidRDefault="00962348" w:rsidP="00962348">
      <w:pPr>
        <w:pStyle w:val="ConsPlusNormal"/>
        <w:ind w:firstLine="4678"/>
        <w:jc w:val="both"/>
        <w:rPr>
          <w:sz w:val="18"/>
          <w:szCs w:val="18"/>
        </w:rPr>
      </w:pPr>
      <w:r w:rsidRPr="00E46F82">
        <w:rPr>
          <w:sz w:val="18"/>
          <w:szCs w:val="18"/>
        </w:rPr>
        <w:t>от 26.03.2025 г. № 12</w:t>
      </w:r>
    </w:p>
    <w:p w:rsidR="00962348" w:rsidRPr="00E46F82" w:rsidRDefault="00962348" w:rsidP="00962348">
      <w:pPr>
        <w:pStyle w:val="ConsPlusNormal"/>
        <w:ind w:firstLine="709"/>
        <w:jc w:val="center"/>
        <w:rPr>
          <w:sz w:val="18"/>
          <w:szCs w:val="18"/>
        </w:rPr>
      </w:pPr>
    </w:p>
    <w:p w:rsidR="00962348" w:rsidRPr="00E46F82" w:rsidRDefault="00962348" w:rsidP="00962348">
      <w:pPr>
        <w:tabs>
          <w:tab w:val="left" w:pos="2715"/>
        </w:tabs>
        <w:ind w:firstLine="709"/>
        <w:jc w:val="center"/>
        <w:rPr>
          <w:rFonts w:ascii="Times New Roman" w:hAnsi="Times New Roman" w:cs="Times New Roman"/>
          <w:sz w:val="18"/>
          <w:szCs w:val="18"/>
        </w:rPr>
      </w:pPr>
    </w:p>
    <w:p w:rsidR="00962348" w:rsidRPr="00E46F82" w:rsidRDefault="00962348" w:rsidP="00962348">
      <w:pPr>
        <w:tabs>
          <w:tab w:val="left" w:pos="2715"/>
        </w:tabs>
        <w:ind w:firstLine="709"/>
        <w:jc w:val="center"/>
        <w:rPr>
          <w:rFonts w:ascii="Times New Roman" w:hAnsi="Times New Roman" w:cs="Times New Roman"/>
          <w:sz w:val="18"/>
          <w:szCs w:val="18"/>
        </w:rPr>
      </w:pPr>
      <w:r w:rsidRPr="00E46F82">
        <w:rPr>
          <w:rFonts w:ascii="Times New Roman" w:hAnsi="Times New Roman" w:cs="Times New Roman"/>
          <w:sz w:val="18"/>
          <w:szCs w:val="18"/>
        </w:rPr>
        <w:t xml:space="preserve">Ключевые показатели муниципального контроля в сфере благоустройства на территории </w:t>
      </w:r>
      <w:proofErr w:type="spellStart"/>
      <w:r w:rsidRPr="00E46F82">
        <w:rPr>
          <w:rFonts w:ascii="Times New Roman" w:hAnsi="Times New Roman" w:cs="Times New Roman"/>
          <w:sz w:val="18"/>
          <w:szCs w:val="18"/>
        </w:rPr>
        <w:t>Старомеловатского</w:t>
      </w:r>
      <w:proofErr w:type="spellEnd"/>
      <w:r w:rsidRPr="00E46F82">
        <w:rPr>
          <w:rFonts w:ascii="Times New Roman" w:hAnsi="Times New Roman" w:cs="Times New Roman"/>
          <w:sz w:val="18"/>
          <w:szCs w:val="18"/>
        </w:rPr>
        <w:t xml:space="preserve"> сельского поселения Петропавловского муниципального района Воронежской области и их целевые значения</w:t>
      </w:r>
    </w:p>
    <w:p w:rsidR="00962348" w:rsidRPr="00E46F82" w:rsidRDefault="00962348" w:rsidP="00962348">
      <w:pPr>
        <w:tabs>
          <w:tab w:val="left" w:pos="2715"/>
        </w:tabs>
        <w:ind w:firstLine="709"/>
        <w:jc w:val="center"/>
        <w:rPr>
          <w:rFonts w:ascii="Times New Roman" w:hAnsi="Times New Roman" w:cs="Times New Roman"/>
          <w:bCs/>
          <w:sz w:val="18"/>
          <w:szCs w:val="18"/>
        </w:rPr>
      </w:pPr>
    </w:p>
    <w:p w:rsidR="00962348" w:rsidRPr="00E46F82" w:rsidRDefault="00962348" w:rsidP="00962348">
      <w:pPr>
        <w:tabs>
          <w:tab w:val="left" w:pos="2715"/>
        </w:tabs>
        <w:ind w:firstLine="709"/>
        <w:jc w:val="center"/>
        <w:rPr>
          <w:rFonts w:ascii="Times New Roman" w:hAnsi="Times New Roman" w:cs="Times New Roman"/>
          <w:bCs/>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17"/>
        <w:gridCol w:w="2328"/>
      </w:tblGrid>
      <w:tr w:rsidR="00962348" w:rsidRPr="00E46F82" w:rsidTr="00B6570D">
        <w:tc>
          <w:tcPr>
            <w:tcW w:w="7196" w:type="dxa"/>
            <w:shd w:val="clear" w:color="auto" w:fill="auto"/>
          </w:tcPr>
          <w:p w:rsidR="00962348" w:rsidRPr="00E46F82" w:rsidRDefault="00962348" w:rsidP="00B6570D">
            <w:pPr>
              <w:tabs>
                <w:tab w:val="left" w:pos="2715"/>
              </w:tabs>
              <w:rPr>
                <w:rFonts w:ascii="Times New Roman" w:hAnsi="Times New Roman" w:cs="Times New Roman"/>
                <w:sz w:val="18"/>
                <w:szCs w:val="18"/>
              </w:rPr>
            </w:pPr>
            <w:r w:rsidRPr="00E46F82">
              <w:rPr>
                <w:rFonts w:ascii="Times New Roman" w:hAnsi="Times New Roman" w:cs="Times New Roman"/>
                <w:sz w:val="18"/>
                <w:szCs w:val="18"/>
              </w:rPr>
              <w:t>Ключевые показатели</w:t>
            </w:r>
          </w:p>
        </w:tc>
        <w:tc>
          <w:tcPr>
            <w:tcW w:w="2375" w:type="dxa"/>
            <w:shd w:val="clear" w:color="auto" w:fill="auto"/>
          </w:tcPr>
          <w:p w:rsidR="00962348" w:rsidRPr="00E46F82" w:rsidRDefault="00962348" w:rsidP="00B6570D">
            <w:pPr>
              <w:tabs>
                <w:tab w:val="left" w:pos="2715"/>
              </w:tabs>
              <w:rPr>
                <w:rFonts w:ascii="Times New Roman" w:hAnsi="Times New Roman" w:cs="Times New Roman"/>
                <w:sz w:val="18"/>
                <w:szCs w:val="18"/>
              </w:rPr>
            </w:pPr>
            <w:r w:rsidRPr="00E46F82">
              <w:rPr>
                <w:rFonts w:ascii="Times New Roman" w:hAnsi="Times New Roman" w:cs="Times New Roman"/>
                <w:sz w:val="18"/>
                <w:szCs w:val="18"/>
              </w:rPr>
              <w:t>Целевые значения</w:t>
            </w:r>
          </w:p>
        </w:tc>
      </w:tr>
      <w:tr w:rsidR="00962348" w:rsidRPr="00E46F82" w:rsidTr="00B6570D">
        <w:tc>
          <w:tcPr>
            <w:tcW w:w="7196" w:type="dxa"/>
            <w:shd w:val="clear" w:color="auto" w:fill="auto"/>
          </w:tcPr>
          <w:p w:rsidR="00962348" w:rsidRPr="00E46F82" w:rsidRDefault="00962348" w:rsidP="00B6570D">
            <w:pPr>
              <w:autoSpaceDE w:val="0"/>
              <w:autoSpaceDN w:val="0"/>
              <w:adjustRightInd w:val="0"/>
              <w:rPr>
                <w:rFonts w:ascii="Times New Roman" w:hAnsi="Times New Roman" w:cs="Times New Roman"/>
                <w:sz w:val="18"/>
                <w:szCs w:val="18"/>
              </w:rPr>
            </w:pPr>
            <w:r w:rsidRPr="00E46F82">
              <w:rPr>
                <w:rFonts w:ascii="Times New Roman" w:eastAsia="Calibri" w:hAnsi="Times New Roman" w:cs="Times New Roman"/>
                <w:sz w:val="18"/>
                <w:szCs w:val="18"/>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962348" w:rsidRPr="00E46F82" w:rsidRDefault="00962348" w:rsidP="00B6570D">
            <w:pPr>
              <w:tabs>
                <w:tab w:val="left" w:pos="2715"/>
              </w:tabs>
              <w:rPr>
                <w:rFonts w:ascii="Times New Roman" w:hAnsi="Times New Roman" w:cs="Times New Roman"/>
                <w:sz w:val="18"/>
                <w:szCs w:val="18"/>
              </w:rPr>
            </w:pPr>
            <w:r w:rsidRPr="00E46F82">
              <w:rPr>
                <w:rFonts w:ascii="Times New Roman" w:hAnsi="Times New Roman" w:cs="Times New Roman"/>
                <w:sz w:val="18"/>
                <w:szCs w:val="18"/>
              </w:rPr>
              <w:t>20 %</w:t>
            </w:r>
          </w:p>
        </w:tc>
      </w:tr>
      <w:tr w:rsidR="00962348" w:rsidRPr="00E46F82" w:rsidTr="00B6570D">
        <w:tc>
          <w:tcPr>
            <w:tcW w:w="7196" w:type="dxa"/>
            <w:shd w:val="clear" w:color="auto" w:fill="auto"/>
          </w:tcPr>
          <w:p w:rsidR="00962348" w:rsidRPr="00E46F82" w:rsidRDefault="00962348" w:rsidP="00B6570D">
            <w:pPr>
              <w:autoSpaceDE w:val="0"/>
              <w:autoSpaceDN w:val="0"/>
              <w:adjustRightInd w:val="0"/>
              <w:rPr>
                <w:rFonts w:ascii="Times New Roman" w:eastAsia="Calibri" w:hAnsi="Times New Roman" w:cs="Times New Roman"/>
                <w:sz w:val="18"/>
                <w:szCs w:val="18"/>
              </w:rPr>
            </w:pPr>
            <w:r w:rsidRPr="00E46F82">
              <w:rPr>
                <w:rFonts w:ascii="Times New Roman" w:eastAsia="Calibri" w:hAnsi="Times New Roman" w:cs="Times New Roman"/>
                <w:sz w:val="18"/>
                <w:szCs w:val="18"/>
              </w:rPr>
              <w:t>Доля устраненных нарушений обязательных требований от общего числа выявленных нарушений обязательных требований</w:t>
            </w:r>
          </w:p>
          <w:p w:rsidR="00962348" w:rsidRPr="00E46F82" w:rsidRDefault="00962348" w:rsidP="00B6570D">
            <w:pPr>
              <w:tabs>
                <w:tab w:val="left" w:pos="2715"/>
              </w:tabs>
              <w:rPr>
                <w:rFonts w:ascii="Times New Roman" w:hAnsi="Times New Roman" w:cs="Times New Roman"/>
                <w:sz w:val="18"/>
                <w:szCs w:val="18"/>
              </w:rPr>
            </w:pPr>
          </w:p>
        </w:tc>
        <w:tc>
          <w:tcPr>
            <w:tcW w:w="2375" w:type="dxa"/>
            <w:shd w:val="clear" w:color="auto" w:fill="auto"/>
          </w:tcPr>
          <w:p w:rsidR="00962348" w:rsidRPr="00E46F82" w:rsidRDefault="00962348" w:rsidP="00B6570D">
            <w:pPr>
              <w:tabs>
                <w:tab w:val="left" w:pos="2715"/>
              </w:tabs>
              <w:rPr>
                <w:rFonts w:ascii="Times New Roman" w:hAnsi="Times New Roman" w:cs="Times New Roman"/>
                <w:sz w:val="18"/>
                <w:szCs w:val="18"/>
              </w:rPr>
            </w:pPr>
            <w:r w:rsidRPr="00E46F82">
              <w:rPr>
                <w:rFonts w:ascii="Times New Roman" w:hAnsi="Times New Roman" w:cs="Times New Roman"/>
                <w:sz w:val="18"/>
                <w:szCs w:val="18"/>
              </w:rPr>
              <w:t>70 %</w:t>
            </w:r>
          </w:p>
        </w:tc>
      </w:tr>
    </w:tbl>
    <w:p w:rsidR="00962348" w:rsidRPr="00E46F82" w:rsidRDefault="00962348" w:rsidP="00962348">
      <w:pPr>
        <w:pStyle w:val="ConsPlusNormal"/>
        <w:tabs>
          <w:tab w:val="left" w:pos="1940"/>
        </w:tabs>
        <w:ind w:firstLine="709"/>
        <w:jc w:val="both"/>
        <w:rPr>
          <w:bCs/>
          <w:sz w:val="18"/>
          <w:szCs w:val="18"/>
        </w:rPr>
      </w:pPr>
      <w:r w:rsidRPr="00E46F82">
        <w:rPr>
          <w:sz w:val="18"/>
          <w:szCs w:val="18"/>
        </w:rPr>
        <w:br w:type="page"/>
      </w:r>
    </w:p>
    <w:p w:rsidR="00962348" w:rsidRPr="00E46F82" w:rsidRDefault="00962348" w:rsidP="00962348">
      <w:pPr>
        <w:tabs>
          <w:tab w:val="left" w:pos="2715"/>
        </w:tabs>
        <w:ind w:firstLine="4536"/>
        <w:rPr>
          <w:rFonts w:ascii="Times New Roman" w:hAnsi="Times New Roman" w:cs="Times New Roman"/>
          <w:bCs/>
          <w:sz w:val="18"/>
          <w:szCs w:val="18"/>
        </w:rPr>
      </w:pPr>
    </w:p>
    <w:p w:rsidR="00962348" w:rsidRPr="00E46F82" w:rsidRDefault="00962348" w:rsidP="00962348">
      <w:pPr>
        <w:tabs>
          <w:tab w:val="left" w:pos="2715"/>
        </w:tabs>
        <w:ind w:firstLine="4536"/>
        <w:rPr>
          <w:rFonts w:ascii="Times New Roman" w:hAnsi="Times New Roman" w:cs="Times New Roman"/>
          <w:bCs/>
          <w:iCs/>
          <w:sz w:val="18"/>
          <w:szCs w:val="18"/>
        </w:rPr>
      </w:pPr>
      <w:r w:rsidRPr="00E46F82">
        <w:rPr>
          <w:rFonts w:ascii="Times New Roman" w:hAnsi="Times New Roman" w:cs="Times New Roman"/>
          <w:bCs/>
          <w:sz w:val="18"/>
          <w:szCs w:val="18"/>
        </w:rPr>
        <w:t>Приложение 3</w:t>
      </w:r>
    </w:p>
    <w:p w:rsidR="00962348" w:rsidRPr="00E46F82" w:rsidRDefault="00962348" w:rsidP="00962348">
      <w:pPr>
        <w:tabs>
          <w:tab w:val="left" w:pos="2715"/>
        </w:tabs>
        <w:ind w:firstLine="4536"/>
        <w:rPr>
          <w:rFonts w:ascii="Times New Roman" w:hAnsi="Times New Roman" w:cs="Times New Roman"/>
          <w:bCs/>
          <w:iCs/>
          <w:sz w:val="18"/>
          <w:szCs w:val="18"/>
        </w:rPr>
      </w:pPr>
      <w:r w:rsidRPr="00E46F82">
        <w:rPr>
          <w:rFonts w:ascii="Times New Roman" w:hAnsi="Times New Roman" w:cs="Times New Roman"/>
          <w:bCs/>
          <w:iCs/>
          <w:sz w:val="18"/>
          <w:szCs w:val="18"/>
        </w:rPr>
        <w:t>УТВЕРЖДЕНО</w:t>
      </w:r>
    </w:p>
    <w:p w:rsidR="00962348" w:rsidRPr="00E46F82" w:rsidRDefault="00962348" w:rsidP="00962348">
      <w:pPr>
        <w:tabs>
          <w:tab w:val="left" w:pos="2715"/>
        </w:tabs>
        <w:ind w:firstLine="4536"/>
        <w:rPr>
          <w:rFonts w:ascii="Times New Roman" w:hAnsi="Times New Roman" w:cs="Times New Roman"/>
          <w:bCs/>
          <w:iCs/>
          <w:sz w:val="18"/>
          <w:szCs w:val="18"/>
        </w:rPr>
      </w:pPr>
      <w:r w:rsidRPr="00E46F82">
        <w:rPr>
          <w:rFonts w:ascii="Times New Roman" w:hAnsi="Times New Roman" w:cs="Times New Roman"/>
          <w:bCs/>
          <w:sz w:val="18"/>
          <w:szCs w:val="18"/>
        </w:rPr>
        <w:t>решением Совета народных депутатов</w:t>
      </w:r>
    </w:p>
    <w:p w:rsidR="00962348" w:rsidRPr="00E46F82" w:rsidRDefault="00962348" w:rsidP="00962348">
      <w:pPr>
        <w:pStyle w:val="ConsPlusNormal"/>
        <w:ind w:firstLine="4678"/>
        <w:jc w:val="both"/>
        <w:rPr>
          <w:sz w:val="18"/>
          <w:szCs w:val="18"/>
        </w:rPr>
      </w:pPr>
      <w:proofErr w:type="spellStart"/>
      <w:r w:rsidRPr="00E46F82">
        <w:rPr>
          <w:sz w:val="18"/>
          <w:szCs w:val="18"/>
        </w:rPr>
        <w:t>Старомеловатского</w:t>
      </w:r>
      <w:proofErr w:type="spellEnd"/>
      <w:r w:rsidRPr="00E46F82">
        <w:rPr>
          <w:sz w:val="18"/>
          <w:szCs w:val="18"/>
        </w:rPr>
        <w:t xml:space="preserve"> </w:t>
      </w:r>
    </w:p>
    <w:p w:rsidR="00962348" w:rsidRPr="00E46F82" w:rsidRDefault="00962348" w:rsidP="00962348">
      <w:pPr>
        <w:pStyle w:val="ConsPlusNormal"/>
        <w:ind w:firstLine="4678"/>
        <w:jc w:val="both"/>
        <w:rPr>
          <w:sz w:val="18"/>
          <w:szCs w:val="18"/>
        </w:rPr>
      </w:pPr>
      <w:r w:rsidRPr="00E46F82">
        <w:rPr>
          <w:sz w:val="18"/>
          <w:szCs w:val="18"/>
        </w:rPr>
        <w:t>сельского поселения</w:t>
      </w:r>
    </w:p>
    <w:p w:rsidR="00962348" w:rsidRPr="00E46F82" w:rsidRDefault="00962348" w:rsidP="00962348">
      <w:pPr>
        <w:pStyle w:val="ConsPlusNormal"/>
        <w:ind w:firstLine="4678"/>
        <w:jc w:val="both"/>
        <w:rPr>
          <w:sz w:val="18"/>
          <w:szCs w:val="18"/>
        </w:rPr>
      </w:pPr>
      <w:r w:rsidRPr="00E46F82">
        <w:rPr>
          <w:sz w:val="18"/>
          <w:szCs w:val="18"/>
        </w:rPr>
        <w:t xml:space="preserve">Петропавловского </w:t>
      </w:r>
    </w:p>
    <w:p w:rsidR="00962348" w:rsidRPr="00E46F82" w:rsidRDefault="00962348" w:rsidP="00962348">
      <w:pPr>
        <w:pStyle w:val="ConsPlusNormal"/>
        <w:ind w:firstLine="4678"/>
        <w:jc w:val="both"/>
        <w:rPr>
          <w:sz w:val="18"/>
          <w:szCs w:val="18"/>
        </w:rPr>
      </w:pPr>
      <w:r w:rsidRPr="00E46F82">
        <w:rPr>
          <w:sz w:val="18"/>
          <w:szCs w:val="18"/>
        </w:rPr>
        <w:t>муниципального района</w:t>
      </w:r>
    </w:p>
    <w:p w:rsidR="00962348" w:rsidRPr="00E46F82" w:rsidRDefault="00962348" w:rsidP="00962348">
      <w:pPr>
        <w:pStyle w:val="ConsPlusNormal"/>
        <w:ind w:firstLine="4678"/>
        <w:jc w:val="both"/>
        <w:rPr>
          <w:bCs/>
          <w:iCs/>
          <w:sz w:val="18"/>
          <w:szCs w:val="18"/>
        </w:rPr>
      </w:pPr>
      <w:r w:rsidRPr="00E46F82">
        <w:rPr>
          <w:sz w:val="18"/>
          <w:szCs w:val="18"/>
        </w:rPr>
        <w:t>Воронежской области</w:t>
      </w:r>
    </w:p>
    <w:p w:rsidR="00962348" w:rsidRPr="00E46F82" w:rsidRDefault="00962348" w:rsidP="00962348">
      <w:pPr>
        <w:pStyle w:val="ConsPlusNormal"/>
        <w:ind w:firstLine="4678"/>
        <w:jc w:val="both"/>
        <w:rPr>
          <w:sz w:val="18"/>
          <w:szCs w:val="18"/>
        </w:rPr>
      </w:pPr>
      <w:r w:rsidRPr="00E46F82">
        <w:rPr>
          <w:sz w:val="18"/>
          <w:szCs w:val="18"/>
        </w:rPr>
        <w:t>от 26.03.2025 г. № 12</w:t>
      </w:r>
    </w:p>
    <w:p w:rsidR="00962348" w:rsidRPr="00E46F82" w:rsidRDefault="00962348" w:rsidP="00962348">
      <w:pPr>
        <w:tabs>
          <w:tab w:val="left" w:pos="2715"/>
        </w:tabs>
        <w:ind w:firstLine="709"/>
        <w:jc w:val="center"/>
        <w:rPr>
          <w:rFonts w:ascii="Times New Roman" w:hAnsi="Times New Roman" w:cs="Times New Roman"/>
          <w:bCs/>
          <w:sz w:val="18"/>
          <w:szCs w:val="18"/>
        </w:rPr>
      </w:pPr>
    </w:p>
    <w:p w:rsidR="00962348" w:rsidRPr="00E46F82" w:rsidRDefault="00962348" w:rsidP="00962348">
      <w:pPr>
        <w:tabs>
          <w:tab w:val="left" w:pos="2715"/>
        </w:tabs>
        <w:ind w:firstLine="709"/>
        <w:jc w:val="center"/>
        <w:rPr>
          <w:rFonts w:ascii="Times New Roman" w:hAnsi="Times New Roman" w:cs="Times New Roman"/>
          <w:bCs/>
          <w:sz w:val="18"/>
          <w:szCs w:val="18"/>
        </w:rPr>
      </w:pPr>
    </w:p>
    <w:p w:rsidR="00962348" w:rsidRPr="00E46F82" w:rsidRDefault="00962348" w:rsidP="00962348">
      <w:pPr>
        <w:tabs>
          <w:tab w:val="left" w:pos="2715"/>
        </w:tabs>
        <w:ind w:firstLine="709"/>
        <w:jc w:val="center"/>
        <w:rPr>
          <w:rFonts w:ascii="Times New Roman" w:hAnsi="Times New Roman" w:cs="Times New Roman"/>
          <w:sz w:val="18"/>
          <w:szCs w:val="18"/>
        </w:rPr>
      </w:pPr>
      <w:r w:rsidRPr="00E46F82">
        <w:rPr>
          <w:rFonts w:ascii="Times New Roman" w:hAnsi="Times New Roman" w:cs="Times New Roman"/>
          <w:sz w:val="18"/>
          <w:szCs w:val="18"/>
        </w:rPr>
        <w:t xml:space="preserve">Индикативные показатели муниципального контроля в сфере благоустройства на территории </w:t>
      </w:r>
      <w:proofErr w:type="spellStart"/>
      <w:r w:rsidRPr="00E46F82">
        <w:rPr>
          <w:rFonts w:ascii="Times New Roman" w:hAnsi="Times New Roman" w:cs="Times New Roman"/>
          <w:sz w:val="18"/>
          <w:szCs w:val="18"/>
        </w:rPr>
        <w:t>Старомеловатского</w:t>
      </w:r>
      <w:proofErr w:type="spellEnd"/>
      <w:r w:rsidRPr="00E46F82">
        <w:rPr>
          <w:rFonts w:ascii="Times New Roman" w:hAnsi="Times New Roman" w:cs="Times New Roman"/>
          <w:sz w:val="18"/>
          <w:szCs w:val="18"/>
        </w:rPr>
        <w:t xml:space="preserve"> сельского поселения Петропавловского муниципального района Воронежской области</w:t>
      </w:r>
    </w:p>
    <w:p w:rsidR="00962348" w:rsidRPr="00E46F82" w:rsidRDefault="00962348" w:rsidP="00962348">
      <w:pPr>
        <w:tabs>
          <w:tab w:val="left" w:pos="2715"/>
        </w:tabs>
        <w:ind w:firstLine="709"/>
        <w:rPr>
          <w:rFonts w:ascii="Times New Roman" w:hAnsi="Times New Roman" w:cs="Times New Roman"/>
          <w:bCs/>
          <w:sz w:val="18"/>
          <w:szCs w:val="18"/>
        </w:rPr>
      </w:pPr>
    </w:p>
    <w:p w:rsidR="00962348" w:rsidRPr="00E46F82" w:rsidRDefault="00962348" w:rsidP="00962348">
      <w:pPr>
        <w:tabs>
          <w:tab w:val="left" w:pos="2715"/>
        </w:tabs>
        <w:ind w:firstLine="709"/>
        <w:rPr>
          <w:rFonts w:ascii="Times New Roman" w:hAnsi="Times New Roman" w:cs="Times New Roman"/>
          <w:sz w:val="18"/>
          <w:szCs w:val="18"/>
        </w:rPr>
      </w:pPr>
      <w:r w:rsidRPr="00E46F82">
        <w:rPr>
          <w:rFonts w:ascii="Times New Roman" w:hAnsi="Times New Roman" w:cs="Times New Roman"/>
          <w:sz w:val="18"/>
          <w:szCs w:val="18"/>
        </w:rPr>
        <w:t xml:space="preserve">1) количество внеплановых контрольных мероприятий, проведенных за отчетный период; </w:t>
      </w:r>
    </w:p>
    <w:p w:rsidR="00962348" w:rsidRPr="00E46F82" w:rsidRDefault="00962348" w:rsidP="00962348">
      <w:pPr>
        <w:tabs>
          <w:tab w:val="left" w:pos="2715"/>
        </w:tabs>
        <w:ind w:firstLine="709"/>
        <w:rPr>
          <w:rFonts w:ascii="Times New Roman" w:hAnsi="Times New Roman" w:cs="Times New Roman"/>
          <w:sz w:val="18"/>
          <w:szCs w:val="18"/>
        </w:rPr>
      </w:pPr>
      <w:r w:rsidRPr="00E46F82">
        <w:rPr>
          <w:rFonts w:ascii="Times New Roman" w:hAnsi="Times New Roman" w:cs="Times New Roman"/>
          <w:sz w:val="18"/>
          <w:szCs w:val="18"/>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962348" w:rsidRPr="00E46F82" w:rsidRDefault="00962348" w:rsidP="00962348">
      <w:pPr>
        <w:tabs>
          <w:tab w:val="left" w:pos="2715"/>
        </w:tabs>
        <w:ind w:firstLine="709"/>
        <w:rPr>
          <w:rFonts w:ascii="Times New Roman" w:hAnsi="Times New Roman" w:cs="Times New Roman"/>
          <w:sz w:val="18"/>
          <w:szCs w:val="18"/>
        </w:rPr>
      </w:pPr>
      <w:r w:rsidRPr="00E46F82">
        <w:rPr>
          <w:rFonts w:ascii="Times New Roman" w:hAnsi="Times New Roman" w:cs="Times New Roman"/>
          <w:sz w:val="18"/>
          <w:szCs w:val="18"/>
        </w:rPr>
        <w:t xml:space="preserve">3) общее количество контрольных мероприятий с взаимодействием, проведенных за отчетный период; </w:t>
      </w:r>
    </w:p>
    <w:p w:rsidR="00962348" w:rsidRPr="00E46F82" w:rsidRDefault="00962348" w:rsidP="00962348">
      <w:pPr>
        <w:tabs>
          <w:tab w:val="left" w:pos="2715"/>
        </w:tabs>
        <w:ind w:firstLine="709"/>
        <w:rPr>
          <w:rFonts w:ascii="Times New Roman" w:hAnsi="Times New Roman" w:cs="Times New Roman"/>
          <w:sz w:val="18"/>
          <w:szCs w:val="18"/>
        </w:rPr>
      </w:pPr>
      <w:r w:rsidRPr="00E46F82">
        <w:rPr>
          <w:rFonts w:ascii="Times New Roman" w:hAnsi="Times New Roman" w:cs="Times New Roman"/>
          <w:sz w:val="18"/>
          <w:szCs w:val="18"/>
        </w:rPr>
        <w:t xml:space="preserve">4) количество контрольных мероприятий с взаимодействием по каждому виду контрольного мероприятия, проведенных за отчетный период; </w:t>
      </w:r>
    </w:p>
    <w:p w:rsidR="00962348" w:rsidRPr="00E46F82" w:rsidRDefault="00962348" w:rsidP="00962348">
      <w:pPr>
        <w:tabs>
          <w:tab w:val="left" w:pos="2715"/>
        </w:tabs>
        <w:ind w:firstLine="709"/>
        <w:rPr>
          <w:rFonts w:ascii="Times New Roman" w:hAnsi="Times New Roman" w:cs="Times New Roman"/>
          <w:sz w:val="18"/>
          <w:szCs w:val="18"/>
        </w:rPr>
      </w:pPr>
      <w:r w:rsidRPr="00E46F82">
        <w:rPr>
          <w:rFonts w:ascii="Times New Roman" w:hAnsi="Times New Roman" w:cs="Times New Roman"/>
          <w:sz w:val="18"/>
          <w:szCs w:val="18"/>
        </w:rPr>
        <w:t xml:space="preserve">5) количество контрольных мероприятий, проведенных с использованием средств дистанционного взаимодействия, за отчетный период; </w:t>
      </w:r>
    </w:p>
    <w:p w:rsidR="00962348" w:rsidRPr="00E46F82" w:rsidRDefault="00962348" w:rsidP="00962348">
      <w:pPr>
        <w:tabs>
          <w:tab w:val="left" w:pos="2715"/>
        </w:tabs>
        <w:ind w:firstLine="709"/>
        <w:rPr>
          <w:rFonts w:ascii="Times New Roman" w:hAnsi="Times New Roman" w:cs="Times New Roman"/>
          <w:sz w:val="18"/>
          <w:szCs w:val="18"/>
        </w:rPr>
      </w:pPr>
      <w:r w:rsidRPr="00E46F82">
        <w:rPr>
          <w:rFonts w:ascii="Times New Roman" w:hAnsi="Times New Roman" w:cs="Times New Roman"/>
          <w:sz w:val="18"/>
          <w:szCs w:val="18"/>
        </w:rPr>
        <w:t xml:space="preserve">6) количество обязательных профилактических визитов, проведенных за отчетный период; </w:t>
      </w:r>
    </w:p>
    <w:p w:rsidR="00962348" w:rsidRPr="00E46F82" w:rsidRDefault="00962348" w:rsidP="00962348">
      <w:pPr>
        <w:tabs>
          <w:tab w:val="left" w:pos="2715"/>
        </w:tabs>
        <w:ind w:firstLine="709"/>
        <w:rPr>
          <w:rFonts w:ascii="Times New Roman" w:hAnsi="Times New Roman" w:cs="Times New Roman"/>
          <w:sz w:val="18"/>
          <w:szCs w:val="18"/>
        </w:rPr>
      </w:pPr>
      <w:r w:rsidRPr="00E46F82">
        <w:rPr>
          <w:rFonts w:ascii="Times New Roman" w:hAnsi="Times New Roman" w:cs="Times New Roman"/>
          <w:sz w:val="18"/>
          <w:szCs w:val="18"/>
        </w:rPr>
        <w:t xml:space="preserve">7) количество предостережений о недопустимости нарушения обязательных требований, объявленных за отчетный период; </w:t>
      </w:r>
    </w:p>
    <w:p w:rsidR="00962348" w:rsidRPr="00E46F82" w:rsidRDefault="00962348" w:rsidP="00962348">
      <w:pPr>
        <w:tabs>
          <w:tab w:val="left" w:pos="2715"/>
        </w:tabs>
        <w:ind w:firstLine="709"/>
        <w:rPr>
          <w:rFonts w:ascii="Times New Roman" w:hAnsi="Times New Roman" w:cs="Times New Roman"/>
          <w:sz w:val="18"/>
          <w:szCs w:val="18"/>
        </w:rPr>
      </w:pPr>
      <w:r w:rsidRPr="00E46F82">
        <w:rPr>
          <w:rFonts w:ascii="Times New Roman" w:hAnsi="Times New Roman" w:cs="Times New Roman"/>
          <w:sz w:val="18"/>
          <w:szCs w:val="18"/>
        </w:rPr>
        <w:t xml:space="preserve">8) количество контрольных мероприятий, по результатам которых выявлены нарушения обязательных требований, за отчетный период; </w:t>
      </w:r>
    </w:p>
    <w:p w:rsidR="00962348" w:rsidRPr="00E46F82" w:rsidRDefault="00962348" w:rsidP="00962348">
      <w:pPr>
        <w:tabs>
          <w:tab w:val="left" w:pos="2715"/>
        </w:tabs>
        <w:ind w:firstLine="709"/>
        <w:rPr>
          <w:rFonts w:ascii="Times New Roman" w:hAnsi="Times New Roman" w:cs="Times New Roman"/>
          <w:sz w:val="18"/>
          <w:szCs w:val="18"/>
        </w:rPr>
      </w:pPr>
      <w:r w:rsidRPr="00E46F82">
        <w:rPr>
          <w:rFonts w:ascii="Times New Roman" w:hAnsi="Times New Roman" w:cs="Times New Roman"/>
          <w:sz w:val="18"/>
          <w:szCs w:val="18"/>
        </w:rPr>
        <w:t xml:space="preserve">9) количество контрольных мероприятий, по итогам которых возбуждены дела об административных правонарушениях, за отчетный период; </w:t>
      </w:r>
    </w:p>
    <w:p w:rsidR="00962348" w:rsidRPr="00E46F82" w:rsidRDefault="00962348" w:rsidP="00962348">
      <w:pPr>
        <w:tabs>
          <w:tab w:val="left" w:pos="2715"/>
        </w:tabs>
        <w:ind w:firstLine="709"/>
        <w:rPr>
          <w:rFonts w:ascii="Times New Roman" w:hAnsi="Times New Roman" w:cs="Times New Roman"/>
          <w:sz w:val="18"/>
          <w:szCs w:val="18"/>
        </w:rPr>
      </w:pPr>
      <w:r w:rsidRPr="00E46F82">
        <w:rPr>
          <w:rFonts w:ascii="Times New Roman" w:hAnsi="Times New Roman" w:cs="Times New Roman"/>
          <w:sz w:val="18"/>
          <w:szCs w:val="18"/>
        </w:rPr>
        <w:t xml:space="preserve">10) сумма административных штрафов, наложенных по результатам контрольных мероприятий, за отчетный период; </w:t>
      </w:r>
    </w:p>
    <w:p w:rsidR="00962348" w:rsidRPr="00E46F82" w:rsidRDefault="00962348" w:rsidP="00962348">
      <w:pPr>
        <w:tabs>
          <w:tab w:val="left" w:pos="2715"/>
        </w:tabs>
        <w:ind w:firstLine="709"/>
        <w:rPr>
          <w:rFonts w:ascii="Times New Roman" w:hAnsi="Times New Roman" w:cs="Times New Roman"/>
          <w:sz w:val="18"/>
          <w:szCs w:val="18"/>
        </w:rPr>
      </w:pPr>
      <w:r w:rsidRPr="00E46F82">
        <w:rPr>
          <w:rFonts w:ascii="Times New Roman" w:hAnsi="Times New Roman" w:cs="Times New Roman"/>
          <w:sz w:val="18"/>
          <w:szCs w:val="18"/>
        </w:rPr>
        <w:t xml:space="preserve">11) количество направленных в органы прокуратуры заявлений о согласовании проведения контрольных мероприятий, за отчетный период; </w:t>
      </w:r>
    </w:p>
    <w:p w:rsidR="00962348" w:rsidRPr="00E46F82" w:rsidRDefault="00962348" w:rsidP="00962348">
      <w:pPr>
        <w:tabs>
          <w:tab w:val="left" w:pos="2715"/>
        </w:tabs>
        <w:ind w:firstLine="709"/>
        <w:rPr>
          <w:rFonts w:ascii="Times New Roman" w:hAnsi="Times New Roman" w:cs="Times New Roman"/>
          <w:sz w:val="18"/>
          <w:szCs w:val="18"/>
        </w:rPr>
      </w:pPr>
      <w:r w:rsidRPr="00E46F82">
        <w:rPr>
          <w:rFonts w:ascii="Times New Roman" w:hAnsi="Times New Roman" w:cs="Times New Roman"/>
          <w:sz w:val="18"/>
          <w:szCs w:val="18"/>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962348" w:rsidRPr="00E46F82" w:rsidRDefault="00962348" w:rsidP="00962348">
      <w:pPr>
        <w:tabs>
          <w:tab w:val="left" w:pos="2715"/>
        </w:tabs>
        <w:ind w:firstLine="709"/>
        <w:rPr>
          <w:rFonts w:ascii="Times New Roman" w:hAnsi="Times New Roman" w:cs="Times New Roman"/>
          <w:sz w:val="18"/>
          <w:szCs w:val="18"/>
        </w:rPr>
      </w:pPr>
      <w:r w:rsidRPr="00E46F82">
        <w:rPr>
          <w:rFonts w:ascii="Times New Roman" w:hAnsi="Times New Roman" w:cs="Times New Roman"/>
          <w:sz w:val="18"/>
          <w:szCs w:val="18"/>
        </w:rPr>
        <w:t xml:space="preserve">13) общее количество учтенных объектов контроля на конец отчетного периода; </w:t>
      </w:r>
    </w:p>
    <w:p w:rsidR="00962348" w:rsidRPr="00E46F82" w:rsidRDefault="00962348" w:rsidP="00962348">
      <w:pPr>
        <w:tabs>
          <w:tab w:val="left" w:pos="2715"/>
        </w:tabs>
        <w:ind w:firstLine="709"/>
        <w:rPr>
          <w:rFonts w:ascii="Times New Roman" w:hAnsi="Times New Roman" w:cs="Times New Roman"/>
          <w:sz w:val="18"/>
          <w:szCs w:val="18"/>
        </w:rPr>
      </w:pPr>
      <w:r w:rsidRPr="00E46F82">
        <w:rPr>
          <w:rFonts w:ascii="Times New Roman" w:hAnsi="Times New Roman" w:cs="Times New Roman"/>
          <w:sz w:val="18"/>
          <w:szCs w:val="18"/>
        </w:rPr>
        <w:t xml:space="preserve">14) количество учтенных контролируемых лиц на конец отчетного периода; </w:t>
      </w:r>
    </w:p>
    <w:p w:rsidR="00962348" w:rsidRPr="00E46F82" w:rsidRDefault="00962348" w:rsidP="00962348">
      <w:pPr>
        <w:tabs>
          <w:tab w:val="left" w:pos="2715"/>
        </w:tabs>
        <w:ind w:firstLine="709"/>
        <w:rPr>
          <w:rFonts w:ascii="Times New Roman" w:hAnsi="Times New Roman" w:cs="Times New Roman"/>
          <w:sz w:val="18"/>
          <w:szCs w:val="18"/>
        </w:rPr>
      </w:pPr>
      <w:r w:rsidRPr="00E46F82">
        <w:rPr>
          <w:rFonts w:ascii="Times New Roman" w:hAnsi="Times New Roman" w:cs="Times New Roman"/>
          <w:sz w:val="18"/>
          <w:szCs w:val="18"/>
        </w:rPr>
        <w:t xml:space="preserve">15) количество учтенных контролируемых лиц, в отношении которых проведены контрольные мероприятия, за отчетный период; </w:t>
      </w:r>
    </w:p>
    <w:p w:rsidR="00962348" w:rsidRPr="00E46F82" w:rsidRDefault="00962348" w:rsidP="00962348">
      <w:pPr>
        <w:tabs>
          <w:tab w:val="left" w:pos="2715"/>
        </w:tabs>
        <w:ind w:firstLine="709"/>
        <w:rPr>
          <w:rFonts w:ascii="Times New Roman" w:hAnsi="Times New Roman" w:cs="Times New Roman"/>
          <w:sz w:val="18"/>
          <w:szCs w:val="18"/>
        </w:rPr>
      </w:pPr>
      <w:r w:rsidRPr="00E46F82">
        <w:rPr>
          <w:rFonts w:ascii="Times New Roman" w:hAnsi="Times New Roman" w:cs="Times New Roman"/>
          <w:sz w:val="18"/>
          <w:szCs w:val="18"/>
        </w:rPr>
        <w:t xml:space="preserve">16) общее количество жалоб, поданных контролируемыми лицами в досудебном порядке за отчетный период; </w:t>
      </w:r>
    </w:p>
    <w:p w:rsidR="00962348" w:rsidRPr="00E46F82" w:rsidRDefault="00962348" w:rsidP="00962348">
      <w:pPr>
        <w:tabs>
          <w:tab w:val="left" w:pos="2715"/>
        </w:tabs>
        <w:ind w:firstLine="709"/>
        <w:rPr>
          <w:rFonts w:ascii="Times New Roman" w:hAnsi="Times New Roman" w:cs="Times New Roman"/>
          <w:sz w:val="18"/>
          <w:szCs w:val="18"/>
        </w:rPr>
      </w:pPr>
      <w:r w:rsidRPr="00E46F82">
        <w:rPr>
          <w:rFonts w:ascii="Times New Roman" w:hAnsi="Times New Roman" w:cs="Times New Roman"/>
          <w:sz w:val="18"/>
          <w:szCs w:val="18"/>
        </w:rPr>
        <w:t xml:space="preserve">17) количество жалоб, в отношении которых контрольным органом был нарушен срок рассмотрения, за отчетный период; </w:t>
      </w:r>
    </w:p>
    <w:p w:rsidR="00962348" w:rsidRPr="00E46F82" w:rsidRDefault="00962348" w:rsidP="00962348">
      <w:pPr>
        <w:tabs>
          <w:tab w:val="left" w:pos="2715"/>
        </w:tabs>
        <w:ind w:firstLine="709"/>
        <w:rPr>
          <w:rFonts w:ascii="Times New Roman" w:hAnsi="Times New Roman" w:cs="Times New Roman"/>
          <w:sz w:val="18"/>
          <w:szCs w:val="18"/>
        </w:rPr>
      </w:pPr>
      <w:r w:rsidRPr="00E46F82">
        <w:rPr>
          <w:rFonts w:ascii="Times New Roman" w:hAnsi="Times New Roman" w:cs="Times New Roman"/>
          <w:sz w:val="18"/>
          <w:szCs w:val="18"/>
        </w:rPr>
        <w:t xml:space="preserve">18)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962348" w:rsidRPr="00E46F82" w:rsidRDefault="00962348" w:rsidP="00962348">
      <w:pPr>
        <w:tabs>
          <w:tab w:val="left" w:pos="2715"/>
        </w:tabs>
        <w:ind w:firstLine="709"/>
        <w:rPr>
          <w:rFonts w:ascii="Times New Roman" w:hAnsi="Times New Roman" w:cs="Times New Roman"/>
          <w:sz w:val="18"/>
          <w:szCs w:val="18"/>
        </w:rPr>
      </w:pPr>
      <w:r w:rsidRPr="00E46F82">
        <w:rPr>
          <w:rFonts w:ascii="Times New Roman" w:hAnsi="Times New Roman" w:cs="Times New Roman"/>
          <w:sz w:val="18"/>
          <w:szCs w:val="18"/>
        </w:rPr>
        <w:lastRenderedPageBreak/>
        <w:t xml:space="preserve">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962348" w:rsidRPr="00E46F82" w:rsidRDefault="00962348" w:rsidP="00962348">
      <w:pPr>
        <w:tabs>
          <w:tab w:val="left" w:pos="2715"/>
        </w:tabs>
        <w:ind w:firstLine="709"/>
        <w:rPr>
          <w:rFonts w:ascii="Times New Roman" w:hAnsi="Times New Roman" w:cs="Times New Roman"/>
          <w:sz w:val="18"/>
          <w:szCs w:val="18"/>
        </w:rPr>
      </w:pPr>
      <w:r w:rsidRPr="00E46F82">
        <w:rPr>
          <w:rFonts w:ascii="Times New Roman" w:hAnsi="Times New Roman" w:cs="Times New Roman"/>
          <w:sz w:val="18"/>
          <w:szCs w:val="18"/>
        </w:rPr>
        <w:t xml:space="preserve">20)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962348" w:rsidRPr="00E46F82" w:rsidRDefault="00962348" w:rsidP="00962348">
      <w:pPr>
        <w:tabs>
          <w:tab w:val="left" w:pos="2715"/>
        </w:tabs>
        <w:ind w:firstLine="709"/>
        <w:rPr>
          <w:rFonts w:ascii="Times New Roman" w:hAnsi="Times New Roman" w:cs="Times New Roman"/>
          <w:sz w:val="18"/>
          <w:szCs w:val="18"/>
        </w:rPr>
      </w:pPr>
      <w:r w:rsidRPr="00E46F82">
        <w:rPr>
          <w:rFonts w:ascii="Times New Roman" w:hAnsi="Times New Roman" w:cs="Times New Roman"/>
          <w:sz w:val="18"/>
          <w:szCs w:val="18"/>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962348" w:rsidRPr="00E46F82" w:rsidRDefault="00962348" w:rsidP="00962348">
      <w:pPr>
        <w:ind w:firstLine="709"/>
        <w:rPr>
          <w:rFonts w:ascii="Times New Roman" w:hAnsi="Times New Roman" w:cs="Times New Roman"/>
          <w:sz w:val="18"/>
          <w:szCs w:val="18"/>
        </w:rPr>
      </w:pPr>
    </w:p>
    <w:p w:rsidR="00962348" w:rsidRPr="00962348" w:rsidRDefault="00962348" w:rsidP="00962348">
      <w:pPr>
        <w:pStyle w:val="ConsPlusNormal"/>
        <w:jc w:val="right"/>
        <w:rPr>
          <w:sz w:val="18"/>
          <w:szCs w:val="18"/>
        </w:rPr>
      </w:pPr>
      <w:r w:rsidRPr="00E46F82">
        <w:rPr>
          <w:sz w:val="18"/>
          <w:szCs w:val="18"/>
        </w:rPr>
        <w:t xml:space="preserve">Приложение 4 </w:t>
      </w:r>
    </w:p>
    <w:p w:rsidR="00962348" w:rsidRPr="00E46F82" w:rsidRDefault="00962348" w:rsidP="00962348">
      <w:pPr>
        <w:pStyle w:val="ConsPlusNormal"/>
        <w:ind w:firstLine="4536"/>
        <w:jc w:val="both"/>
        <w:rPr>
          <w:bCs/>
          <w:iCs/>
          <w:sz w:val="18"/>
          <w:szCs w:val="18"/>
        </w:rPr>
      </w:pPr>
      <w:r w:rsidRPr="00E46F82">
        <w:rPr>
          <w:bCs/>
          <w:iCs/>
          <w:sz w:val="18"/>
          <w:szCs w:val="18"/>
        </w:rPr>
        <w:t>УТВЕРЖДЕНО</w:t>
      </w:r>
    </w:p>
    <w:p w:rsidR="00962348" w:rsidRPr="00E46F82" w:rsidRDefault="00962348" w:rsidP="00962348">
      <w:pPr>
        <w:pStyle w:val="ConsPlusNormal"/>
        <w:ind w:firstLine="4536"/>
        <w:jc w:val="both"/>
        <w:rPr>
          <w:bCs/>
          <w:iCs/>
          <w:sz w:val="18"/>
          <w:szCs w:val="18"/>
        </w:rPr>
      </w:pPr>
      <w:r w:rsidRPr="00E46F82">
        <w:rPr>
          <w:sz w:val="18"/>
          <w:szCs w:val="18"/>
        </w:rPr>
        <w:t>решением Совета народных депутатов</w:t>
      </w:r>
    </w:p>
    <w:p w:rsidR="00962348" w:rsidRPr="00E46F82" w:rsidRDefault="00962348" w:rsidP="00962348">
      <w:pPr>
        <w:pStyle w:val="ConsPlusNormal"/>
        <w:ind w:firstLine="4678"/>
        <w:jc w:val="both"/>
        <w:rPr>
          <w:sz w:val="18"/>
          <w:szCs w:val="18"/>
        </w:rPr>
      </w:pPr>
      <w:proofErr w:type="spellStart"/>
      <w:r w:rsidRPr="00E46F82">
        <w:rPr>
          <w:sz w:val="18"/>
          <w:szCs w:val="18"/>
        </w:rPr>
        <w:t>Старомеловатского</w:t>
      </w:r>
      <w:proofErr w:type="spellEnd"/>
      <w:r w:rsidRPr="00E46F82">
        <w:rPr>
          <w:sz w:val="18"/>
          <w:szCs w:val="18"/>
        </w:rPr>
        <w:t xml:space="preserve"> </w:t>
      </w:r>
    </w:p>
    <w:p w:rsidR="00962348" w:rsidRPr="00E46F82" w:rsidRDefault="00962348" w:rsidP="00962348">
      <w:pPr>
        <w:pStyle w:val="ConsPlusNormal"/>
        <w:ind w:firstLine="4678"/>
        <w:jc w:val="both"/>
        <w:rPr>
          <w:sz w:val="18"/>
          <w:szCs w:val="18"/>
        </w:rPr>
      </w:pPr>
      <w:r w:rsidRPr="00E46F82">
        <w:rPr>
          <w:sz w:val="18"/>
          <w:szCs w:val="18"/>
        </w:rPr>
        <w:t>сельского поселения</w:t>
      </w:r>
    </w:p>
    <w:p w:rsidR="00962348" w:rsidRPr="00E46F82" w:rsidRDefault="00962348" w:rsidP="00962348">
      <w:pPr>
        <w:pStyle w:val="ConsPlusNormal"/>
        <w:ind w:firstLine="4678"/>
        <w:jc w:val="both"/>
        <w:rPr>
          <w:sz w:val="18"/>
          <w:szCs w:val="18"/>
        </w:rPr>
      </w:pPr>
      <w:r w:rsidRPr="00E46F82">
        <w:rPr>
          <w:sz w:val="18"/>
          <w:szCs w:val="18"/>
        </w:rPr>
        <w:t xml:space="preserve">Петропавловского </w:t>
      </w:r>
    </w:p>
    <w:p w:rsidR="00962348" w:rsidRPr="00E46F82" w:rsidRDefault="00962348" w:rsidP="00962348">
      <w:pPr>
        <w:pStyle w:val="ConsPlusNormal"/>
        <w:ind w:firstLine="4678"/>
        <w:jc w:val="both"/>
        <w:rPr>
          <w:sz w:val="18"/>
          <w:szCs w:val="18"/>
        </w:rPr>
      </w:pPr>
      <w:r w:rsidRPr="00E46F82">
        <w:rPr>
          <w:sz w:val="18"/>
          <w:szCs w:val="18"/>
        </w:rPr>
        <w:t>муниципального района</w:t>
      </w:r>
    </w:p>
    <w:p w:rsidR="00962348" w:rsidRPr="00E46F82" w:rsidRDefault="00962348" w:rsidP="00962348">
      <w:pPr>
        <w:pStyle w:val="ConsPlusNormal"/>
        <w:ind w:firstLine="4678"/>
        <w:jc w:val="both"/>
        <w:rPr>
          <w:bCs/>
          <w:iCs/>
          <w:sz w:val="18"/>
          <w:szCs w:val="18"/>
        </w:rPr>
      </w:pPr>
      <w:r w:rsidRPr="00E46F82">
        <w:rPr>
          <w:sz w:val="18"/>
          <w:szCs w:val="18"/>
        </w:rPr>
        <w:t>Воронежской области</w:t>
      </w:r>
    </w:p>
    <w:p w:rsidR="00962348" w:rsidRPr="00E46F82" w:rsidRDefault="00962348" w:rsidP="00962348">
      <w:pPr>
        <w:pStyle w:val="ConsPlusNormal"/>
        <w:ind w:firstLine="4678"/>
        <w:jc w:val="both"/>
        <w:rPr>
          <w:sz w:val="18"/>
          <w:szCs w:val="18"/>
        </w:rPr>
      </w:pPr>
      <w:r w:rsidRPr="00E46F82">
        <w:rPr>
          <w:sz w:val="18"/>
          <w:szCs w:val="18"/>
        </w:rPr>
        <w:t>от 26.03.2025 г. № 12</w:t>
      </w:r>
    </w:p>
    <w:p w:rsidR="00962348" w:rsidRPr="00E46F82" w:rsidRDefault="00962348" w:rsidP="00962348">
      <w:pPr>
        <w:pStyle w:val="ConsPlusNormal"/>
        <w:ind w:firstLine="709"/>
        <w:jc w:val="center"/>
        <w:rPr>
          <w:sz w:val="18"/>
          <w:szCs w:val="18"/>
        </w:rPr>
      </w:pPr>
    </w:p>
    <w:p w:rsidR="00962348" w:rsidRPr="00E46F82" w:rsidRDefault="00962348" w:rsidP="00962348">
      <w:pPr>
        <w:pStyle w:val="ConsPlusNormal"/>
        <w:ind w:firstLine="709"/>
        <w:jc w:val="center"/>
        <w:rPr>
          <w:sz w:val="18"/>
          <w:szCs w:val="18"/>
        </w:rPr>
      </w:pPr>
    </w:p>
    <w:p w:rsidR="00962348" w:rsidRPr="00E46F82" w:rsidRDefault="00962348" w:rsidP="00962348">
      <w:pPr>
        <w:pStyle w:val="ConsPlusNormal"/>
        <w:ind w:firstLine="709"/>
        <w:jc w:val="center"/>
        <w:rPr>
          <w:sz w:val="18"/>
          <w:szCs w:val="18"/>
        </w:rPr>
      </w:pPr>
      <w:r w:rsidRPr="00E46F82">
        <w:rPr>
          <w:sz w:val="18"/>
          <w:szCs w:val="18"/>
        </w:rPr>
        <w:t>Критерии отнесения объектов муниципального контроля в сфере благоустройства к определенной категории риска</w:t>
      </w:r>
    </w:p>
    <w:p w:rsidR="00962348" w:rsidRPr="00E46F82" w:rsidRDefault="00962348" w:rsidP="00962348">
      <w:pPr>
        <w:pStyle w:val="ConsPlusNormal"/>
        <w:ind w:firstLine="709"/>
        <w:jc w:val="center"/>
        <w:rPr>
          <w:sz w:val="18"/>
          <w:szCs w:val="18"/>
        </w:rPr>
      </w:pPr>
    </w:p>
    <w:p w:rsidR="00962348" w:rsidRPr="00E46F82" w:rsidRDefault="00962348" w:rsidP="00962348">
      <w:pPr>
        <w:pStyle w:val="ConsPlusNormal"/>
        <w:ind w:firstLine="709"/>
        <w:jc w:val="center"/>
        <w:rPr>
          <w:sz w:val="18"/>
          <w:szCs w:val="18"/>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6"/>
        <w:gridCol w:w="2126"/>
        <w:gridCol w:w="6350"/>
      </w:tblGrid>
      <w:tr w:rsidR="00962348" w:rsidRPr="00E46F82" w:rsidTr="00B6570D">
        <w:tc>
          <w:tcPr>
            <w:tcW w:w="846" w:type="dxa"/>
            <w:shd w:val="clear" w:color="auto" w:fill="auto"/>
          </w:tcPr>
          <w:p w:rsidR="00962348" w:rsidRPr="00E46F82" w:rsidRDefault="00962348" w:rsidP="00B6570D">
            <w:pPr>
              <w:autoSpaceDE w:val="0"/>
              <w:autoSpaceDN w:val="0"/>
              <w:adjustRightInd w:val="0"/>
              <w:rPr>
                <w:rFonts w:ascii="Times New Roman" w:hAnsi="Times New Roman" w:cs="Times New Roman"/>
                <w:sz w:val="18"/>
                <w:szCs w:val="18"/>
              </w:rPr>
            </w:pPr>
            <w:r w:rsidRPr="00E46F82">
              <w:rPr>
                <w:rFonts w:ascii="Times New Roman" w:hAnsi="Times New Roman" w:cs="Times New Roman"/>
                <w:sz w:val="18"/>
                <w:szCs w:val="18"/>
              </w:rPr>
              <w:t>№</w:t>
            </w:r>
          </w:p>
        </w:tc>
        <w:tc>
          <w:tcPr>
            <w:tcW w:w="2126" w:type="dxa"/>
            <w:shd w:val="clear" w:color="auto" w:fill="auto"/>
          </w:tcPr>
          <w:p w:rsidR="00962348" w:rsidRPr="00E46F82" w:rsidRDefault="00962348" w:rsidP="00B6570D">
            <w:pPr>
              <w:autoSpaceDE w:val="0"/>
              <w:autoSpaceDN w:val="0"/>
              <w:adjustRightInd w:val="0"/>
              <w:rPr>
                <w:rFonts w:ascii="Times New Roman" w:hAnsi="Times New Roman" w:cs="Times New Roman"/>
                <w:sz w:val="18"/>
                <w:szCs w:val="18"/>
              </w:rPr>
            </w:pPr>
            <w:r w:rsidRPr="00E46F82">
              <w:rPr>
                <w:rFonts w:ascii="Times New Roman" w:hAnsi="Times New Roman" w:cs="Times New Roman"/>
                <w:sz w:val="18"/>
                <w:szCs w:val="18"/>
              </w:rPr>
              <w:t>Категория риска</w:t>
            </w:r>
          </w:p>
        </w:tc>
        <w:tc>
          <w:tcPr>
            <w:tcW w:w="6350" w:type="dxa"/>
            <w:shd w:val="clear" w:color="auto" w:fill="auto"/>
          </w:tcPr>
          <w:p w:rsidR="00962348" w:rsidRPr="00E46F82" w:rsidRDefault="00962348" w:rsidP="00B6570D">
            <w:pPr>
              <w:autoSpaceDE w:val="0"/>
              <w:autoSpaceDN w:val="0"/>
              <w:adjustRightInd w:val="0"/>
              <w:rPr>
                <w:rFonts w:ascii="Times New Roman" w:hAnsi="Times New Roman" w:cs="Times New Roman"/>
                <w:sz w:val="18"/>
                <w:szCs w:val="18"/>
              </w:rPr>
            </w:pPr>
            <w:r w:rsidRPr="00E46F82">
              <w:rPr>
                <w:rFonts w:ascii="Times New Roman" w:hAnsi="Times New Roman" w:cs="Times New Roman"/>
                <w:sz w:val="18"/>
                <w:szCs w:val="18"/>
              </w:rPr>
              <w:t>Критерии риска</w:t>
            </w:r>
          </w:p>
        </w:tc>
      </w:tr>
      <w:tr w:rsidR="00962348" w:rsidRPr="00E46F82" w:rsidTr="00B6570D">
        <w:tc>
          <w:tcPr>
            <w:tcW w:w="846" w:type="dxa"/>
            <w:shd w:val="clear" w:color="auto" w:fill="auto"/>
          </w:tcPr>
          <w:p w:rsidR="00962348" w:rsidRPr="00E46F82" w:rsidRDefault="00962348" w:rsidP="00B6570D">
            <w:pPr>
              <w:autoSpaceDE w:val="0"/>
              <w:autoSpaceDN w:val="0"/>
              <w:adjustRightInd w:val="0"/>
              <w:rPr>
                <w:rFonts w:ascii="Times New Roman" w:hAnsi="Times New Roman" w:cs="Times New Roman"/>
                <w:sz w:val="18"/>
                <w:szCs w:val="18"/>
              </w:rPr>
            </w:pPr>
            <w:r w:rsidRPr="00E46F82">
              <w:rPr>
                <w:rFonts w:ascii="Times New Roman" w:hAnsi="Times New Roman" w:cs="Times New Roman"/>
                <w:sz w:val="18"/>
                <w:szCs w:val="18"/>
              </w:rPr>
              <w:t>1</w:t>
            </w:r>
          </w:p>
        </w:tc>
        <w:tc>
          <w:tcPr>
            <w:tcW w:w="2126" w:type="dxa"/>
            <w:shd w:val="clear" w:color="auto" w:fill="auto"/>
          </w:tcPr>
          <w:p w:rsidR="00962348" w:rsidRPr="00E46F82" w:rsidRDefault="00962348" w:rsidP="00B6570D">
            <w:pPr>
              <w:autoSpaceDE w:val="0"/>
              <w:autoSpaceDN w:val="0"/>
              <w:adjustRightInd w:val="0"/>
              <w:rPr>
                <w:rFonts w:ascii="Times New Roman" w:hAnsi="Times New Roman" w:cs="Times New Roman"/>
                <w:sz w:val="18"/>
                <w:szCs w:val="18"/>
              </w:rPr>
            </w:pPr>
            <w:r w:rsidRPr="00E46F82">
              <w:rPr>
                <w:rFonts w:ascii="Times New Roman" w:hAnsi="Times New Roman" w:cs="Times New Roman"/>
                <w:sz w:val="18"/>
                <w:szCs w:val="18"/>
              </w:rPr>
              <w:t>Средний риск</w:t>
            </w:r>
          </w:p>
        </w:tc>
        <w:tc>
          <w:tcPr>
            <w:tcW w:w="6350" w:type="dxa"/>
            <w:shd w:val="clear" w:color="auto" w:fill="auto"/>
          </w:tcPr>
          <w:p w:rsidR="00962348" w:rsidRPr="00E46F82" w:rsidRDefault="00962348" w:rsidP="00B6570D">
            <w:pPr>
              <w:autoSpaceDE w:val="0"/>
              <w:autoSpaceDN w:val="0"/>
              <w:adjustRightInd w:val="0"/>
              <w:rPr>
                <w:rFonts w:ascii="Times New Roman" w:eastAsia="Calibri" w:hAnsi="Times New Roman" w:cs="Times New Roman"/>
                <w:sz w:val="18"/>
                <w:szCs w:val="18"/>
              </w:rPr>
            </w:pPr>
            <w:r w:rsidRPr="00E46F82">
              <w:rPr>
                <w:rFonts w:ascii="Times New Roman" w:eastAsia="Calibri" w:hAnsi="Times New Roman" w:cs="Times New Roman"/>
                <w:sz w:val="18"/>
                <w:szCs w:val="18"/>
              </w:rPr>
              <w:t>Объекты контроля, в отношении которых установлены требования к:</w:t>
            </w:r>
          </w:p>
          <w:p w:rsidR="00962348" w:rsidRPr="00E46F82" w:rsidRDefault="00962348" w:rsidP="00B6570D">
            <w:pPr>
              <w:autoSpaceDE w:val="0"/>
              <w:autoSpaceDN w:val="0"/>
              <w:adjustRightInd w:val="0"/>
              <w:rPr>
                <w:rFonts w:ascii="Times New Roman" w:eastAsia="Calibri" w:hAnsi="Times New Roman" w:cs="Times New Roman"/>
                <w:sz w:val="18"/>
                <w:szCs w:val="18"/>
              </w:rPr>
            </w:pPr>
            <w:r w:rsidRPr="00E46F82">
              <w:rPr>
                <w:rFonts w:ascii="Times New Roman" w:eastAsia="Calibri" w:hAnsi="Times New Roman" w:cs="Times New Roman"/>
                <w:sz w:val="18"/>
                <w:szCs w:val="18"/>
              </w:rPr>
              <w:t>содержанию территории и внешнему облику населенного пункта;</w:t>
            </w:r>
          </w:p>
          <w:p w:rsidR="00962348" w:rsidRPr="00E46F82" w:rsidRDefault="00962348" w:rsidP="00B6570D">
            <w:pPr>
              <w:autoSpaceDE w:val="0"/>
              <w:autoSpaceDN w:val="0"/>
              <w:adjustRightInd w:val="0"/>
              <w:rPr>
                <w:rFonts w:ascii="Times New Roman" w:eastAsia="Calibri" w:hAnsi="Times New Roman" w:cs="Times New Roman"/>
                <w:sz w:val="18"/>
                <w:szCs w:val="18"/>
              </w:rPr>
            </w:pPr>
            <w:r w:rsidRPr="00E46F82">
              <w:rPr>
                <w:rFonts w:ascii="Times New Roman" w:eastAsia="Calibri" w:hAnsi="Times New Roman" w:cs="Times New Roman"/>
                <w:sz w:val="18"/>
                <w:szCs w:val="18"/>
              </w:rPr>
              <w:t>уборке территории;</w:t>
            </w:r>
          </w:p>
          <w:p w:rsidR="00962348" w:rsidRPr="00E46F82" w:rsidRDefault="00962348" w:rsidP="00B6570D">
            <w:pPr>
              <w:autoSpaceDE w:val="0"/>
              <w:autoSpaceDN w:val="0"/>
              <w:adjustRightInd w:val="0"/>
              <w:rPr>
                <w:rFonts w:ascii="Times New Roman" w:eastAsia="Calibri" w:hAnsi="Times New Roman" w:cs="Times New Roman"/>
                <w:sz w:val="18"/>
                <w:szCs w:val="18"/>
              </w:rPr>
            </w:pPr>
            <w:r w:rsidRPr="00E46F82">
              <w:rPr>
                <w:rFonts w:ascii="Times New Roman" w:eastAsia="Calibri" w:hAnsi="Times New Roman" w:cs="Times New Roman"/>
                <w:sz w:val="18"/>
                <w:szCs w:val="18"/>
              </w:rPr>
              <w:t>к местам и устройствам накопления твердых коммунальных отходов;</w:t>
            </w:r>
          </w:p>
          <w:p w:rsidR="00962348" w:rsidRPr="00E46F82" w:rsidRDefault="00962348" w:rsidP="00B6570D">
            <w:pPr>
              <w:autoSpaceDE w:val="0"/>
              <w:autoSpaceDN w:val="0"/>
              <w:adjustRightInd w:val="0"/>
              <w:rPr>
                <w:rFonts w:ascii="Times New Roman" w:eastAsia="Calibri" w:hAnsi="Times New Roman" w:cs="Times New Roman"/>
                <w:sz w:val="18"/>
                <w:szCs w:val="18"/>
              </w:rPr>
            </w:pPr>
            <w:r w:rsidRPr="00E46F82">
              <w:rPr>
                <w:rFonts w:ascii="Times New Roman" w:eastAsia="Calibri" w:hAnsi="Times New Roman" w:cs="Times New Roman"/>
                <w:sz w:val="18"/>
                <w:szCs w:val="18"/>
              </w:rPr>
              <w:t>ограждениям;</w:t>
            </w:r>
          </w:p>
          <w:p w:rsidR="00962348" w:rsidRPr="00E46F82" w:rsidRDefault="00962348" w:rsidP="00B6570D">
            <w:pPr>
              <w:autoSpaceDE w:val="0"/>
              <w:autoSpaceDN w:val="0"/>
              <w:adjustRightInd w:val="0"/>
              <w:rPr>
                <w:rFonts w:ascii="Times New Roman" w:eastAsia="Calibri" w:hAnsi="Times New Roman" w:cs="Times New Roman"/>
                <w:sz w:val="18"/>
                <w:szCs w:val="18"/>
              </w:rPr>
            </w:pPr>
            <w:r w:rsidRPr="00E46F82">
              <w:rPr>
                <w:rFonts w:ascii="Times New Roman" w:eastAsia="Calibri" w:hAnsi="Times New Roman" w:cs="Times New Roman"/>
                <w:sz w:val="18"/>
                <w:szCs w:val="18"/>
              </w:rPr>
              <w:t>охране и содержанию зеленых насаждений;</w:t>
            </w:r>
          </w:p>
          <w:p w:rsidR="00962348" w:rsidRPr="00E46F82" w:rsidRDefault="00962348" w:rsidP="00B6570D">
            <w:pPr>
              <w:autoSpaceDE w:val="0"/>
              <w:autoSpaceDN w:val="0"/>
              <w:adjustRightInd w:val="0"/>
              <w:rPr>
                <w:rFonts w:ascii="Times New Roman" w:eastAsia="Calibri" w:hAnsi="Times New Roman" w:cs="Times New Roman"/>
                <w:sz w:val="18"/>
                <w:szCs w:val="18"/>
              </w:rPr>
            </w:pPr>
            <w:r w:rsidRPr="00E46F82">
              <w:rPr>
                <w:rFonts w:ascii="Times New Roman" w:eastAsia="Calibri" w:hAnsi="Times New Roman" w:cs="Times New Roman"/>
                <w:sz w:val="18"/>
                <w:szCs w:val="18"/>
              </w:rPr>
              <w:t>производству земляных работ</w:t>
            </w:r>
          </w:p>
          <w:p w:rsidR="00962348" w:rsidRPr="00E46F82" w:rsidRDefault="00962348" w:rsidP="00B6570D">
            <w:pPr>
              <w:autoSpaceDE w:val="0"/>
              <w:autoSpaceDN w:val="0"/>
              <w:adjustRightInd w:val="0"/>
              <w:rPr>
                <w:rFonts w:ascii="Times New Roman" w:hAnsi="Times New Roman" w:cs="Times New Roman"/>
                <w:sz w:val="18"/>
                <w:szCs w:val="18"/>
              </w:rPr>
            </w:pPr>
          </w:p>
        </w:tc>
      </w:tr>
      <w:tr w:rsidR="00962348" w:rsidRPr="00E46F82" w:rsidTr="00B6570D">
        <w:tc>
          <w:tcPr>
            <w:tcW w:w="846" w:type="dxa"/>
            <w:shd w:val="clear" w:color="auto" w:fill="auto"/>
          </w:tcPr>
          <w:p w:rsidR="00962348" w:rsidRPr="00E46F82" w:rsidRDefault="00962348" w:rsidP="00B6570D">
            <w:pPr>
              <w:autoSpaceDE w:val="0"/>
              <w:autoSpaceDN w:val="0"/>
              <w:adjustRightInd w:val="0"/>
              <w:rPr>
                <w:rFonts w:ascii="Times New Roman" w:hAnsi="Times New Roman" w:cs="Times New Roman"/>
                <w:sz w:val="18"/>
                <w:szCs w:val="18"/>
              </w:rPr>
            </w:pPr>
            <w:r w:rsidRPr="00E46F82">
              <w:rPr>
                <w:rFonts w:ascii="Times New Roman" w:hAnsi="Times New Roman" w:cs="Times New Roman"/>
                <w:sz w:val="18"/>
                <w:szCs w:val="18"/>
              </w:rPr>
              <w:t>2</w:t>
            </w:r>
          </w:p>
        </w:tc>
        <w:tc>
          <w:tcPr>
            <w:tcW w:w="2126" w:type="dxa"/>
            <w:shd w:val="clear" w:color="auto" w:fill="auto"/>
          </w:tcPr>
          <w:p w:rsidR="00962348" w:rsidRPr="00E46F82" w:rsidRDefault="00962348" w:rsidP="00B6570D">
            <w:pPr>
              <w:autoSpaceDE w:val="0"/>
              <w:autoSpaceDN w:val="0"/>
              <w:adjustRightInd w:val="0"/>
              <w:rPr>
                <w:rFonts w:ascii="Times New Roman" w:hAnsi="Times New Roman" w:cs="Times New Roman"/>
                <w:sz w:val="18"/>
                <w:szCs w:val="18"/>
              </w:rPr>
            </w:pPr>
            <w:r w:rsidRPr="00E46F82">
              <w:rPr>
                <w:rFonts w:ascii="Times New Roman" w:hAnsi="Times New Roman" w:cs="Times New Roman"/>
                <w:sz w:val="18"/>
                <w:szCs w:val="18"/>
              </w:rPr>
              <w:t xml:space="preserve">Умеренный риск </w:t>
            </w:r>
          </w:p>
        </w:tc>
        <w:tc>
          <w:tcPr>
            <w:tcW w:w="6350" w:type="dxa"/>
            <w:shd w:val="clear" w:color="auto" w:fill="auto"/>
          </w:tcPr>
          <w:p w:rsidR="00962348" w:rsidRPr="00E46F82" w:rsidRDefault="00962348" w:rsidP="00B6570D">
            <w:pPr>
              <w:autoSpaceDE w:val="0"/>
              <w:autoSpaceDN w:val="0"/>
              <w:adjustRightInd w:val="0"/>
              <w:rPr>
                <w:rFonts w:ascii="Times New Roman" w:eastAsia="Calibri" w:hAnsi="Times New Roman" w:cs="Times New Roman"/>
                <w:sz w:val="18"/>
                <w:szCs w:val="18"/>
              </w:rPr>
            </w:pPr>
            <w:r w:rsidRPr="00E46F82">
              <w:rPr>
                <w:rFonts w:ascii="Times New Roman" w:eastAsia="Calibri" w:hAnsi="Times New Roman" w:cs="Times New Roman"/>
                <w:sz w:val="18"/>
                <w:szCs w:val="18"/>
              </w:rPr>
              <w:t>Объекты контроля, в отношении которых установлены требования к:</w:t>
            </w:r>
          </w:p>
          <w:p w:rsidR="00962348" w:rsidRPr="00E46F82" w:rsidRDefault="00962348" w:rsidP="00B6570D">
            <w:pPr>
              <w:autoSpaceDE w:val="0"/>
              <w:autoSpaceDN w:val="0"/>
              <w:adjustRightInd w:val="0"/>
              <w:rPr>
                <w:rFonts w:ascii="Times New Roman" w:eastAsia="Calibri" w:hAnsi="Times New Roman" w:cs="Times New Roman"/>
                <w:sz w:val="18"/>
                <w:szCs w:val="18"/>
              </w:rPr>
            </w:pPr>
            <w:r w:rsidRPr="00E46F82">
              <w:rPr>
                <w:rFonts w:ascii="Times New Roman" w:eastAsia="Calibri" w:hAnsi="Times New Roman" w:cs="Times New Roman"/>
                <w:sz w:val="18"/>
                <w:szCs w:val="18"/>
              </w:rPr>
              <w:t>содержанию фасадов;</w:t>
            </w:r>
          </w:p>
          <w:p w:rsidR="00962348" w:rsidRPr="00E46F82" w:rsidRDefault="00962348" w:rsidP="00B6570D">
            <w:pPr>
              <w:autoSpaceDE w:val="0"/>
              <w:autoSpaceDN w:val="0"/>
              <w:adjustRightInd w:val="0"/>
              <w:rPr>
                <w:rFonts w:ascii="Times New Roman" w:eastAsia="Calibri" w:hAnsi="Times New Roman" w:cs="Times New Roman"/>
                <w:sz w:val="18"/>
                <w:szCs w:val="18"/>
              </w:rPr>
            </w:pPr>
            <w:r w:rsidRPr="00E46F82">
              <w:rPr>
                <w:rFonts w:ascii="Times New Roman" w:eastAsia="Calibri" w:hAnsi="Times New Roman" w:cs="Times New Roman"/>
                <w:sz w:val="18"/>
                <w:szCs w:val="18"/>
              </w:rPr>
              <w:t>размещению, содержанию и эксплуатации газет, афиш, плакатов, различного рода объявлений и иной информации;</w:t>
            </w:r>
          </w:p>
          <w:p w:rsidR="00962348" w:rsidRPr="00E46F82" w:rsidRDefault="00962348" w:rsidP="00B6570D">
            <w:pPr>
              <w:autoSpaceDE w:val="0"/>
              <w:autoSpaceDN w:val="0"/>
              <w:adjustRightInd w:val="0"/>
              <w:rPr>
                <w:rFonts w:ascii="Times New Roman" w:eastAsia="Calibri" w:hAnsi="Times New Roman" w:cs="Times New Roman"/>
                <w:sz w:val="18"/>
                <w:szCs w:val="18"/>
              </w:rPr>
            </w:pPr>
            <w:r w:rsidRPr="00E46F82">
              <w:rPr>
                <w:rFonts w:ascii="Times New Roman" w:eastAsia="Calibri" w:hAnsi="Times New Roman" w:cs="Times New Roman"/>
                <w:sz w:val="18"/>
                <w:szCs w:val="18"/>
              </w:rPr>
              <w:t>элементам праздничного оформления;</w:t>
            </w:r>
          </w:p>
          <w:p w:rsidR="00962348" w:rsidRPr="00E46F82" w:rsidRDefault="00962348" w:rsidP="00B6570D">
            <w:pPr>
              <w:autoSpaceDE w:val="0"/>
              <w:autoSpaceDN w:val="0"/>
              <w:adjustRightInd w:val="0"/>
              <w:rPr>
                <w:rFonts w:ascii="Times New Roman" w:eastAsia="Calibri" w:hAnsi="Times New Roman" w:cs="Times New Roman"/>
                <w:sz w:val="18"/>
                <w:szCs w:val="18"/>
              </w:rPr>
            </w:pPr>
            <w:r w:rsidRPr="00E46F82">
              <w:rPr>
                <w:rFonts w:ascii="Times New Roman" w:eastAsia="Calibri" w:hAnsi="Times New Roman" w:cs="Times New Roman"/>
                <w:sz w:val="18"/>
                <w:szCs w:val="18"/>
              </w:rPr>
              <w:t>знакам адресации;</w:t>
            </w:r>
          </w:p>
          <w:p w:rsidR="00962348" w:rsidRPr="00E46F82" w:rsidRDefault="00962348" w:rsidP="00B6570D">
            <w:pPr>
              <w:autoSpaceDE w:val="0"/>
              <w:autoSpaceDN w:val="0"/>
              <w:adjustRightInd w:val="0"/>
              <w:rPr>
                <w:rFonts w:ascii="Times New Roman" w:eastAsia="Calibri" w:hAnsi="Times New Roman" w:cs="Times New Roman"/>
                <w:sz w:val="18"/>
                <w:szCs w:val="18"/>
              </w:rPr>
            </w:pPr>
            <w:r w:rsidRPr="00E46F82">
              <w:rPr>
                <w:rFonts w:ascii="Times New Roman" w:eastAsia="Calibri" w:hAnsi="Times New Roman" w:cs="Times New Roman"/>
                <w:sz w:val="18"/>
                <w:szCs w:val="18"/>
              </w:rPr>
              <w:t>информационным конструкциям;</w:t>
            </w:r>
          </w:p>
          <w:p w:rsidR="00962348" w:rsidRPr="00E46F82" w:rsidRDefault="00962348" w:rsidP="00B6570D">
            <w:pPr>
              <w:autoSpaceDE w:val="0"/>
              <w:autoSpaceDN w:val="0"/>
              <w:adjustRightInd w:val="0"/>
              <w:rPr>
                <w:rFonts w:ascii="Times New Roman" w:eastAsia="Calibri" w:hAnsi="Times New Roman" w:cs="Times New Roman"/>
                <w:sz w:val="18"/>
                <w:szCs w:val="18"/>
              </w:rPr>
            </w:pPr>
            <w:r w:rsidRPr="00E46F82">
              <w:rPr>
                <w:rFonts w:ascii="Times New Roman" w:eastAsia="Calibri" w:hAnsi="Times New Roman" w:cs="Times New Roman"/>
                <w:sz w:val="18"/>
                <w:szCs w:val="18"/>
              </w:rPr>
              <w:t>малым архитектурным формам;</w:t>
            </w:r>
          </w:p>
          <w:p w:rsidR="00962348" w:rsidRPr="00E46F82" w:rsidRDefault="00962348" w:rsidP="00B6570D">
            <w:pPr>
              <w:autoSpaceDE w:val="0"/>
              <w:autoSpaceDN w:val="0"/>
              <w:adjustRightInd w:val="0"/>
              <w:rPr>
                <w:rFonts w:ascii="Times New Roman" w:hAnsi="Times New Roman" w:cs="Times New Roman"/>
                <w:sz w:val="18"/>
                <w:szCs w:val="18"/>
              </w:rPr>
            </w:pPr>
            <w:r w:rsidRPr="00E46F82">
              <w:rPr>
                <w:rFonts w:ascii="Times New Roman" w:eastAsia="Calibri" w:hAnsi="Times New Roman" w:cs="Times New Roman"/>
                <w:sz w:val="18"/>
                <w:szCs w:val="18"/>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tc>
      </w:tr>
      <w:tr w:rsidR="00962348" w:rsidRPr="00E46F82" w:rsidTr="00B6570D">
        <w:tc>
          <w:tcPr>
            <w:tcW w:w="846" w:type="dxa"/>
            <w:shd w:val="clear" w:color="auto" w:fill="auto"/>
          </w:tcPr>
          <w:p w:rsidR="00962348" w:rsidRPr="00E46F82" w:rsidRDefault="00962348" w:rsidP="00B6570D">
            <w:pPr>
              <w:autoSpaceDE w:val="0"/>
              <w:autoSpaceDN w:val="0"/>
              <w:adjustRightInd w:val="0"/>
              <w:rPr>
                <w:rFonts w:ascii="Times New Roman" w:hAnsi="Times New Roman" w:cs="Times New Roman"/>
                <w:sz w:val="18"/>
                <w:szCs w:val="18"/>
              </w:rPr>
            </w:pPr>
            <w:r w:rsidRPr="00E46F82">
              <w:rPr>
                <w:rFonts w:ascii="Times New Roman" w:hAnsi="Times New Roman" w:cs="Times New Roman"/>
                <w:sz w:val="18"/>
                <w:szCs w:val="18"/>
              </w:rPr>
              <w:t>3</w:t>
            </w:r>
          </w:p>
        </w:tc>
        <w:tc>
          <w:tcPr>
            <w:tcW w:w="2126" w:type="dxa"/>
            <w:shd w:val="clear" w:color="auto" w:fill="auto"/>
          </w:tcPr>
          <w:p w:rsidR="00962348" w:rsidRPr="00E46F82" w:rsidRDefault="00962348" w:rsidP="00B6570D">
            <w:pPr>
              <w:autoSpaceDE w:val="0"/>
              <w:autoSpaceDN w:val="0"/>
              <w:adjustRightInd w:val="0"/>
              <w:rPr>
                <w:rFonts w:ascii="Times New Roman" w:hAnsi="Times New Roman" w:cs="Times New Roman"/>
                <w:sz w:val="18"/>
                <w:szCs w:val="18"/>
              </w:rPr>
            </w:pPr>
            <w:r w:rsidRPr="00E46F82">
              <w:rPr>
                <w:rFonts w:ascii="Times New Roman" w:hAnsi="Times New Roman" w:cs="Times New Roman"/>
                <w:sz w:val="18"/>
                <w:szCs w:val="18"/>
              </w:rPr>
              <w:t xml:space="preserve">Низкий риск </w:t>
            </w:r>
          </w:p>
        </w:tc>
        <w:tc>
          <w:tcPr>
            <w:tcW w:w="6350" w:type="dxa"/>
            <w:shd w:val="clear" w:color="auto" w:fill="auto"/>
          </w:tcPr>
          <w:p w:rsidR="00962348" w:rsidRPr="00E46F82" w:rsidRDefault="00962348" w:rsidP="00B6570D">
            <w:pPr>
              <w:autoSpaceDE w:val="0"/>
              <w:autoSpaceDN w:val="0"/>
              <w:adjustRightInd w:val="0"/>
              <w:rPr>
                <w:rFonts w:ascii="Times New Roman" w:hAnsi="Times New Roman" w:cs="Times New Roman"/>
                <w:sz w:val="18"/>
                <w:szCs w:val="18"/>
              </w:rPr>
            </w:pPr>
            <w:r w:rsidRPr="00E46F82">
              <w:rPr>
                <w:rFonts w:ascii="Times New Roman" w:hAnsi="Times New Roman" w:cs="Times New Roman"/>
                <w:sz w:val="18"/>
                <w:szCs w:val="18"/>
              </w:rPr>
              <w:t>Все иные объекты контроля, не отнесенные к категориям среднего или умеренного риска</w:t>
            </w:r>
          </w:p>
        </w:tc>
      </w:tr>
    </w:tbl>
    <w:p w:rsidR="00962348" w:rsidRPr="00E46F82" w:rsidRDefault="00962348" w:rsidP="00962348">
      <w:pPr>
        <w:autoSpaceDE w:val="0"/>
        <w:autoSpaceDN w:val="0"/>
        <w:adjustRightInd w:val="0"/>
        <w:ind w:firstLine="709"/>
        <w:rPr>
          <w:rFonts w:ascii="Times New Roman" w:hAnsi="Times New Roman" w:cs="Times New Roman"/>
          <w:sz w:val="18"/>
          <w:szCs w:val="18"/>
        </w:rPr>
      </w:pPr>
    </w:p>
    <w:p w:rsidR="00962348" w:rsidRPr="00E46F82" w:rsidRDefault="00962348" w:rsidP="00962348">
      <w:pPr>
        <w:pStyle w:val="a8"/>
        <w:ind w:left="0" w:firstLine="709"/>
        <w:rPr>
          <w:sz w:val="18"/>
          <w:szCs w:val="18"/>
        </w:rPr>
      </w:pPr>
      <w:r w:rsidRPr="00E46F82">
        <w:rPr>
          <w:sz w:val="18"/>
          <w:szCs w:val="18"/>
        </w:rPr>
        <w:lastRenderedPageBreak/>
        <w:br w:type="page"/>
      </w:r>
    </w:p>
    <w:p w:rsidR="00962348" w:rsidRPr="00E46F82" w:rsidRDefault="00962348" w:rsidP="00962348">
      <w:pPr>
        <w:pStyle w:val="a8"/>
        <w:ind w:left="0" w:firstLine="4395"/>
        <w:rPr>
          <w:bCs/>
          <w:iCs/>
          <w:sz w:val="18"/>
          <w:szCs w:val="18"/>
        </w:rPr>
      </w:pPr>
      <w:r w:rsidRPr="00E46F82">
        <w:rPr>
          <w:sz w:val="18"/>
          <w:szCs w:val="18"/>
        </w:rPr>
        <w:lastRenderedPageBreak/>
        <w:t xml:space="preserve">Приложение 5 </w:t>
      </w:r>
    </w:p>
    <w:p w:rsidR="00962348" w:rsidRPr="00E46F82" w:rsidRDefault="00962348" w:rsidP="00962348">
      <w:pPr>
        <w:pStyle w:val="a8"/>
        <w:ind w:left="0" w:firstLine="4395"/>
        <w:rPr>
          <w:bCs/>
          <w:iCs/>
          <w:sz w:val="18"/>
          <w:szCs w:val="18"/>
        </w:rPr>
      </w:pPr>
      <w:r w:rsidRPr="00E46F82">
        <w:rPr>
          <w:bCs/>
          <w:iCs/>
          <w:sz w:val="18"/>
          <w:szCs w:val="18"/>
        </w:rPr>
        <w:t>УТВЕРЖДЕНО</w:t>
      </w:r>
    </w:p>
    <w:p w:rsidR="00962348" w:rsidRPr="00E46F82" w:rsidRDefault="00962348" w:rsidP="00962348">
      <w:pPr>
        <w:pStyle w:val="a8"/>
        <w:ind w:left="0" w:firstLine="4395"/>
        <w:rPr>
          <w:bCs/>
          <w:iCs/>
          <w:sz w:val="18"/>
          <w:szCs w:val="18"/>
        </w:rPr>
      </w:pPr>
      <w:r w:rsidRPr="00E46F82">
        <w:rPr>
          <w:sz w:val="18"/>
          <w:szCs w:val="18"/>
        </w:rPr>
        <w:t>решением Совета народных депутатов</w:t>
      </w:r>
    </w:p>
    <w:p w:rsidR="00962348" w:rsidRPr="00E46F82" w:rsidRDefault="00962348" w:rsidP="00962348">
      <w:pPr>
        <w:pStyle w:val="ConsPlusNormal"/>
        <w:ind w:firstLine="4678"/>
        <w:jc w:val="both"/>
        <w:rPr>
          <w:sz w:val="18"/>
          <w:szCs w:val="18"/>
        </w:rPr>
      </w:pPr>
      <w:proofErr w:type="spellStart"/>
      <w:r w:rsidRPr="00E46F82">
        <w:rPr>
          <w:sz w:val="18"/>
          <w:szCs w:val="18"/>
        </w:rPr>
        <w:t>Старомеловатского</w:t>
      </w:r>
      <w:proofErr w:type="spellEnd"/>
      <w:r w:rsidRPr="00E46F82">
        <w:rPr>
          <w:sz w:val="18"/>
          <w:szCs w:val="18"/>
        </w:rPr>
        <w:t xml:space="preserve"> </w:t>
      </w:r>
    </w:p>
    <w:p w:rsidR="00962348" w:rsidRPr="00E46F82" w:rsidRDefault="00962348" w:rsidP="00962348">
      <w:pPr>
        <w:pStyle w:val="ConsPlusNormal"/>
        <w:ind w:firstLine="4678"/>
        <w:jc w:val="both"/>
        <w:rPr>
          <w:sz w:val="18"/>
          <w:szCs w:val="18"/>
        </w:rPr>
      </w:pPr>
      <w:r w:rsidRPr="00E46F82">
        <w:rPr>
          <w:sz w:val="18"/>
          <w:szCs w:val="18"/>
        </w:rPr>
        <w:t>сельского поселения</w:t>
      </w:r>
    </w:p>
    <w:p w:rsidR="00962348" w:rsidRPr="00E46F82" w:rsidRDefault="00962348" w:rsidP="00962348">
      <w:pPr>
        <w:pStyle w:val="ConsPlusNormal"/>
        <w:ind w:firstLine="4678"/>
        <w:jc w:val="both"/>
        <w:rPr>
          <w:sz w:val="18"/>
          <w:szCs w:val="18"/>
        </w:rPr>
      </w:pPr>
      <w:r w:rsidRPr="00E46F82">
        <w:rPr>
          <w:sz w:val="18"/>
          <w:szCs w:val="18"/>
        </w:rPr>
        <w:t xml:space="preserve">Петропавловского </w:t>
      </w:r>
    </w:p>
    <w:p w:rsidR="00962348" w:rsidRPr="00E46F82" w:rsidRDefault="00962348" w:rsidP="00962348">
      <w:pPr>
        <w:pStyle w:val="ConsPlusNormal"/>
        <w:ind w:firstLine="4678"/>
        <w:jc w:val="both"/>
        <w:rPr>
          <w:sz w:val="18"/>
          <w:szCs w:val="18"/>
        </w:rPr>
      </w:pPr>
      <w:r w:rsidRPr="00E46F82">
        <w:rPr>
          <w:sz w:val="18"/>
          <w:szCs w:val="18"/>
        </w:rPr>
        <w:t>муниципального района</w:t>
      </w:r>
    </w:p>
    <w:p w:rsidR="00962348" w:rsidRPr="00E46F82" w:rsidRDefault="00962348" w:rsidP="00962348">
      <w:pPr>
        <w:pStyle w:val="ConsPlusNormal"/>
        <w:ind w:firstLine="4678"/>
        <w:jc w:val="both"/>
        <w:rPr>
          <w:bCs/>
          <w:iCs/>
          <w:sz w:val="18"/>
          <w:szCs w:val="18"/>
        </w:rPr>
      </w:pPr>
      <w:r w:rsidRPr="00E46F82">
        <w:rPr>
          <w:sz w:val="18"/>
          <w:szCs w:val="18"/>
        </w:rPr>
        <w:t>Воронежской области</w:t>
      </w:r>
    </w:p>
    <w:p w:rsidR="00962348" w:rsidRPr="00E46F82" w:rsidRDefault="00962348" w:rsidP="00962348">
      <w:pPr>
        <w:pStyle w:val="ConsPlusNormal"/>
        <w:ind w:firstLine="4678"/>
        <w:jc w:val="both"/>
        <w:rPr>
          <w:sz w:val="18"/>
          <w:szCs w:val="18"/>
        </w:rPr>
      </w:pPr>
      <w:r w:rsidRPr="00E46F82">
        <w:rPr>
          <w:sz w:val="18"/>
          <w:szCs w:val="18"/>
        </w:rPr>
        <w:t>от 26.03.2025 г. № 12</w:t>
      </w:r>
    </w:p>
    <w:p w:rsidR="00962348" w:rsidRPr="00E46F82" w:rsidRDefault="00962348" w:rsidP="00962348">
      <w:pPr>
        <w:pStyle w:val="a8"/>
        <w:ind w:left="0" w:firstLine="709"/>
        <w:jc w:val="center"/>
        <w:rPr>
          <w:sz w:val="18"/>
          <w:szCs w:val="18"/>
        </w:rPr>
      </w:pPr>
    </w:p>
    <w:p w:rsidR="00962348" w:rsidRPr="00E46F82" w:rsidRDefault="00962348" w:rsidP="00962348">
      <w:pPr>
        <w:pStyle w:val="a8"/>
        <w:ind w:left="0" w:firstLine="709"/>
        <w:jc w:val="center"/>
        <w:rPr>
          <w:sz w:val="18"/>
          <w:szCs w:val="18"/>
        </w:rPr>
      </w:pPr>
    </w:p>
    <w:p w:rsidR="00962348" w:rsidRPr="00E46F82" w:rsidRDefault="00962348" w:rsidP="00962348">
      <w:pPr>
        <w:pStyle w:val="a8"/>
        <w:ind w:left="0" w:firstLine="709"/>
        <w:jc w:val="center"/>
        <w:rPr>
          <w:rFonts w:eastAsia="Calibri"/>
          <w:sz w:val="18"/>
          <w:szCs w:val="18"/>
        </w:rPr>
      </w:pPr>
      <w:r w:rsidRPr="00E46F82">
        <w:rPr>
          <w:sz w:val="18"/>
          <w:szCs w:val="18"/>
        </w:rPr>
        <w:t>Перечень и</w:t>
      </w:r>
      <w:r w:rsidRPr="00E46F82">
        <w:rPr>
          <w:rFonts w:eastAsia="Calibri"/>
          <w:sz w:val="18"/>
          <w:szCs w:val="18"/>
        </w:rPr>
        <w:t>ндикаторов риска</w:t>
      </w:r>
    </w:p>
    <w:p w:rsidR="00962348" w:rsidRPr="00E46F82" w:rsidRDefault="00962348" w:rsidP="00962348">
      <w:pPr>
        <w:pStyle w:val="a8"/>
        <w:ind w:left="0" w:firstLine="709"/>
        <w:jc w:val="center"/>
        <w:rPr>
          <w:rFonts w:eastAsia="Calibri"/>
          <w:sz w:val="18"/>
          <w:szCs w:val="18"/>
        </w:rPr>
      </w:pPr>
      <w:r w:rsidRPr="00E46F82">
        <w:rPr>
          <w:rFonts w:eastAsia="Calibri"/>
          <w:sz w:val="18"/>
          <w:szCs w:val="18"/>
        </w:rPr>
        <w:t>нарушения обязательных требований, используемых для определения необходимости проведения внеплановых</w:t>
      </w:r>
    </w:p>
    <w:p w:rsidR="00962348" w:rsidRPr="00E46F82" w:rsidRDefault="00962348" w:rsidP="00962348">
      <w:pPr>
        <w:pStyle w:val="a8"/>
        <w:ind w:left="0" w:firstLine="709"/>
        <w:jc w:val="center"/>
        <w:rPr>
          <w:sz w:val="18"/>
          <w:szCs w:val="18"/>
        </w:rPr>
      </w:pPr>
      <w:r w:rsidRPr="00E46F82">
        <w:rPr>
          <w:rFonts w:eastAsia="Calibri"/>
          <w:sz w:val="18"/>
          <w:szCs w:val="18"/>
        </w:rPr>
        <w:t xml:space="preserve">и профилактических мероприятий при осуществлении </w:t>
      </w:r>
      <w:r w:rsidRPr="00E46F82">
        <w:rPr>
          <w:sz w:val="18"/>
          <w:szCs w:val="18"/>
        </w:rPr>
        <w:t>муниципального контроля в сфере благоустройства</w:t>
      </w:r>
    </w:p>
    <w:p w:rsidR="00962348" w:rsidRPr="00E46F82" w:rsidRDefault="00962348" w:rsidP="00962348">
      <w:pPr>
        <w:pStyle w:val="ConsPlusNormal"/>
        <w:ind w:firstLine="709"/>
        <w:jc w:val="both"/>
        <w:rPr>
          <w:sz w:val="18"/>
          <w:szCs w:val="18"/>
        </w:rPr>
      </w:pPr>
    </w:p>
    <w:p w:rsidR="00962348" w:rsidRPr="00E46F82" w:rsidRDefault="00962348" w:rsidP="00962348">
      <w:pPr>
        <w:autoSpaceDE w:val="0"/>
        <w:autoSpaceDN w:val="0"/>
        <w:adjustRightInd w:val="0"/>
        <w:ind w:firstLine="709"/>
        <w:rPr>
          <w:rFonts w:ascii="Times New Roman" w:hAnsi="Times New Roman" w:cs="Times New Roman"/>
          <w:sz w:val="18"/>
          <w:szCs w:val="18"/>
        </w:rPr>
      </w:pPr>
      <w:r w:rsidRPr="00E46F82">
        <w:rPr>
          <w:rFonts w:ascii="Times New Roman" w:hAnsi="Times New Roman" w:cs="Times New Roman"/>
          <w:sz w:val="18"/>
          <w:szCs w:val="18"/>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962348" w:rsidRDefault="00962348" w:rsidP="00962348">
      <w:pPr>
        <w:autoSpaceDE w:val="0"/>
        <w:autoSpaceDN w:val="0"/>
        <w:adjustRightInd w:val="0"/>
        <w:ind w:firstLine="709"/>
        <w:rPr>
          <w:rFonts w:ascii="Times New Roman" w:hAnsi="Times New Roman" w:cs="Times New Roman"/>
          <w:sz w:val="18"/>
          <w:szCs w:val="18"/>
        </w:rPr>
      </w:pPr>
      <w:r w:rsidRPr="00E46F82">
        <w:rPr>
          <w:rFonts w:ascii="Times New Roman" w:hAnsi="Times New Roman" w:cs="Times New Roman"/>
          <w:sz w:val="18"/>
          <w:szCs w:val="18"/>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B4638B" w:rsidRDefault="00B4638B" w:rsidP="00962348">
      <w:pPr>
        <w:autoSpaceDE w:val="0"/>
        <w:autoSpaceDN w:val="0"/>
        <w:adjustRightInd w:val="0"/>
        <w:ind w:firstLine="709"/>
        <w:rPr>
          <w:rFonts w:ascii="Times New Roman" w:hAnsi="Times New Roman" w:cs="Times New Roman"/>
          <w:sz w:val="18"/>
          <w:szCs w:val="18"/>
        </w:rPr>
      </w:pPr>
    </w:p>
    <w:p w:rsidR="00B4638B" w:rsidRPr="00B4638B" w:rsidRDefault="00B4638B" w:rsidP="00B4638B">
      <w:pPr>
        <w:spacing w:after="0" w:line="240" w:lineRule="auto"/>
        <w:jc w:val="center"/>
        <w:rPr>
          <w:rFonts w:ascii="Arial" w:eastAsia="Times New Roman" w:hAnsi="Arial" w:cs="Times New Roman"/>
          <w:sz w:val="20"/>
          <w:szCs w:val="20"/>
          <w:lang w:eastAsia="ru-RU"/>
        </w:rPr>
      </w:pPr>
      <w:r w:rsidRPr="00B4638B">
        <w:rPr>
          <w:rFonts w:ascii="Arial" w:eastAsia="Times New Roman" w:hAnsi="Arial" w:cs="Times New Roman"/>
          <w:sz w:val="20"/>
          <w:szCs w:val="20"/>
          <w:lang w:eastAsia="ru-RU"/>
        </w:rPr>
        <w:t>СОВЕТ НАРОДНЫХ ДЕПУТАТОВ</w:t>
      </w:r>
    </w:p>
    <w:p w:rsidR="00B4638B" w:rsidRPr="00B4638B" w:rsidRDefault="00B4638B" w:rsidP="00B4638B">
      <w:pPr>
        <w:spacing w:after="0" w:line="240" w:lineRule="auto"/>
        <w:ind w:firstLine="709"/>
        <w:jc w:val="center"/>
        <w:rPr>
          <w:rFonts w:ascii="Arial" w:eastAsia="Times New Roman" w:hAnsi="Arial" w:cs="Times New Roman"/>
          <w:sz w:val="20"/>
          <w:szCs w:val="20"/>
          <w:lang w:eastAsia="ru-RU"/>
        </w:rPr>
      </w:pPr>
      <w:r w:rsidRPr="00B4638B">
        <w:rPr>
          <w:rFonts w:ascii="Arial" w:eastAsia="Times New Roman" w:hAnsi="Arial" w:cs="Times New Roman"/>
          <w:sz w:val="20"/>
          <w:szCs w:val="20"/>
          <w:lang w:eastAsia="ru-RU"/>
        </w:rPr>
        <w:t>СТАРОМЕЛОВАТСКОГО СЕЛЬСКОГО ПОСЕЛЕНИЯ</w:t>
      </w:r>
    </w:p>
    <w:p w:rsidR="00B4638B" w:rsidRPr="00B4638B" w:rsidRDefault="00B4638B" w:rsidP="00B4638B">
      <w:pPr>
        <w:spacing w:after="0" w:line="240" w:lineRule="auto"/>
        <w:ind w:firstLine="709"/>
        <w:jc w:val="center"/>
        <w:rPr>
          <w:rFonts w:ascii="Arial" w:eastAsia="Times New Roman" w:hAnsi="Arial" w:cs="Times New Roman"/>
          <w:sz w:val="20"/>
          <w:szCs w:val="20"/>
          <w:lang w:eastAsia="ru-RU"/>
        </w:rPr>
      </w:pPr>
      <w:r w:rsidRPr="00B4638B">
        <w:rPr>
          <w:rFonts w:ascii="Arial" w:eastAsia="Times New Roman" w:hAnsi="Arial" w:cs="Times New Roman"/>
          <w:sz w:val="20"/>
          <w:szCs w:val="20"/>
          <w:lang w:eastAsia="ru-RU"/>
        </w:rPr>
        <w:t>ПЕТРОПАВЛОВСКОГО МУНИЦИПАЛЬНОГО РАЙОНА</w:t>
      </w:r>
    </w:p>
    <w:p w:rsidR="00B4638B" w:rsidRPr="00B4638B" w:rsidRDefault="00B4638B" w:rsidP="00B4638B">
      <w:pPr>
        <w:spacing w:after="0" w:line="240" w:lineRule="auto"/>
        <w:ind w:firstLine="709"/>
        <w:jc w:val="center"/>
        <w:rPr>
          <w:rFonts w:ascii="Arial" w:eastAsia="Times New Roman" w:hAnsi="Arial" w:cs="Times New Roman"/>
          <w:sz w:val="20"/>
          <w:szCs w:val="20"/>
          <w:lang w:eastAsia="ru-RU"/>
        </w:rPr>
      </w:pPr>
      <w:r w:rsidRPr="00B4638B">
        <w:rPr>
          <w:rFonts w:ascii="Arial" w:eastAsia="Times New Roman" w:hAnsi="Arial" w:cs="Times New Roman"/>
          <w:sz w:val="20"/>
          <w:szCs w:val="20"/>
          <w:lang w:eastAsia="ru-RU"/>
        </w:rPr>
        <w:t>ВОРОНЕЖСКОЙ ОБЛАСТИ</w:t>
      </w:r>
    </w:p>
    <w:p w:rsidR="00B4638B" w:rsidRPr="00B4638B" w:rsidRDefault="00B4638B" w:rsidP="00B4638B">
      <w:pPr>
        <w:spacing w:after="0" w:line="240" w:lineRule="auto"/>
        <w:ind w:firstLine="709"/>
        <w:jc w:val="center"/>
        <w:rPr>
          <w:rFonts w:ascii="Arial" w:eastAsia="Times New Roman" w:hAnsi="Arial" w:cs="Times New Roman"/>
          <w:sz w:val="20"/>
          <w:szCs w:val="20"/>
          <w:lang w:eastAsia="ru-RU"/>
        </w:rPr>
      </w:pPr>
    </w:p>
    <w:p w:rsidR="00B4638B" w:rsidRPr="00B4638B" w:rsidRDefault="00B4638B" w:rsidP="00B4638B">
      <w:pPr>
        <w:tabs>
          <w:tab w:val="left" w:pos="4337"/>
        </w:tabs>
        <w:spacing w:after="0" w:line="240" w:lineRule="auto"/>
        <w:ind w:firstLine="709"/>
        <w:jc w:val="center"/>
        <w:rPr>
          <w:rFonts w:ascii="Arial" w:eastAsia="Times New Roman" w:hAnsi="Arial" w:cs="Times New Roman"/>
          <w:kern w:val="32"/>
          <w:sz w:val="20"/>
          <w:szCs w:val="20"/>
          <w:lang w:eastAsia="ru-RU"/>
        </w:rPr>
      </w:pPr>
      <w:r w:rsidRPr="00B4638B">
        <w:rPr>
          <w:rFonts w:ascii="Arial" w:eastAsia="Times New Roman" w:hAnsi="Arial" w:cs="Times New Roman"/>
          <w:kern w:val="32"/>
          <w:sz w:val="20"/>
          <w:szCs w:val="20"/>
          <w:lang w:eastAsia="ru-RU"/>
        </w:rPr>
        <w:t>РЕШЕНИЕ</w:t>
      </w:r>
    </w:p>
    <w:p w:rsidR="00B4638B" w:rsidRPr="00B4638B" w:rsidRDefault="00B4638B" w:rsidP="00B4638B">
      <w:pPr>
        <w:tabs>
          <w:tab w:val="left" w:pos="4337"/>
        </w:tabs>
        <w:spacing w:after="0" w:line="240" w:lineRule="auto"/>
        <w:ind w:firstLine="709"/>
        <w:jc w:val="center"/>
        <w:rPr>
          <w:rFonts w:ascii="Arial" w:eastAsia="Times New Roman" w:hAnsi="Arial" w:cs="Times New Roman"/>
          <w:kern w:val="32"/>
          <w:sz w:val="20"/>
          <w:szCs w:val="20"/>
          <w:lang w:eastAsia="ru-RU"/>
        </w:rPr>
      </w:pPr>
    </w:p>
    <w:p w:rsidR="00B4638B" w:rsidRPr="00B4638B" w:rsidRDefault="00B4638B" w:rsidP="00B4638B">
      <w:pPr>
        <w:spacing w:after="0" w:line="240" w:lineRule="auto"/>
        <w:rPr>
          <w:rFonts w:ascii="Arial" w:eastAsia="Times New Roman" w:hAnsi="Arial" w:cs="Arial"/>
          <w:bCs/>
          <w:kern w:val="28"/>
          <w:sz w:val="20"/>
          <w:szCs w:val="20"/>
          <w:lang w:eastAsia="ru-RU"/>
        </w:rPr>
      </w:pPr>
      <w:proofErr w:type="gramStart"/>
      <w:r w:rsidRPr="00B4638B">
        <w:rPr>
          <w:rFonts w:ascii="Arial" w:eastAsia="Times New Roman" w:hAnsi="Arial" w:cs="Arial"/>
          <w:bCs/>
          <w:kern w:val="28"/>
          <w:sz w:val="20"/>
          <w:szCs w:val="20"/>
          <w:lang w:eastAsia="ru-RU"/>
        </w:rPr>
        <w:t>от  26</w:t>
      </w:r>
      <w:proofErr w:type="gramEnd"/>
      <w:r w:rsidRPr="00B4638B">
        <w:rPr>
          <w:rFonts w:ascii="Arial" w:eastAsia="Times New Roman" w:hAnsi="Arial" w:cs="Arial"/>
          <w:bCs/>
          <w:kern w:val="28"/>
          <w:sz w:val="20"/>
          <w:szCs w:val="20"/>
          <w:lang w:eastAsia="ru-RU"/>
        </w:rPr>
        <w:t>.03.2025г.    № 14</w:t>
      </w:r>
    </w:p>
    <w:p w:rsidR="00B4638B" w:rsidRPr="00B4638B" w:rsidRDefault="00B4638B" w:rsidP="00B4638B">
      <w:pPr>
        <w:spacing w:after="0" w:line="240" w:lineRule="auto"/>
        <w:jc w:val="center"/>
        <w:rPr>
          <w:rFonts w:ascii="Arial" w:eastAsia="Times New Roman" w:hAnsi="Arial" w:cs="Arial"/>
          <w:b/>
          <w:bCs/>
          <w:kern w:val="28"/>
          <w:sz w:val="20"/>
          <w:szCs w:val="20"/>
          <w:lang w:eastAsia="ru-RU"/>
        </w:rPr>
      </w:pPr>
    </w:p>
    <w:p w:rsidR="00B4638B" w:rsidRPr="00B4638B" w:rsidRDefault="00B4638B" w:rsidP="00B4638B">
      <w:pPr>
        <w:spacing w:after="0" w:line="240" w:lineRule="auto"/>
        <w:jc w:val="center"/>
        <w:rPr>
          <w:rFonts w:ascii="Arial" w:eastAsia="Times New Roman" w:hAnsi="Arial" w:cs="Arial"/>
          <w:b/>
          <w:bCs/>
          <w:kern w:val="28"/>
          <w:sz w:val="20"/>
          <w:szCs w:val="20"/>
          <w:lang w:eastAsia="ru-RU"/>
        </w:rPr>
      </w:pPr>
    </w:p>
    <w:p w:rsidR="00B4638B" w:rsidRPr="00B4638B" w:rsidRDefault="00B4638B" w:rsidP="00B4638B">
      <w:pPr>
        <w:spacing w:after="0" w:line="240" w:lineRule="auto"/>
        <w:jc w:val="center"/>
        <w:rPr>
          <w:rFonts w:ascii="Arial" w:eastAsia="Times New Roman" w:hAnsi="Arial" w:cs="Arial"/>
          <w:b/>
          <w:bCs/>
          <w:kern w:val="28"/>
          <w:sz w:val="20"/>
          <w:szCs w:val="20"/>
          <w:lang w:eastAsia="ru-RU"/>
        </w:rPr>
      </w:pPr>
      <w:r w:rsidRPr="00B4638B">
        <w:rPr>
          <w:rFonts w:ascii="Arial" w:eastAsia="Times New Roman" w:hAnsi="Arial" w:cs="Arial"/>
          <w:b/>
          <w:bCs/>
          <w:kern w:val="28"/>
          <w:sz w:val="20"/>
          <w:szCs w:val="20"/>
          <w:lang w:eastAsia="ru-RU"/>
        </w:rPr>
        <w:t xml:space="preserve">О внесении изменений в решение Совета народных депутатов </w:t>
      </w:r>
      <w:proofErr w:type="spellStart"/>
      <w:r w:rsidRPr="00B4638B">
        <w:rPr>
          <w:rFonts w:ascii="Arial" w:eastAsia="Times New Roman" w:hAnsi="Arial" w:cs="Arial"/>
          <w:b/>
          <w:bCs/>
          <w:kern w:val="28"/>
          <w:sz w:val="20"/>
          <w:szCs w:val="20"/>
          <w:lang w:eastAsia="ru-RU"/>
        </w:rPr>
        <w:t>Старомеловатского</w:t>
      </w:r>
      <w:proofErr w:type="spellEnd"/>
      <w:r w:rsidRPr="00B4638B">
        <w:rPr>
          <w:rFonts w:ascii="Arial" w:eastAsia="Times New Roman" w:hAnsi="Arial" w:cs="Arial"/>
          <w:b/>
          <w:bCs/>
          <w:kern w:val="28"/>
          <w:sz w:val="20"/>
          <w:szCs w:val="20"/>
          <w:lang w:eastAsia="ru-RU"/>
        </w:rPr>
        <w:t xml:space="preserve"> сельского поселения от 09.08.2017 № 28 «О принятии программы комплексного развития транспортной инфраструктуры </w:t>
      </w:r>
      <w:proofErr w:type="spellStart"/>
      <w:r w:rsidRPr="00B4638B">
        <w:rPr>
          <w:rFonts w:ascii="Arial" w:eastAsia="Times New Roman" w:hAnsi="Arial" w:cs="Arial"/>
          <w:b/>
          <w:bCs/>
          <w:kern w:val="28"/>
          <w:sz w:val="20"/>
          <w:szCs w:val="20"/>
          <w:lang w:eastAsia="ru-RU"/>
        </w:rPr>
        <w:t>Старомеловатского</w:t>
      </w:r>
      <w:proofErr w:type="spellEnd"/>
      <w:r w:rsidRPr="00B4638B">
        <w:rPr>
          <w:rFonts w:ascii="Arial" w:eastAsia="Times New Roman" w:hAnsi="Arial" w:cs="Arial"/>
          <w:b/>
          <w:bCs/>
          <w:kern w:val="28"/>
          <w:sz w:val="20"/>
          <w:szCs w:val="20"/>
          <w:lang w:eastAsia="ru-RU"/>
        </w:rPr>
        <w:t xml:space="preserve"> сельского поселения Петропавловского муниципального района Воронежской области на 2017-2030 годы»</w:t>
      </w:r>
    </w:p>
    <w:p w:rsidR="00B4638B" w:rsidRPr="00B4638B" w:rsidRDefault="00B4638B" w:rsidP="00B4638B">
      <w:pPr>
        <w:spacing w:after="0" w:line="240" w:lineRule="auto"/>
        <w:ind w:firstLine="709"/>
        <w:jc w:val="both"/>
        <w:rPr>
          <w:rFonts w:ascii="Arial" w:eastAsia="Times New Roman" w:hAnsi="Arial" w:cs="Times New Roman"/>
          <w:sz w:val="20"/>
          <w:szCs w:val="20"/>
          <w:lang w:eastAsia="ru-RU"/>
        </w:rPr>
      </w:pPr>
    </w:p>
    <w:p w:rsidR="00B4638B" w:rsidRPr="00B4638B" w:rsidRDefault="00B4638B" w:rsidP="00B4638B">
      <w:pPr>
        <w:adjustRightInd w:val="0"/>
        <w:spacing w:after="0" w:line="240" w:lineRule="auto"/>
        <w:ind w:firstLine="709"/>
        <w:jc w:val="both"/>
        <w:rPr>
          <w:rFonts w:ascii="Arial" w:eastAsia="Times New Roman" w:hAnsi="Arial" w:cs="Times New Roman"/>
          <w:sz w:val="20"/>
          <w:szCs w:val="20"/>
          <w:lang w:eastAsia="ru-RU"/>
        </w:rPr>
      </w:pPr>
      <w:r w:rsidRPr="00B4638B">
        <w:rPr>
          <w:rFonts w:ascii="Arial" w:eastAsia="Times New Roman" w:hAnsi="Arial" w:cs="Times New Roman"/>
          <w:sz w:val="20"/>
          <w:szCs w:val="20"/>
        </w:rPr>
        <w:t>В целях приведения нормативных правовых актов</w:t>
      </w:r>
      <w:r w:rsidRPr="00B4638B">
        <w:rPr>
          <w:rFonts w:ascii="Arial" w:eastAsia="Times New Roman" w:hAnsi="Arial" w:cs="Times New Roman"/>
          <w:sz w:val="20"/>
          <w:szCs w:val="20"/>
          <w:lang w:eastAsia="ru-RU"/>
        </w:rPr>
        <w:t xml:space="preserve"> </w:t>
      </w:r>
      <w:proofErr w:type="spellStart"/>
      <w:r w:rsidRPr="00B4638B">
        <w:rPr>
          <w:rFonts w:ascii="Arial" w:eastAsia="Times New Roman" w:hAnsi="Arial" w:cs="Times New Roman"/>
          <w:sz w:val="20"/>
          <w:szCs w:val="20"/>
          <w:lang w:eastAsia="ru-RU"/>
        </w:rPr>
        <w:t>Старомеловатского</w:t>
      </w:r>
      <w:proofErr w:type="spellEnd"/>
      <w:r w:rsidRPr="00B4638B">
        <w:rPr>
          <w:rFonts w:ascii="Arial" w:eastAsia="Times New Roman" w:hAnsi="Arial" w:cs="Times New Roman"/>
          <w:sz w:val="20"/>
          <w:szCs w:val="20"/>
          <w:lang w:eastAsia="ru-RU"/>
        </w:rPr>
        <w:t xml:space="preserve"> сельского поселения Петропавловского муниципального района Воронежской области в соответствие с действующим законодательством, Совет народных депутатов </w:t>
      </w:r>
      <w:proofErr w:type="spellStart"/>
      <w:r w:rsidRPr="00B4638B">
        <w:rPr>
          <w:rFonts w:ascii="Arial" w:eastAsia="Times New Roman" w:hAnsi="Arial" w:cs="Times New Roman"/>
          <w:sz w:val="20"/>
          <w:szCs w:val="20"/>
          <w:lang w:eastAsia="ru-RU"/>
        </w:rPr>
        <w:t>Старомеловатского</w:t>
      </w:r>
      <w:proofErr w:type="spellEnd"/>
      <w:r w:rsidRPr="00B4638B">
        <w:rPr>
          <w:rFonts w:ascii="Arial" w:eastAsia="Times New Roman" w:hAnsi="Arial" w:cs="Times New Roman"/>
          <w:sz w:val="20"/>
          <w:szCs w:val="20"/>
          <w:lang w:eastAsia="ru-RU"/>
        </w:rPr>
        <w:t xml:space="preserve"> сельского поселения Петропавловского муниципального района Воронежской области</w:t>
      </w:r>
    </w:p>
    <w:p w:rsidR="00B4638B" w:rsidRPr="00B4638B" w:rsidRDefault="00B4638B" w:rsidP="00B4638B">
      <w:pPr>
        <w:adjustRightInd w:val="0"/>
        <w:spacing w:after="0" w:line="240" w:lineRule="auto"/>
        <w:ind w:firstLine="709"/>
        <w:jc w:val="center"/>
        <w:rPr>
          <w:rFonts w:ascii="Arial" w:eastAsia="Times New Roman" w:hAnsi="Arial" w:cs="Times New Roman"/>
          <w:sz w:val="20"/>
          <w:szCs w:val="20"/>
          <w:lang w:eastAsia="ru-RU"/>
        </w:rPr>
      </w:pPr>
      <w:r w:rsidRPr="00B4638B">
        <w:rPr>
          <w:rFonts w:ascii="Arial" w:eastAsia="Times New Roman" w:hAnsi="Arial" w:cs="Times New Roman"/>
          <w:sz w:val="20"/>
          <w:szCs w:val="20"/>
          <w:lang w:eastAsia="ru-RU"/>
        </w:rPr>
        <w:t>РЕШИЛ:</w:t>
      </w:r>
    </w:p>
    <w:p w:rsidR="00B4638B" w:rsidRPr="00B4638B" w:rsidRDefault="00B4638B" w:rsidP="00B4638B">
      <w:pPr>
        <w:spacing w:after="0" w:line="240" w:lineRule="auto"/>
        <w:ind w:firstLine="709"/>
        <w:jc w:val="both"/>
        <w:rPr>
          <w:rFonts w:ascii="Arial" w:eastAsia="Times New Roman" w:hAnsi="Arial" w:cs="Times New Roman"/>
          <w:sz w:val="20"/>
          <w:szCs w:val="20"/>
        </w:rPr>
      </w:pPr>
      <w:r w:rsidRPr="00B4638B">
        <w:rPr>
          <w:rFonts w:ascii="Arial" w:eastAsia="Times New Roman" w:hAnsi="Arial" w:cs="Times New Roman"/>
          <w:sz w:val="20"/>
          <w:szCs w:val="20"/>
        </w:rPr>
        <w:t>1. Внести в решение Совета народных депутатов</w:t>
      </w:r>
      <w:r w:rsidRPr="00B4638B">
        <w:rPr>
          <w:rFonts w:ascii="Arial" w:eastAsia="Times New Roman" w:hAnsi="Arial" w:cs="Times New Roman"/>
          <w:sz w:val="20"/>
          <w:szCs w:val="20"/>
          <w:lang w:eastAsia="ru-RU"/>
        </w:rPr>
        <w:t xml:space="preserve"> </w:t>
      </w:r>
      <w:proofErr w:type="spellStart"/>
      <w:r w:rsidRPr="00B4638B">
        <w:rPr>
          <w:rFonts w:ascii="Arial" w:eastAsia="Times New Roman" w:hAnsi="Arial" w:cs="Times New Roman"/>
          <w:sz w:val="20"/>
          <w:szCs w:val="20"/>
        </w:rPr>
        <w:t>Старомеловатского</w:t>
      </w:r>
      <w:proofErr w:type="spellEnd"/>
      <w:r w:rsidRPr="00B4638B">
        <w:rPr>
          <w:rFonts w:ascii="Arial" w:eastAsia="Times New Roman" w:hAnsi="Arial" w:cs="Times New Roman"/>
          <w:sz w:val="20"/>
          <w:szCs w:val="20"/>
        </w:rPr>
        <w:t xml:space="preserve"> сельского поселения Петропавловского муниципального района Воронежской области от 09.08.2017 № 28 «О принятии программы комплексного развития транспортной инфраструктуры </w:t>
      </w:r>
      <w:proofErr w:type="spellStart"/>
      <w:r w:rsidRPr="00B4638B">
        <w:rPr>
          <w:rFonts w:ascii="Arial" w:eastAsia="Times New Roman" w:hAnsi="Arial" w:cs="Times New Roman"/>
          <w:sz w:val="20"/>
          <w:szCs w:val="20"/>
        </w:rPr>
        <w:t>Старомеловатского</w:t>
      </w:r>
      <w:proofErr w:type="spellEnd"/>
      <w:r w:rsidRPr="00B4638B">
        <w:rPr>
          <w:rFonts w:ascii="Arial" w:eastAsia="Times New Roman" w:hAnsi="Arial" w:cs="Times New Roman"/>
          <w:sz w:val="20"/>
          <w:szCs w:val="20"/>
        </w:rPr>
        <w:t xml:space="preserve"> сельского поселения Петропавловского муниципального района Воронежской области на 2017-2030 годы» следующие изменения:</w:t>
      </w:r>
    </w:p>
    <w:p w:rsidR="00B4638B" w:rsidRPr="00B4638B" w:rsidRDefault="00B4638B" w:rsidP="00B4638B">
      <w:pPr>
        <w:spacing w:after="0" w:line="240" w:lineRule="auto"/>
        <w:ind w:firstLine="709"/>
        <w:jc w:val="both"/>
        <w:rPr>
          <w:rFonts w:ascii="Arial" w:eastAsia="Times New Roman" w:hAnsi="Arial" w:cs="Times New Roman"/>
          <w:sz w:val="20"/>
          <w:szCs w:val="20"/>
        </w:rPr>
      </w:pPr>
      <w:r w:rsidRPr="00B4638B">
        <w:rPr>
          <w:rFonts w:ascii="Arial" w:eastAsia="Times New Roman" w:hAnsi="Arial" w:cs="Times New Roman"/>
          <w:sz w:val="20"/>
          <w:szCs w:val="20"/>
        </w:rPr>
        <w:t>1.1. Пункт 2.7. раздела 2 Программы изложить в следующей редакции:</w:t>
      </w:r>
    </w:p>
    <w:p w:rsidR="00B4638B" w:rsidRPr="00B4638B" w:rsidRDefault="00B4638B" w:rsidP="00B4638B">
      <w:pPr>
        <w:spacing w:after="0" w:line="240" w:lineRule="auto"/>
        <w:ind w:firstLine="709"/>
        <w:jc w:val="both"/>
        <w:rPr>
          <w:rFonts w:ascii="Arial" w:eastAsia="Times New Roman" w:hAnsi="Arial" w:cs="Times New Roman"/>
          <w:sz w:val="20"/>
          <w:szCs w:val="20"/>
        </w:rPr>
      </w:pPr>
      <w:r w:rsidRPr="00B4638B">
        <w:rPr>
          <w:rFonts w:ascii="Arial" w:eastAsia="Times New Roman" w:hAnsi="Arial" w:cs="Times New Roman"/>
          <w:sz w:val="20"/>
          <w:szCs w:val="20"/>
        </w:rPr>
        <w:t>«2.7. Характеристика условий пешеходного, велосипедного движения, а также движения лиц, использующих для передвижения средства индивидуальной мобильности</w:t>
      </w:r>
    </w:p>
    <w:p w:rsidR="00B4638B" w:rsidRPr="00B4638B" w:rsidRDefault="00B4638B" w:rsidP="00B4638B">
      <w:pPr>
        <w:spacing w:after="0" w:line="240" w:lineRule="auto"/>
        <w:ind w:firstLine="709"/>
        <w:jc w:val="both"/>
        <w:rPr>
          <w:rFonts w:ascii="Arial" w:eastAsia="Times New Roman" w:hAnsi="Arial" w:cs="Times New Roman"/>
          <w:sz w:val="20"/>
          <w:szCs w:val="20"/>
        </w:rPr>
      </w:pPr>
      <w:r w:rsidRPr="00B4638B">
        <w:rPr>
          <w:rFonts w:ascii="Arial" w:eastAsia="Times New Roman" w:hAnsi="Arial" w:cs="Times New Roman"/>
          <w:sz w:val="20"/>
          <w:szCs w:val="20"/>
        </w:rPr>
        <w:t>Для передвижения пешеходов предусмотрены тротуары преимущественно с твердым покрытием (тротуарная плитка). В местах пересечения тротуаров с проезжей частью оборудованы пешеходные переходы. Специализированные дорожки для велосипедного передвижения, а также для передвижения лиц, использующих для передвижения средства индивидуальной мобильности по территории поселения не предусмотрены. Движение велосипедистов и лиц, использующих для передвижения средства индивидуальной мобильности осуществляется в соответствии с требованиями ПДД по дорогам общего пользования.».</w:t>
      </w:r>
    </w:p>
    <w:p w:rsidR="00B4638B" w:rsidRPr="00B4638B" w:rsidRDefault="00B4638B" w:rsidP="00B4638B">
      <w:pPr>
        <w:spacing w:after="0" w:line="240" w:lineRule="auto"/>
        <w:ind w:firstLine="709"/>
        <w:jc w:val="both"/>
        <w:rPr>
          <w:rFonts w:ascii="Arial" w:eastAsia="Times New Roman" w:hAnsi="Arial" w:cs="Times New Roman"/>
          <w:sz w:val="20"/>
          <w:szCs w:val="20"/>
        </w:rPr>
      </w:pPr>
      <w:r w:rsidRPr="00B4638B">
        <w:rPr>
          <w:rFonts w:ascii="Arial" w:eastAsia="Times New Roman" w:hAnsi="Arial" w:cs="Times New Roman"/>
          <w:sz w:val="20"/>
          <w:szCs w:val="20"/>
        </w:rPr>
        <w:t xml:space="preserve">2. Настоящее решение вступает в силу со дня его опубликования в официальном периодическом издании «Вестник муниципальных правовых актов </w:t>
      </w:r>
      <w:proofErr w:type="spellStart"/>
      <w:r w:rsidRPr="00B4638B">
        <w:rPr>
          <w:rFonts w:ascii="Arial" w:eastAsia="Times New Roman" w:hAnsi="Arial" w:cs="Times New Roman"/>
          <w:sz w:val="20"/>
          <w:szCs w:val="20"/>
        </w:rPr>
        <w:t>Старомеловатского</w:t>
      </w:r>
      <w:proofErr w:type="spellEnd"/>
      <w:r w:rsidRPr="00B4638B">
        <w:rPr>
          <w:rFonts w:ascii="Arial" w:eastAsia="Times New Roman" w:hAnsi="Arial" w:cs="Times New Roman"/>
          <w:sz w:val="20"/>
          <w:szCs w:val="20"/>
        </w:rPr>
        <w:t xml:space="preserve"> сельского поселения Петропавловского муниципального района Воронежской области».</w:t>
      </w:r>
    </w:p>
    <w:p w:rsidR="00B4638B" w:rsidRPr="00B4638B" w:rsidRDefault="00B4638B" w:rsidP="00B4638B">
      <w:pPr>
        <w:spacing w:after="0" w:line="240" w:lineRule="auto"/>
        <w:ind w:firstLine="709"/>
        <w:jc w:val="both"/>
        <w:rPr>
          <w:rFonts w:ascii="Arial" w:eastAsia="Times New Roman" w:hAnsi="Arial" w:cs="Times New Roman"/>
          <w:sz w:val="20"/>
          <w:szCs w:val="20"/>
        </w:rPr>
      </w:pPr>
    </w:p>
    <w:p w:rsidR="00B4638B" w:rsidRPr="00B4638B" w:rsidRDefault="00B4638B" w:rsidP="00B4638B">
      <w:pPr>
        <w:spacing w:after="0" w:line="240" w:lineRule="auto"/>
        <w:jc w:val="both"/>
        <w:rPr>
          <w:rFonts w:ascii="Arial" w:eastAsia="Times New Roman" w:hAnsi="Arial" w:cs="Times New Roman"/>
          <w:sz w:val="20"/>
          <w:szCs w:val="20"/>
        </w:rPr>
      </w:pPr>
      <w:r w:rsidRPr="00B4638B">
        <w:rPr>
          <w:rFonts w:ascii="Arial" w:eastAsia="Times New Roman" w:hAnsi="Arial" w:cs="Times New Roman"/>
          <w:sz w:val="20"/>
          <w:szCs w:val="20"/>
        </w:rPr>
        <w:t xml:space="preserve">Глава </w:t>
      </w:r>
      <w:proofErr w:type="spellStart"/>
      <w:r w:rsidRPr="00B4638B">
        <w:rPr>
          <w:rFonts w:ascii="Arial" w:eastAsia="Times New Roman" w:hAnsi="Arial" w:cs="Times New Roman"/>
          <w:sz w:val="20"/>
          <w:szCs w:val="20"/>
        </w:rPr>
        <w:t>Старомеловатского</w:t>
      </w:r>
      <w:proofErr w:type="spellEnd"/>
    </w:p>
    <w:p w:rsidR="00B4638B" w:rsidRPr="00B4638B" w:rsidRDefault="00B4638B" w:rsidP="00B4638B">
      <w:pPr>
        <w:spacing w:after="0" w:line="240" w:lineRule="auto"/>
        <w:jc w:val="both"/>
        <w:rPr>
          <w:rFonts w:ascii="Arial" w:eastAsia="Times New Roman" w:hAnsi="Arial" w:cs="Times New Roman"/>
          <w:sz w:val="20"/>
          <w:szCs w:val="20"/>
        </w:rPr>
      </w:pPr>
      <w:r w:rsidRPr="00B4638B">
        <w:rPr>
          <w:rFonts w:ascii="Arial" w:eastAsia="Times New Roman" w:hAnsi="Arial" w:cs="Times New Roman"/>
          <w:sz w:val="20"/>
          <w:szCs w:val="20"/>
        </w:rPr>
        <w:t xml:space="preserve">сельского поселения                                                                  </w:t>
      </w:r>
      <w:proofErr w:type="spellStart"/>
      <w:r w:rsidRPr="00B4638B">
        <w:rPr>
          <w:rFonts w:ascii="Arial" w:eastAsia="Times New Roman" w:hAnsi="Arial" w:cs="Times New Roman"/>
          <w:sz w:val="20"/>
          <w:szCs w:val="20"/>
        </w:rPr>
        <w:t>В.И.Мирошников</w:t>
      </w:r>
      <w:proofErr w:type="spellEnd"/>
    </w:p>
    <w:p w:rsidR="00B4638B" w:rsidRPr="00B4638B" w:rsidRDefault="00B4638B" w:rsidP="00B4638B">
      <w:pPr>
        <w:spacing w:after="0" w:line="240" w:lineRule="auto"/>
        <w:jc w:val="both"/>
        <w:rPr>
          <w:rFonts w:ascii="Arial" w:eastAsia="Times New Roman" w:hAnsi="Arial" w:cs="Times New Roman"/>
          <w:sz w:val="20"/>
          <w:szCs w:val="20"/>
        </w:rPr>
      </w:pPr>
    </w:p>
    <w:p w:rsidR="00B4638B" w:rsidRPr="00B4638B" w:rsidRDefault="00B4638B" w:rsidP="00B4638B">
      <w:pPr>
        <w:spacing w:after="0" w:line="240" w:lineRule="auto"/>
        <w:jc w:val="both"/>
        <w:rPr>
          <w:rFonts w:ascii="Arial" w:eastAsia="Times New Roman" w:hAnsi="Arial" w:cs="Times New Roman"/>
          <w:sz w:val="20"/>
          <w:szCs w:val="20"/>
        </w:rPr>
      </w:pPr>
      <w:r w:rsidRPr="00B4638B">
        <w:rPr>
          <w:rFonts w:ascii="Arial" w:eastAsia="Times New Roman" w:hAnsi="Arial" w:cs="Times New Roman"/>
          <w:sz w:val="20"/>
          <w:szCs w:val="20"/>
        </w:rPr>
        <w:t xml:space="preserve">Председатель совета </w:t>
      </w:r>
    </w:p>
    <w:p w:rsidR="00B4638B" w:rsidRPr="00B4638B" w:rsidRDefault="00B4638B" w:rsidP="00B4638B">
      <w:pPr>
        <w:spacing w:after="0" w:line="240" w:lineRule="auto"/>
        <w:jc w:val="both"/>
        <w:rPr>
          <w:rFonts w:ascii="Arial" w:eastAsia="Times New Roman" w:hAnsi="Arial" w:cs="Times New Roman"/>
          <w:sz w:val="20"/>
          <w:szCs w:val="20"/>
        </w:rPr>
      </w:pPr>
      <w:r w:rsidRPr="00B4638B">
        <w:rPr>
          <w:rFonts w:ascii="Arial" w:eastAsia="Times New Roman" w:hAnsi="Arial" w:cs="Times New Roman"/>
          <w:sz w:val="20"/>
          <w:szCs w:val="20"/>
        </w:rPr>
        <w:t xml:space="preserve">народных депутатов                                                                 </w:t>
      </w:r>
      <w:proofErr w:type="spellStart"/>
      <w:r w:rsidRPr="00B4638B">
        <w:rPr>
          <w:rFonts w:ascii="Arial" w:eastAsia="Times New Roman" w:hAnsi="Arial" w:cs="Times New Roman"/>
          <w:sz w:val="20"/>
          <w:szCs w:val="20"/>
        </w:rPr>
        <w:t>Р.О.Чмыхов</w:t>
      </w:r>
      <w:proofErr w:type="spellEnd"/>
      <w:r w:rsidRPr="00B4638B">
        <w:rPr>
          <w:rFonts w:ascii="Arial" w:eastAsia="Times New Roman" w:hAnsi="Arial" w:cs="Times New Roman"/>
          <w:sz w:val="20"/>
          <w:szCs w:val="20"/>
        </w:rPr>
        <w:t xml:space="preserve">  </w:t>
      </w:r>
    </w:p>
    <w:p w:rsidR="00B4638B" w:rsidRPr="00B4638B" w:rsidRDefault="00B4638B" w:rsidP="00B4638B">
      <w:pPr>
        <w:spacing w:after="0" w:line="240" w:lineRule="auto"/>
        <w:jc w:val="both"/>
        <w:rPr>
          <w:rFonts w:ascii="Arial" w:eastAsia="Times New Roman" w:hAnsi="Arial" w:cs="Times New Roman"/>
          <w:sz w:val="20"/>
          <w:szCs w:val="20"/>
        </w:rPr>
      </w:pPr>
      <w:r w:rsidRPr="00B4638B">
        <w:rPr>
          <w:rFonts w:ascii="Arial" w:eastAsia="Times New Roman" w:hAnsi="Arial" w:cs="Times New Roman"/>
          <w:sz w:val="20"/>
          <w:szCs w:val="20"/>
        </w:rPr>
        <w:t> </w:t>
      </w:r>
    </w:p>
    <w:p w:rsidR="00B4638B" w:rsidRPr="00E46F82" w:rsidRDefault="00B4638B" w:rsidP="00962348">
      <w:pPr>
        <w:autoSpaceDE w:val="0"/>
        <w:autoSpaceDN w:val="0"/>
        <w:adjustRightInd w:val="0"/>
        <w:ind w:firstLine="709"/>
        <w:rPr>
          <w:rFonts w:ascii="Times New Roman" w:hAnsi="Times New Roman" w:cs="Times New Roman"/>
          <w:sz w:val="18"/>
          <w:szCs w:val="18"/>
        </w:rPr>
      </w:pPr>
    </w:p>
    <w:p w:rsidR="00B4638B" w:rsidRPr="00B4638B" w:rsidRDefault="00B4638B" w:rsidP="00B4638B">
      <w:pPr>
        <w:shd w:val="clear" w:color="auto" w:fill="FFFFFF"/>
        <w:suppressAutoHyphens/>
        <w:spacing w:after="0" w:line="384" w:lineRule="exact"/>
        <w:ind w:right="29"/>
        <w:jc w:val="center"/>
        <w:rPr>
          <w:rFonts w:ascii="Times New Roman" w:eastAsia="Times New Roman" w:hAnsi="Times New Roman" w:cs="Times New Roman"/>
          <w:b/>
          <w:bCs/>
          <w:color w:val="000000"/>
          <w:spacing w:val="-2"/>
          <w:sz w:val="18"/>
          <w:szCs w:val="18"/>
          <w:lang w:eastAsia="ar-SA"/>
        </w:rPr>
      </w:pPr>
      <w:r w:rsidRPr="00B4638B">
        <w:rPr>
          <w:rFonts w:ascii="Times New Roman" w:eastAsia="Times New Roman" w:hAnsi="Times New Roman" w:cs="Times New Roman"/>
          <w:b/>
          <w:bCs/>
          <w:color w:val="000000"/>
          <w:sz w:val="18"/>
          <w:szCs w:val="18"/>
          <w:lang w:eastAsia="ar-SA"/>
        </w:rPr>
        <w:t>СОВЕТ НАРОДНЫХ ДЕПУТАТОВ</w:t>
      </w:r>
    </w:p>
    <w:p w:rsidR="00B4638B" w:rsidRPr="00B4638B" w:rsidRDefault="00B4638B" w:rsidP="00B4638B">
      <w:pPr>
        <w:shd w:val="clear" w:color="auto" w:fill="FFFFFF"/>
        <w:suppressAutoHyphens/>
        <w:spacing w:after="0" w:line="384" w:lineRule="exact"/>
        <w:ind w:right="19"/>
        <w:jc w:val="center"/>
        <w:rPr>
          <w:rFonts w:ascii="Times New Roman" w:eastAsia="Times New Roman" w:hAnsi="Times New Roman" w:cs="Times New Roman"/>
          <w:b/>
          <w:bCs/>
          <w:color w:val="000000"/>
          <w:spacing w:val="-2"/>
          <w:sz w:val="18"/>
          <w:szCs w:val="18"/>
          <w:lang w:eastAsia="ar-SA"/>
        </w:rPr>
      </w:pPr>
      <w:r w:rsidRPr="00B4638B">
        <w:rPr>
          <w:rFonts w:ascii="Times New Roman" w:eastAsia="Times New Roman" w:hAnsi="Times New Roman" w:cs="Times New Roman"/>
          <w:b/>
          <w:bCs/>
          <w:color w:val="000000"/>
          <w:spacing w:val="-2"/>
          <w:sz w:val="18"/>
          <w:szCs w:val="18"/>
          <w:lang w:eastAsia="ar-SA"/>
        </w:rPr>
        <w:t xml:space="preserve">СТАРОМЕЛОВАТСКОГО СЕЛЬСКОГО ПОСЕЛЕНИЯ  </w:t>
      </w:r>
    </w:p>
    <w:p w:rsidR="00B4638B" w:rsidRPr="00B4638B" w:rsidRDefault="00B4638B" w:rsidP="00B4638B">
      <w:pPr>
        <w:shd w:val="clear" w:color="auto" w:fill="FFFFFF"/>
        <w:suppressAutoHyphens/>
        <w:spacing w:after="0" w:line="384" w:lineRule="exact"/>
        <w:ind w:right="19"/>
        <w:jc w:val="center"/>
        <w:rPr>
          <w:rFonts w:ascii="Times New Roman" w:eastAsia="Times New Roman" w:hAnsi="Times New Roman" w:cs="Times New Roman"/>
          <w:b/>
          <w:bCs/>
          <w:color w:val="000000"/>
          <w:spacing w:val="-2"/>
          <w:sz w:val="18"/>
          <w:szCs w:val="18"/>
          <w:lang w:eastAsia="ar-SA"/>
        </w:rPr>
      </w:pPr>
      <w:r w:rsidRPr="00B4638B">
        <w:rPr>
          <w:rFonts w:ascii="Times New Roman" w:eastAsia="Times New Roman" w:hAnsi="Times New Roman" w:cs="Times New Roman"/>
          <w:b/>
          <w:bCs/>
          <w:color w:val="000000"/>
          <w:spacing w:val="-2"/>
          <w:sz w:val="18"/>
          <w:szCs w:val="18"/>
          <w:lang w:eastAsia="ar-SA"/>
        </w:rPr>
        <w:t xml:space="preserve">   ПЕТРОПАВЛОВСКОГО МУНИЦИПАЛЬНОГО РАЙОНА</w:t>
      </w:r>
    </w:p>
    <w:p w:rsidR="00B4638B" w:rsidRPr="00B4638B" w:rsidRDefault="00B4638B" w:rsidP="00B4638B">
      <w:pPr>
        <w:shd w:val="clear" w:color="auto" w:fill="FFFFFF"/>
        <w:suppressAutoHyphens/>
        <w:spacing w:before="5" w:after="0" w:line="384" w:lineRule="exact"/>
        <w:ind w:right="29"/>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
          <w:bCs/>
          <w:color w:val="000000"/>
          <w:spacing w:val="-2"/>
          <w:sz w:val="18"/>
          <w:szCs w:val="18"/>
          <w:lang w:eastAsia="ar-SA"/>
        </w:rPr>
        <w:t>ВОРОНЕЖСКОЙ ОБЛАСТИ</w:t>
      </w: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
          <w:sz w:val="18"/>
          <w:szCs w:val="18"/>
          <w:lang w:eastAsia="ar-SA"/>
        </w:rPr>
        <w:t>Р Е Ш Е Н И Е</w:t>
      </w: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от</w:t>
      </w:r>
      <w:proofErr w:type="gramStart"/>
      <w:r w:rsidRPr="00B4638B">
        <w:rPr>
          <w:rFonts w:ascii="Times New Roman" w:eastAsia="Times New Roman" w:hAnsi="Times New Roman" w:cs="Times New Roman"/>
          <w:sz w:val="18"/>
          <w:szCs w:val="18"/>
          <w:lang w:eastAsia="ar-SA"/>
        </w:rPr>
        <w:t xml:space="preserve">   «</w:t>
      </w:r>
      <w:proofErr w:type="gramEnd"/>
      <w:r w:rsidRPr="00B4638B">
        <w:rPr>
          <w:rFonts w:ascii="Times New Roman" w:eastAsia="Times New Roman" w:hAnsi="Times New Roman" w:cs="Times New Roman"/>
          <w:sz w:val="18"/>
          <w:szCs w:val="18"/>
          <w:lang w:eastAsia="ar-SA"/>
        </w:rPr>
        <w:t>26</w:t>
      </w:r>
      <w:r w:rsidRPr="00B4638B">
        <w:rPr>
          <w:rFonts w:ascii="Times New Roman" w:eastAsia="Times New Roman" w:hAnsi="Times New Roman" w:cs="Times New Roman"/>
          <w:color w:val="000000" w:themeColor="text1"/>
          <w:sz w:val="18"/>
          <w:szCs w:val="18"/>
          <w:lang w:eastAsia="ar-SA"/>
        </w:rPr>
        <w:t>»  марта</w:t>
      </w:r>
      <w:r w:rsidRPr="00B4638B">
        <w:rPr>
          <w:rFonts w:ascii="Times New Roman" w:eastAsia="Times New Roman" w:hAnsi="Times New Roman" w:cs="Times New Roman"/>
          <w:color w:val="FF0000"/>
          <w:sz w:val="18"/>
          <w:szCs w:val="18"/>
          <w:lang w:eastAsia="ar-SA"/>
        </w:rPr>
        <w:t xml:space="preserve">  </w:t>
      </w:r>
      <w:r w:rsidRPr="00B4638B">
        <w:rPr>
          <w:rFonts w:ascii="Times New Roman" w:eastAsia="Times New Roman" w:hAnsi="Times New Roman" w:cs="Times New Roman"/>
          <w:sz w:val="18"/>
          <w:szCs w:val="18"/>
          <w:lang w:eastAsia="ar-SA"/>
        </w:rPr>
        <w:t>2025 года   №     15</w:t>
      </w: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 xml:space="preserve">Об утверждении отчета об </w:t>
      </w: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исполнении бюджета</w:t>
      </w: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proofErr w:type="spellStart"/>
      <w:r w:rsidRPr="00B4638B">
        <w:rPr>
          <w:rFonts w:ascii="Times New Roman" w:eastAsia="Times New Roman" w:hAnsi="Times New Roman" w:cs="Times New Roman"/>
          <w:sz w:val="18"/>
          <w:szCs w:val="18"/>
          <w:lang w:eastAsia="ar-SA"/>
        </w:rPr>
        <w:t>Старомеловатского</w:t>
      </w:r>
      <w:proofErr w:type="spellEnd"/>
      <w:r w:rsidRPr="00B4638B">
        <w:rPr>
          <w:rFonts w:ascii="Times New Roman" w:eastAsia="Times New Roman" w:hAnsi="Times New Roman" w:cs="Times New Roman"/>
          <w:sz w:val="18"/>
          <w:szCs w:val="18"/>
          <w:lang w:eastAsia="ar-SA"/>
        </w:rPr>
        <w:t xml:space="preserve"> сельского</w:t>
      </w: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поселения за 2024 год.</w:t>
      </w: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 xml:space="preserve">           Совет народных депутатов </w:t>
      </w:r>
      <w:proofErr w:type="spellStart"/>
      <w:r w:rsidRPr="00B4638B">
        <w:rPr>
          <w:rFonts w:ascii="Times New Roman" w:eastAsia="Times New Roman" w:hAnsi="Times New Roman" w:cs="Times New Roman"/>
          <w:sz w:val="18"/>
          <w:szCs w:val="18"/>
          <w:lang w:eastAsia="ar-SA"/>
        </w:rPr>
        <w:t>Старомеловатского</w:t>
      </w:r>
      <w:proofErr w:type="spellEnd"/>
      <w:r w:rsidRPr="00B4638B">
        <w:rPr>
          <w:rFonts w:ascii="Times New Roman" w:eastAsia="Times New Roman" w:hAnsi="Times New Roman" w:cs="Times New Roman"/>
          <w:sz w:val="18"/>
          <w:szCs w:val="18"/>
          <w:lang w:eastAsia="ar-SA"/>
        </w:rPr>
        <w:t xml:space="preserve"> сельского поселения решил:</w:t>
      </w: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 xml:space="preserve">          </w:t>
      </w:r>
      <w:r w:rsidRPr="00B4638B">
        <w:rPr>
          <w:rFonts w:ascii="Times New Roman" w:eastAsia="Times New Roman" w:hAnsi="Times New Roman" w:cs="Times New Roman"/>
          <w:b/>
          <w:sz w:val="18"/>
          <w:szCs w:val="18"/>
          <w:lang w:eastAsia="ar-SA"/>
        </w:rPr>
        <w:t>Статья 1.</w:t>
      </w:r>
    </w:p>
    <w:p w:rsidR="00B4638B" w:rsidRPr="00B4638B" w:rsidRDefault="00B4638B" w:rsidP="00B4638B">
      <w:pPr>
        <w:suppressAutoHyphens/>
        <w:spacing w:after="0" w:line="240" w:lineRule="auto"/>
        <w:jc w:val="both"/>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 xml:space="preserve">          Утвердить отчет об исполнении </w:t>
      </w:r>
      <w:proofErr w:type="gramStart"/>
      <w:r w:rsidRPr="00B4638B">
        <w:rPr>
          <w:rFonts w:ascii="Times New Roman" w:eastAsia="Times New Roman" w:hAnsi="Times New Roman" w:cs="Times New Roman"/>
          <w:sz w:val="18"/>
          <w:szCs w:val="18"/>
          <w:lang w:eastAsia="ar-SA"/>
        </w:rPr>
        <w:t xml:space="preserve">бюджета  </w:t>
      </w:r>
      <w:proofErr w:type="spellStart"/>
      <w:r w:rsidRPr="00B4638B">
        <w:rPr>
          <w:rFonts w:ascii="Times New Roman" w:eastAsia="Times New Roman" w:hAnsi="Times New Roman" w:cs="Times New Roman"/>
          <w:sz w:val="18"/>
          <w:szCs w:val="18"/>
          <w:lang w:eastAsia="ar-SA"/>
        </w:rPr>
        <w:t>Старомеловатского</w:t>
      </w:r>
      <w:proofErr w:type="spellEnd"/>
      <w:proofErr w:type="gramEnd"/>
      <w:r w:rsidRPr="00B4638B">
        <w:rPr>
          <w:rFonts w:ascii="Times New Roman" w:eastAsia="Times New Roman" w:hAnsi="Times New Roman" w:cs="Times New Roman"/>
          <w:sz w:val="18"/>
          <w:szCs w:val="18"/>
          <w:lang w:eastAsia="ar-SA"/>
        </w:rPr>
        <w:t xml:space="preserve"> сельского поселения за 2024 год  по доходам в сумме  </w:t>
      </w:r>
      <w:r w:rsidRPr="00B4638B">
        <w:rPr>
          <w:rFonts w:ascii="Times New Roman" w:eastAsia="Times New Roman" w:hAnsi="Times New Roman" w:cs="Times New Roman"/>
          <w:b/>
          <w:sz w:val="18"/>
          <w:szCs w:val="18"/>
          <w:lang w:eastAsia="ar-SA"/>
        </w:rPr>
        <w:t xml:space="preserve">23637,6 </w:t>
      </w:r>
      <w:r w:rsidRPr="00B4638B">
        <w:rPr>
          <w:rFonts w:ascii="Times New Roman" w:eastAsia="Times New Roman" w:hAnsi="Times New Roman" w:cs="Times New Roman"/>
          <w:sz w:val="18"/>
          <w:szCs w:val="18"/>
          <w:lang w:eastAsia="ar-SA"/>
        </w:rPr>
        <w:t xml:space="preserve">тыс. рублей и по расходам в сумме </w:t>
      </w:r>
      <w:r w:rsidRPr="00B4638B">
        <w:rPr>
          <w:rFonts w:ascii="Times New Roman" w:eastAsia="Times New Roman" w:hAnsi="Times New Roman" w:cs="Times New Roman"/>
          <w:b/>
          <w:sz w:val="18"/>
          <w:szCs w:val="18"/>
          <w:lang w:eastAsia="ar-SA"/>
        </w:rPr>
        <w:t>24381,9</w:t>
      </w:r>
      <w:r w:rsidRPr="00B4638B">
        <w:rPr>
          <w:rFonts w:ascii="Times New Roman" w:eastAsia="Times New Roman" w:hAnsi="Times New Roman" w:cs="Times New Roman"/>
          <w:sz w:val="18"/>
          <w:szCs w:val="18"/>
          <w:lang w:eastAsia="ar-SA"/>
        </w:rPr>
        <w:t xml:space="preserve"> тыс. рублей с превышением расходов над доходами (</w:t>
      </w:r>
      <w:r w:rsidRPr="00B4638B">
        <w:rPr>
          <w:rFonts w:ascii="Times New Roman" w:eastAsia="Times New Roman" w:hAnsi="Times New Roman" w:cs="Times New Roman"/>
          <w:color w:val="333333"/>
          <w:sz w:val="18"/>
          <w:szCs w:val="18"/>
          <w:shd w:val="clear" w:color="auto" w:fill="FFFFFF"/>
          <w:lang w:eastAsia="ar-SA"/>
        </w:rPr>
        <w:t>дефицит</w:t>
      </w:r>
      <w:r w:rsidRPr="00B4638B">
        <w:rPr>
          <w:rFonts w:ascii="Times New Roman" w:eastAsia="Times New Roman" w:hAnsi="Times New Roman" w:cs="Times New Roman"/>
          <w:sz w:val="18"/>
          <w:szCs w:val="18"/>
          <w:lang w:eastAsia="ar-SA"/>
        </w:rPr>
        <w:t xml:space="preserve"> бюджета </w:t>
      </w:r>
      <w:proofErr w:type="spellStart"/>
      <w:r w:rsidRPr="00B4638B">
        <w:rPr>
          <w:rFonts w:ascii="Times New Roman" w:eastAsia="Times New Roman" w:hAnsi="Times New Roman" w:cs="Times New Roman"/>
          <w:sz w:val="18"/>
          <w:szCs w:val="18"/>
          <w:lang w:eastAsia="ar-SA"/>
        </w:rPr>
        <w:t>Старомеловатского</w:t>
      </w:r>
      <w:proofErr w:type="spellEnd"/>
      <w:r w:rsidRPr="00B4638B">
        <w:rPr>
          <w:rFonts w:ascii="Times New Roman" w:eastAsia="Times New Roman" w:hAnsi="Times New Roman" w:cs="Times New Roman"/>
          <w:sz w:val="18"/>
          <w:szCs w:val="18"/>
          <w:lang w:eastAsia="ar-SA"/>
        </w:rPr>
        <w:t xml:space="preserve"> сельского поселения) в сумме </w:t>
      </w:r>
      <w:r w:rsidRPr="00B4638B">
        <w:rPr>
          <w:rFonts w:ascii="Times New Roman" w:eastAsia="Times New Roman" w:hAnsi="Times New Roman" w:cs="Times New Roman"/>
          <w:b/>
          <w:sz w:val="18"/>
          <w:szCs w:val="18"/>
          <w:lang w:eastAsia="ar-SA"/>
        </w:rPr>
        <w:t>744,3</w:t>
      </w:r>
      <w:r w:rsidRPr="00B4638B">
        <w:rPr>
          <w:rFonts w:ascii="Times New Roman" w:eastAsia="Times New Roman" w:hAnsi="Times New Roman" w:cs="Times New Roman"/>
          <w:sz w:val="18"/>
          <w:szCs w:val="18"/>
          <w:lang w:eastAsia="ar-SA"/>
        </w:rPr>
        <w:t xml:space="preserve"> тыс. рублей и со следующими показателями:</w:t>
      </w:r>
    </w:p>
    <w:p w:rsidR="00B4638B" w:rsidRPr="00B4638B" w:rsidRDefault="00B4638B" w:rsidP="00B4638B">
      <w:pPr>
        <w:suppressAutoHyphens/>
        <w:spacing w:after="0" w:line="240" w:lineRule="auto"/>
        <w:jc w:val="both"/>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 xml:space="preserve">         по поступлению доходов в бюджет </w:t>
      </w:r>
      <w:proofErr w:type="spellStart"/>
      <w:r w:rsidRPr="00B4638B">
        <w:rPr>
          <w:rFonts w:ascii="Times New Roman" w:eastAsia="Times New Roman" w:hAnsi="Times New Roman" w:cs="Times New Roman"/>
          <w:sz w:val="18"/>
          <w:szCs w:val="18"/>
          <w:lang w:eastAsia="ar-SA"/>
        </w:rPr>
        <w:t>Старомеловатского</w:t>
      </w:r>
      <w:proofErr w:type="spellEnd"/>
      <w:r w:rsidRPr="00B4638B">
        <w:rPr>
          <w:rFonts w:ascii="Times New Roman" w:eastAsia="Times New Roman" w:hAnsi="Times New Roman" w:cs="Times New Roman"/>
          <w:sz w:val="18"/>
          <w:szCs w:val="18"/>
          <w:lang w:eastAsia="ar-SA"/>
        </w:rPr>
        <w:t xml:space="preserve"> сельского поселения за 2024 год по кодам классификации доходов бюджета согласно приложению 1 к настоящему решению;</w:t>
      </w:r>
    </w:p>
    <w:p w:rsidR="00B4638B" w:rsidRPr="00B4638B" w:rsidRDefault="00B4638B" w:rsidP="00B4638B">
      <w:pPr>
        <w:suppressAutoHyphens/>
        <w:spacing w:after="0" w:line="240" w:lineRule="auto"/>
        <w:jc w:val="both"/>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 xml:space="preserve">        по ведомственной структуре расходов бюджета </w:t>
      </w:r>
      <w:proofErr w:type="spellStart"/>
      <w:r w:rsidRPr="00B4638B">
        <w:rPr>
          <w:rFonts w:ascii="Times New Roman" w:eastAsia="Times New Roman" w:hAnsi="Times New Roman" w:cs="Times New Roman"/>
          <w:sz w:val="18"/>
          <w:szCs w:val="18"/>
          <w:lang w:eastAsia="ar-SA"/>
        </w:rPr>
        <w:t>Старомеловатского</w:t>
      </w:r>
      <w:proofErr w:type="spellEnd"/>
      <w:r w:rsidRPr="00B4638B">
        <w:rPr>
          <w:rFonts w:ascii="Times New Roman" w:eastAsia="Times New Roman" w:hAnsi="Times New Roman" w:cs="Times New Roman"/>
          <w:sz w:val="18"/>
          <w:szCs w:val="18"/>
          <w:lang w:eastAsia="ar-SA"/>
        </w:rPr>
        <w:t xml:space="preserve"> сельского поселения за 2024 год согласно приложению 2 к настоящему решению;</w:t>
      </w:r>
    </w:p>
    <w:p w:rsidR="00B4638B" w:rsidRPr="00B4638B" w:rsidRDefault="00B4638B" w:rsidP="00B4638B">
      <w:pPr>
        <w:suppressAutoHyphens/>
        <w:spacing w:after="0" w:line="240" w:lineRule="auto"/>
        <w:jc w:val="both"/>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 xml:space="preserve">         по распределению расходов бюджета </w:t>
      </w:r>
      <w:proofErr w:type="spellStart"/>
      <w:r w:rsidRPr="00B4638B">
        <w:rPr>
          <w:rFonts w:ascii="Times New Roman" w:eastAsia="Times New Roman" w:hAnsi="Times New Roman" w:cs="Times New Roman"/>
          <w:sz w:val="18"/>
          <w:szCs w:val="18"/>
          <w:lang w:eastAsia="ar-SA"/>
        </w:rPr>
        <w:t>Старомеловатского</w:t>
      </w:r>
      <w:proofErr w:type="spellEnd"/>
      <w:r w:rsidRPr="00B4638B">
        <w:rPr>
          <w:rFonts w:ascii="Times New Roman" w:eastAsia="Times New Roman" w:hAnsi="Times New Roman" w:cs="Times New Roman"/>
          <w:sz w:val="18"/>
          <w:szCs w:val="18"/>
          <w:lang w:eastAsia="ar-SA"/>
        </w:rPr>
        <w:t xml:space="preserve"> сельского поселения по разделам и подразделам, целевым статьям и видам расходов функциональной классификации расходов бюджетов Российской Федерации за 2024 год согласно приложению 3 к настоящему решению;</w:t>
      </w:r>
    </w:p>
    <w:p w:rsidR="00B4638B" w:rsidRPr="00B4638B" w:rsidRDefault="00B4638B" w:rsidP="00B4638B">
      <w:pPr>
        <w:suppressAutoHyphens/>
        <w:spacing w:after="0" w:line="240" w:lineRule="auto"/>
        <w:jc w:val="both"/>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 xml:space="preserve">       по распределению бюджетных ассигнований на реализацию муниципальных целевых программ за 2024 год согласно приложению 4 к настоящему решению; </w:t>
      </w:r>
    </w:p>
    <w:p w:rsidR="00B4638B" w:rsidRPr="00B4638B" w:rsidRDefault="00B4638B" w:rsidP="00B4638B">
      <w:pPr>
        <w:suppressAutoHyphens/>
        <w:spacing w:after="0" w:line="240" w:lineRule="auto"/>
        <w:jc w:val="both"/>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 xml:space="preserve">       по источникам внутреннего финансирования дефицита бюджета </w:t>
      </w:r>
      <w:proofErr w:type="spellStart"/>
      <w:r w:rsidRPr="00B4638B">
        <w:rPr>
          <w:rFonts w:ascii="Times New Roman" w:eastAsia="Times New Roman" w:hAnsi="Times New Roman" w:cs="Times New Roman"/>
          <w:sz w:val="18"/>
          <w:szCs w:val="18"/>
          <w:lang w:eastAsia="ar-SA"/>
        </w:rPr>
        <w:t>Старомеловатского</w:t>
      </w:r>
      <w:proofErr w:type="spellEnd"/>
      <w:r w:rsidRPr="00B4638B">
        <w:rPr>
          <w:rFonts w:ascii="Times New Roman" w:eastAsia="Times New Roman" w:hAnsi="Times New Roman" w:cs="Times New Roman"/>
          <w:sz w:val="18"/>
          <w:szCs w:val="18"/>
          <w:lang w:eastAsia="ar-SA"/>
        </w:rPr>
        <w:t xml:space="preserve"> сельского поселения за 2024 год по кодам классификации источников финансирования дефицита бюджета согласно приложению 5 к настоящему решению.</w:t>
      </w:r>
    </w:p>
    <w:p w:rsidR="00B4638B" w:rsidRPr="00B4638B" w:rsidRDefault="00B4638B" w:rsidP="00B4638B">
      <w:pPr>
        <w:suppressAutoHyphens/>
        <w:spacing w:after="0" w:line="240" w:lineRule="auto"/>
        <w:jc w:val="both"/>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sz w:val="18"/>
          <w:szCs w:val="18"/>
          <w:lang w:eastAsia="ar-SA"/>
        </w:rPr>
        <w:t xml:space="preserve">     </w:t>
      </w:r>
    </w:p>
    <w:p w:rsidR="00B4638B" w:rsidRPr="00B4638B" w:rsidRDefault="00B4638B" w:rsidP="00B4638B">
      <w:pPr>
        <w:suppressAutoHyphens/>
        <w:spacing w:after="0" w:line="240" w:lineRule="auto"/>
        <w:jc w:val="both"/>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 xml:space="preserve">         Статья 2.</w:t>
      </w:r>
    </w:p>
    <w:p w:rsidR="00B4638B" w:rsidRPr="00B4638B" w:rsidRDefault="00B4638B" w:rsidP="00B4638B">
      <w:pPr>
        <w:suppressAutoHyphens/>
        <w:spacing w:after="0" w:line="240" w:lineRule="auto"/>
        <w:jc w:val="both"/>
        <w:rPr>
          <w:rFonts w:ascii="Times New Roman" w:eastAsia="Times New Roman" w:hAnsi="Times New Roman" w:cs="Times New Roman"/>
          <w:sz w:val="18"/>
          <w:szCs w:val="18"/>
          <w:lang w:eastAsia="ar-SA"/>
        </w:rPr>
      </w:pPr>
      <w:r w:rsidRPr="00B4638B">
        <w:rPr>
          <w:rFonts w:ascii="Times New Roman" w:eastAsia="Times New Roman" w:hAnsi="Times New Roman" w:cs="Times New Roman"/>
          <w:b/>
          <w:sz w:val="18"/>
          <w:szCs w:val="18"/>
          <w:lang w:eastAsia="ar-SA"/>
        </w:rPr>
        <w:t xml:space="preserve">    </w:t>
      </w:r>
      <w:r w:rsidRPr="00B4638B">
        <w:rPr>
          <w:rFonts w:ascii="Times New Roman" w:eastAsia="Times New Roman" w:hAnsi="Times New Roman" w:cs="Times New Roman"/>
          <w:sz w:val="18"/>
          <w:szCs w:val="18"/>
          <w:lang w:eastAsia="ar-SA"/>
        </w:rPr>
        <w:t xml:space="preserve">   Опубликовать настоящее решение в официальном периодическом издании </w:t>
      </w:r>
      <w:proofErr w:type="gramStart"/>
      <w:r w:rsidRPr="00B4638B">
        <w:rPr>
          <w:rFonts w:ascii="Times New Roman" w:eastAsia="Times New Roman" w:hAnsi="Times New Roman" w:cs="Times New Roman"/>
          <w:sz w:val="18"/>
          <w:szCs w:val="18"/>
          <w:lang w:eastAsia="ar-SA"/>
        </w:rPr>
        <w:t>« Вестник</w:t>
      </w:r>
      <w:proofErr w:type="gramEnd"/>
      <w:r w:rsidRPr="00B4638B">
        <w:rPr>
          <w:rFonts w:ascii="Times New Roman" w:eastAsia="Times New Roman" w:hAnsi="Times New Roman" w:cs="Times New Roman"/>
          <w:sz w:val="18"/>
          <w:szCs w:val="18"/>
          <w:lang w:eastAsia="ar-SA"/>
        </w:rPr>
        <w:t xml:space="preserve">  муниципальных правовых актов </w:t>
      </w:r>
      <w:proofErr w:type="spellStart"/>
      <w:r w:rsidRPr="00B4638B">
        <w:rPr>
          <w:rFonts w:ascii="Times New Roman" w:eastAsia="Times New Roman" w:hAnsi="Times New Roman" w:cs="Times New Roman"/>
          <w:sz w:val="18"/>
          <w:szCs w:val="18"/>
          <w:lang w:eastAsia="ar-SA"/>
        </w:rPr>
        <w:t>Старомеловатского</w:t>
      </w:r>
      <w:proofErr w:type="spellEnd"/>
      <w:r w:rsidRPr="00B4638B">
        <w:rPr>
          <w:rFonts w:ascii="Times New Roman" w:eastAsia="Times New Roman" w:hAnsi="Times New Roman" w:cs="Times New Roman"/>
          <w:sz w:val="18"/>
          <w:szCs w:val="18"/>
          <w:lang w:eastAsia="ar-SA"/>
        </w:rPr>
        <w:t xml:space="preserve"> сельского поселения Петропавловского муниципального района Воронежской области»</w:t>
      </w:r>
    </w:p>
    <w:p w:rsidR="00B4638B" w:rsidRPr="00B4638B" w:rsidRDefault="00B4638B" w:rsidP="00B4638B">
      <w:pPr>
        <w:suppressAutoHyphens/>
        <w:spacing w:after="0" w:line="240" w:lineRule="auto"/>
        <w:jc w:val="both"/>
        <w:rPr>
          <w:rFonts w:ascii="Times New Roman" w:eastAsia="Times New Roman" w:hAnsi="Times New Roman" w:cs="Times New Roman"/>
          <w:b/>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 xml:space="preserve"> Глава </w:t>
      </w:r>
      <w:proofErr w:type="spellStart"/>
      <w:r w:rsidRPr="00B4638B">
        <w:rPr>
          <w:rFonts w:ascii="Times New Roman" w:eastAsia="Times New Roman" w:hAnsi="Times New Roman" w:cs="Times New Roman"/>
          <w:sz w:val="18"/>
          <w:szCs w:val="18"/>
          <w:lang w:eastAsia="ar-SA"/>
        </w:rPr>
        <w:t>Старомеловатского</w:t>
      </w:r>
      <w:proofErr w:type="spellEnd"/>
      <w:r w:rsidRPr="00B4638B">
        <w:rPr>
          <w:rFonts w:ascii="Times New Roman" w:eastAsia="Times New Roman" w:hAnsi="Times New Roman" w:cs="Times New Roman"/>
          <w:sz w:val="18"/>
          <w:szCs w:val="18"/>
          <w:lang w:eastAsia="ar-SA"/>
        </w:rPr>
        <w:t xml:space="preserve"> </w:t>
      </w: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 xml:space="preserve"> сельского </w:t>
      </w:r>
      <w:proofErr w:type="gramStart"/>
      <w:r w:rsidRPr="00B4638B">
        <w:rPr>
          <w:rFonts w:ascii="Times New Roman" w:eastAsia="Times New Roman" w:hAnsi="Times New Roman" w:cs="Times New Roman"/>
          <w:sz w:val="18"/>
          <w:szCs w:val="18"/>
          <w:lang w:eastAsia="ar-SA"/>
        </w:rPr>
        <w:t xml:space="preserve">поселения:   </w:t>
      </w:r>
      <w:proofErr w:type="gramEnd"/>
      <w:r w:rsidRPr="00B4638B">
        <w:rPr>
          <w:rFonts w:ascii="Times New Roman" w:eastAsia="Times New Roman" w:hAnsi="Times New Roman" w:cs="Times New Roman"/>
          <w:sz w:val="18"/>
          <w:szCs w:val="18"/>
          <w:lang w:eastAsia="ar-SA"/>
        </w:rPr>
        <w:t xml:space="preserve">                                                                В.И. Мирошников</w:t>
      </w: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both"/>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 xml:space="preserve"> Председатель Совета</w:t>
      </w:r>
    </w:p>
    <w:p w:rsidR="00B4638B" w:rsidRPr="00B4638B" w:rsidRDefault="00B4638B" w:rsidP="00B4638B">
      <w:pPr>
        <w:suppressAutoHyphens/>
        <w:spacing w:after="0" w:line="240" w:lineRule="auto"/>
        <w:jc w:val="both"/>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 xml:space="preserve"> народных депутатов                                                                      Р.О. </w:t>
      </w:r>
      <w:proofErr w:type="spellStart"/>
      <w:r w:rsidRPr="00B4638B">
        <w:rPr>
          <w:rFonts w:ascii="Times New Roman" w:eastAsia="Times New Roman" w:hAnsi="Times New Roman" w:cs="Times New Roman"/>
          <w:sz w:val="18"/>
          <w:szCs w:val="18"/>
          <w:lang w:eastAsia="ar-SA"/>
        </w:rPr>
        <w:t>Чмыхов</w:t>
      </w:r>
      <w:proofErr w:type="spellEnd"/>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 xml:space="preserve">                                                                                                                          </w:t>
      </w: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right"/>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right"/>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right"/>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 xml:space="preserve">  ПРИЛОЖЕНИЕ № 1</w:t>
      </w:r>
    </w:p>
    <w:p w:rsidR="00B4638B" w:rsidRPr="00B4638B" w:rsidRDefault="00B4638B" w:rsidP="00B4638B">
      <w:pPr>
        <w:tabs>
          <w:tab w:val="left" w:pos="7200"/>
        </w:tabs>
        <w:suppressAutoHyphens/>
        <w:spacing w:after="0" w:line="240" w:lineRule="auto"/>
        <w:jc w:val="right"/>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 xml:space="preserve">                                                                       к </w:t>
      </w:r>
      <w:proofErr w:type="gramStart"/>
      <w:r w:rsidRPr="00B4638B">
        <w:rPr>
          <w:rFonts w:ascii="Times New Roman" w:eastAsia="Times New Roman" w:hAnsi="Times New Roman" w:cs="Times New Roman"/>
          <w:sz w:val="18"/>
          <w:szCs w:val="18"/>
          <w:lang w:eastAsia="ar-SA"/>
        </w:rPr>
        <w:t>решению  №</w:t>
      </w:r>
      <w:proofErr w:type="gramEnd"/>
      <w:r w:rsidRPr="00B4638B">
        <w:rPr>
          <w:rFonts w:ascii="Times New Roman" w:eastAsia="Times New Roman" w:hAnsi="Times New Roman" w:cs="Times New Roman"/>
          <w:sz w:val="18"/>
          <w:szCs w:val="18"/>
          <w:lang w:eastAsia="ar-SA"/>
        </w:rPr>
        <w:t xml:space="preserve"> 15  от «26» марта    2025 года                                                                               </w:t>
      </w: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ind w:left="-540" w:firstLine="540"/>
        <w:jc w:val="center"/>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 xml:space="preserve">ПОСТУПЛЕНИЕ ДОХОДОВ В БЮДЖЕТ СТАРОМЕЛОВАТСКОГО СЕЛЬСКОГО ПОСЕЛЕНИЯ ПЕТРОПАВЛОВСКОГО МУНИЦИПАЛЬНОГО РАЙОНА ВОРОНЕЖСКОЙ ОБЛАСТИ В </w:t>
      </w:r>
      <w:proofErr w:type="gramStart"/>
      <w:r w:rsidRPr="00B4638B">
        <w:rPr>
          <w:rFonts w:ascii="Times New Roman" w:eastAsia="Times New Roman" w:hAnsi="Times New Roman" w:cs="Times New Roman"/>
          <w:b/>
          <w:sz w:val="18"/>
          <w:szCs w:val="18"/>
          <w:lang w:eastAsia="ar-SA"/>
        </w:rPr>
        <w:t>2024  ГОДУ</w:t>
      </w:r>
      <w:proofErr w:type="gramEnd"/>
      <w:r w:rsidRPr="00B4638B">
        <w:rPr>
          <w:rFonts w:ascii="Times New Roman" w:eastAsia="Times New Roman" w:hAnsi="Times New Roman" w:cs="Times New Roman"/>
          <w:b/>
          <w:sz w:val="18"/>
          <w:szCs w:val="18"/>
          <w:lang w:eastAsia="ar-SA"/>
        </w:rPr>
        <w:t xml:space="preserve">.         </w:t>
      </w:r>
    </w:p>
    <w:p w:rsidR="00B4638B" w:rsidRPr="00B4638B" w:rsidRDefault="00B4638B" w:rsidP="00B4638B">
      <w:pPr>
        <w:suppressAutoHyphens/>
        <w:spacing w:after="0" w:line="240" w:lineRule="auto"/>
        <w:ind w:left="180" w:right="-261"/>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 xml:space="preserve">                                                                                                        (тыс. рублей)</w:t>
      </w:r>
    </w:p>
    <w:p w:rsidR="00B4638B" w:rsidRPr="00B4638B" w:rsidRDefault="00B4638B" w:rsidP="00B4638B">
      <w:pPr>
        <w:suppressAutoHyphens/>
        <w:spacing w:after="0" w:line="240" w:lineRule="auto"/>
        <w:rPr>
          <w:rFonts w:ascii="Times New Roman" w:eastAsia="Times New Roman" w:hAnsi="Times New Roman" w:cs="Times New Roman"/>
          <w:b/>
          <w:sz w:val="18"/>
          <w:szCs w:val="18"/>
          <w:lang w:eastAsia="ar-SA"/>
        </w:rPr>
      </w:pPr>
    </w:p>
    <w:tbl>
      <w:tblPr>
        <w:tblW w:w="0" w:type="auto"/>
        <w:tblInd w:w="-77" w:type="dxa"/>
        <w:tblLayout w:type="fixed"/>
        <w:tblLook w:val="0000" w:firstRow="0" w:lastRow="0" w:firstColumn="0" w:lastColumn="0" w:noHBand="0" w:noVBand="0"/>
      </w:tblPr>
      <w:tblGrid>
        <w:gridCol w:w="5580"/>
        <w:gridCol w:w="2940"/>
        <w:gridCol w:w="2191"/>
      </w:tblGrid>
      <w:tr w:rsidR="00B4638B" w:rsidRPr="00B4638B" w:rsidTr="003A4FCB">
        <w:trPr>
          <w:trHeight w:val="65"/>
        </w:trPr>
        <w:tc>
          <w:tcPr>
            <w:tcW w:w="5580"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 xml:space="preserve">               </w:t>
            </w:r>
          </w:p>
        </w:tc>
        <w:tc>
          <w:tcPr>
            <w:tcW w:w="2940"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 xml:space="preserve">Коды бюджетной классификации </w:t>
            </w: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 xml:space="preserve">    </w:t>
            </w:r>
          </w:p>
        </w:tc>
        <w:tc>
          <w:tcPr>
            <w:tcW w:w="2191"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ind w:left="74"/>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Исполнено</w:t>
            </w:r>
          </w:p>
          <w:p w:rsidR="00B4638B" w:rsidRPr="00B4638B" w:rsidRDefault="00B4638B" w:rsidP="00B4638B">
            <w:pPr>
              <w:suppressAutoHyphens/>
              <w:spacing w:after="0" w:line="240" w:lineRule="auto"/>
              <w:ind w:left="74"/>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на 01.01.2025 г.</w:t>
            </w:r>
          </w:p>
        </w:tc>
      </w:tr>
      <w:tr w:rsidR="00B4638B" w:rsidRPr="00B4638B" w:rsidTr="003A4FCB">
        <w:trPr>
          <w:trHeight w:val="65"/>
        </w:trPr>
        <w:tc>
          <w:tcPr>
            <w:tcW w:w="5580"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 xml:space="preserve">                             2</w:t>
            </w:r>
          </w:p>
        </w:tc>
        <w:tc>
          <w:tcPr>
            <w:tcW w:w="2940"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 xml:space="preserve">                         1</w:t>
            </w:r>
          </w:p>
        </w:tc>
        <w:tc>
          <w:tcPr>
            <w:tcW w:w="2191"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3</w:t>
            </w:r>
          </w:p>
        </w:tc>
      </w:tr>
      <w:tr w:rsidR="00B4638B" w:rsidRPr="00B4638B" w:rsidTr="003A4FCB">
        <w:trPr>
          <w:trHeight w:val="65"/>
        </w:trPr>
        <w:tc>
          <w:tcPr>
            <w:tcW w:w="5580"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Налоговые и неналоговые доходы</w:t>
            </w:r>
          </w:p>
        </w:tc>
        <w:tc>
          <w:tcPr>
            <w:tcW w:w="2940"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1 00 00000 00 0000 000</w:t>
            </w:r>
          </w:p>
        </w:tc>
        <w:tc>
          <w:tcPr>
            <w:tcW w:w="2191"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val="en-US" w:eastAsia="ar-SA"/>
              </w:rPr>
            </w:pPr>
            <w:r w:rsidRPr="00B4638B">
              <w:rPr>
                <w:rFonts w:ascii="Times New Roman" w:eastAsia="Times New Roman" w:hAnsi="Times New Roman" w:cs="Times New Roman"/>
                <w:b/>
                <w:sz w:val="18"/>
                <w:szCs w:val="18"/>
                <w:lang w:eastAsia="ar-SA"/>
              </w:rPr>
              <w:t>4847,383</w:t>
            </w:r>
          </w:p>
        </w:tc>
      </w:tr>
      <w:tr w:rsidR="00B4638B" w:rsidRPr="00B4638B" w:rsidTr="003A4FCB">
        <w:trPr>
          <w:trHeight w:val="135"/>
        </w:trPr>
        <w:tc>
          <w:tcPr>
            <w:tcW w:w="5580"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Налоги на прибыль, доходы</w:t>
            </w:r>
          </w:p>
        </w:tc>
        <w:tc>
          <w:tcPr>
            <w:tcW w:w="2940"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1 01 00000 00 0000 000</w:t>
            </w:r>
          </w:p>
        </w:tc>
        <w:tc>
          <w:tcPr>
            <w:tcW w:w="2191"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
                <w:sz w:val="18"/>
                <w:szCs w:val="18"/>
                <w:lang w:eastAsia="ar-SA"/>
              </w:rPr>
              <w:t>336,522</w:t>
            </w:r>
          </w:p>
        </w:tc>
      </w:tr>
      <w:tr w:rsidR="00B4638B" w:rsidRPr="00B4638B" w:rsidTr="003A4FCB">
        <w:trPr>
          <w:trHeight w:val="210"/>
        </w:trPr>
        <w:tc>
          <w:tcPr>
            <w:tcW w:w="5580"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Налог на доходы физических лиц</w:t>
            </w:r>
          </w:p>
        </w:tc>
        <w:tc>
          <w:tcPr>
            <w:tcW w:w="2940"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1 01 02000 01 0000 110</w:t>
            </w:r>
          </w:p>
        </w:tc>
        <w:tc>
          <w:tcPr>
            <w:tcW w:w="2191"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336,522</w:t>
            </w:r>
          </w:p>
        </w:tc>
      </w:tr>
      <w:tr w:rsidR="00B4638B" w:rsidRPr="00B4638B" w:rsidTr="003A4FCB">
        <w:trPr>
          <w:trHeight w:val="62"/>
        </w:trPr>
        <w:tc>
          <w:tcPr>
            <w:tcW w:w="5580"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Налоги на совокупный доход</w:t>
            </w:r>
          </w:p>
        </w:tc>
        <w:tc>
          <w:tcPr>
            <w:tcW w:w="2940"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1 05 00000 00 0000 000</w:t>
            </w:r>
          </w:p>
        </w:tc>
        <w:tc>
          <w:tcPr>
            <w:tcW w:w="2191"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
                <w:sz w:val="18"/>
                <w:szCs w:val="18"/>
                <w:lang w:eastAsia="ar-SA"/>
              </w:rPr>
              <w:t>572,962</w:t>
            </w:r>
          </w:p>
        </w:tc>
      </w:tr>
      <w:tr w:rsidR="00B4638B" w:rsidRPr="00B4638B" w:rsidTr="003A4FCB">
        <w:trPr>
          <w:trHeight w:val="107"/>
        </w:trPr>
        <w:tc>
          <w:tcPr>
            <w:tcW w:w="5580"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Единый сельскохозяйственный налог</w:t>
            </w:r>
          </w:p>
        </w:tc>
        <w:tc>
          <w:tcPr>
            <w:tcW w:w="2940"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1 05 03000 01 0000 110</w:t>
            </w:r>
          </w:p>
        </w:tc>
        <w:tc>
          <w:tcPr>
            <w:tcW w:w="2191"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572,962</w:t>
            </w:r>
          </w:p>
        </w:tc>
      </w:tr>
      <w:tr w:rsidR="00B4638B" w:rsidRPr="00B4638B" w:rsidTr="003A4FCB">
        <w:trPr>
          <w:trHeight w:val="65"/>
        </w:trPr>
        <w:tc>
          <w:tcPr>
            <w:tcW w:w="5580"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 xml:space="preserve">Налоги на имущество </w:t>
            </w:r>
          </w:p>
        </w:tc>
        <w:tc>
          <w:tcPr>
            <w:tcW w:w="2940"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1 06 00000 00 0000 000</w:t>
            </w:r>
          </w:p>
        </w:tc>
        <w:tc>
          <w:tcPr>
            <w:tcW w:w="2191"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
                <w:sz w:val="18"/>
                <w:szCs w:val="18"/>
                <w:lang w:eastAsia="ar-SA"/>
              </w:rPr>
              <w:t>3799,790</w:t>
            </w:r>
          </w:p>
        </w:tc>
      </w:tr>
      <w:tr w:rsidR="00B4638B" w:rsidRPr="00B4638B" w:rsidTr="003A4FCB">
        <w:trPr>
          <w:trHeight w:val="126"/>
        </w:trPr>
        <w:tc>
          <w:tcPr>
            <w:tcW w:w="5580"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Налог на имущество физических лиц</w:t>
            </w:r>
          </w:p>
        </w:tc>
        <w:tc>
          <w:tcPr>
            <w:tcW w:w="2940"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1 06 01000 00 0000 110</w:t>
            </w:r>
          </w:p>
        </w:tc>
        <w:tc>
          <w:tcPr>
            <w:tcW w:w="2191"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638,634</w:t>
            </w:r>
          </w:p>
        </w:tc>
      </w:tr>
      <w:tr w:rsidR="00B4638B" w:rsidRPr="00B4638B" w:rsidTr="003A4FCB">
        <w:trPr>
          <w:trHeight w:val="79"/>
        </w:trPr>
        <w:tc>
          <w:tcPr>
            <w:tcW w:w="5580"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Земельный налог</w:t>
            </w:r>
          </w:p>
        </w:tc>
        <w:tc>
          <w:tcPr>
            <w:tcW w:w="2940"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1 06 06000 00 0000 110</w:t>
            </w:r>
          </w:p>
        </w:tc>
        <w:tc>
          <w:tcPr>
            <w:tcW w:w="2191"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3161,155</w:t>
            </w:r>
          </w:p>
        </w:tc>
      </w:tr>
      <w:tr w:rsidR="00B4638B" w:rsidRPr="00B4638B" w:rsidTr="003A4FCB">
        <w:trPr>
          <w:trHeight w:val="79"/>
        </w:trPr>
        <w:tc>
          <w:tcPr>
            <w:tcW w:w="5580"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Государственная пошлина</w:t>
            </w:r>
          </w:p>
        </w:tc>
        <w:tc>
          <w:tcPr>
            <w:tcW w:w="2940"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1 08 00000 00 0000 110</w:t>
            </w:r>
          </w:p>
        </w:tc>
        <w:tc>
          <w:tcPr>
            <w:tcW w:w="2191"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
                <w:sz w:val="18"/>
                <w:szCs w:val="18"/>
                <w:lang w:eastAsia="ar-SA"/>
              </w:rPr>
              <w:t>4,890</w:t>
            </w:r>
          </w:p>
        </w:tc>
      </w:tr>
      <w:tr w:rsidR="00B4638B" w:rsidRPr="00B4638B" w:rsidTr="003A4FCB">
        <w:trPr>
          <w:trHeight w:val="292"/>
        </w:trPr>
        <w:tc>
          <w:tcPr>
            <w:tcW w:w="5580"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 xml:space="preserve">Государственная пошлина за совершение нотариальных действий (за исключением действий, совершаемых консульскими учреждениями Российской Федерации) </w:t>
            </w:r>
          </w:p>
        </w:tc>
        <w:tc>
          <w:tcPr>
            <w:tcW w:w="2940"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1 08 04000 01 0000 110</w:t>
            </w:r>
          </w:p>
        </w:tc>
        <w:tc>
          <w:tcPr>
            <w:tcW w:w="2191"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4,890</w:t>
            </w:r>
          </w:p>
        </w:tc>
      </w:tr>
      <w:tr w:rsidR="00B4638B" w:rsidRPr="00B4638B" w:rsidTr="003A4FCB">
        <w:trPr>
          <w:trHeight w:val="65"/>
        </w:trPr>
        <w:tc>
          <w:tcPr>
            <w:tcW w:w="5580"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 xml:space="preserve">Доходы от использования имущества, находящегося в государственной и муниципальной собственности </w:t>
            </w:r>
          </w:p>
        </w:tc>
        <w:tc>
          <w:tcPr>
            <w:tcW w:w="2940"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1 11 00000 00 0000 000</w:t>
            </w:r>
          </w:p>
        </w:tc>
        <w:tc>
          <w:tcPr>
            <w:tcW w:w="2191"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
                <w:sz w:val="18"/>
                <w:szCs w:val="18"/>
                <w:lang w:eastAsia="ar-SA"/>
              </w:rPr>
              <w:t>131,719</w:t>
            </w:r>
          </w:p>
        </w:tc>
      </w:tr>
      <w:tr w:rsidR="00B4638B" w:rsidRPr="00B4638B" w:rsidTr="003A4FCB">
        <w:trPr>
          <w:trHeight w:val="631"/>
        </w:trPr>
        <w:tc>
          <w:tcPr>
            <w:tcW w:w="5580"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940"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 xml:space="preserve"> </w:t>
            </w: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 xml:space="preserve">    1 11 05020 00 0000  120</w:t>
            </w:r>
          </w:p>
        </w:tc>
        <w:tc>
          <w:tcPr>
            <w:tcW w:w="2191"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53,337</w:t>
            </w:r>
          </w:p>
        </w:tc>
      </w:tr>
      <w:tr w:rsidR="00B4638B" w:rsidRPr="00B4638B" w:rsidTr="003A4FCB">
        <w:trPr>
          <w:trHeight w:val="166"/>
        </w:trPr>
        <w:tc>
          <w:tcPr>
            <w:tcW w:w="5580"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муниципальных унитарных предприятий,  в том числе казенных)</w:t>
            </w:r>
          </w:p>
        </w:tc>
        <w:tc>
          <w:tcPr>
            <w:tcW w:w="2940"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 xml:space="preserve">  </w:t>
            </w: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 xml:space="preserve">    1 11 09040 00 0000 120</w:t>
            </w: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 xml:space="preserve">   </w:t>
            </w:r>
          </w:p>
        </w:tc>
        <w:tc>
          <w:tcPr>
            <w:tcW w:w="2191"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napToGrid w:val="0"/>
              <w:spacing w:after="0" w:line="240" w:lineRule="auto"/>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0,0</w:t>
            </w:r>
          </w:p>
        </w:tc>
      </w:tr>
      <w:tr w:rsidR="00B4638B" w:rsidRPr="00B4638B" w:rsidTr="003A4FCB">
        <w:trPr>
          <w:trHeight w:val="166"/>
        </w:trPr>
        <w:tc>
          <w:tcPr>
            <w:tcW w:w="5580"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ДОХОДЫ ОТ ПРОДАЖИ МАТЕРИАЛЬНЫХ И НЕМАТЕРИАЛЬНЫХ АКТИВОВ</w:t>
            </w:r>
          </w:p>
        </w:tc>
        <w:tc>
          <w:tcPr>
            <w:tcW w:w="2940"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 xml:space="preserve">    1 14 00000 00 0000 000</w:t>
            </w:r>
          </w:p>
        </w:tc>
        <w:tc>
          <w:tcPr>
            <w:tcW w:w="2191"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78,382</w:t>
            </w:r>
          </w:p>
        </w:tc>
      </w:tr>
      <w:tr w:rsidR="00B4638B" w:rsidRPr="00B4638B" w:rsidTr="003A4FCB">
        <w:trPr>
          <w:trHeight w:val="166"/>
        </w:trPr>
        <w:tc>
          <w:tcPr>
            <w:tcW w:w="5580"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Доходы от продажи земельных участков, государственная собственность на которые разграничена (за исключением земельных участков муниципальных бюджетных и автономных учреждений)</w:t>
            </w:r>
          </w:p>
        </w:tc>
        <w:tc>
          <w:tcPr>
            <w:tcW w:w="2940"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 xml:space="preserve">    </w:t>
            </w: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 xml:space="preserve">     1 14 06025 10 0000 430</w:t>
            </w:r>
          </w:p>
        </w:tc>
        <w:tc>
          <w:tcPr>
            <w:tcW w:w="2191"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78,382</w:t>
            </w:r>
          </w:p>
        </w:tc>
      </w:tr>
      <w:tr w:rsidR="00B4638B" w:rsidRPr="00B4638B" w:rsidTr="003A4FCB">
        <w:trPr>
          <w:trHeight w:val="60"/>
        </w:trPr>
        <w:tc>
          <w:tcPr>
            <w:tcW w:w="5580"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tLeast"/>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Доходы от оказания платных услуг(работ)  и компенсации затрат государства</w:t>
            </w:r>
          </w:p>
        </w:tc>
        <w:tc>
          <w:tcPr>
            <w:tcW w:w="2940"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b/>
                <w:sz w:val="18"/>
                <w:szCs w:val="18"/>
                <w:lang w:eastAsia="ar-SA"/>
              </w:rPr>
            </w:pPr>
          </w:p>
          <w:p w:rsidR="00B4638B" w:rsidRPr="00B4638B" w:rsidRDefault="00B4638B" w:rsidP="00B4638B">
            <w:pPr>
              <w:suppressAutoHyphens/>
              <w:spacing w:after="0" w:line="240" w:lineRule="auto"/>
              <w:jc w:val="center"/>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1 13 00000 00 0000 000</w:t>
            </w:r>
          </w:p>
        </w:tc>
        <w:tc>
          <w:tcPr>
            <w:tcW w:w="2191"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
                <w:sz w:val="18"/>
                <w:szCs w:val="18"/>
                <w:lang w:eastAsia="ar-SA"/>
              </w:rPr>
              <w:t>0,0</w:t>
            </w:r>
          </w:p>
        </w:tc>
      </w:tr>
      <w:tr w:rsidR="00B4638B" w:rsidRPr="00B4638B" w:rsidTr="003A4FCB">
        <w:trPr>
          <w:trHeight w:val="345"/>
        </w:trPr>
        <w:tc>
          <w:tcPr>
            <w:tcW w:w="5580"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Доходы от оказания платных услуг (работ)</w:t>
            </w:r>
          </w:p>
        </w:tc>
        <w:tc>
          <w:tcPr>
            <w:tcW w:w="2940"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1 13 01000 00 0000 130</w:t>
            </w:r>
          </w:p>
        </w:tc>
        <w:tc>
          <w:tcPr>
            <w:tcW w:w="2191"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0,0</w:t>
            </w:r>
          </w:p>
        </w:tc>
      </w:tr>
      <w:tr w:rsidR="00B4638B" w:rsidRPr="00B4638B" w:rsidTr="003A4FCB">
        <w:trPr>
          <w:trHeight w:val="345"/>
        </w:trPr>
        <w:tc>
          <w:tcPr>
            <w:tcW w:w="5580"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Штрафы, санкции, возмещение  ущерба</w:t>
            </w:r>
          </w:p>
        </w:tc>
        <w:tc>
          <w:tcPr>
            <w:tcW w:w="2940"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1 16 00000 00 0000 000</w:t>
            </w:r>
          </w:p>
        </w:tc>
        <w:tc>
          <w:tcPr>
            <w:tcW w:w="2191"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
                <w:sz w:val="18"/>
                <w:szCs w:val="18"/>
                <w:lang w:eastAsia="ar-SA"/>
              </w:rPr>
              <w:t>1,500</w:t>
            </w:r>
          </w:p>
        </w:tc>
      </w:tr>
      <w:tr w:rsidR="00B4638B" w:rsidRPr="00B4638B" w:rsidTr="003A4FCB">
        <w:trPr>
          <w:trHeight w:val="1487"/>
        </w:trPr>
        <w:tc>
          <w:tcPr>
            <w:tcW w:w="5580"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 поселений.</w:t>
            </w:r>
          </w:p>
        </w:tc>
        <w:tc>
          <w:tcPr>
            <w:tcW w:w="2940"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 xml:space="preserve">    </w:t>
            </w: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 xml:space="preserve">   1 16 90000 00  0000 140</w:t>
            </w:r>
          </w:p>
        </w:tc>
        <w:tc>
          <w:tcPr>
            <w:tcW w:w="2191"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w:t>
            </w:r>
          </w:p>
        </w:tc>
      </w:tr>
      <w:tr w:rsidR="00B4638B" w:rsidRPr="00B4638B" w:rsidTr="003A4FCB">
        <w:trPr>
          <w:trHeight w:val="360"/>
        </w:trPr>
        <w:tc>
          <w:tcPr>
            <w:tcW w:w="5580"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Прочие поступления от денежных взысканий (штрафов) и иных сумм в возмещение ущерба</w:t>
            </w:r>
          </w:p>
        </w:tc>
        <w:tc>
          <w:tcPr>
            <w:tcW w:w="2940"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 xml:space="preserve">   1 16 90000 00  0000 140</w:t>
            </w:r>
          </w:p>
        </w:tc>
        <w:tc>
          <w:tcPr>
            <w:tcW w:w="2191"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1,500</w:t>
            </w:r>
          </w:p>
        </w:tc>
      </w:tr>
      <w:tr w:rsidR="00B4638B" w:rsidRPr="00B4638B" w:rsidTr="003A4FCB">
        <w:trPr>
          <w:trHeight w:val="195"/>
        </w:trPr>
        <w:tc>
          <w:tcPr>
            <w:tcW w:w="5580"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Прочие неналоговые доходы</w:t>
            </w:r>
          </w:p>
        </w:tc>
        <w:tc>
          <w:tcPr>
            <w:tcW w:w="2940"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1 17 00000 00 0000 000</w:t>
            </w:r>
          </w:p>
        </w:tc>
        <w:tc>
          <w:tcPr>
            <w:tcW w:w="2191"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
                <w:sz w:val="18"/>
                <w:szCs w:val="18"/>
                <w:lang w:eastAsia="ar-SA"/>
              </w:rPr>
              <w:t>-</w:t>
            </w:r>
          </w:p>
        </w:tc>
      </w:tr>
      <w:tr w:rsidR="00B4638B" w:rsidRPr="00B4638B" w:rsidTr="003A4FCB">
        <w:trPr>
          <w:trHeight w:val="139"/>
        </w:trPr>
        <w:tc>
          <w:tcPr>
            <w:tcW w:w="5580"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 xml:space="preserve">Прочие неналоговые доходы </w:t>
            </w:r>
          </w:p>
        </w:tc>
        <w:tc>
          <w:tcPr>
            <w:tcW w:w="2940"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1 17 05000 00 0000 180</w:t>
            </w:r>
          </w:p>
        </w:tc>
        <w:tc>
          <w:tcPr>
            <w:tcW w:w="2191"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w:t>
            </w:r>
          </w:p>
        </w:tc>
      </w:tr>
      <w:tr w:rsidR="00B4638B" w:rsidRPr="00B4638B" w:rsidTr="003A4FCB">
        <w:trPr>
          <w:trHeight w:val="124"/>
        </w:trPr>
        <w:tc>
          <w:tcPr>
            <w:tcW w:w="5580"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Безвозмездные поступления</w:t>
            </w:r>
          </w:p>
        </w:tc>
        <w:tc>
          <w:tcPr>
            <w:tcW w:w="2940"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2 00 00000 00 0000 000</w:t>
            </w:r>
          </w:p>
        </w:tc>
        <w:tc>
          <w:tcPr>
            <w:tcW w:w="2191"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
                <w:sz w:val="18"/>
                <w:szCs w:val="18"/>
                <w:lang w:eastAsia="ar-SA"/>
              </w:rPr>
              <w:t>18 790,207</w:t>
            </w:r>
          </w:p>
        </w:tc>
      </w:tr>
      <w:tr w:rsidR="00B4638B" w:rsidRPr="00B4638B" w:rsidTr="003A4FCB">
        <w:trPr>
          <w:trHeight w:val="235"/>
        </w:trPr>
        <w:tc>
          <w:tcPr>
            <w:tcW w:w="5580"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 xml:space="preserve">Безвозмездные поступления от других бюджетов бюджетной системы Российской Федерации </w:t>
            </w:r>
          </w:p>
        </w:tc>
        <w:tc>
          <w:tcPr>
            <w:tcW w:w="2940"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2 02 00000 00 0000 000</w:t>
            </w:r>
          </w:p>
        </w:tc>
        <w:tc>
          <w:tcPr>
            <w:tcW w:w="2191"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
                <w:sz w:val="18"/>
                <w:szCs w:val="18"/>
                <w:lang w:eastAsia="ar-SA"/>
              </w:rPr>
              <w:t>18 484,207</w:t>
            </w:r>
          </w:p>
        </w:tc>
      </w:tr>
      <w:tr w:rsidR="00B4638B" w:rsidRPr="00B4638B" w:rsidTr="003A4FCB">
        <w:trPr>
          <w:trHeight w:val="124"/>
        </w:trPr>
        <w:tc>
          <w:tcPr>
            <w:tcW w:w="5580"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Дотации бюджетам субъектов Российской Федерации и муниципальных образований</w:t>
            </w:r>
          </w:p>
        </w:tc>
        <w:tc>
          <w:tcPr>
            <w:tcW w:w="2940"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b/>
                <w:sz w:val="18"/>
                <w:szCs w:val="18"/>
                <w:lang w:eastAsia="ar-SA"/>
              </w:rPr>
            </w:pPr>
          </w:p>
          <w:p w:rsidR="00B4638B" w:rsidRPr="00B4638B" w:rsidRDefault="00B4638B" w:rsidP="00B4638B">
            <w:pPr>
              <w:suppressAutoHyphens/>
              <w:spacing w:after="0" w:line="240" w:lineRule="auto"/>
              <w:jc w:val="center"/>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2 02 10000 00 0000 151</w:t>
            </w:r>
          </w:p>
        </w:tc>
        <w:tc>
          <w:tcPr>
            <w:tcW w:w="2191"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b/>
                <w:sz w:val="18"/>
                <w:szCs w:val="18"/>
                <w:lang w:eastAsia="ar-SA"/>
              </w:rPr>
            </w:pPr>
          </w:p>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
                <w:sz w:val="18"/>
                <w:szCs w:val="18"/>
                <w:lang w:eastAsia="ar-SA"/>
              </w:rPr>
              <w:t>638,100</w:t>
            </w:r>
          </w:p>
        </w:tc>
      </w:tr>
      <w:tr w:rsidR="00B4638B" w:rsidRPr="00B4638B" w:rsidTr="003A4FCB">
        <w:trPr>
          <w:trHeight w:val="570"/>
        </w:trPr>
        <w:tc>
          <w:tcPr>
            <w:tcW w:w="5580"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lastRenderedPageBreak/>
              <w:t xml:space="preserve">Дотации бюджетам поселений  на выравнивание бюджетной обеспеченности </w:t>
            </w:r>
          </w:p>
        </w:tc>
        <w:tc>
          <w:tcPr>
            <w:tcW w:w="2940"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 xml:space="preserve">   2 02 15001 10 0000 151</w:t>
            </w:r>
          </w:p>
        </w:tc>
        <w:tc>
          <w:tcPr>
            <w:tcW w:w="2191"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581,700</w:t>
            </w:r>
          </w:p>
        </w:tc>
      </w:tr>
      <w:tr w:rsidR="00B4638B" w:rsidRPr="00B4638B" w:rsidTr="003A4FCB">
        <w:trPr>
          <w:trHeight w:val="450"/>
        </w:trPr>
        <w:tc>
          <w:tcPr>
            <w:tcW w:w="5580"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Дотации бюджетам поселений на выравнивание бюджетной обеспеченности из бюджетов муниципальных районов</w:t>
            </w:r>
          </w:p>
        </w:tc>
        <w:tc>
          <w:tcPr>
            <w:tcW w:w="2940"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 xml:space="preserve"> 2 02 16001 10 0000 151</w:t>
            </w:r>
          </w:p>
        </w:tc>
        <w:tc>
          <w:tcPr>
            <w:tcW w:w="2191"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56,400</w:t>
            </w:r>
          </w:p>
        </w:tc>
      </w:tr>
      <w:tr w:rsidR="00B4638B" w:rsidRPr="00B4638B" w:rsidTr="003A4FCB">
        <w:trPr>
          <w:trHeight w:val="450"/>
        </w:trPr>
        <w:tc>
          <w:tcPr>
            <w:tcW w:w="5580"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Субсидии бюджетам бюджетной системы Российской Федерации (межбюджетные субсидии)</w:t>
            </w:r>
          </w:p>
        </w:tc>
        <w:tc>
          <w:tcPr>
            <w:tcW w:w="2940"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2 02 20000 00 0000 150</w:t>
            </w:r>
          </w:p>
        </w:tc>
        <w:tc>
          <w:tcPr>
            <w:tcW w:w="2191"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w:t>
            </w:r>
          </w:p>
        </w:tc>
      </w:tr>
      <w:tr w:rsidR="00B4638B" w:rsidRPr="00B4638B" w:rsidTr="003A4FCB">
        <w:trPr>
          <w:trHeight w:val="450"/>
        </w:trPr>
        <w:tc>
          <w:tcPr>
            <w:tcW w:w="5580"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Прочие субсидии бюджетам сельских поселений</w:t>
            </w:r>
          </w:p>
        </w:tc>
        <w:tc>
          <w:tcPr>
            <w:tcW w:w="2940"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2 02 29999 10 0000 150</w:t>
            </w:r>
          </w:p>
        </w:tc>
        <w:tc>
          <w:tcPr>
            <w:tcW w:w="2191"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w:t>
            </w:r>
          </w:p>
        </w:tc>
      </w:tr>
      <w:tr w:rsidR="00B4638B" w:rsidRPr="00B4638B" w:rsidTr="003A4FCB">
        <w:trPr>
          <w:trHeight w:val="111"/>
        </w:trPr>
        <w:tc>
          <w:tcPr>
            <w:tcW w:w="5580"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Субвенции бюджетам субъектов Российской Федерации и муниципальных образований</w:t>
            </w:r>
          </w:p>
        </w:tc>
        <w:tc>
          <w:tcPr>
            <w:tcW w:w="2940"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2 02 30000 00 0000 151</w:t>
            </w:r>
          </w:p>
        </w:tc>
        <w:tc>
          <w:tcPr>
            <w:tcW w:w="2191"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
                <w:sz w:val="18"/>
                <w:szCs w:val="18"/>
                <w:lang w:eastAsia="ar-SA"/>
              </w:rPr>
              <w:t>136,184</w:t>
            </w:r>
          </w:p>
        </w:tc>
      </w:tr>
      <w:tr w:rsidR="00B4638B" w:rsidRPr="00B4638B" w:rsidTr="003A4FCB">
        <w:trPr>
          <w:trHeight w:val="960"/>
        </w:trPr>
        <w:tc>
          <w:tcPr>
            <w:tcW w:w="5580"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Субвенции бюджетам муниципальных образований на осуществление полномочий по первичному воинскому учету на территориях, где отсутствуют военные комиссариаты</w:t>
            </w:r>
          </w:p>
        </w:tc>
        <w:tc>
          <w:tcPr>
            <w:tcW w:w="2940"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2 02 35118 10 0000 151</w:t>
            </w:r>
          </w:p>
        </w:tc>
        <w:tc>
          <w:tcPr>
            <w:tcW w:w="2191"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136,184</w:t>
            </w:r>
          </w:p>
        </w:tc>
      </w:tr>
      <w:tr w:rsidR="00B4638B" w:rsidRPr="00B4638B" w:rsidTr="003A4FCB">
        <w:trPr>
          <w:trHeight w:val="180"/>
        </w:trPr>
        <w:tc>
          <w:tcPr>
            <w:tcW w:w="5580"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Иные межбюджетные трансферты</w:t>
            </w:r>
          </w:p>
        </w:tc>
        <w:tc>
          <w:tcPr>
            <w:tcW w:w="2940"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2 02 40000 00 0000 151</w:t>
            </w:r>
          </w:p>
        </w:tc>
        <w:tc>
          <w:tcPr>
            <w:tcW w:w="2191"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
                <w:sz w:val="18"/>
                <w:szCs w:val="18"/>
                <w:lang w:eastAsia="ar-SA"/>
              </w:rPr>
              <w:t>17 709,923</w:t>
            </w:r>
          </w:p>
        </w:tc>
      </w:tr>
      <w:tr w:rsidR="00B4638B" w:rsidRPr="00B4638B" w:rsidTr="003A4FCB">
        <w:trPr>
          <w:trHeight w:val="600"/>
        </w:trPr>
        <w:tc>
          <w:tcPr>
            <w:tcW w:w="5580"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2940"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2 02 45160 10 0000 151</w:t>
            </w:r>
          </w:p>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p>
        </w:tc>
        <w:tc>
          <w:tcPr>
            <w:tcW w:w="2191"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w:t>
            </w:r>
          </w:p>
        </w:tc>
      </w:tr>
      <w:tr w:rsidR="00B4638B" w:rsidRPr="00B4638B" w:rsidTr="003A4FCB">
        <w:trPr>
          <w:trHeight w:val="1200"/>
        </w:trPr>
        <w:tc>
          <w:tcPr>
            <w:tcW w:w="5580"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940"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 xml:space="preserve"> 2 02 40014 10 0000  151</w:t>
            </w:r>
          </w:p>
        </w:tc>
        <w:tc>
          <w:tcPr>
            <w:tcW w:w="2191"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napToGrid w:val="0"/>
              <w:spacing w:after="0" w:line="240" w:lineRule="auto"/>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15 525,424</w:t>
            </w:r>
          </w:p>
        </w:tc>
      </w:tr>
      <w:tr w:rsidR="00B4638B" w:rsidRPr="00B4638B" w:rsidTr="003A4FCB">
        <w:trPr>
          <w:trHeight w:val="544"/>
        </w:trPr>
        <w:tc>
          <w:tcPr>
            <w:tcW w:w="5580"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 xml:space="preserve">Прочие межбюджетные  трансферты, передаваемые бюджетам поселений </w:t>
            </w:r>
          </w:p>
        </w:tc>
        <w:tc>
          <w:tcPr>
            <w:tcW w:w="2940"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 xml:space="preserve">   2 02 49999 10 0000 151</w:t>
            </w:r>
          </w:p>
        </w:tc>
        <w:tc>
          <w:tcPr>
            <w:tcW w:w="2191"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2 184,498</w:t>
            </w:r>
          </w:p>
        </w:tc>
      </w:tr>
      <w:tr w:rsidR="00B4638B" w:rsidRPr="00B4638B" w:rsidTr="003A4FCB">
        <w:trPr>
          <w:trHeight w:val="86"/>
        </w:trPr>
        <w:tc>
          <w:tcPr>
            <w:tcW w:w="5580"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Прочие безвозмездные поступления</w:t>
            </w:r>
          </w:p>
        </w:tc>
        <w:tc>
          <w:tcPr>
            <w:tcW w:w="2940"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2 07 00000 00 0000 000</w:t>
            </w:r>
          </w:p>
        </w:tc>
        <w:tc>
          <w:tcPr>
            <w:tcW w:w="2191"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
                <w:sz w:val="18"/>
                <w:szCs w:val="18"/>
                <w:lang w:eastAsia="ar-SA"/>
              </w:rPr>
              <w:t>306,000</w:t>
            </w:r>
          </w:p>
        </w:tc>
      </w:tr>
      <w:tr w:rsidR="00B4638B" w:rsidRPr="00B4638B" w:rsidTr="003A4FCB">
        <w:trPr>
          <w:trHeight w:val="750"/>
        </w:trPr>
        <w:tc>
          <w:tcPr>
            <w:tcW w:w="5580"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 xml:space="preserve">Поступления от денежных пожертвований, предоставляемых физическими лицами получателям средств бюджетов поселений </w:t>
            </w:r>
          </w:p>
        </w:tc>
        <w:tc>
          <w:tcPr>
            <w:tcW w:w="2940"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2 07 05020 10 0000 180</w:t>
            </w:r>
          </w:p>
        </w:tc>
        <w:tc>
          <w:tcPr>
            <w:tcW w:w="2191"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w:t>
            </w:r>
          </w:p>
        </w:tc>
      </w:tr>
      <w:tr w:rsidR="00B4638B" w:rsidRPr="00B4638B" w:rsidTr="003A4FCB">
        <w:trPr>
          <w:trHeight w:val="435"/>
        </w:trPr>
        <w:tc>
          <w:tcPr>
            <w:tcW w:w="5580"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Прочие безвозмездные поступления в бюджеты поселений</w:t>
            </w:r>
          </w:p>
        </w:tc>
        <w:tc>
          <w:tcPr>
            <w:tcW w:w="2940"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 xml:space="preserve">   2 07 05030 10 0000 180</w:t>
            </w:r>
          </w:p>
        </w:tc>
        <w:tc>
          <w:tcPr>
            <w:tcW w:w="2191"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306,000</w:t>
            </w:r>
          </w:p>
        </w:tc>
      </w:tr>
      <w:tr w:rsidR="00B4638B" w:rsidRPr="00B4638B" w:rsidTr="003A4FCB">
        <w:trPr>
          <w:trHeight w:val="195"/>
        </w:trPr>
        <w:tc>
          <w:tcPr>
            <w:tcW w:w="5580"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Всего  доходов</w:t>
            </w:r>
          </w:p>
        </w:tc>
        <w:tc>
          <w:tcPr>
            <w:tcW w:w="2940"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8 50 00000 00 0000 151</w:t>
            </w:r>
          </w:p>
        </w:tc>
        <w:tc>
          <w:tcPr>
            <w:tcW w:w="2191"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
                <w:sz w:val="18"/>
                <w:szCs w:val="18"/>
                <w:lang w:eastAsia="ar-SA"/>
              </w:rPr>
              <w:t>23 637,591</w:t>
            </w:r>
          </w:p>
        </w:tc>
      </w:tr>
    </w:tbl>
    <w:p w:rsidR="00B4638B" w:rsidRPr="00B4638B" w:rsidRDefault="00B4638B" w:rsidP="00B4638B">
      <w:pPr>
        <w:suppressAutoHyphens/>
        <w:spacing w:after="0" w:line="240" w:lineRule="auto"/>
        <w:jc w:val="right"/>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right"/>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right"/>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right"/>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right"/>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right"/>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right"/>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right"/>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right"/>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right"/>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right"/>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right"/>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right"/>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right"/>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right"/>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right"/>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right"/>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right"/>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right"/>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right"/>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right"/>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right"/>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right"/>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right"/>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right"/>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right"/>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right"/>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right"/>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right"/>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right"/>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right"/>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right"/>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right"/>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right"/>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right"/>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right"/>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right"/>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right"/>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right"/>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right"/>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 xml:space="preserve">ПРИЛОЖЕНИЕ № 2         </w:t>
      </w:r>
    </w:p>
    <w:p w:rsidR="00B4638B" w:rsidRPr="00B4638B" w:rsidRDefault="00B4638B" w:rsidP="00B4638B">
      <w:pPr>
        <w:tabs>
          <w:tab w:val="left" w:pos="7200"/>
        </w:tabs>
        <w:suppressAutoHyphens/>
        <w:spacing w:after="0" w:line="240" w:lineRule="auto"/>
        <w:jc w:val="right"/>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 xml:space="preserve">                                                                       к </w:t>
      </w:r>
      <w:proofErr w:type="gramStart"/>
      <w:r w:rsidRPr="00B4638B">
        <w:rPr>
          <w:rFonts w:ascii="Times New Roman" w:eastAsia="Times New Roman" w:hAnsi="Times New Roman" w:cs="Times New Roman"/>
          <w:sz w:val="18"/>
          <w:szCs w:val="18"/>
          <w:lang w:eastAsia="ar-SA"/>
        </w:rPr>
        <w:t>решению  №</w:t>
      </w:r>
      <w:proofErr w:type="gramEnd"/>
      <w:r w:rsidRPr="00B4638B">
        <w:rPr>
          <w:rFonts w:ascii="Times New Roman" w:eastAsia="Times New Roman" w:hAnsi="Times New Roman" w:cs="Times New Roman"/>
          <w:sz w:val="18"/>
          <w:szCs w:val="18"/>
          <w:lang w:eastAsia="ar-SA"/>
        </w:rPr>
        <w:t xml:space="preserve"> 15  от «26» марта    2025 года                                                                               </w:t>
      </w:r>
    </w:p>
    <w:p w:rsidR="00B4638B" w:rsidRPr="00B4638B" w:rsidRDefault="00B4638B" w:rsidP="00B4638B">
      <w:pPr>
        <w:tabs>
          <w:tab w:val="left" w:pos="7200"/>
        </w:tabs>
        <w:suppressAutoHyphens/>
        <w:spacing w:after="0" w:line="240" w:lineRule="auto"/>
        <w:jc w:val="right"/>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 xml:space="preserve">                                                                       </w:t>
      </w:r>
    </w:p>
    <w:p w:rsidR="00B4638B" w:rsidRPr="00B4638B" w:rsidRDefault="00B4638B" w:rsidP="00B4638B">
      <w:pPr>
        <w:suppressAutoHyphens/>
        <w:spacing w:after="0" w:line="240" w:lineRule="auto"/>
        <w:jc w:val="right"/>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 xml:space="preserve">                                                                              </w:t>
      </w:r>
    </w:p>
    <w:p w:rsidR="00B4638B" w:rsidRPr="00B4638B" w:rsidRDefault="00B4638B" w:rsidP="00B4638B">
      <w:pPr>
        <w:suppressAutoHyphens/>
        <w:spacing w:after="0" w:line="240" w:lineRule="auto"/>
        <w:jc w:val="center"/>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 xml:space="preserve">Ведомственная структура расходов бюджета </w:t>
      </w:r>
      <w:proofErr w:type="spellStart"/>
      <w:r w:rsidRPr="00B4638B">
        <w:rPr>
          <w:rFonts w:ascii="Times New Roman" w:eastAsia="Times New Roman" w:hAnsi="Times New Roman" w:cs="Times New Roman"/>
          <w:b/>
          <w:sz w:val="18"/>
          <w:szCs w:val="18"/>
          <w:lang w:eastAsia="ar-SA"/>
        </w:rPr>
        <w:t>Старомеловатского</w:t>
      </w:r>
      <w:proofErr w:type="spellEnd"/>
    </w:p>
    <w:p w:rsidR="00B4638B" w:rsidRPr="00B4638B" w:rsidRDefault="00B4638B" w:rsidP="00B4638B">
      <w:pPr>
        <w:suppressAutoHyphens/>
        <w:spacing w:after="0" w:line="240" w:lineRule="auto"/>
        <w:jc w:val="center"/>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сельского поселения Петропавловского муниципального района</w:t>
      </w:r>
    </w:p>
    <w:p w:rsidR="00B4638B" w:rsidRPr="00B4638B" w:rsidRDefault="00B4638B" w:rsidP="00B4638B">
      <w:pPr>
        <w:suppressAutoHyphens/>
        <w:spacing w:after="0" w:line="240" w:lineRule="auto"/>
        <w:jc w:val="center"/>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 xml:space="preserve">Воронежской области за 2024 год                                                </w:t>
      </w:r>
    </w:p>
    <w:p w:rsidR="00B4638B" w:rsidRPr="00B4638B" w:rsidRDefault="00B4638B" w:rsidP="00B4638B">
      <w:pPr>
        <w:suppressAutoHyphens/>
        <w:spacing w:after="0" w:line="240" w:lineRule="auto"/>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 xml:space="preserve">                                                                                                                          </w:t>
      </w:r>
      <w:proofErr w:type="gramStart"/>
      <w:r w:rsidRPr="00B4638B">
        <w:rPr>
          <w:rFonts w:ascii="Times New Roman" w:eastAsia="Times New Roman" w:hAnsi="Times New Roman" w:cs="Times New Roman"/>
          <w:b/>
          <w:sz w:val="18"/>
          <w:szCs w:val="18"/>
          <w:lang w:eastAsia="ar-SA"/>
        </w:rPr>
        <w:t>( тыс.</w:t>
      </w:r>
      <w:proofErr w:type="gramEnd"/>
      <w:r w:rsidRPr="00B4638B">
        <w:rPr>
          <w:rFonts w:ascii="Times New Roman" w:eastAsia="Times New Roman" w:hAnsi="Times New Roman" w:cs="Times New Roman"/>
          <w:b/>
          <w:sz w:val="18"/>
          <w:szCs w:val="18"/>
          <w:lang w:eastAsia="ar-SA"/>
        </w:rPr>
        <w:t xml:space="preserve"> рублей)</w:t>
      </w:r>
    </w:p>
    <w:p w:rsidR="00B4638B" w:rsidRPr="00B4638B" w:rsidRDefault="00B4638B" w:rsidP="00B4638B">
      <w:pPr>
        <w:suppressAutoHyphens/>
        <w:spacing w:after="0" w:line="240" w:lineRule="auto"/>
        <w:rPr>
          <w:rFonts w:ascii="Times New Roman" w:eastAsia="Times New Roman" w:hAnsi="Times New Roman" w:cs="Times New Roman"/>
          <w:b/>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b/>
          <w:sz w:val="18"/>
          <w:szCs w:val="18"/>
          <w:lang w:eastAsia="ar-SA"/>
        </w:rPr>
      </w:pPr>
    </w:p>
    <w:tbl>
      <w:tblPr>
        <w:tblW w:w="10206" w:type="dxa"/>
        <w:tblInd w:w="-442" w:type="dxa"/>
        <w:tblLayout w:type="fixed"/>
        <w:tblLook w:val="0000" w:firstRow="0" w:lastRow="0" w:firstColumn="0" w:lastColumn="0" w:noHBand="0" w:noVBand="0"/>
      </w:tblPr>
      <w:tblGrid>
        <w:gridCol w:w="3953"/>
        <w:gridCol w:w="1437"/>
        <w:gridCol w:w="512"/>
        <w:gridCol w:w="676"/>
        <w:gridCol w:w="1490"/>
        <w:gridCol w:w="644"/>
        <w:gridCol w:w="1494"/>
      </w:tblGrid>
      <w:tr w:rsidR="00B4638B" w:rsidRPr="00B4638B" w:rsidTr="003A4FCB">
        <w:trPr>
          <w:trHeight w:val="536"/>
        </w:trPr>
        <w:tc>
          <w:tcPr>
            <w:tcW w:w="4378"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napToGrid w:val="0"/>
              <w:spacing w:after="0" w:line="240" w:lineRule="auto"/>
              <w:ind w:right="365"/>
              <w:jc w:val="center"/>
              <w:rPr>
                <w:rFonts w:ascii="Times New Roman" w:eastAsia="Times New Roman" w:hAnsi="Times New Roman" w:cs="Times New Roman"/>
                <w:b/>
                <w:sz w:val="18"/>
                <w:szCs w:val="18"/>
                <w:lang w:eastAsia="ar-SA"/>
              </w:rPr>
            </w:pPr>
          </w:p>
          <w:p w:rsidR="00B4638B" w:rsidRPr="00B4638B" w:rsidRDefault="00B4638B" w:rsidP="00B4638B">
            <w:pPr>
              <w:suppressAutoHyphens/>
              <w:spacing w:after="0" w:line="240" w:lineRule="auto"/>
              <w:jc w:val="center"/>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Наименование</w:t>
            </w:r>
          </w:p>
        </w:tc>
        <w:tc>
          <w:tcPr>
            <w:tcW w:w="1574" w:type="dxa"/>
            <w:tcBorders>
              <w:top w:val="single" w:sz="4" w:space="0" w:color="000000"/>
              <w:left w:val="single" w:sz="4" w:space="0" w:color="000000"/>
              <w:bottom w:val="single" w:sz="4" w:space="0" w:color="000000"/>
            </w:tcBorders>
            <w:shd w:val="clear" w:color="auto" w:fill="auto"/>
            <w:vAlign w:val="center"/>
          </w:tcPr>
          <w:p w:rsidR="00B4638B" w:rsidRPr="00B4638B" w:rsidRDefault="00B4638B" w:rsidP="00B4638B">
            <w:pPr>
              <w:suppressAutoHyphens/>
              <w:snapToGrid w:val="0"/>
              <w:spacing w:after="0" w:line="240" w:lineRule="auto"/>
              <w:rPr>
                <w:rFonts w:ascii="Times New Roman" w:eastAsia="Times New Roman" w:hAnsi="Times New Roman" w:cs="Times New Roman"/>
                <w:b/>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ГРБС</w:t>
            </w:r>
          </w:p>
        </w:tc>
        <w:tc>
          <w:tcPr>
            <w:tcW w:w="544" w:type="dxa"/>
            <w:tcBorders>
              <w:top w:val="single" w:sz="4" w:space="0" w:color="000000"/>
              <w:left w:val="single" w:sz="4" w:space="0" w:color="000000"/>
              <w:bottom w:val="single" w:sz="4" w:space="0" w:color="000000"/>
            </w:tcBorders>
            <w:shd w:val="clear" w:color="auto" w:fill="auto"/>
            <w:vAlign w:val="center"/>
          </w:tcPr>
          <w:p w:rsidR="00B4638B" w:rsidRPr="00B4638B" w:rsidRDefault="00B4638B" w:rsidP="00B4638B">
            <w:pPr>
              <w:suppressAutoHyphens/>
              <w:snapToGrid w:val="0"/>
              <w:spacing w:after="0" w:line="240" w:lineRule="auto"/>
              <w:rPr>
                <w:rFonts w:ascii="Times New Roman" w:eastAsia="Times New Roman" w:hAnsi="Times New Roman" w:cs="Times New Roman"/>
                <w:b/>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Р3</w:t>
            </w:r>
          </w:p>
        </w:tc>
        <w:tc>
          <w:tcPr>
            <w:tcW w:w="726" w:type="dxa"/>
            <w:tcBorders>
              <w:top w:val="single" w:sz="4" w:space="0" w:color="000000"/>
              <w:left w:val="single" w:sz="4" w:space="0" w:color="000000"/>
              <w:bottom w:val="single" w:sz="4" w:space="0" w:color="000000"/>
            </w:tcBorders>
            <w:shd w:val="clear" w:color="auto" w:fill="auto"/>
            <w:vAlign w:val="center"/>
          </w:tcPr>
          <w:p w:rsidR="00B4638B" w:rsidRPr="00B4638B" w:rsidRDefault="00B4638B" w:rsidP="00B4638B">
            <w:pPr>
              <w:suppressAutoHyphens/>
              <w:snapToGrid w:val="0"/>
              <w:spacing w:after="0" w:line="240" w:lineRule="auto"/>
              <w:rPr>
                <w:rFonts w:ascii="Times New Roman" w:eastAsia="Times New Roman" w:hAnsi="Times New Roman" w:cs="Times New Roman"/>
                <w:b/>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ПР</w:t>
            </w:r>
          </w:p>
        </w:tc>
        <w:tc>
          <w:tcPr>
            <w:tcW w:w="1633" w:type="dxa"/>
            <w:tcBorders>
              <w:top w:val="single" w:sz="4" w:space="0" w:color="000000"/>
              <w:left w:val="single" w:sz="4" w:space="0" w:color="000000"/>
              <w:bottom w:val="single" w:sz="4" w:space="0" w:color="000000"/>
            </w:tcBorders>
            <w:shd w:val="clear" w:color="auto" w:fill="auto"/>
            <w:vAlign w:val="center"/>
          </w:tcPr>
          <w:p w:rsidR="00B4638B" w:rsidRPr="00B4638B" w:rsidRDefault="00B4638B" w:rsidP="00B4638B">
            <w:pPr>
              <w:suppressAutoHyphens/>
              <w:spacing w:after="0" w:line="240" w:lineRule="auto"/>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 xml:space="preserve"> </w:t>
            </w:r>
          </w:p>
          <w:p w:rsidR="00B4638B" w:rsidRPr="00B4638B" w:rsidRDefault="00B4638B" w:rsidP="00B4638B">
            <w:pPr>
              <w:suppressAutoHyphens/>
              <w:spacing w:after="0" w:line="240" w:lineRule="auto"/>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 xml:space="preserve">    ЦСР</w:t>
            </w:r>
          </w:p>
        </w:tc>
        <w:tc>
          <w:tcPr>
            <w:tcW w:w="690" w:type="dxa"/>
            <w:tcBorders>
              <w:top w:val="single" w:sz="4" w:space="0" w:color="000000"/>
              <w:left w:val="single" w:sz="4" w:space="0" w:color="000000"/>
              <w:bottom w:val="single" w:sz="4" w:space="0" w:color="000000"/>
            </w:tcBorders>
            <w:shd w:val="clear" w:color="auto" w:fill="auto"/>
            <w:vAlign w:val="center"/>
          </w:tcPr>
          <w:p w:rsidR="00B4638B" w:rsidRPr="00B4638B" w:rsidRDefault="00B4638B" w:rsidP="00B4638B">
            <w:pPr>
              <w:suppressAutoHyphens/>
              <w:snapToGrid w:val="0"/>
              <w:spacing w:after="0" w:line="240" w:lineRule="auto"/>
              <w:rPr>
                <w:rFonts w:ascii="Times New Roman" w:eastAsia="Times New Roman" w:hAnsi="Times New Roman" w:cs="Times New Roman"/>
                <w:b/>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ВР</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38B" w:rsidRPr="00B4638B" w:rsidRDefault="00B4638B" w:rsidP="00B4638B">
            <w:pPr>
              <w:suppressAutoHyphens/>
              <w:spacing w:after="0" w:line="240" w:lineRule="auto"/>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Сумма</w:t>
            </w: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b/>
                <w:sz w:val="18"/>
                <w:szCs w:val="18"/>
                <w:lang w:eastAsia="ar-SA"/>
              </w:rPr>
              <w:t>(</w:t>
            </w:r>
            <w:proofErr w:type="spellStart"/>
            <w:r w:rsidRPr="00B4638B">
              <w:rPr>
                <w:rFonts w:ascii="Times New Roman" w:eastAsia="Times New Roman" w:hAnsi="Times New Roman" w:cs="Times New Roman"/>
                <w:b/>
                <w:sz w:val="18"/>
                <w:szCs w:val="18"/>
                <w:lang w:eastAsia="ar-SA"/>
              </w:rPr>
              <w:t>тыс.рублей</w:t>
            </w:r>
            <w:proofErr w:type="spellEnd"/>
            <w:r w:rsidRPr="00B4638B">
              <w:rPr>
                <w:rFonts w:ascii="Times New Roman" w:eastAsia="Times New Roman" w:hAnsi="Times New Roman" w:cs="Times New Roman"/>
                <w:b/>
                <w:sz w:val="18"/>
                <w:szCs w:val="18"/>
                <w:lang w:eastAsia="ar-SA"/>
              </w:rPr>
              <w:t>)</w:t>
            </w:r>
          </w:p>
        </w:tc>
      </w:tr>
      <w:tr w:rsidR="00B4638B" w:rsidRPr="00B4638B" w:rsidTr="003A4FCB">
        <w:trPr>
          <w:trHeight w:val="92"/>
        </w:trPr>
        <w:tc>
          <w:tcPr>
            <w:tcW w:w="4378"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b/>
                <w:bCs/>
                <w:sz w:val="18"/>
                <w:szCs w:val="18"/>
                <w:lang w:eastAsia="ar-SA"/>
              </w:rPr>
            </w:pPr>
            <w:r w:rsidRPr="00B4638B">
              <w:rPr>
                <w:rFonts w:ascii="Times New Roman" w:eastAsia="Times New Roman" w:hAnsi="Times New Roman" w:cs="Times New Roman"/>
                <w:b/>
                <w:sz w:val="18"/>
                <w:szCs w:val="18"/>
                <w:lang w:eastAsia="ar-SA"/>
              </w:rPr>
              <w:t xml:space="preserve"> ВСЕГО</w:t>
            </w:r>
          </w:p>
        </w:tc>
        <w:tc>
          <w:tcPr>
            <w:tcW w:w="157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
                <w:bCs/>
                <w:sz w:val="18"/>
                <w:szCs w:val="18"/>
                <w:lang w:eastAsia="ar-SA"/>
              </w:rPr>
            </w:pPr>
          </w:p>
        </w:tc>
        <w:tc>
          <w:tcPr>
            <w:tcW w:w="5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
                <w:bCs/>
                <w:sz w:val="18"/>
                <w:szCs w:val="18"/>
                <w:lang w:eastAsia="ar-SA"/>
              </w:rPr>
            </w:pPr>
          </w:p>
        </w:tc>
        <w:tc>
          <w:tcPr>
            <w:tcW w:w="726"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
                <w:bCs/>
                <w:sz w:val="18"/>
                <w:szCs w:val="18"/>
                <w:lang w:eastAsia="ar-SA"/>
              </w:rPr>
            </w:pPr>
          </w:p>
        </w:tc>
        <w:tc>
          <w:tcPr>
            <w:tcW w:w="163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
                <w:bCs/>
                <w:sz w:val="18"/>
                <w:szCs w:val="18"/>
                <w:lang w:eastAsia="ar-SA"/>
              </w:rPr>
            </w:pPr>
          </w:p>
        </w:tc>
        <w:tc>
          <w:tcPr>
            <w:tcW w:w="69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
                <w:bCs/>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
                <w:sz w:val="18"/>
                <w:szCs w:val="18"/>
                <w:lang w:eastAsia="ar-SA"/>
              </w:rPr>
              <w:t>24 381,851</w:t>
            </w:r>
          </w:p>
        </w:tc>
      </w:tr>
      <w:tr w:rsidR="00B4638B" w:rsidRPr="00B4638B" w:rsidTr="003A4FCB">
        <w:trPr>
          <w:trHeight w:val="683"/>
        </w:trPr>
        <w:tc>
          <w:tcPr>
            <w:tcW w:w="4378"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b/>
                <w:bCs/>
                <w:sz w:val="18"/>
                <w:szCs w:val="18"/>
                <w:lang w:eastAsia="ar-SA"/>
              </w:rPr>
            </w:pPr>
            <w:r w:rsidRPr="00B4638B">
              <w:rPr>
                <w:rFonts w:ascii="Times New Roman" w:eastAsia="Times New Roman" w:hAnsi="Times New Roman" w:cs="Times New Roman"/>
                <w:b/>
                <w:sz w:val="18"/>
                <w:szCs w:val="18"/>
                <w:lang w:eastAsia="ar-SA"/>
              </w:rPr>
              <w:t>АДМИНИСТРАЦИЯ СТАРОМЕЛОВАТСКОГО СЕЛЬСКОГО ПОСЕЛЕНИЯ ПЕТРОПАВЛОВСКОГО МУНИЦИПАЛЬНОГО РАЙОНА ВОРОНЕЖСКОЙ ОБЛАСТИ</w:t>
            </w:r>
          </w:p>
        </w:tc>
        <w:tc>
          <w:tcPr>
            <w:tcW w:w="157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
                <w:bCs/>
                <w:sz w:val="18"/>
                <w:szCs w:val="18"/>
                <w:lang w:eastAsia="ar-SA"/>
              </w:rPr>
            </w:pPr>
            <w:r w:rsidRPr="00B4638B">
              <w:rPr>
                <w:rFonts w:ascii="Times New Roman" w:eastAsia="Times New Roman" w:hAnsi="Times New Roman" w:cs="Times New Roman"/>
                <w:b/>
                <w:bCs/>
                <w:sz w:val="18"/>
                <w:szCs w:val="18"/>
                <w:lang w:eastAsia="ar-SA"/>
              </w:rPr>
              <w:t>914</w:t>
            </w:r>
          </w:p>
        </w:tc>
        <w:tc>
          <w:tcPr>
            <w:tcW w:w="5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b/>
                <w:bCs/>
                <w:sz w:val="18"/>
                <w:szCs w:val="18"/>
                <w:lang w:eastAsia="ar-SA"/>
              </w:rPr>
            </w:pPr>
          </w:p>
        </w:tc>
        <w:tc>
          <w:tcPr>
            <w:tcW w:w="726"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b/>
                <w:bCs/>
                <w:sz w:val="18"/>
                <w:szCs w:val="18"/>
                <w:lang w:eastAsia="ar-SA"/>
              </w:rPr>
            </w:pPr>
          </w:p>
        </w:tc>
        <w:tc>
          <w:tcPr>
            <w:tcW w:w="163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b/>
                <w:bCs/>
                <w:sz w:val="18"/>
                <w:szCs w:val="18"/>
                <w:lang w:eastAsia="ar-SA"/>
              </w:rPr>
            </w:pPr>
          </w:p>
        </w:tc>
        <w:tc>
          <w:tcPr>
            <w:tcW w:w="69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b/>
                <w:bCs/>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highlight w:val="red"/>
                <w:lang w:eastAsia="ar-SA"/>
              </w:rPr>
            </w:pPr>
            <w:r w:rsidRPr="00B4638B">
              <w:rPr>
                <w:rFonts w:ascii="Times New Roman" w:eastAsia="Times New Roman" w:hAnsi="Times New Roman" w:cs="Times New Roman"/>
                <w:sz w:val="18"/>
                <w:szCs w:val="18"/>
                <w:lang w:eastAsia="ar-SA"/>
              </w:rPr>
              <w:t>24 381,851</w:t>
            </w:r>
          </w:p>
        </w:tc>
      </w:tr>
      <w:tr w:rsidR="00B4638B" w:rsidRPr="00B4638B" w:rsidTr="003A4FCB">
        <w:trPr>
          <w:trHeight w:val="202"/>
        </w:trPr>
        <w:tc>
          <w:tcPr>
            <w:tcW w:w="4378"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b/>
                <w:bCs/>
                <w:sz w:val="18"/>
                <w:szCs w:val="18"/>
                <w:lang w:eastAsia="ar-SA"/>
              </w:rPr>
            </w:pPr>
            <w:r w:rsidRPr="00B4638B">
              <w:rPr>
                <w:rFonts w:ascii="Times New Roman" w:eastAsia="Times New Roman" w:hAnsi="Times New Roman" w:cs="Times New Roman"/>
                <w:b/>
                <w:sz w:val="18"/>
                <w:szCs w:val="18"/>
                <w:lang w:eastAsia="ar-SA"/>
              </w:rPr>
              <w:t>Общегосударственные вопросы</w:t>
            </w:r>
          </w:p>
        </w:tc>
        <w:tc>
          <w:tcPr>
            <w:tcW w:w="157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
                <w:bCs/>
                <w:sz w:val="18"/>
                <w:szCs w:val="18"/>
                <w:lang w:eastAsia="ar-SA"/>
              </w:rPr>
            </w:pPr>
            <w:r w:rsidRPr="00B4638B">
              <w:rPr>
                <w:rFonts w:ascii="Times New Roman" w:eastAsia="Times New Roman" w:hAnsi="Times New Roman" w:cs="Times New Roman"/>
                <w:b/>
                <w:bCs/>
                <w:sz w:val="18"/>
                <w:szCs w:val="18"/>
                <w:lang w:eastAsia="ar-SA"/>
              </w:rPr>
              <w:t>914</w:t>
            </w:r>
          </w:p>
        </w:tc>
        <w:tc>
          <w:tcPr>
            <w:tcW w:w="5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
                <w:bCs/>
                <w:sz w:val="18"/>
                <w:szCs w:val="18"/>
                <w:lang w:eastAsia="ar-SA"/>
              </w:rPr>
            </w:pPr>
            <w:r w:rsidRPr="00B4638B">
              <w:rPr>
                <w:rFonts w:ascii="Times New Roman" w:eastAsia="Times New Roman" w:hAnsi="Times New Roman" w:cs="Times New Roman"/>
                <w:b/>
                <w:bCs/>
                <w:sz w:val="18"/>
                <w:szCs w:val="18"/>
                <w:lang w:eastAsia="ar-SA"/>
              </w:rPr>
              <w:t>01</w:t>
            </w:r>
          </w:p>
        </w:tc>
        <w:tc>
          <w:tcPr>
            <w:tcW w:w="726"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b/>
                <w:bCs/>
                <w:sz w:val="18"/>
                <w:szCs w:val="18"/>
                <w:lang w:eastAsia="ar-SA"/>
              </w:rPr>
            </w:pPr>
          </w:p>
        </w:tc>
        <w:tc>
          <w:tcPr>
            <w:tcW w:w="163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b/>
                <w:bCs/>
                <w:sz w:val="18"/>
                <w:szCs w:val="18"/>
                <w:lang w:eastAsia="ar-SA"/>
              </w:rPr>
            </w:pPr>
          </w:p>
        </w:tc>
        <w:tc>
          <w:tcPr>
            <w:tcW w:w="69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b/>
                <w:bCs/>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4633,047</w:t>
            </w:r>
          </w:p>
        </w:tc>
      </w:tr>
      <w:tr w:rsidR="00B4638B" w:rsidRPr="00B4638B" w:rsidTr="003A4FCB">
        <w:trPr>
          <w:trHeight w:val="101"/>
        </w:trPr>
        <w:tc>
          <w:tcPr>
            <w:tcW w:w="4378"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Функционирование высшего должностного лица субъекта Российской Федерации и муниципального образования</w:t>
            </w:r>
          </w:p>
        </w:tc>
        <w:tc>
          <w:tcPr>
            <w:tcW w:w="157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914</w:t>
            </w:r>
          </w:p>
        </w:tc>
        <w:tc>
          <w:tcPr>
            <w:tcW w:w="5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01</w:t>
            </w:r>
          </w:p>
        </w:tc>
        <w:tc>
          <w:tcPr>
            <w:tcW w:w="726"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
                <w:bCs/>
                <w:sz w:val="18"/>
                <w:szCs w:val="18"/>
                <w:lang w:eastAsia="ar-SA"/>
              </w:rPr>
            </w:pPr>
            <w:r w:rsidRPr="00B4638B">
              <w:rPr>
                <w:rFonts w:ascii="Times New Roman" w:eastAsia="Times New Roman" w:hAnsi="Times New Roman" w:cs="Times New Roman"/>
                <w:sz w:val="18"/>
                <w:szCs w:val="18"/>
                <w:lang w:eastAsia="ar-SA"/>
              </w:rPr>
              <w:t xml:space="preserve">   02</w:t>
            </w:r>
          </w:p>
        </w:tc>
        <w:tc>
          <w:tcPr>
            <w:tcW w:w="163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b/>
                <w:bCs/>
                <w:sz w:val="18"/>
                <w:szCs w:val="18"/>
                <w:lang w:eastAsia="ar-SA"/>
              </w:rPr>
            </w:pPr>
          </w:p>
        </w:tc>
        <w:tc>
          <w:tcPr>
            <w:tcW w:w="69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b/>
                <w:bCs/>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 xml:space="preserve">   1 164,443</w:t>
            </w:r>
          </w:p>
        </w:tc>
      </w:tr>
      <w:tr w:rsidR="00B4638B" w:rsidRPr="00B4638B" w:rsidTr="003A4FCB">
        <w:trPr>
          <w:trHeight w:val="936"/>
        </w:trPr>
        <w:tc>
          <w:tcPr>
            <w:tcW w:w="4378"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 xml:space="preserve">Муниципальная  программа </w:t>
            </w:r>
            <w:proofErr w:type="spellStart"/>
            <w:r w:rsidRPr="00B4638B">
              <w:rPr>
                <w:rFonts w:ascii="Times New Roman" w:eastAsia="Times New Roman" w:hAnsi="Times New Roman" w:cs="Times New Roman"/>
                <w:sz w:val="18"/>
                <w:szCs w:val="18"/>
                <w:lang w:eastAsia="ar-SA"/>
              </w:rPr>
              <w:t>Старомеловатского</w:t>
            </w:r>
            <w:proofErr w:type="spellEnd"/>
            <w:r w:rsidRPr="00B4638B">
              <w:rPr>
                <w:rFonts w:ascii="Times New Roman" w:eastAsia="Times New Roman" w:hAnsi="Times New Roman" w:cs="Times New Roman"/>
                <w:sz w:val="18"/>
                <w:szCs w:val="18"/>
                <w:lang w:eastAsia="ar-SA"/>
              </w:rPr>
              <w:t xml:space="preserve"> сельского поселения Петропавловского муниципального района Воронежской области «Развитие местного самоуправления </w:t>
            </w:r>
            <w:proofErr w:type="spellStart"/>
            <w:r w:rsidRPr="00B4638B">
              <w:rPr>
                <w:rFonts w:ascii="Times New Roman" w:eastAsia="Times New Roman" w:hAnsi="Times New Roman" w:cs="Times New Roman"/>
                <w:sz w:val="18"/>
                <w:szCs w:val="18"/>
                <w:lang w:eastAsia="ar-SA"/>
              </w:rPr>
              <w:t>Старомеловатского</w:t>
            </w:r>
            <w:proofErr w:type="spellEnd"/>
            <w:r w:rsidRPr="00B4638B">
              <w:rPr>
                <w:rFonts w:ascii="Times New Roman" w:eastAsia="Times New Roman" w:hAnsi="Times New Roman" w:cs="Times New Roman"/>
                <w:sz w:val="18"/>
                <w:szCs w:val="18"/>
                <w:lang w:eastAsia="ar-SA"/>
              </w:rPr>
              <w:t xml:space="preserve"> сельского поселения» </w:t>
            </w:r>
          </w:p>
        </w:tc>
        <w:tc>
          <w:tcPr>
            <w:tcW w:w="157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914</w:t>
            </w:r>
          </w:p>
        </w:tc>
        <w:tc>
          <w:tcPr>
            <w:tcW w:w="5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01</w:t>
            </w:r>
          </w:p>
        </w:tc>
        <w:tc>
          <w:tcPr>
            <w:tcW w:w="726"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 xml:space="preserve">   02</w:t>
            </w:r>
          </w:p>
        </w:tc>
        <w:tc>
          <w:tcPr>
            <w:tcW w:w="163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
                <w:bCs/>
                <w:sz w:val="18"/>
                <w:szCs w:val="18"/>
                <w:lang w:eastAsia="ar-SA"/>
              </w:rPr>
            </w:pPr>
            <w:r w:rsidRPr="00B4638B">
              <w:rPr>
                <w:rFonts w:ascii="Times New Roman" w:eastAsia="Times New Roman" w:hAnsi="Times New Roman" w:cs="Times New Roman"/>
                <w:bCs/>
                <w:sz w:val="18"/>
                <w:szCs w:val="18"/>
                <w:lang w:eastAsia="ar-SA"/>
              </w:rPr>
              <w:t>58 0 00 00000</w:t>
            </w:r>
          </w:p>
        </w:tc>
        <w:tc>
          <w:tcPr>
            <w:tcW w:w="69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b/>
                <w:bCs/>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1 164,443</w:t>
            </w:r>
          </w:p>
        </w:tc>
      </w:tr>
      <w:tr w:rsidR="00B4638B" w:rsidRPr="00B4638B" w:rsidTr="003A4FCB">
        <w:trPr>
          <w:trHeight w:val="304"/>
        </w:trPr>
        <w:tc>
          <w:tcPr>
            <w:tcW w:w="4378"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Подпрограмма «Обеспечение реализации муниципальной программы»</w:t>
            </w:r>
          </w:p>
        </w:tc>
        <w:tc>
          <w:tcPr>
            <w:tcW w:w="157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914</w:t>
            </w:r>
          </w:p>
        </w:tc>
        <w:tc>
          <w:tcPr>
            <w:tcW w:w="5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01</w:t>
            </w:r>
          </w:p>
        </w:tc>
        <w:tc>
          <w:tcPr>
            <w:tcW w:w="726"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 xml:space="preserve"> 02</w:t>
            </w:r>
          </w:p>
        </w:tc>
        <w:tc>
          <w:tcPr>
            <w:tcW w:w="163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
                <w:bCs/>
                <w:sz w:val="18"/>
                <w:szCs w:val="18"/>
                <w:lang w:eastAsia="ar-SA"/>
              </w:rPr>
            </w:pPr>
            <w:r w:rsidRPr="00B4638B">
              <w:rPr>
                <w:rFonts w:ascii="Times New Roman" w:eastAsia="Times New Roman" w:hAnsi="Times New Roman" w:cs="Times New Roman"/>
                <w:bCs/>
                <w:sz w:val="18"/>
                <w:szCs w:val="18"/>
                <w:lang w:eastAsia="ar-SA"/>
              </w:rPr>
              <w:t>58 1 00 00000</w:t>
            </w:r>
          </w:p>
        </w:tc>
        <w:tc>
          <w:tcPr>
            <w:tcW w:w="69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b/>
                <w:bCs/>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1 164,443</w:t>
            </w:r>
          </w:p>
        </w:tc>
      </w:tr>
      <w:tr w:rsidR="00B4638B" w:rsidRPr="00B4638B" w:rsidTr="003A4FCB">
        <w:trPr>
          <w:trHeight w:val="312"/>
        </w:trPr>
        <w:tc>
          <w:tcPr>
            <w:tcW w:w="4378"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Основное мероприятие «</w:t>
            </w:r>
            <w:r w:rsidRPr="00B4638B">
              <w:rPr>
                <w:rFonts w:ascii="Times New Roman" w:eastAsia="Times New Roman" w:hAnsi="Times New Roman" w:cs="Times New Roman"/>
                <w:sz w:val="18"/>
                <w:szCs w:val="18"/>
                <w:shd w:val="clear" w:color="auto" w:fill="FFFFFF"/>
                <w:lang w:eastAsia="ar-SA"/>
              </w:rPr>
              <w:t>Расходы на обеспечение деятельности главы местного самоуправления</w:t>
            </w:r>
            <w:r w:rsidRPr="00B4638B">
              <w:rPr>
                <w:rFonts w:ascii="Times New Roman" w:eastAsia="Times New Roman" w:hAnsi="Times New Roman" w:cs="Times New Roman"/>
                <w:sz w:val="18"/>
                <w:szCs w:val="18"/>
                <w:lang w:eastAsia="ar-SA"/>
              </w:rPr>
              <w:t>»</w:t>
            </w:r>
          </w:p>
        </w:tc>
        <w:tc>
          <w:tcPr>
            <w:tcW w:w="157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914</w:t>
            </w:r>
          </w:p>
        </w:tc>
        <w:tc>
          <w:tcPr>
            <w:tcW w:w="5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01</w:t>
            </w:r>
          </w:p>
        </w:tc>
        <w:tc>
          <w:tcPr>
            <w:tcW w:w="726"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 xml:space="preserve">   02</w:t>
            </w:r>
          </w:p>
        </w:tc>
        <w:tc>
          <w:tcPr>
            <w:tcW w:w="163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
                <w:bCs/>
                <w:sz w:val="18"/>
                <w:szCs w:val="18"/>
                <w:lang w:eastAsia="ar-SA"/>
              </w:rPr>
            </w:pPr>
            <w:r w:rsidRPr="00B4638B">
              <w:rPr>
                <w:rFonts w:ascii="Times New Roman" w:eastAsia="Times New Roman" w:hAnsi="Times New Roman" w:cs="Times New Roman"/>
                <w:bCs/>
                <w:sz w:val="18"/>
                <w:szCs w:val="18"/>
                <w:lang w:eastAsia="ar-SA"/>
              </w:rPr>
              <w:t>58 1 02 00000</w:t>
            </w:r>
          </w:p>
        </w:tc>
        <w:tc>
          <w:tcPr>
            <w:tcW w:w="69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b/>
                <w:bCs/>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1 164,443</w:t>
            </w:r>
          </w:p>
        </w:tc>
      </w:tr>
      <w:tr w:rsidR="00B4638B" w:rsidRPr="00B4638B" w:rsidTr="003A4FCB">
        <w:trPr>
          <w:trHeight w:val="1307"/>
        </w:trPr>
        <w:tc>
          <w:tcPr>
            <w:tcW w:w="4378"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Расходы на обеспечение деятельности главы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914</w:t>
            </w:r>
          </w:p>
        </w:tc>
        <w:tc>
          <w:tcPr>
            <w:tcW w:w="5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01</w:t>
            </w:r>
          </w:p>
        </w:tc>
        <w:tc>
          <w:tcPr>
            <w:tcW w:w="726"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02</w:t>
            </w:r>
          </w:p>
        </w:tc>
        <w:tc>
          <w:tcPr>
            <w:tcW w:w="163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58 1 02 92020</w:t>
            </w:r>
          </w:p>
        </w:tc>
        <w:tc>
          <w:tcPr>
            <w:tcW w:w="69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100</w:t>
            </w: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1 164,443</w:t>
            </w:r>
          </w:p>
        </w:tc>
      </w:tr>
      <w:tr w:rsidR="00B4638B" w:rsidRPr="00B4638B" w:rsidTr="003A4FCB">
        <w:trPr>
          <w:trHeight w:val="110"/>
        </w:trPr>
        <w:tc>
          <w:tcPr>
            <w:tcW w:w="4378"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7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914</w:t>
            </w:r>
          </w:p>
        </w:tc>
        <w:tc>
          <w:tcPr>
            <w:tcW w:w="5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01</w:t>
            </w:r>
          </w:p>
        </w:tc>
        <w:tc>
          <w:tcPr>
            <w:tcW w:w="726"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 xml:space="preserve">   04</w:t>
            </w:r>
          </w:p>
        </w:tc>
        <w:tc>
          <w:tcPr>
            <w:tcW w:w="163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 xml:space="preserve"> </w:t>
            </w:r>
          </w:p>
        </w:tc>
        <w:tc>
          <w:tcPr>
            <w:tcW w:w="69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Cs/>
                <w:sz w:val="18"/>
                <w:szCs w:val="18"/>
                <w:highlight w:val="yellow"/>
                <w:lang w:eastAsia="ar-SA"/>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highlight w:val="yellow"/>
                <w:lang w:eastAsia="ar-SA"/>
              </w:rPr>
            </w:pPr>
            <w:r w:rsidRPr="00B4638B">
              <w:rPr>
                <w:rFonts w:ascii="Times New Roman" w:eastAsia="Times New Roman" w:hAnsi="Times New Roman" w:cs="Times New Roman"/>
                <w:bCs/>
                <w:color w:val="000000"/>
                <w:sz w:val="18"/>
                <w:szCs w:val="18"/>
                <w:lang w:eastAsia="ar-SA"/>
              </w:rPr>
              <w:t>3 468,604</w:t>
            </w:r>
          </w:p>
        </w:tc>
      </w:tr>
      <w:tr w:rsidR="00B4638B" w:rsidRPr="00B4638B" w:rsidTr="003A4FCB">
        <w:trPr>
          <w:trHeight w:val="1680"/>
        </w:trPr>
        <w:tc>
          <w:tcPr>
            <w:tcW w:w="4378"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 xml:space="preserve">Муниципальная  программа </w:t>
            </w:r>
            <w:proofErr w:type="spellStart"/>
            <w:r w:rsidRPr="00B4638B">
              <w:rPr>
                <w:rFonts w:ascii="Times New Roman" w:eastAsia="Times New Roman" w:hAnsi="Times New Roman" w:cs="Times New Roman"/>
                <w:sz w:val="18"/>
                <w:szCs w:val="18"/>
                <w:lang w:eastAsia="ar-SA"/>
              </w:rPr>
              <w:t>Старомеловатского</w:t>
            </w:r>
            <w:proofErr w:type="spellEnd"/>
            <w:r w:rsidRPr="00B4638B">
              <w:rPr>
                <w:rFonts w:ascii="Times New Roman" w:eastAsia="Times New Roman" w:hAnsi="Times New Roman" w:cs="Times New Roman"/>
                <w:sz w:val="18"/>
                <w:szCs w:val="18"/>
                <w:lang w:eastAsia="ar-SA"/>
              </w:rPr>
              <w:t xml:space="preserve"> сельского поселения Петропавловского муниципального района Воронежской области «Развитие местного самоуправления </w:t>
            </w:r>
            <w:proofErr w:type="spellStart"/>
            <w:r w:rsidRPr="00B4638B">
              <w:rPr>
                <w:rFonts w:ascii="Times New Roman" w:eastAsia="Times New Roman" w:hAnsi="Times New Roman" w:cs="Times New Roman"/>
                <w:sz w:val="18"/>
                <w:szCs w:val="18"/>
                <w:lang w:eastAsia="ar-SA"/>
              </w:rPr>
              <w:t>Старомеловатского</w:t>
            </w:r>
            <w:proofErr w:type="spellEnd"/>
            <w:r w:rsidRPr="00B4638B">
              <w:rPr>
                <w:rFonts w:ascii="Times New Roman" w:eastAsia="Times New Roman" w:hAnsi="Times New Roman" w:cs="Times New Roman"/>
                <w:sz w:val="18"/>
                <w:szCs w:val="18"/>
                <w:lang w:eastAsia="ar-SA"/>
              </w:rPr>
              <w:t xml:space="preserve"> сельского поселения» </w:t>
            </w:r>
          </w:p>
        </w:tc>
        <w:tc>
          <w:tcPr>
            <w:tcW w:w="157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914</w:t>
            </w:r>
          </w:p>
        </w:tc>
        <w:tc>
          <w:tcPr>
            <w:tcW w:w="5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01</w:t>
            </w:r>
          </w:p>
        </w:tc>
        <w:tc>
          <w:tcPr>
            <w:tcW w:w="726"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 xml:space="preserve">   04</w:t>
            </w:r>
          </w:p>
        </w:tc>
        <w:tc>
          <w:tcPr>
            <w:tcW w:w="163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58 0 00 00000</w:t>
            </w:r>
          </w:p>
        </w:tc>
        <w:tc>
          <w:tcPr>
            <w:tcW w:w="69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Cs/>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color w:val="000000"/>
                <w:sz w:val="18"/>
                <w:szCs w:val="18"/>
                <w:lang w:eastAsia="ar-SA"/>
              </w:rPr>
              <w:t>3 468,604</w:t>
            </w:r>
          </w:p>
        </w:tc>
      </w:tr>
      <w:tr w:rsidR="00B4638B" w:rsidRPr="00B4638B" w:rsidTr="003A4FCB">
        <w:trPr>
          <w:trHeight w:val="152"/>
        </w:trPr>
        <w:tc>
          <w:tcPr>
            <w:tcW w:w="4378"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Подпрограмма «Обеспечение реализации муниципальной программы»</w:t>
            </w:r>
          </w:p>
        </w:tc>
        <w:tc>
          <w:tcPr>
            <w:tcW w:w="157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914</w:t>
            </w:r>
          </w:p>
        </w:tc>
        <w:tc>
          <w:tcPr>
            <w:tcW w:w="5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01</w:t>
            </w:r>
          </w:p>
        </w:tc>
        <w:tc>
          <w:tcPr>
            <w:tcW w:w="726"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 xml:space="preserve">   04</w:t>
            </w:r>
          </w:p>
        </w:tc>
        <w:tc>
          <w:tcPr>
            <w:tcW w:w="163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58 1 00 00000</w:t>
            </w:r>
          </w:p>
        </w:tc>
        <w:tc>
          <w:tcPr>
            <w:tcW w:w="69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Cs/>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color w:val="000000"/>
                <w:sz w:val="18"/>
                <w:szCs w:val="18"/>
                <w:lang w:eastAsia="ar-SA"/>
              </w:rPr>
              <w:t>3 468,604</w:t>
            </w:r>
          </w:p>
        </w:tc>
      </w:tr>
      <w:tr w:rsidR="00B4638B" w:rsidRPr="00B4638B" w:rsidTr="003A4FCB">
        <w:trPr>
          <w:trHeight w:val="194"/>
        </w:trPr>
        <w:tc>
          <w:tcPr>
            <w:tcW w:w="4378"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shd w:val="clear" w:color="auto" w:fill="FFFFFF"/>
                <w:lang w:eastAsia="ar-SA"/>
              </w:rPr>
              <w:t>Основное мероприятие «Расходы на обеспечение деятельности органов местного самоуправления»</w:t>
            </w:r>
          </w:p>
        </w:tc>
        <w:tc>
          <w:tcPr>
            <w:tcW w:w="157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914</w:t>
            </w:r>
          </w:p>
        </w:tc>
        <w:tc>
          <w:tcPr>
            <w:tcW w:w="5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01</w:t>
            </w:r>
          </w:p>
        </w:tc>
        <w:tc>
          <w:tcPr>
            <w:tcW w:w="726"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 xml:space="preserve">   04</w:t>
            </w:r>
          </w:p>
        </w:tc>
        <w:tc>
          <w:tcPr>
            <w:tcW w:w="163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58 1 01 00000</w:t>
            </w:r>
          </w:p>
        </w:tc>
        <w:tc>
          <w:tcPr>
            <w:tcW w:w="69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Cs/>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color w:val="000000"/>
                <w:sz w:val="18"/>
                <w:szCs w:val="18"/>
                <w:lang w:eastAsia="ar-SA"/>
              </w:rPr>
              <w:t>3 468,604</w:t>
            </w:r>
          </w:p>
        </w:tc>
      </w:tr>
      <w:tr w:rsidR="00B4638B" w:rsidRPr="00B4638B" w:rsidTr="003A4FCB">
        <w:trPr>
          <w:trHeight w:val="1712"/>
        </w:trPr>
        <w:tc>
          <w:tcPr>
            <w:tcW w:w="4378"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lastRenderedPageBreak/>
              <w:t xml:space="preserve">Расходы на обеспечение деятельности органов местного самоуправления (администрация </w:t>
            </w:r>
            <w:proofErr w:type="spellStart"/>
            <w:r w:rsidRPr="00B4638B">
              <w:rPr>
                <w:rFonts w:ascii="Times New Roman" w:eastAsia="Times New Roman" w:hAnsi="Times New Roman" w:cs="Times New Roman"/>
                <w:sz w:val="18"/>
                <w:szCs w:val="18"/>
                <w:lang w:eastAsia="ar-SA"/>
              </w:rPr>
              <w:t>Старомеловатского</w:t>
            </w:r>
            <w:proofErr w:type="spellEnd"/>
            <w:r w:rsidRPr="00B4638B">
              <w:rPr>
                <w:rFonts w:ascii="Times New Roman" w:eastAsia="Times New Roman" w:hAnsi="Times New Roman" w:cs="Times New Roman"/>
                <w:sz w:val="18"/>
                <w:szCs w:val="18"/>
                <w:lang w:eastAsia="ar-SA"/>
              </w:rPr>
              <w:t xml:space="preserve"> сельского поселения Петропавловского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4" w:type="dxa"/>
            <w:tcBorders>
              <w:top w:val="single" w:sz="4" w:space="0" w:color="000000"/>
              <w:left w:val="single" w:sz="4" w:space="0" w:color="000000"/>
              <w:bottom w:val="single" w:sz="4" w:space="0" w:color="000000"/>
            </w:tcBorders>
            <w:shd w:val="clear" w:color="auto" w:fill="auto"/>
            <w:vAlign w:val="center"/>
          </w:tcPr>
          <w:p w:rsidR="00B4638B" w:rsidRPr="00B4638B" w:rsidRDefault="00B4638B" w:rsidP="00B4638B">
            <w:pPr>
              <w:suppressAutoHyphens/>
              <w:snapToGrid w:val="0"/>
              <w:spacing w:after="0" w:line="240" w:lineRule="auto"/>
              <w:ind w:left="44" w:hanging="44"/>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ind w:left="44" w:hanging="44"/>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ind w:left="44" w:hanging="44"/>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ind w:left="44" w:hanging="44"/>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ind w:left="44" w:hanging="44"/>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ind w:left="44" w:hanging="44"/>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ind w:left="44" w:hanging="44"/>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ind w:left="44" w:hanging="44"/>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914</w:t>
            </w:r>
          </w:p>
        </w:tc>
        <w:tc>
          <w:tcPr>
            <w:tcW w:w="5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01</w:t>
            </w:r>
          </w:p>
        </w:tc>
        <w:tc>
          <w:tcPr>
            <w:tcW w:w="726"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04</w:t>
            </w:r>
          </w:p>
        </w:tc>
        <w:tc>
          <w:tcPr>
            <w:tcW w:w="163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58 1 01 92010</w:t>
            </w:r>
          </w:p>
        </w:tc>
        <w:tc>
          <w:tcPr>
            <w:tcW w:w="69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center"/>
              <w:rPr>
                <w:rFonts w:ascii="Times New Roman" w:eastAsia="Times New Roman" w:hAnsi="Times New Roman" w:cs="Times New Roman"/>
                <w:bCs/>
                <w:color w:val="000000"/>
                <w:sz w:val="18"/>
                <w:szCs w:val="18"/>
                <w:lang w:eastAsia="ar-SA"/>
              </w:rPr>
            </w:pPr>
            <w:r w:rsidRPr="00B4638B">
              <w:rPr>
                <w:rFonts w:ascii="Times New Roman" w:eastAsia="Times New Roman" w:hAnsi="Times New Roman" w:cs="Times New Roman"/>
                <w:sz w:val="18"/>
                <w:szCs w:val="18"/>
                <w:lang w:eastAsia="ar-SA"/>
              </w:rPr>
              <w:t>100</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color w:val="000000"/>
                <w:sz w:val="18"/>
                <w:szCs w:val="18"/>
                <w:lang w:eastAsia="ar-SA"/>
              </w:rPr>
              <w:t>1 648,741</w:t>
            </w:r>
          </w:p>
        </w:tc>
      </w:tr>
      <w:tr w:rsidR="00B4638B" w:rsidRPr="00B4638B" w:rsidTr="003A4FCB">
        <w:trPr>
          <w:trHeight w:val="1890"/>
        </w:trPr>
        <w:tc>
          <w:tcPr>
            <w:tcW w:w="4378"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autoSpaceDE w:val="0"/>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 xml:space="preserve">Расходы на обеспечение деятельности органов местного самоуправления (администрация </w:t>
            </w:r>
            <w:proofErr w:type="spellStart"/>
            <w:r w:rsidRPr="00B4638B">
              <w:rPr>
                <w:rFonts w:ascii="Times New Roman" w:eastAsia="Times New Roman" w:hAnsi="Times New Roman" w:cs="Times New Roman"/>
                <w:sz w:val="18"/>
                <w:szCs w:val="18"/>
                <w:lang w:eastAsia="ar-SA"/>
              </w:rPr>
              <w:t>Старомеловатского</w:t>
            </w:r>
            <w:proofErr w:type="spellEnd"/>
            <w:r w:rsidRPr="00B4638B">
              <w:rPr>
                <w:rFonts w:ascii="Times New Roman" w:eastAsia="Times New Roman" w:hAnsi="Times New Roman" w:cs="Times New Roman"/>
                <w:sz w:val="18"/>
                <w:szCs w:val="18"/>
                <w:lang w:eastAsia="ar-SA"/>
              </w:rPr>
              <w:t xml:space="preserve"> сельского поселения Петропавловского  муниципального района Воронежской области) (Закупка товаров, работ и услуг для обеспечения государственных (муниципальных) нужд)</w:t>
            </w:r>
          </w:p>
        </w:tc>
        <w:tc>
          <w:tcPr>
            <w:tcW w:w="157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914</w:t>
            </w:r>
          </w:p>
        </w:tc>
        <w:tc>
          <w:tcPr>
            <w:tcW w:w="5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01</w:t>
            </w:r>
          </w:p>
        </w:tc>
        <w:tc>
          <w:tcPr>
            <w:tcW w:w="726"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04</w:t>
            </w:r>
          </w:p>
        </w:tc>
        <w:tc>
          <w:tcPr>
            <w:tcW w:w="163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58 1 01 92010</w:t>
            </w:r>
          </w:p>
        </w:tc>
        <w:tc>
          <w:tcPr>
            <w:tcW w:w="69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200</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1759,863</w:t>
            </w:r>
          </w:p>
        </w:tc>
      </w:tr>
      <w:tr w:rsidR="00B4638B" w:rsidRPr="00B4638B" w:rsidTr="003A4FCB">
        <w:trPr>
          <w:trHeight w:val="1725"/>
        </w:trPr>
        <w:tc>
          <w:tcPr>
            <w:tcW w:w="4378"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autoSpaceDE w:val="0"/>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 xml:space="preserve">Расходы на обеспечение деятельности органов местного самоуправления (администрация </w:t>
            </w:r>
            <w:proofErr w:type="spellStart"/>
            <w:r w:rsidRPr="00B4638B">
              <w:rPr>
                <w:rFonts w:ascii="Times New Roman" w:eastAsia="Times New Roman" w:hAnsi="Times New Roman" w:cs="Times New Roman"/>
                <w:sz w:val="18"/>
                <w:szCs w:val="18"/>
                <w:lang w:eastAsia="ar-SA"/>
              </w:rPr>
              <w:t>Старомеловатского</w:t>
            </w:r>
            <w:proofErr w:type="spellEnd"/>
            <w:r w:rsidRPr="00B4638B">
              <w:rPr>
                <w:rFonts w:ascii="Times New Roman" w:eastAsia="Times New Roman" w:hAnsi="Times New Roman" w:cs="Times New Roman"/>
                <w:sz w:val="18"/>
                <w:szCs w:val="18"/>
                <w:lang w:eastAsia="ar-SA"/>
              </w:rPr>
              <w:t xml:space="preserve"> сельского поселения Петропавловского  муниципального района Воронежской области) (Иные бюджетные ассигнования)</w:t>
            </w:r>
          </w:p>
        </w:tc>
        <w:tc>
          <w:tcPr>
            <w:tcW w:w="1574" w:type="dxa"/>
            <w:tcBorders>
              <w:top w:val="single" w:sz="4" w:space="0" w:color="000000"/>
              <w:left w:val="single" w:sz="4" w:space="0" w:color="000000"/>
              <w:bottom w:val="single" w:sz="4" w:space="0" w:color="000000"/>
            </w:tcBorders>
            <w:shd w:val="clear" w:color="auto" w:fill="auto"/>
            <w:vAlign w:val="center"/>
          </w:tcPr>
          <w:p w:rsidR="00B4638B" w:rsidRPr="00B4638B" w:rsidRDefault="00B4638B" w:rsidP="00B4638B">
            <w:pPr>
              <w:suppressAutoHyphens/>
              <w:snapToGrid w:val="0"/>
              <w:spacing w:after="0" w:line="240" w:lineRule="auto"/>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914</w:t>
            </w:r>
          </w:p>
        </w:tc>
        <w:tc>
          <w:tcPr>
            <w:tcW w:w="5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01</w:t>
            </w:r>
          </w:p>
        </w:tc>
        <w:tc>
          <w:tcPr>
            <w:tcW w:w="726"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04</w:t>
            </w:r>
          </w:p>
        </w:tc>
        <w:tc>
          <w:tcPr>
            <w:tcW w:w="163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58 1 01 92010</w:t>
            </w:r>
          </w:p>
        </w:tc>
        <w:tc>
          <w:tcPr>
            <w:tcW w:w="69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350</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60,000</w:t>
            </w:r>
          </w:p>
        </w:tc>
      </w:tr>
      <w:tr w:rsidR="00B4638B" w:rsidRPr="00B4638B" w:rsidTr="003A4FCB">
        <w:trPr>
          <w:trHeight w:val="315"/>
        </w:trPr>
        <w:tc>
          <w:tcPr>
            <w:tcW w:w="4378"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autoSpaceDE w:val="0"/>
              <w:spacing w:after="0" w:line="240" w:lineRule="auto"/>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Национальная оборона</w:t>
            </w:r>
          </w:p>
        </w:tc>
        <w:tc>
          <w:tcPr>
            <w:tcW w:w="1574" w:type="dxa"/>
            <w:tcBorders>
              <w:top w:val="single" w:sz="4" w:space="0" w:color="000000"/>
              <w:left w:val="single" w:sz="4" w:space="0" w:color="000000"/>
              <w:bottom w:val="single" w:sz="4" w:space="0" w:color="000000"/>
            </w:tcBorders>
            <w:shd w:val="clear" w:color="auto" w:fill="auto"/>
            <w:vAlign w:val="center"/>
          </w:tcPr>
          <w:p w:rsidR="00B4638B" w:rsidRPr="00B4638B" w:rsidRDefault="00B4638B" w:rsidP="00B4638B">
            <w:pPr>
              <w:suppressAutoHyphens/>
              <w:spacing w:after="0" w:line="240" w:lineRule="auto"/>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914</w:t>
            </w:r>
          </w:p>
        </w:tc>
        <w:tc>
          <w:tcPr>
            <w:tcW w:w="5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02</w:t>
            </w:r>
          </w:p>
        </w:tc>
        <w:tc>
          <w:tcPr>
            <w:tcW w:w="726"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b/>
                <w:sz w:val="18"/>
                <w:szCs w:val="18"/>
                <w:lang w:eastAsia="ar-SA"/>
              </w:rPr>
            </w:pPr>
          </w:p>
        </w:tc>
        <w:tc>
          <w:tcPr>
            <w:tcW w:w="163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b/>
                <w:sz w:val="18"/>
                <w:szCs w:val="18"/>
                <w:lang w:eastAsia="ar-SA"/>
              </w:rPr>
            </w:pPr>
          </w:p>
        </w:tc>
        <w:tc>
          <w:tcPr>
            <w:tcW w:w="69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b/>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136,184</w:t>
            </w:r>
          </w:p>
        </w:tc>
      </w:tr>
      <w:tr w:rsidR="00B4638B" w:rsidRPr="00B4638B" w:rsidTr="003A4FCB">
        <w:trPr>
          <w:trHeight w:val="165"/>
        </w:trPr>
        <w:tc>
          <w:tcPr>
            <w:tcW w:w="4378"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autoSpaceDE w:val="0"/>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Мобилизационная и вневойсковая подготовка</w:t>
            </w:r>
          </w:p>
        </w:tc>
        <w:tc>
          <w:tcPr>
            <w:tcW w:w="1574" w:type="dxa"/>
            <w:tcBorders>
              <w:top w:val="single" w:sz="4" w:space="0" w:color="000000"/>
              <w:left w:val="single" w:sz="4" w:space="0" w:color="000000"/>
              <w:bottom w:val="single" w:sz="4" w:space="0" w:color="000000"/>
            </w:tcBorders>
            <w:shd w:val="clear" w:color="auto" w:fill="auto"/>
            <w:vAlign w:val="center"/>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914</w:t>
            </w:r>
          </w:p>
        </w:tc>
        <w:tc>
          <w:tcPr>
            <w:tcW w:w="5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02</w:t>
            </w:r>
          </w:p>
        </w:tc>
        <w:tc>
          <w:tcPr>
            <w:tcW w:w="726"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03</w:t>
            </w:r>
          </w:p>
        </w:tc>
        <w:tc>
          <w:tcPr>
            <w:tcW w:w="163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sz w:val="18"/>
                <w:szCs w:val="18"/>
                <w:lang w:eastAsia="ar-SA"/>
              </w:rPr>
            </w:pPr>
          </w:p>
        </w:tc>
        <w:tc>
          <w:tcPr>
            <w:tcW w:w="69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136,184</w:t>
            </w:r>
          </w:p>
        </w:tc>
      </w:tr>
      <w:tr w:rsidR="00B4638B" w:rsidRPr="00B4638B" w:rsidTr="003A4FCB">
        <w:trPr>
          <w:trHeight w:val="127"/>
        </w:trPr>
        <w:tc>
          <w:tcPr>
            <w:tcW w:w="4378"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 xml:space="preserve">Муниципальная  программа </w:t>
            </w:r>
            <w:proofErr w:type="spellStart"/>
            <w:r w:rsidRPr="00B4638B">
              <w:rPr>
                <w:rFonts w:ascii="Times New Roman" w:eastAsia="Times New Roman" w:hAnsi="Times New Roman" w:cs="Times New Roman"/>
                <w:sz w:val="18"/>
                <w:szCs w:val="18"/>
                <w:lang w:eastAsia="ar-SA"/>
              </w:rPr>
              <w:t>Старомеловатского</w:t>
            </w:r>
            <w:proofErr w:type="spellEnd"/>
            <w:r w:rsidRPr="00B4638B">
              <w:rPr>
                <w:rFonts w:ascii="Times New Roman" w:eastAsia="Times New Roman" w:hAnsi="Times New Roman" w:cs="Times New Roman"/>
                <w:sz w:val="18"/>
                <w:szCs w:val="18"/>
                <w:lang w:eastAsia="ar-SA"/>
              </w:rPr>
              <w:t xml:space="preserve"> сельского поселения Петропавловского муниципального района Воронежской области «Развитие местного самоуправления </w:t>
            </w:r>
            <w:proofErr w:type="spellStart"/>
            <w:r w:rsidRPr="00B4638B">
              <w:rPr>
                <w:rFonts w:ascii="Times New Roman" w:eastAsia="Times New Roman" w:hAnsi="Times New Roman" w:cs="Times New Roman"/>
                <w:sz w:val="18"/>
                <w:szCs w:val="18"/>
                <w:lang w:eastAsia="ar-SA"/>
              </w:rPr>
              <w:t>Старомеловатского</w:t>
            </w:r>
            <w:proofErr w:type="spellEnd"/>
            <w:r w:rsidRPr="00B4638B">
              <w:rPr>
                <w:rFonts w:ascii="Times New Roman" w:eastAsia="Times New Roman" w:hAnsi="Times New Roman" w:cs="Times New Roman"/>
                <w:sz w:val="18"/>
                <w:szCs w:val="18"/>
                <w:lang w:eastAsia="ar-SA"/>
              </w:rPr>
              <w:t xml:space="preserve"> сельского поселения» на 2014-2019 годы</w:t>
            </w:r>
          </w:p>
        </w:tc>
        <w:tc>
          <w:tcPr>
            <w:tcW w:w="157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914</w:t>
            </w:r>
          </w:p>
        </w:tc>
        <w:tc>
          <w:tcPr>
            <w:tcW w:w="5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02</w:t>
            </w:r>
          </w:p>
        </w:tc>
        <w:tc>
          <w:tcPr>
            <w:tcW w:w="726"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03</w:t>
            </w:r>
          </w:p>
        </w:tc>
        <w:tc>
          <w:tcPr>
            <w:tcW w:w="163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58 0 00 00000</w:t>
            </w:r>
          </w:p>
        </w:tc>
        <w:tc>
          <w:tcPr>
            <w:tcW w:w="69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136,184</w:t>
            </w:r>
          </w:p>
        </w:tc>
      </w:tr>
      <w:tr w:rsidR="00B4638B" w:rsidRPr="00B4638B" w:rsidTr="003A4FCB">
        <w:trPr>
          <w:trHeight w:val="219"/>
        </w:trPr>
        <w:tc>
          <w:tcPr>
            <w:tcW w:w="4378"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Подпрограмма «Обеспечение реализации муниципальной программы»</w:t>
            </w:r>
          </w:p>
        </w:tc>
        <w:tc>
          <w:tcPr>
            <w:tcW w:w="157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914</w:t>
            </w:r>
          </w:p>
        </w:tc>
        <w:tc>
          <w:tcPr>
            <w:tcW w:w="5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02</w:t>
            </w:r>
          </w:p>
        </w:tc>
        <w:tc>
          <w:tcPr>
            <w:tcW w:w="726"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03</w:t>
            </w:r>
          </w:p>
        </w:tc>
        <w:tc>
          <w:tcPr>
            <w:tcW w:w="163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58 1 00 00000</w:t>
            </w:r>
          </w:p>
        </w:tc>
        <w:tc>
          <w:tcPr>
            <w:tcW w:w="69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136,184</w:t>
            </w:r>
          </w:p>
        </w:tc>
      </w:tr>
      <w:tr w:rsidR="00B4638B" w:rsidRPr="00B4638B" w:rsidTr="003A4FCB">
        <w:trPr>
          <w:trHeight w:val="870"/>
        </w:trPr>
        <w:tc>
          <w:tcPr>
            <w:tcW w:w="4378"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autoSpaceDE w:val="0"/>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shd w:val="clear" w:color="auto" w:fill="FFFFFF"/>
                <w:lang w:eastAsia="ar-SA"/>
              </w:rPr>
              <w:t>Основное мероприятие «</w:t>
            </w:r>
            <w:r w:rsidRPr="00B4638B">
              <w:rPr>
                <w:rFonts w:ascii="Times New Roman" w:eastAsia="Times New Roman" w:hAnsi="Times New Roman" w:cs="Times New Roman"/>
                <w:sz w:val="18"/>
                <w:szCs w:val="18"/>
                <w:lang w:eastAsia="ar-SA"/>
              </w:rPr>
              <w:t>Осуществление первичного воинского учета на территориях, где отсутствуют военные комиссариаты</w:t>
            </w:r>
            <w:r w:rsidRPr="00B4638B">
              <w:rPr>
                <w:rFonts w:ascii="Times New Roman" w:eastAsia="Times New Roman" w:hAnsi="Times New Roman" w:cs="Times New Roman"/>
                <w:sz w:val="18"/>
                <w:szCs w:val="18"/>
                <w:shd w:val="clear" w:color="auto" w:fill="FFFFFF"/>
                <w:lang w:eastAsia="ar-SA"/>
              </w:rPr>
              <w:t>»</w:t>
            </w:r>
          </w:p>
        </w:tc>
        <w:tc>
          <w:tcPr>
            <w:tcW w:w="1574" w:type="dxa"/>
            <w:tcBorders>
              <w:top w:val="single" w:sz="4" w:space="0" w:color="000000"/>
              <w:left w:val="single" w:sz="4" w:space="0" w:color="000000"/>
              <w:bottom w:val="single" w:sz="4" w:space="0" w:color="000000"/>
            </w:tcBorders>
            <w:shd w:val="clear" w:color="auto" w:fill="auto"/>
            <w:vAlign w:val="center"/>
          </w:tcPr>
          <w:p w:rsidR="00B4638B" w:rsidRPr="00B4638B" w:rsidRDefault="00B4638B" w:rsidP="00B4638B">
            <w:pPr>
              <w:suppressAutoHyphens/>
              <w:snapToGrid w:val="0"/>
              <w:spacing w:after="0" w:line="240" w:lineRule="auto"/>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914</w:t>
            </w:r>
          </w:p>
        </w:tc>
        <w:tc>
          <w:tcPr>
            <w:tcW w:w="5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02</w:t>
            </w:r>
          </w:p>
        </w:tc>
        <w:tc>
          <w:tcPr>
            <w:tcW w:w="726"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03</w:t>
            </w:r>
          </w:p>
        </w:tc>
        <w:tc>
          <w:tcPr>
            <w:tcW w:w="163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58 1 04 00000</w:t>
            </w:r>
          </w:p>
        </w:tc>
        <w:tc>
          <w:tcPr>
            <w:tcW w:w="69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136,184</w:t>
            </w:r>
          </w:p>
        </w:tc>
      </w:tr>
      <w:tr w:rsidR="00B4638B" w:rsidRPr="00B4638B" w:rsidTr="003A4FCB">
        <w:trPr>
          <w:trHeight w:val="2160"/>
        </w:trPr>
        <w:tc>
          <w:tcPr>
            <w:tcW w:w="4378"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autoSpaceDE w:val="0"/>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4" w:type="dxa"/>
            <w:tcBorders>
              <w:top w:val="single" w:sz="4" w:space="0" w:color="000000"/>
              <w:left w:val="single" w:sz="4" w:space="0" w:color="000000"/>
              <w:bottom w:val="single" w:sz="4" w:space="0" w:color="000000"/>
            </w:tcBorders>
            <w:shd w:val="clear" w:color="auto" w:fill="auto"/>
            <w:vAlign w:val="center"/>
          </w:tcPr>
          <w:p w:rsidR="00B4638B" w:rsidRPr="00B4638B" w:rsidRDefault="00B4638B" w:rsidP="00B4638B">
            <w:pPr>
              <w:suppressAutoHyphens/>
              <w:snapToGrid w:val="0"/>
              <w:spacing w:after="0" w:line="240" w:lineRule="auto"/>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914</w:t>
            </w:r>
          </w:p>
        </w:tc>
        <w:tc>
          <w:tcPr>
            <w:tcW w:w="5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02</w:t>
            </w:r>
          </w:p>
        </w:tc>
        <w:tc>
          <w:tcPr>
            <w:tcW w:w="726"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03</w:t>
            </w:r>
          </w:p>
        </w:tc>
        <w:tc>
          <w:tcPr>
            <w:tcW w:w="163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 xml:space="preserve">58 1 04 </w:t>
            </w:r>
            <w:r w:rsidRPr="00B4638B">
              <w:rPr>
                <w:rFonts w:ascii="Times New Roman" w:eastAsia="Times New Roman" w:hAnsi="Times New Roman" w:cs="Times New Roman"/>
                <w:sz w:val="18"/>
                <w:szCs w:val="18"/>
                <w:lang w:eastAsia="ar-SA"/>
              </w:rPr>
              <w:t>51180</w:t>
            </w:r>
          </w:p>
        </w:tc>
        <w:tc>
          <w:tcPr>
            <w:tcW w:w="69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 xml:space="preserve">   100</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122,984</w:t>
            </w:r>
          </w:p>
        </w:tc>
      </w:tr>
      <w:tr w:rsidR="00B4638B" w:rsidRPr="00B4638B" w:rsidTr="003A4FCB">
        <w:trPr>
          <w:trHeight w:val="1290"/>
        </w:trPr>
        <w:tc>
          <w:tcPr>
            <w:tcW w:w="4378"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autoSpaceDE w:val="0"/>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157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914</w:t>
            </w:r>
          </w:p>
        </w:tc>
        <w:tc>
          <w:tcPr>
            <w:tcW w:w="5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02</w:t>
            </w:r>
          </w:p>
        </w:tc>
        <w:tc>
          <w:tcPr>
            <w:tcW w:w="726"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03</w:t>
            </w:r>
          </w:p>
        </w:tc>
        <w:tc>
          <w:tcPr>
            <w:tcW w:w="163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 xml:space="preserve">58 1 04 </w:t>
            </w:r>
            <w:r w:rsidRPr="00B4638B">
              <w:rPr>
                <w:rFonts w:ascii="Times New Roman" w:eastAsia="Times New Roman" w:hAnsi="Times New Roman" w:cs="Times New Roman"/>
                <w:sz w:val="18"/>
                <w:szCs w:val="18"/>
                <w:lang w:eastAsia="ar-SA"/>
              </w:rPr>
              <w:t>51180</w:t>
            </w:r>
          </w:p>
        </w:tc>
        <w:tc>
          <w:tcPr>
            <w:tcW w:w="69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200</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13,200</w:t>
            </w:r>
          </w:p>
        </w:tc>
      </w:tr>
      <w:tr w:rsidR="00B4638B" w:rsidRPr="00B4638B" w:rsidTr="003A4FCB">
        <w:trPr>
          <w:trHeight w:val="92"/>
        </w:trPr>
        <w:tc>
          <w:tcPr>
            <w:tcW w:w="4378"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color w:val="000000"/>
                <w:sz w:val="18"/>
                <w:szCs w:val="18"/>
                <w:lang w:eastAsia="ar-SA"/>
              </w:rPr>
              <w:t>Национальная безопасность и правоохранительная деятельность</w:t>
            </w:r>
          </w:p>
        </w:tc>
        <w:tc>
          <w:tcPr>
            <w:tcW w:w="1574" w:type="dxa"/>
            <w:tcBorders>
              <w:top w:val="single" w:sz="4" w:space="0" w:color="000000"/>
              <w:left w:val="single" w:sz="4" w:space="0" w:color="000000"/>
              <w:bottom w:val="single" w:sz="4" w:space="0" w:color="000000"/>
            </w:tcBorders>
            <w:shd w:val="clear" w:color="auto" w:fill="auto"/>
            <w:vAlign w:val="center"/>
          </w:tcPr>
          <w:p w:rsidR="00B4638B" w:rsidRPr="00B4638B" w:rsidRDefault="00B4638B" w:rsidP="00B4638B">
            <w:pPr>
              <w:suppressAutoHyphens/>
              <w:snapToGrid w:val="0"/>
              <w:spacing w:after="0" w:line="240" w:lineRule="auto"/>
              <w:rPr>
                <w:rFonts w:ascii="Times New Roman" w:eastAsia="Times New Roman" w:hAnsi="Times New Roman" w:cs="Times New Roman"/>
                <w:b/>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914</w:t>
            </w:r>
          </w:p>
        </w:tc>
        <w:tc>
          <w:tcPr>
            <w:tcW w:w="5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03</w:t>
            </w:r>
          </w:p>
        </w:tc>
        <w:tc>
          <w:tcPr>
            <w:tcW w:w="726"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
                <w:sz w:val="18"/>
                <w:szCs w:val="18"/>
                <w:lang w:eastAsia="ar-SA"/>
              </w:rPr>
            </w:pPr>
          </w:p>
        </w:tc>
        <w:tc>
          <w:tcPr>
            <w:tcW w:w="163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
                <w:bCs/>
                <w:sz w:val="18"/>
                <w:szCs w:val="18"/>
                <w:lang w:eastAsia="ar-SA"/>
              </w:rPr>
            </w:pPr>
          </w:p>
        </w:tc>
        <w:tc>
          <w:tcPr>
            <w:tcW w:w="69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b/>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164,810</w:t>
            </w:r>
          </w:p>
        </w:tc>
      </w:tr>
      <w:tr w:rsidR="00B4638B" w:rsidRPr="00B4638B" w:rsidTr="003A4FCB">
        <w:trPr>
          <w:trHeight w:val="624"/>
        </w:trPr>
        <w:tc>
          <w:tcPr>
            <w:tcW w:w="4378"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autoSpaceDE w:val="0"/>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Другие вопросы в области национальной безопасности и правоохранительной деятельности</w:t>
            </w:r>
          </w:p>
        </w:tc>
        <w:tc>
          <w:tcPr>
            <w:tcW w:w="157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914</w:t>
            </w:r>
          </w:p>
        </w:tc>
        <w:tc>
          <w:tcPr>
            <w:tcW w:w="5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03</w:t>
            </w:r>
          </w:p>
        </w:tc>
        <w:tc>
          <w:tcPr>
            <w:tcW w:w="726"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14</w:t>
            </w:r>
          </w:p>
        </w:tc>
        <w:tc>
          <w:tcPr>
            <w:tcW w:w="163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sz w:val="18"/>
                <w:szCs w:val="18"/>
                <w:lang w:eastAsia="ar-SA"/>
              </w:rPr>
            </w:pPr>
          </w:p>
        </w:tc>
        <w:tc>
          <w:tcPr>
            <w:tcW w:w="69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164,810</w:t>
            </w:r>
          </w:p>
        </w:tc>
      </w:tr>
      <w:tr w:rsidR="00B4638B" w:rsidRPr="00B4638B" w:rsidTr="003A4FCB">
        <w:trPr>
          <w:trHeight w:val="734"/>
        </w:trPr>
        <w:tc>
          <w:tcPr>
            <w:tcW w:w="4378"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 xml:space="preserve">Муниципальная  программа </w:t>
            </w:r>
            <w:proofErr w:type="spellStart"/>
            <w:r w:rsidRPr="00B4638B">
              <w:rPr>
                <w:rFonts w:ascii="Times New Roman" w:eastAsia="Times New Roman" w:hAnsi="Times New Roman" w:cs="Times New Roman"/>
                <w:sz w:val="18"/>
                <w:szCs w:val="18"/>
                <w:lang w:eastAsia="ar-SA"/>
              </w:rPr>
              <w:t>Старомеловатского</w:t>
            </w:r>
            <w:proofErr w:type="spellEnd"/>
            <w:r w:rsidRPr="00B4638B">
              <w:rPr>
                <w:rFonts w:ascii="Times New Roman" w:eastAsia="Times New Roman" w:hAnsi="Times New Roman" w:cs="Times New Roman"/>
                <w:sz w:val="18"/>
                <w:szCs w:val="18"/>
                <w:lang w:eastAsia="ar-SA"/>
              </w:rPr>
              <w:t xml:space="preserve"> сельского поселения Петропавловского муниципального района Воронежской области «Развитие местного самоуправления </w:t>
            </w:r>
            <w:proofErr w:type="spellStart"/>
            <w:r w:rsidRPr="00B4638B">
              <w:rPr>
                <w:rFonts w:ascii="Times New Roman" w:eastAsia="Times New Roman" w:hAnsi="Times New Roman" w:cs="Times New Roman"/>
                <w:sz w:val="18"/>
                <w:szCs w:val="18"/>
                <w:lang w:eastAsia="ar-SA"/>
              </w:rPr>
              <w:t>Старомеловатского</w:t>
            </w:r>
            <w:proofErr w:type="spellEnd"/>
            <w:r w:rsidRPr="00B4638B">
              <w:rPr>
                <w:rFonts w:ascii="Times New Roman" w:eastAsia="Times New Roman" w:hAnsi="Times New Roman" w:cs="Times New Roman"/>
                <w:sz w:val="18"/>
                <w:szCs w:val="18"/>
                <w:lang w:eastAsia="ar-SA"/>
              </w:rPr>
              <w:t xml:space="preserve"> сельского поселения» </w:t>
            </w:r>
          </w:p>
        </w:tc>
        <w:tc>
          <w:tcPr>
            <w:tcW w:w="157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914</w:t>
            </w:r>
          </w:p>
        </w:tc>
        <w:tc>
          <w:tcPr>
            <w:tcW w:w="5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03</w:t>
            </w:r>
          </w:p>
        </w:tc>
        <w:tc>
          <w:tcPr>
            <w:tcW w:w="726"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14</w:t>
            </w:r>
          </w:p>
        </w:tc>
        <w:tc>
          <w:tcPr>
            <w:tcW w:w="163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58 0 00 00000</w:t>
            </w:r>
          </w:p>
        </w:tc>
        <w:tc>
          <w:tcPr>
            <w:tcW w:w="69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164,810</w:t>
            </w:r>
          </w:p>
        </w:tc>
      </w:tr>
      <w:tr w:rsidR="00B4638B" w:rsidRPr="00B4638B" w:rsidTr="003A4FCB">
        <w:trPr>
          <w:trHeight w:val="270"/>
        </w:trPr>
        <w:tc>
          <w:tcPr>
            <w:tcW w:w="4378"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lastRenderedPageBreak/>
              <w:t>Подпрограмма «Обеспечение реализации муниципальной программы»</w:t>
            </w:r>
          </w:p>
        </w:tc>
        <w:tc>
          <w:tcPr>
            <w:tcW w:w="157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914</w:t>
            </w:r>
          </w:p>
        </w:tc>
        <w:tc>
          <w:tcPr>
            <w:tcW w:w="5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03</w:t>
            </w:r>
          </w:p>
        </w:tc>
        <w:tc>
          <w:tcPr>
            <w:tcW w:w="726"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14</w:t>
            </w:r>
          </w:p>
        </w:tc>
        <w:tc>
          <w:tcPr>
            <w:tcW w:w="163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58 1 00 00000</w:t>
            </w:r>
          </w:p>
        </w:tc>
        <w:tc>
          <w:tcPr>
            <w:tcW w:w="69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164,810</w:t>
            </w:r>
          </w:p>
        </w:tc>
      </w:tr>
      <w:tr w:rsidR="00B4638B" w:rsidRPr="00B4638B" w:rsidTr="003A4FCB">
        <w:trPr>
          <w:trHeight w:val="93"/>
        </w:trPr>
        <w:tc>
          <w:tcPr>
            <w:tcW w:w="4378"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shd w:val="clear" w:color="auto" w:fill="FFFFFF"/>
                <w:lang w:eastAsia="ar-SA"/>
              </w:rPr>
              <w:t>Основное мероприятие «</w:t>
            </w:r>
            <w:r w:rsidRPr="00B4638B">
              <w:rPr>
                <w:rFonts w:ascii="Times New Roman" w:eastAsia="Times New Roman" w:hAnsi="Times New Roman" w:cs="Times New Roman"/>
                <w:sz w:val="18"/>
                <w:szCs w:val="18"/>
                <w:lang w:eastAsia="ar-SA"/>
              </w:rPr>
              <w:t>Резервный фонд по предупреждению и ликвидации чрезвычайных ситуаций</w:t>
            </w:r>
            <w:r w:rsidRPr="00B4638B">
              <w:rPr>
                <w:rFonts w:ascii="Times New Roman" w:eastAsia="Times New Roman" w:hAnsi="Times New Roman" w:cs="Times New Roman"/>
                <w:sz w:val="18"/>
                <w:szCs w:val="18"/>
                <w:shd w:val="clear" w:color="auto" w:fill="FFFFFF"/>
                <w:lang w:eastAsia="ar-SA"/>
              </w:rPr>
              <w:t>»</w:t>
            </w:r>
          </w:p>
        </w:tc>
        <w:tc>
          <w:tcPr>
            <w:tcW w:w="157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914</w:t>
            </w:r>
          </w:p>
        </w:tc>
        <w:tc>
          <w:tcPr>
            <w:tcW w:w="5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03</w:t>
            </w:r>
          </w:p>
        </w:tc>
        <w:tc>
          <w:tcPr>
            <w:tcW w:w="726"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14</w:t>
            </w:r>
          </w:p>
        </w:tc>
        <w:tc>
          <w:tcPr>
            <w:tcW w:w="163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 xml:space="preserve">58 1 </w:t>
            </w:r>
            <w:r w:rsidRPr="00B4638B">
              <w:rPr>
                <w:rFonts w:ascii="Times New Roman" w:eastAsia="Times New Roman" w:hAnsi="Times New Roman" w:cs="Times New Roman"/>
                <w:sz w:val="18"/>
                <w:szCs w:val="18"/>
                <w:lang w:eastAsia="ar-SA"/>
              </w:rPr>
              <w:t>19</w:t>
            </w:r>
            <w:r w:rsidRPr="00B4638B">
              <w:rPr>
                <w:rFonts w:ascii="Times New Roman" w:eastAsia="Times New Roman" w:hAnsi="Times New Roman" w:cs="Times New Roman"/>
                <w:bCs/>
                <w:sz w:val="18"/>
                <w:szCs w:val="18"/>
                <w:lang w:eastAsia="ar-SA"/>
              </w:rPr>
              <w:t xml:space="preserve"> 00000</w:t>
            </w:r>
          </w:p>
        </w:tc>
        <w:tc>
          <w:tcPr>
            <w:tcW w:w="69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3,000</w:t>
            </w:r>
          </w:p>
        </w:tc>
      </w:tr>
      <w:tr w:rsidR="00B4638B" w:rsidRPr="00B4638B" w:rsidTr="003A4FCB">
        <w:trPr>
          <w:trHeight w:val="325"/>
        </w:trPr>
        <w:tc>
          <w:tcPr>
            <w:tcW w:w="4378"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autoSpaceDE w:val="0"/>
              <w:spacing w:after="0" w:line="240" w:lineRule="auto"/>
              <w:jc w:val="both"/>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 xml:space="preserve">Резервный фонд по предупреждению и ликвидации чрезвычайных ситуаций </w:t>
            </w:r>
            <w:r w:rsidRPr="00B4638B">
              <w:rPr>
                <w:rFonts w:ascii="Times New Roman" w:eastAsia="Times New Roman" w:hAnsi="Times New Roman" w:cs="Times New Roman"/>
                <w:color w:val="000000"/>
                <w:sz w:val="18"/>
                <w:szCs w:val="18"/>
                <w:lang w:eastAsia="ar-SA"/>
              </w:rPr>
              <w:t>(Закупка товаров, работ и услуг для обеспечения государственных (муниципальных) нужд)</w:t>
            </w:r>
          </w:p>
        </w:tc>
        <w:tc>
          <w:tcPr>
            <w:tcW w:w="157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914</w:t>
            </w:r>
          </w:p>
        </w:tc>
        <w:tc>
          <w:tcPr>
            <w:tcW w:w="5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03</w:t>
            </w:r>
          </w:p>
        </w:tc>
        <w:tc>
          <w:tcPr>
            <w:tcW w:w="726"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14</w:t>
            </w:r>
          </w:p>
        </w:tc>
        <w:tc>
          <w:tcPr>
            <w:tcW w:w="163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 xml:space="preserve">58 1 </w:t>
            </w:r>
            <w:r w:rsidRPr="00B4638B">
              <w:rPr>
                <w:rFonts w:ascii="Times New Roman" w:eastAsia="Times New Roman" w:hAnsi="Times New Roman" w:cs="Times New Roman"/>
                <w:sz w:val="18"/>
                <w:szCs w:val="18"/>
                <w:lang w:eastAsia="ar-SA"/>
              </w:rPr>
              <w:t>19</w:t>
            </w:r>
            <w:r w:rsidRPr="00B4638B">
              <w:rPr>
                <w:rFonts w:ascii="Times New Roman" w:eastAsia="Times New Roman" w:hAnsi="Times New Roman" w:cs="Times New Roman"/>
                <w:bCs/>
                <w:sz w:val="18"/>
                <w:szCs w:val="18"/>
                <w:lang w:eastAsia="ar-SA"/>
              </w:rPr>
              <w:t xml:space="preserve"> 20570</w:t>
            </w:r>
          </w:p>
        </w:tc>
        <w:tc>
          <w:tcPr>
            <w:tcW w:w="69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200</w:t>
            </w: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3,000</w:t>
            </w:r>
          </w:p>
        </w:tc>
      </w:tr>
      <w:tr w:rsidR="00B4638B" w:rsidRPr="00B4638B" w:rsidTr="003A4FCB">
        <w:trPr>
          <w:trHeight w:val="325"/>
        </w:trPr>
        <w:tc>
          <w:tcPr>
            <w:tcW w:w="4378"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autoSpaceDE w:val="0"/>
              <w:spacing w:after="0" w:line="240" w:lineRule="auto"/>
              <w:jc w:val="both"/>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Расходы на повышение уровня защищенности помещений, предоставленных для работы участковых уполномоченных полиции.</w:t>
            </w:r>
          </w:p>
        </w:tc>
        <w:tc>
          <w:tcPr>
            <w:tcW w:w="157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914</w:t>
            </w:r>
          </w:p>
        </w:tc>
        <w:tc>
          <w:tcPr>
            <w:tcW w:w="5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03</w:t>
            </w:r>
          </w:p>
        </w:tc>
        <w:tc>
          <w:tcPr>
            <w:tcW w:w="726"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14</w:t>
            </w:r>
          </w:p>
        </w:tc>
        <w:tc>
          <w:tcPr>
            <w:tcW w:w="163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val="en-US" w:eastAsia="ar-SA"/>
              </w:rPr>
            </w:pPr>
            <w:r w:rsidRPr="00B4638B">
              <w:rPr>
                <w:rFonts w:ascii="Times New Roman" w:eastAsia="Times New Roman" w:hAnsi="Times New Roman" w:cs="Times New Roman"/>
                <w:bCs/>
                <w:sz w:val="18"/>
                <w:szCs w:val="18"/>
                <w:lang w:eastAsia="ar-SA"/>
              </w:rPr>
              <w:t xml:space="preserve">58 1 01 </w:t>
            </w:r>
            <w:r w:rsidRPr="00B4638B">
              <w:rPr>
                <w:rFonts w:ascii="Times New Roman" w:eastAsia="Times New Roman" w:hAnsi="Times New Roman" w:cs="Times New Roman"/>
                <w:bCs/>
                <w:sz w:val="18"/>
                <w:szCs w:val="18"/>
                <w:lang w:val="en-US" w:eastAsia="ar-SA"/>
              </w:rPr>
              <w:t>S9890</w:t>
            </w:r>
          </w:p>
        </w:tc>
        <w:tc>
          <w:tcPr>
            <w:tcW w:w="69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200</w:t>
            </w: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161,181</w:t>
            </w:r>
          </w:p>
        </w:tc>
      </w:tr>
      <w:tr w:rsidR="00B4638B" w:rsidRPr="00B4638B" w:rsidTr="003A4FCB">
        <w:trPr>
          <w:trHeight w:val="177"/>
        </w:trPr>
        <w:tc>
          <w:tcPr>
            <w:tcW w:w="4378"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Национальная экономика</w:t>
            </w:r>
          </w:p>
        </w:tc>
        <w:tc>
          <w:tcPr>
            <w:tcW w:w="157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914</w:t>
            </w:r>
          </w:p>
        </w:tc>
        <w:tc>
          <w:tcPr>
            <w:tcW w:w="5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04</w:t>
            </w:r>
          </w:p>
        </w:tc>
        <w:tc>
          <w:tcPr>
            <w:tcW w:w="726"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
                <w:sz w:val="18"/>
                <w:szCs w:val="18"/>
                <w:lang w:eastAsia="ar-SA"/>
              </w:rPr>
            </w:pPr>
          </w:p>
        </w:tc>
        <w:tc>
          <w:tcPr>
            <w:tcW w:w="163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
                <w:sz w:val="18"/>
                <w:szCs w:val="18"/>
                <w:lang w:eastAsia="ar-SA"/>
              </w:rPr>
            </w:pPr>
          </w:p>
        </w:tc>
        <w:tc>
          <w:tcPr>
            <w:tcW w:w="69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b/>
                <w:bCs/>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bCs/>
                <w:sz w:val="18"/>
                <w:szCs w:val="18"/>
                <w:lang w:eastAsia="ar-SA"/>
              </w:rPr>
              <w:t>15 317,794</w:t>
            </w:r>
          </w:p>
        </w:tc>
      </w:tr>
      <w:tr w:rsidR="00B4638B" w:rsidRPr="00B4638B" w:rsidTr="003A4FCB">
        <w:trPr>
          <w:trHeight w:val="330"/>
        </w:trPr>
        <w:tc>
          <w:tcPr>
            <w:tcW w:w="4378"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autoSpaceDE w:val="0"/>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Дорожное хозяйство (дорожные фонды)</w:t>
            </w:r>
          </w:p>
        </w:tc>
        <w:tc>
          <w:tcPr>
            <w:tcW w:w="157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914</w:t>
            </w:r>
          </w:p>
        </w:tc>
        <w:tc>
          <w:tcPr>
            <w:tcW w:w="5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04</w:t>
            </w:r>
          </w:p>
        </w:tc>
        <w:tc>
          <w:tcPr>
            <w:tcW w:w="726"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09</w:t>
            </w:r>
          </w:p>
        </w:tc>
        <w:tc>
          <w:tcPr>
            <w:tcW w:w="163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sz w:val="18"/>
                <w:szCs w:val="18"/>
                <w:lang w:eastAsia="ar-SA"/>
              </w:rPr>
            </w:pPr>
          </w:p>
        </w:tc>
        <w:tc>
          <w:tcPr>
            <w:tcW w:w="69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bCs/>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15 314,794</w:t>
            </w:r>
          </w:p>
        </w:tc>
      </w:tr>
      <w:tr w:rsidR="00B4638B" w:rsidRPr="00B4638B" w:rsidTr="003A4FCB">
        <w:trPr>
          <w:trHeight w:val="110"/>
        </w:trPr>
        <w:tc>
          <w:tcPr>
            <w:tcW w:w="4378"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 xml:space="preserve">Муниципальная  программа </w:t>
            </w:r>
            <w:proofErr w:type="spellStart"/>
            <w:r w:rsidRPr="00B4638B">
              <w:rPr>
                <w:rFonts w:ascii="Times New Roman" w:eastAsia="Times New Roman" w:hAnsi="Times New Roman" w:cs="Times New Roman"/>
                <w:sz w:val="18"/>
                <w:szCs w:val="18"/>
                <w:lang w:eastAsia="ar-SA"/>
              </w:rPr>
              <w:t>Старомеловатского</w:t>
            </w:r>
            <w:proofErr w:type="spellEnd"/>
            <w:r w:rsidRPr="00B4638B">
              <w:rPr>
                <w:rFonts w:ascii="Times New Roman" w:eastAsia="Times New Roman" w:hAnsi="Times New Roman" w:cs="Times New Roman"/>
                <w:sz w:val="18"/>
                <w:szCs w:val="18"/>
                <w:lang w:eastAsia="ar-SA"/>
              </w:rPr>
              <w:t xml:space="preserve"> сельского поселения Петропавловского муниципального района Воронежской области «Развитие местного самоуправления </w:t>
            </w:r>
            <w:proofErr w:type="spellStart"/>
            <w:r w:rsidRPr="00B4638B">
              <w:rPr>
                <w:rFonts w:ascii="Times New Roman" w:eastAsia="Times New Roman" w:hAnsi="Times New Roman" w:cs="Times New Roman"/>
                <w:sz w:val="18"/>
                <w:szCs w:val="18"/>
                <w:lang w:eastAsia="ar-SA"/>
              </w:rPr>
              <w:t>Старомеловатского</w:t>
            </w:r>
            <w:proofErr w:type="spellEnd"/>
            <w:r w:rsidRPr="00B4638B">
              <w:rPr>
                <w:rFonts w:ascii="Times New Roman" w:eastAsia="Times New Roman" w:hAnsi="Times New Roman" w:cs="Times New Roman"/>
                <w:sz w:val="18"/>
                <w:szCs w:val="18"/>
                <w:lang w:eastAsia="ar-SA"/>
              </w:rPr>
              <w:t xml:space="preserve"> сельского поселения» </w:t>
            </w:r>
          </w:p>
        </w:tc>
        <w:tc>
          <w:tcPr>
            <w:tcW w:w="157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914</w:t>
            </w:r>
          </w:p>
        </w:tc>
        <w:tc>
          <w:tcPr>
            <w:tcW w:w="5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04</w:t>
            </w:r>
          </w:p>
        </w:tc>
        <w:tc>
          <w:tcPr>
            <w:tcW w:w="726"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09</w:t>
            </w:r>
          </w:p>
        </w:tc>
        <w:tc>
          <w:tcPr>
            <w:tcW w:w="163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58 0 00 00000</w:t>
            </w:r>
          </w:p>
        </w:tc>
        <w:tc>
          <w:tcPr>
            <w:tcW w:w="69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bCs/>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2 410,131</w:t>
            </w:r>
          </w:p>
        </w:tc>
      </w:tr>
      <w:tr w:rsidR="00B4638B" w:rsidRPr="00B4638B" w:rsidTr="003A4FCB">
        <w:trPr>
          <w:trHeight w:val="270"/>
        </w:trPr>
        <w:tc>
          <w:tcPr>
            <w:tcW w:w="4378"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Подпрограмма «Обеспечение реализации муниципальной программы»</w:t>
            </w:r>
          </w:p>
        </w:tc>
        <w:tc>
          <w:tcPr>
            <w:tcW w:w="157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914</w:t>
            </w:r>
          </w:p>
        </w:tc>
        <w:tc>
          <w:tcPr>
            <w:tcW w:w="5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04</w:t>
            </w:r>
          </w:p>
        </w:tc>
        <w:tc>
          <w:tcPr>
            <w:tcW w:w="726"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09</w:t>
            </w:r>
          </w:p>
        </w:tc>
        <w:tc>
          <w:tcPr>
            <w:tcW w:w="163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58 1 00 00000</w:t>
            </w:r>
          </w:p>
        </w:tc>
        <w:tc>
          <w:tcPr>
            <w:tcW w:w="69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2 410,131</w:t>
            </w:r>
          </w:p>
        </w:tc>
      </w:tr>
      <w:tr w:rsidR="00B4638B" w:rsidRPr="00B4638B" w:rsidTr="003A4FCB">
        <w:trPr>
          <w:trHeight w:val="489"/>
        </w:trPr>
        <w:tc>
          <w:tcPr>
            <w:tcW w:w="4378"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Основное мероприятие «Мероприятия по развитию сети автомобильных дорог общего пользования сельского поселения»</w:t>
            </w:r>
          </w:p>
        </w:tc>
        <w:tc>
          <w:tcPr>
            <w:tcW w:w="157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914</w:t>
            </w:r>
          </w:p>
        </w:tc>
        <w:tc>
          <w:tcPr>
            <w:tcW w:w="5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04</w:t>
            </w:r>
          </w:p>
        </w:tc>
        <w:tc>
          <w:tcPr>
            <w:tcW w:w="726"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09</w:t>
            </w:r>
          </w:p>
        </w:tc>
        <w:tc>
          <w:tcPr>
            <w:tcW w:w="163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24 0 00 00000</w:t>
            </w:r>
          </w:p>
        </w:tc>
        <w:tc>
          <w:tcPr>
            <w:tcW w:w="69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12 904,663</w:t>
            </w:r>
          </w:p>
        </w:tc>
      </w:tr>
      <w:tr w:rsidR="00B4638B" w:rsidRPr="00B4638B" w:rsidTr="003A4FCB">
        <w:trPr>
          <w:trHeight w:val="660"/>
        </w:trPr>
        <w:tc>
          <w:tcPr>
            <w:tcW w:w="4378"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Развитие транспортной системы (Закупка товаров, работ и услуг для обеспечения государственных (муниципальных) нужд)</w:t>
            </w:r>
          </w:p>
        </w:tc>
        <w:tc>
          <w:tcPr>
            <w:tcW w:w="157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914</w:t>
            </w:r>
          </w:p>
        </w:tc>
        <w:tc>
          <w:tcPr>
            <w:tcW w:w="5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04</w:t>
            </w:r>
          </w:p>
        </w:tc>
        <w:tc>
          <w:tcPr>
            <w:tcW w:w="726"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09</w:t>
            </w:r>
          </w:p>
        </w:tc>
        <w:tc>
          <w:tcPr>
            <w:tcW w:w="163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 xml:space="preserve">24 0 04 </w:t>
            </w:r>
            <w:r w:rsidRPr="00B4638B">
              <w:rPr>
                <w:rFonts w:ascii="Times New Roman" w:eastAsia="Times New Roman" w:hAnsi="Times New Roman" w:cs="Times New Roman"/>
                <w:bCs/>
                <w:sz w:val="18"/>
                <w:szCs w:val="18"/>
                <w:lang w:val="en-US" w:eastAsia="ar-SA"/>
              </w:rPr>
              <w:t>S</w:t>
            </w:r>
            <w:r w:rsidRPr="00B4638B">
              <w:rPr>
                <w:rFonts w:ascii="Times New Roman" w:eastAsia="Times New Roman" w:hAnsi="Times New Roman" w:cs="Times New Roman"/>
                <w:bCs/>
                <w:sz w:val="18"/>
                <w:szCs w:val="18"/>
                <w:lang w:eastAsia="ar-SA"/>
              </w:rPr>
              <w:t>8850</w:t>
            </w:r>
          </w:p>
        </w:tc>
        <w:tc>
          <w:tcPr>
            <w:tcW w:w="69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 xml:space="preserve"> 200</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12 904,663</w:t>
            </w:r>
          </w:p>
        </w:tc>
      </w:tr>
      <w:tr w:rsidR="00B4638B" w:rsidRPr="00B4638B" w:rsidTr="003A4FCB">
        <w:trPr>
          <w:trHeight w:val="1320"/>
        </w:trPr>
        <w:tc>
          <w:tcPr>
            <w:tcW w:w="4378"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Мероприятия по развитию сети автомобильных дорог общего пользования сельского поселения (Закупка товаров, работ и услуг для обеспечения государственных (муниципальных) нужд)</w:t>
            </w:r>
          </w:p>
        </w:tc>
        <w:tc>
          <w:tcPr>
            <w:tcW w:w="157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914</w:t>
            </w:r>
          </w:p>
        </w:tc>
        <w:tc>
          <w:tcPr>
            <w:tcW w:w="5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04</w:t>
            </w:r>
          </w:p>
        </w:tc>
        <w:tc>
          <w:tcPr>
            <w:tcW w:w="726"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09</w:t>
            </w:r>
          </w:p>
        </w:tc>
        <w:tc>
          <w:tcPr>
            <w:tcW w:w="163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 xml:space="preserve">24 0 04 </w:t>
            </w:r>
            <w:r w:rsidRPr="00B4638B">
              <w:rPr>
                <w:rFonts w:ascii="Times New Roman" w:eastAsia="Times New Roman" w:hAnsi="Times New Roman" w:cs="Times New Roman"/>
                <w:bCs/>
                <w:sz w:val="18"/>
                <w:szCs w:val="18"/>
                <w:lang w:val="en-US" w:eastAsia="ar-SA"/>
              </w:rPr>
              <w:t>S</w:t>
            </w:r>
            <w:r w:rsidRPr="00B4638B">
              <w:rPr>
                <w:rFonts w:ascii="Times New Roman" w:eastAsia="Times New Roman" w:hAnsi="Times New Roman" w:cs="Times New Roman"/>
                <w:bCs/>
                <w:sz w:val="18"/>
                <w:szCs w:val="18"/>
                <w:lang w:eastAsia="ar-SA"/>
              </w:rPr>
              <w:t>8850</w:t>
            </w:r>
          </w:p>
        </w:tc>
        <w:tc>
          <w:tcPr>
            <w:tcW w:w="69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 xml:space="preserve"> 200</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12 904,663</w:t>
            </w:r>
          </w:p>
        </w:tc>
      </w:tr>
      <w:tr w:rsidR="00B4638B" w:rsidRPr="00B4638B" w:rsidTr="003A4FCB">
        <w:trPr>
          <w:trHeight w:val="1320"/>
        </w:trPr>
        <w:tc>
          <w:tcPr>
            <w:tcW w:w="4378"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b/>
                <w:sz w:val="18"/>
                <w:szCs w:val="18"/>
                <w:lang w:eastAsia="ar-SA"/>
              </w:rPr>
              <w:t>Основное мероприятие «Муниципальный земельный контроль»</w:t>
            </w:r>
          </w:p>
        </w:tc>
        <w:tc>
          <w:tcPr>
            <w:tcW w:w="157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914</w:t>
            </w:r>
          </w:p>
        </w:tc>
        <w:tc>
          <w:tcPr>
            <w:tcW w:w="5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04</w:t>
            </w:r>
          </w:p>
        </w:tc>
        <w:tc>
          <w:tcPr>
            <w:tcW w:w="726"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12</w:t>
            </w:r>
          </w:p>
        </w:tc>
        <w:tc>
          <w:tcPr>
            <w:tcW w:w="163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58 0 00 00000</w:t>
            </w:r>
          </w:p>
        </w:tc>
        <w:tc>
          <w:tcPr>
            <w:tcW w:w="69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200</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3,000</w:t>
            </w:r>
          </w:p>
        </w:tc>
      </w:tr>
      <w:tr w:rsidR="00B4638B" w:rsidRPr="00B4638B" w:rsidTr="003A4FCB">
        <w:trPr>
          <w:trHeight w:val="1320"/>
        </w:trPr>
        <w:tc>
          <w:tcPr>
            <w:tcW w:w="4378"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Расходы на обеспечение  муниципального земельного контроля.</w:t>
            </w:r>
          </w:p>
        </w:tc>
        <w:tc>
          <w:tcPr>
            <w:tcW w:w="157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914</w:t>
            </w:r>
          </w:p>
        </w:tc>
        <w:tc>
          <w:tcPr>
            <w:tcW w:w="5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04</w:t>
            </w:r>
          </w:p>
        </w:tc>
        <w:tc>
          <w:tcPr>
            <w:tcW w:w="726"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12</w:t>
            </w:r>
          </w:p>
        </w:tc>
        <w:tc>
          <w:tcPr>
            <w:tcW w:w="163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58 1 19 80250</w:t>
            </w:r>
          </w:p>
        </w:tc>
        <w:tc>
          <w:tcPr>
            <w:tcW w:w="69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200</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3,000</w:t>
            </w:r>
          </w:p>
        </w:tc>
      </w:tr>
      <w:tr w:rsidR="00B4638B" w:rsidRPr="00B4638B" w:rsidTr="003A4FCB">
        <w:trPr>
          <w:trHeight w:val="194"/>
        </w:trPr>
        <w:tc>
          <w:tcPr>
            <w:tcW w:w="4378"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autoSpaceDE w:val="0"/>
              <w:spacing w:after="0" w:line="240" w:lineRule="auto"/>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Жилищно-коммунальное хозяйство</w:t>
            </w:r>
          </w:p>
        </w:tc>
        <w:tc>
          <w:tcPr>
            <w:tcW w:w="157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914</w:t>
            </w:r>
          </w:p>
        </w:tc>
        <w:tc>
          <w:tcPr>
            <w:tcW w:w="5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05</w:t>
            </w:r>
          </w:p>
        </w:tc>
        <w:tc>
          <w:tcPr>
            <w:tcW w:w="726"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
                <w:sz w:val="18"/>
                <w:szCs w:val="18"/>
                <w:lang w:eastAsia="ar-SA"/>
              </w:rPr>
            </w:pPr>
          </w:p>
        </w:tc>
        <w:tc>
          <w:tcPr>
            <w:tcW w:w="163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
                <w:bCs/>
                <w:sz w:val="18"/>
                <w:szCs w:val="18"/>
                <w:lang w:eastAsia="ar-SA"/>
              </w:rPr>
            </w:pPr>
          </w:p>
        </w:tc>
        <w:tc>
          <w:tcPr>
            <w:tcW w:w="69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bCs/>
                <w:sz w:val="18"/>
                <w:szCs w:val="18"/>
                <w:lang w:eastAsia="ar-SA"/>
              </w:rPr>
              <w:t>1391,472</w:t>
            </w:r>
          </w:p>
        </w:tc>
      </w:tr>
      <w:tr w:rsidR="00B4638B" w:rsidRPr="00B4638B" w:rsidTr="003A4FCB">
        <w:trPr>
          <w:trHeight w:val="850"/>
        </w:trPr>
        <w:tc>
          <w:tcPr>
            <w:tcW w:w="4378"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autoSpaceDE w:val="0"/>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 xml:space="preserve">Муниципальная  программа </w:t>
            </w:r>
            <w:proofErr w:type="spellStart"/>
            <w:r w:rsidRPr="00B4638B">
              <w:rPr>
                <w:rFonts w:ascii="Times New Roman" w:eastAsia="Times New Roman" w:hAnsi="Times New Roman" w:cs="Times New Roman"/>
                <w:sz w:val="18"/>
                <w:szCs w:val="18"/>
                <w:lang w:eastAsia="ar-SA"/>
              </w:rPr>
              <w:t>Старомеловатского</w:t>
            </w:r>
            <w:proofErr w:type="spellEnd"/>
            <w:r w:rsidRPr="00B4638B">
              <w:rPr>
                <w:rFonts w:ascii="Times New Roman" w:eastAsia="Times New Roman" w:hAnsi="Times New Roman" w:cs="Times New Roman"/>
                <w:sz w:val="18"/>
                <w:szCs w:val="18"/>
                <w:lang w:eastAsia="ar-SA"/>
              </w:rPr>
              <w:t xml:space="preserve"> сельского поселения Петропавловского муниципального района Воронежской области «Расходы на обеспечение качественными жилищно-коммунальными услугами населения Воронежской области»</w:t>
            </w:r>
          </w:p>
        </w:tc>
        <w:tc>
          <w:tcPr>
            <w:tcW w:w="157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914</w:t>
            </w:r>
          </w:p>
        </w:tc>
        <w:tc>
          <w:tcPr>
            <w:tcW w:w="5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05</w:t>
            </w:r>
          </w:p>
        </w:tc>
        <w:tc>
          <w:tcPr>
            <w:tcW w:w="726"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02</w:t>
            </w:r>
          </w:p>
        </w:tc>
        <w:tc>
          <w:tcPr>
            <w:tcW w:w="163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58 0 00 00000</w:t>
            </w:r>
          </w:p>
        </w:tc>
        <w:tc>
          <w:tcPr>
            <w:tcW w:w="69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200</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0,0</w:t>
            </w:r>
          </w:p>
        </w:tc>
      </w:tr>
      <w:tr w:rsidR="00B4638B" w:rsidRPr="00B4638B" w:rsidTr="003A4FCB">
        <w:trPr>
          <w:trHeight w:val="194"/>
        </w:trPr>
        <w:tc>
          <w:tcPr>
            <w:tcW w:w="4378"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autoSpaceDE w:val="0"/>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Основное мероприятие «Расходы на обеспечение качественными жилищно-коммунальными услугами населения Воронежской области»</w:t>
            </w:r>
          </w:p>
        </w:tc>
        <w:tc>
          <w:tcPr>
            <w:tcW w:w="157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914</w:t>
            </w:r>
          </w:p>
        </w:tc>
        <w:tc>
          <w:tcPr>
            <w:tcW w:w="5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05</w:t>
            </w:r>
          </w:p>
        </w:tc>
        <w:tc>
          <w:tcPr>
            <w:tcW w:w="726"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02</w:t>
            </w:r>
          </w:p>
        </w:tc>
        <w:tc>
          <w:tcPr>
            <w:tcW w:w="163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 xml:space="preserve">58 1 33 </w:t>
            </w:r>
            <w:r w:rsidRPr="00B4638B">
              <w:rPr>
                <w:rFonts w:ascii="Times New Roman" w:eastAsia="Times New Roman" w:hAnsi="Times New Roman" w:cs="Times New Roman"/>
                <w:bCs/>
                <w:sz w:val="18"/>
                <w:szCs w:val="18"/>
                <w:lang w:val="en-US" w:eastAsia="ar-SA"/>
              </w:rPr>
              <w:t>S</w:t>
            </w:r>
            <w:r w:rsidRPr="00B4638B">
              <w:rPr>
                <w:rFonts w:ascii="Times New Roman" w:eastAsia="Times New Roman" w:hAnsi="Times New Roman" w:cs="Times New Roman"/>
                <w:bCs/>
                <w:sz w:val="18"/>
                <w:szCs w:val="18"/>
                <w:lang w:eastAsia="ar-SA"/>
              </w:rPr>
              <w:t>8000</w:t>
            </w:r>
          </w:p>
        </w:tc>
        <w:tc>
          <w:tcPr>
            <w:tcW w:w="69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200</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0,0</w:t>
            </w:r>
          </w:p>
        </w:tc>
      </w:tr>
      <w:tr w:rsidR="00B4638B" w:rsidRPr="00B4638B" w:rsidTr="003A4FCB">
        <w:trPr>
          <w:trHeight w:val="202"/>
        </w:trPr>
        <w:tc>
          <w:tcPr>
            <w:tcW w:w="4378"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autoSpaceDE w:val="0"/>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Благоустройство</w:t>
            </w:r>
          </w:p>
        </w:tc>
        <w:tc>
          <w:tcPr>
            <w:tcW w:w="157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914</w:t>
            </w:r>
          </w:p>
        </w:tc>
        <w:tc>
          <w:tcPr>
            <w:tcW w:w="5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05</w:t>
            </w:r>
          </w:p>
        </w:tc>
        <w:tc>
          <w:tcPr>
            <w:tcW w:w="726"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03</w:t>
            </w:r>
          </w:p>
        </w:tc>
        <w:tc>
          <w:tcPr>
            <w:tcW w:w="163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Cs/>
                <w:sz w:val="18"/>
                <w:szCs w:val="18"/>
                <w:lang w:eastAsia="ar-SA"/>
              </w:rPr>
            </w:pPr>
          </w:p>
        </w:tc>
        <w:tc>
          <w:tcPr>
            <w:tcW w:w="69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1 391,472</w:t>
            </w:r>
          </w:p>
        </w:tc>
      </w:tr>
      <w:tr w:rsidR="00B4638B" w:rsidRPr="00B4638B" w:rsidTr="003A4FCB">
        <w:trPr>
          <w:trHeight w:val="354"/>
        </w:trPr>
        <w:tc>
          <w:tcPr>
            <w:tcW w:w="4378"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 xml:space="preserve">Муниципальная  программа </w:t>
            </w:r>
            <w:proofErr w:type="spellStart"/>
            <w:r w:rsidRPr="00B4638B">
              <w:rPr>
                <w:rFonts w:ascii="Times New Roman" w:eastAsia="Times New Roman" w:hAnsi="Times New Roman" w:cs="Times New Roman"/>
                <w:sz w:val="18"/>
                <w:szCs w:val="18"/>
                <w:lang w:eastAsia="ar-SA"/>
              </w:rPr>
              <w:t>Старомеловатского</w:t>
            </w:r>
            <w:proofErr w:type="spellEnd"/>
            <w:r w:rsidRPr="00B4638B">
              <w:rPr>
                <w:rFonts w:ascii="Times New Roman" w:eastAsia="Times New Roman" w:hAnsi="Times New Roman" w:cs="Times New Roman"/>
                <w:sz w:val="18"/>
                <w:szCs w:val="18"/>
                <w:lang w:eastAsia="ar-SA"/>
              </w:rPr>
              <w:t xml:space="preserve"> сельского поселения Петропавловского муниципального района Воронежской области «Развитие местного самоуправления </w:t>
            </w:r>
            <w:proofErr w:type="spellStart"/>
            <w:r w:rsidRPr="00B4638B">
              <w:rPr>
                <w:rFonts w:ascii="Times New Roman" w:eastAsia="Times New Roman" w:hAnsi="Times New Roman" w:cs="Times New Roman"/>
                <w:sz w:val="18"/>
                <w:szCs w:val="18"/>
                <w:lang w:eastAsia="ar-SA"/>
              </w:rPr>
              <w:t>Старомеловатского</w:t>
            </w:r>
            <w:proofErr w:type="spellEnd"/>
            <w:r w:rsidRPr="00B4638B">
              <w:rPr>
                <w:rFonts w:ascii="Times New Roman" w:eastAsia="Times New Roman" w:hAnsi="Times New Roman" w:cs="Times New Roman"/>
                <w:sz w:val="18"/>
                <w:szCs w:val="18"/>
                <w:lang w:eastAsia="ar-SA"/>
              </w:rPr>
              <w:t xml:space="preserve"> сельского поселения» </w:t>
            </w:r>
          </w:p>
        </w:tc>
        <w:tc>
          <w:tcPr>
            <w:tcW w:w="157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914</w:t>
            </w:r>
          </w:p>
        </w:tc>
        <w:tc>
          <w:tcPr>
            <w:tcW w:w="5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05</w:t>
            </w:r>
          </w:p>
        </w:tc>
        <w:tc>
          <w:tcPr>
            <w:tcW w:w="726"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03</w:t>
            </w:r>
          </w:p>
        </w:tc>
        <w:tc>
          <w:tcPr>
            <w:tcW w:w="163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58 0 00 00000</w:t>
            </w:r>
          </w:p>
        </w:tc>
        <w:tc>
          <w:tcPr>
            <w:tcW w:w="69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bCs/>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1 391,472</w:t>
            </w:r>
          </w:p>
        </w:tc>
      </w:tr>
      <w:tr w:rsidR="00B4638B" w:rsidRPr="00B4638B" w:rsidTr="003A4FCB">
        <w:trPr>
          <w:trHeight w:val="318"/>
        </w:trPr>
        <w:tc>
          <w:tcPr>
            <w:tcW w:w="4378"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Подпрограмма «Обеспечение реализации муниципальной программы»</w:t>
            </w:r>
          </w:p>
        </w:tc>
        <w:tc>
          <w:tcPr>
            <w:tcW w:w="157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914</w:t>
            </w:r>
          </w:p>
        </w:tc>
        <w:tc>
          <w:tcPr>
            <w:tcW w:w="5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05</w:t>
            </w:r>
          </w:p>
        </w:tc>
        <w:tc>
          <w:tcPr>
            <w:tcW w:w="726"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03</w:t>
            </w:r>
          </w:p>
        </w:tc>
        <w:tc>
          <w:tcPr>
            <w:tcW w:w="163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58 1 00 00000</w:t>
            </w:r>
          </w:p>
        </w:tc>
        <w:tc>
          <w:tcPr>
            <w:tcW w:w="69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Cs/>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1 391,472</w:t>
            </w:r>
          </w:p>
        </w:tc>
      </w:tr>
      <w:tr w:rsidR="00B4638B" w:rsidRPr="00B4638B" w:rsidTr="003A4FCB">
        <w:trPr>
          <w:trHeight w:val="318"/>
        </w:trPr>
        <w:tc>
          <w:tcPr>
            <w:tcW w:w="4378"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Основное мероприятие «Благоустройство территории памятника погибшим воинам-односельчанам»</w:t>
            </w:r>
          </w:p>
        </w:tc>
        <w:tc>
          <w:tcPr>
            <w:tcW w:w="157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914</w:t>
            </w:r>
          </w:p>
        </w:tc>
        <w:tc>
          <w:tcPr>
            <w:tcW w:w="5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05</w:t>
            </w:r>
          </w:p>
        </w:tc>
        <w:tc>
          <w:tcPr>
            <w:tcW w:w="726"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03</w:t>
            </w:r>
          </w:p>
        </w:tc>
        <w:tc>
          <w:tcPr>
            <w:tcW w:w="163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06 0 01 95550</w:t>
            </w:r>
          </w:p>
        </w:tc>
        <w:tc>
          <w:tcPr>
            <w:tcW w:w="69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000</w:t>
            </w: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2,000</w:t>
            </w:r>
          </w:p>
        </w:tc>
      </w:tr>
      <w:tr w:rsidR="00B4638B" w:rsidRPr="00B4638B" w:rsidTr="003A4FCB">
        <w:trPr>
          <w:trHeight w:val="318"/>
        </w:trPr>
        <w:tc>
          <w:tcPr>
            <w:tcW w:w="4378"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lastRenderedPageBreak/>
              <w:t>Основное мероприятие «Благоустройство общественных территорий»</w:t>
            </w:r>
          </w:p>
        </w:tc>
        <w:tc>
          <w:tcPr>
            <w:tcW w:w="157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914</w:t>
            </w:r>
          </w:p>
        </w:tc>
        <w:tc>
          <w:tcPr>
            <w:tcW w:w="5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05</w:t>
            </w:r>
          </w:p>
        </w:tc>
        <w:tc>
          <w:tcPr>
            <w:tcW w:w="726"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03</w:t>
            </w:r>
          </w:p>
        </w:tc>
        <w:tc>
          <w:tcPr>
            <w:tcW w:w="163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06 0 02 95550</w:t>
            </w:r>
          </w:p>
        </w:tc>
        <w:tc>
          <w:tcPr>
            <w:tcW w:w="69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000</w:t>
            </w: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2,000</w:t>
            </w:r>
          </w:p>
        </w:tc>
      </w:tr>
      <w:tr w:rsidR="00B4638B" w:rsidRPr="00B4638B" w:rsidTr="003A4FCB">
        <w:trPr>
          <w:trHeight w:val="318"/>
        </w:trPr>
        <w:tc>
          <w:tcPr>
            <w:tcW w:w="4378"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Основное мероприятие «Оборудование детских и спортивных площадок»</w:t>
            </w:r>
          </w:p>
        </w:tc>
        <w:tc>
          <w:tcPr>
            <w:tcW w:w="157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914</w:t>
            </w:r>
          </w:p>
        </w:tc>
        <w:tc>
          <w:tcPr>
            <w:tcW w:w="5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05</w:t>
            </w:r>
          </w:p>
        </w:tc>
        <w:tc>
          <w:tcPr>
            <w:tcW w:w="726"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03</w:t>
            </w:r>
          </w:p>
        </w:tc>
        <w:tc>
          <w:tcPr>
            <w:tcW w:w="163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06 0 03 95550</w:t>
            </w:r>
          </w:p>
        </w:tc>
        <w:tc>
          <w:tcPr>
            <w:tcW w:w="69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000</w:t>
            </w: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2,000</w:t>
            </w:r>
          </w:p>
        </w:tc>
      </w:tr>
      <w:tr w:rsidR="00B4638B" w:rsidRPr="00B4638B" w:rsidTr="003A4FCB">
        <w:trPr>
          <w:trHeight w:val="318"/>
        </w:trPr>
        <w:tc>
          <w:tcPr>
            <w:tcW w:w="4378"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Основное мероприятие «Оборудование контейнерных площадок для сбора мусора»</w:t>
            </w:r>
          </w:p>
        </w:tc>
        <w:tc>
          <w:tcPr>
            <w:tcW w:w="157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914</w:t>
            </w:r>
          </w:p>
        </w:tc>
        <w:tc>
          <w:tcPr>
            <w:tcW w:w="5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05</w:t>
            </w:r>
          </w:p>
        </w:tc>
        <w:tc>
          <w:tcPr>
            <w:tcW w:w="726"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03</w:t>
            </w:r>
          </w:p>
        </w:tc>
        <w:tc>
          <w:tcPr>
            <w:tcW w:w="163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06 0 04 95550</w:t>
            </w:r>
          </w:p>
        </w:tc>
        <w:tc>
          <w:tcPr>
            <w:tcW w:w="69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000</w:t>
            </w: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2,000</w:t>
            </w:r>
          </w:p>
        </w:tc>
      </w:tr>
      <w:tr w:rsidR="00B4638B" w:rsidRPr="00B4638B" w:rsidTr="003A4FCB">
        <w:trPr>
          <w:trHeight w:val="318"/>
        </w:trPr>
        <w:tc>
          <w:tcPr>
            <w:tcW w:w="4378"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Основное мероприятие «Озеленение территории»</w:t>
            </w:r>
          </w:p>
        </w:tc>
        <w:tc>
          <w:tcPr>
            <w:tcW w:w="157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914</w:t>
            </w:r>
          </w:p>
        </w:tc>
        <w:tc>
          <w:tcPr>
            <w:tcW w:w="5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05</w:t>
            </w:r>
          </w:p>
        </w:tc>
        <w:tc>
          <w:tcPr>
            <w:tcW w:w="726"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03</w:t>
            </w:r>
          </w:p>
        </w:tc>
        <w:tc>
          <w:tcPr>
            <w:tcW w:w="163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06 0 05 95550</w:t>
            </w:r>
          </w:p>
        </w:tc>
        <w:tc>
          <w:tcPr>
            <w:tcW w:w="69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000</w:t>
            </w: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2,000</w:t>
            </w:r>
          </w:p>
        </w:tc>
      </w:tr>
      <w:tr w:rsidR="00B4638B" w:rsidRPr="00B4638B" w:rsidTr="003A4FCB">
        <w:trPr>
          <w:trHeight w:val="261"/>
        </w:trPr>
        <w:tc>
          <w:tcPr>
            <w:tcW w:w="4378"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keepNext/>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Основное мероприятие «Мероприятия по развитию и содержанию уличного освещения сельского поселения»</w:t>
            </w:r>
          </w:p>
        </w:tc>
        <w:tc>
          <w:tcPr>
            <w:tcW w:w="157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914</w:t>
            </w:r>
          </w:p>
        </w:tc>
        <w:tc>
          <w:tcPr>
            <w:tcW w:w="5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05</w:t>
            </w:r>
          </w:p>
        </w:tc>
        <w:tc>
          <w:tcPr>
            <w:tcW w:w="726"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03</w:t>
            </w:r>
          </w:p>
        </w:tc>
        <w:tc>
          <w:tcPr>
            <w:tcW w:w="163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58 1 07 00000</w:t>
            </w:r>
          </w:p>
        </w:tc>
        <w:tc>
          <w:tcPr>
            <w:tcW w:w="69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Cs/>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200,000</w:t>
            </w:r>
          </w:p>
        </w:tc>
      </w:tr>
      <w:tr w:rsidR="00B4638B" w:rsidRPr="00B4638B" w:rsidTr="003A4FCB">
        <w:trPr>
          <w:trHeight w:val="1320"/>
        </w:trPr>
        <w:tc>
          <w:tcPr>
            <w:tcW w:w="4378"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 xml:space="preserve">Мероприятия по развитию и содержанию уличного освещения сельского поселения (Закупка товаров, работ и услуг для </w:t>
            </w: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обеспечения государственных (муниципальных) нужд)</w:t>
            </w:r>
          </w:p>
        </w:tc>
        <w:tc>
          <w:tcPr>
            <w:tcW w:w="157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914</w:t>
            </w:r>
          </w:p>
        </w:tc>
        <w:tc>
          <w:tcPr>
            <w:tcW w:w="5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05</w:t>
            </w:r>
          </w:p>
        </w:tc>
        <w:tc>
          <w:tcPr>
            <w:tcW w:w="726"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03</w:t>
            </w:r>
          </w:p>
        </w:tc>
        <w:tc>
          <w:tcPr>
            <w:tcW w:w="163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 xml:space="preserve">58 1 07 </w:t>
            </w:r>
            <w:r w:rsidRPr="00B4638B">
              <w:rPr>
                <w:rFonts w:ascii="Times New Roman" w:eastAsia="Times New Roman" w:hAnsi="Times New Roman" w:cs="Times New Roman"/>
                <w:sz w:val="18"/>
                <w:szCs w:val="18"/>
                <w:lang w:eastAsia="ar-SA"/>
              </w:rPr>
              <w:t>98670</w:t>
            </w:r>
          </w:p>
        </w:tc>
        <w:tc>
          <w:tcPr>
            <w:tcW w:w="69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200</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200,000</w:t>
            </w:r>
          </w:p>
        </w:tc>
      </w:tr>
      <w:tr w:rsidR="00B4638B" w:rsidRPr="00B4638B" w:rsidTr="003A4FCB">
        <w:trPr>
          <w:trHeight w:val="315"/>
        </w:trPr>
        <w:tc>
          <w:tcPr>
            <w:tcW w:w="4378"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keepNext/>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Основное мероприятие «Мероприятия по организации и содержанию мест захоронения сельского поселения»</w:t>
            </w:r>
          </w:p>
        </w:tc>
        <w:tc>
          <w:tcPr>
            <w:tcW w:w="157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914</w:t>
            </w:r>
          </w:p>
        </w:tc>
        <w:tc>
          <w:tcPr>
            <w:tcW w:w="5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05</w:t>
            </w:r>
          </w:p>
        </w:tc>
        <w:tc>
          <w:tcPr>
            <w:tcW w:w="726"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03</w:t>
            </w:r>
          </w:p>
        </w:tc>
        <w:tc>
          <w:tcPr>
            <w:tcW w:w="163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58 1 08 00000</w:t>
            </w:r>
          </w:p>
        </w:tc>
        <w:tc>
          <w:tcPr>
            <w:tcW w:w="69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bCs/>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98,212</w:t>
            </w:r>
          </w:p>
        </w:tc>
      </w:tr>
      <w:tr w:rsidR="00B4638B" w:rsidRPr="00B4638B" w:rsidTr="003A4FCB">
        <w:trPr>
          <w:trHeight w:val="195"/>
        </w:trPr>
        <w:tc>
          <w:tcPr>
            <w:tcW w:w="4378"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keepNext/>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Мероприятия по организации и содержанию мест захоронения сельского поселения (Закупка товаров, работ и услуг для обеспечения государственных (муниципальных) нужд)</w:t>
            </w:r>
          </w:p>
        </w:tc>
        <w:tc>
          <w:tcPr>
            <w:tcW w:w="157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914</w:t>
            </w:r>
          </w:p>
        </w:tc>
        <w:tc>
          <w:tcPr>
            <w:tcW w:w="5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05</w:t>
            </w:r>
          </w:p>
        </w:tc>
        <w:tc>
          <w:tcPr>
            <w:tcW w:w="726"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03</w:t>
            </w:r>
          </w:p>
        </w:tc>
        <w:tc>
          <w:tcPr>
            <w:tcW w:w="163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 xml:space="preserve">58 1 08 </w:t>
            </w:r>
            <w:r w:rsidRPr="00B4638B">
              <w:rPr>
                <w:rFonts w:ascii="Times New Roman" w:eastAsia="Times New Roman" w:hAnsi="Times New Roman" w:cs="Times New Roman"/>
                <w:sz w:val="18"/>
                <w:szCs w:val="18"/>
                <w:lang w:eastAsia="ar-SA"/>
              </w:rPr>
              <w:t>98680</w:t>
            </w:r>
          </w:p>
        </w:tc>
        <w:tc>
          <w:tcPr>
            <w:tcW w:w="69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200</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98,212</w:t>
            </w:r>
          </w:p>
        </w:tc>
      </w:tr>
      <w:tr w:rsidR="00B4638B" w:rsidRPr="00B4638B" w:rsidTr="003A4FCB">
        <w:trPr>
          <w:trHeight w:val="210"/>
        </w:trPr>
        <w:tc>
          <w:tcPr>
            <w:tcW w:w="4378"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keepNext/>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Основное мероприятие «Прочие мероприятия  по благоустройству поселения»</w:t>
            </w:r>
          </w:p>
        </w:tc>
        <w:tc>
          <w:tcPr>
            <w:tcW w:w="157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914</w:t>
            </w:r>
          </w:p>
        </w:tc>
        <w:tc>
          <w:tcPr>
            <w:tcW w:w="5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05</w:t>
            </w:r>
          </w:p>
        </w:tc>
        <w:tc>
          <w:tcPr>
            <w:tcW w:w="726"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03</w:t>
            </w:r>
          </w:p>
        </w:tc>
        <w:tc>
          <w:tcPr>
            <w:tcW w:w="163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58 1 09 00000</w:t>
            </w:r>
          </w:p>
        </w:tc>
        <w:tc>
          <w:tcPr>
            <w:tcW w:w="69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bCs/>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901,977</w:t>
            </w:r>
          </w:p>
        </w:tc>
      </w:tr>
      <w:tr w:rsidR="00B4638B" w:rsidRPr="00B4638B" w:rsidTr="003A4FCB">
        <w:trPr>
          <w:trHeight w:val="210"/>
        </w:trPr>
        <w:tc>
          <w:tcPr>
            <w:tcW w:w="4378"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keepNext/>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Прочие мероприятия  по благоустройству поселения (Закупка товаров, работ и услуг для обеспечения государственных (муниципальных) нужд)</w:t>
            </w:r>
          </w:p>
        </w:tc>
        <w:tc>
          <w:tcPr>
            <w:tcW w:w="157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914</w:t>
            </w:r>
          </w:p>
        </w:tc>
        <w:tc>
          <w:tcPr>
            <w:tcW w:w="5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05</w:t>
            </w:r>
          </w:p>
        </w:tc>
        <w:tc>
          <w:tcPr>
            <w:tcW w:w="726"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03</w:t>
            </w:r>
          </w:p>
        </w:tc>
        <w:tc>
          <w:tcPr>
            <w:tcW w:w="163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58 1 09 78270</w:t>
            </w:r>
          </w:p>
        </w:tc>
        <w:tc>
          <w:tcPr>
            <w:tcW w:w="69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200</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93,200</w:t>
            </w:r>
          </w:p>
        </w:tc>
      </w:tr>
      <w:tr w:rsidR="00B4638B" w:rsidRPr="00B4638B" w:rsidTr="003A4FCB">
        <w:trPr>
          <w:trHeight w:val="1105"/>
        </w:trPr>
        <w:tc>
          <w:tcPr>
            <w:tcW w:w="4378" w:type="dxa"/>
            <w:tcBorders>
              <w:top w:val="single" w:sz="4" w:space="0" w:color="000000"/>
              <w:left w:val="single" w:sz="4" w:space="0" w:color="000000"/>
            </w:tcBorders>
            <w:shd w:val="clear" w:color="auto" w:fill="auto"/>
          </w:tcPr>
          <w:p w:rsidR="00B4638B" w:rsidRPr="00B4638B" w:rsidRDefault="00B4638B" w:rsidP="00B4638B">
            <w:pPr>
              <w:keepNext/>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Прочие мероприятия  по благоустройству поселения (Закупка товаров, работ и услуг для обеспечения государственных (муниципальных) нужд)</w:t>
            </w:r>
          </w:p>
        </w:tc>
        <w:tc>
          <w:tcPr>
            <w:tcW w:w="1574" w:type="dxa"/>
            <w:tcBorders>
              <w:top w:val="single" w:sz="4" w:space="0" w:color="000000"/>
              <w:left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914</w:t>
            </w:r>
          </w:p>
        </w:tc>
        <w:tc>
          <w:tcPr>
            <w:tcW w:w="544" w:type="dxa"/>
            <w:tcBorders>
              <w:top w:val="single" w:sz="4" w:space="0" w:color="000000"/>
              <w:left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05</w:t>
            </w:r>
          </w:p>
        </w:tc>
        <w:tc>
          <w:tcPr>
            <w:tcW w:w="726" w:type="dxa"/>
            <w:tcBorders>
              <w:top w:val="single" w:sz="4" w:space="0" w:color="000000"/>
              <w:left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03</w:t>
            </w:r>
          </w:p>
        </w:tc>
        <w:tc>
          <w:tcPr>
            <w:tcW w:w="1633" w:type="dxa"/>
            <w:tcBorders>
              <w:top w:val="single" w:sz="4" w:space="0" w:color="000000"/>
              <w:left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 xml:space="preserve">58 1 09 </w:t>
            </w:r>
            <w:r w:rsidRPr="00B4638B">
              <w:rPr>
                <w:rFonts w:ascii="Times New Roman" w:eastAsia="Times New Roman" w:hAnsi="Times New Roman" w:cs="Times New Roman"/>
                <w:sz w:val="18"/>
                <w:szCs w:val="18"/>
                <w:lang w:eastAsia="ar-SA"/>
              </w:rPr>
              <w:t>98690</w:t>
            </w:r>
          </w:p>
        </w:tc>
        <w:tc>
          <w:tcPr>
            <w:tcW w:w="690" w:type="dxa"/>
            <w:tcBorders>
              <w:top w:val="single" w:sz="4" w:space="0" w:color="000000"/>
              <w:lef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200</w:t>
            </w:r>
          </w:p>
        </w:tc>
        <w:tc>
          <w:tcPr>
            <w:tcW w:w="1637" w:type="dxa"/>
            <w:tcBorders>
              <w:top w:val="single" w:sz="4" w:space="0" w:color="000000"/>
              <w:left w:val="single" w:sz="4" w:space="0" w:color="000000"/>
              <w:right w:val="single" w:sz="4" w:space="0" w:color="000000"/>
            </w:tcBorders>
            <w:shd w:val="clear" w:color="auto" w:fill="auto"/>
            <w:vAlign w:val="bottom"/>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bCs/>
                <w:sz w:val="18"/>
                <w:szCs w:val="18"/>
                <w:lang w:eastAsia="ar-SA"/>
              </w:rPr>
            </w:pPr>
          </w:p>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p>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p>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805,972</w:t>
            </w:r>
          </w:p>
        </w:tc>
      </w:tr>
      <w:tr w:rsidR="00B4638B" w:rsidRPr="00B4638B" w:rsidTr="003A4FCB">
        <w:trPr>
          <w:trHeight w:val="194"/>
        </w:trPr>
        <w:tc>
          <w:tcPr>
            <w:tcW w:w="4378"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keepNext/>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Прочие мероприятия  по благоустройству поселения (Иные бюджетные ассигнования)</w:t>
            </w:r>
          </w:p>
        </w:tc>
        <w:tc>
          <w:tcPr>
            <w:tcW w:w="157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914</w:t>
            </w:r>
          </w:p>
        </w:tc>
        <w:tc>
          <w:tcPr>
            <w:tcW w:w="5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05</w:t>
            </w:r>
          </w:p>
        </w:tc>
        <w:tc>
          <w:tcPr>
            <w:tcW w:w="726"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03</w:t>
            </w:r>
          </w:p>
        </w:tc>
        <w:tc>
          <w:tcPr>
            <w:tcW w:w="163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 xml:space="preserve">58 1 09 </w:t>
            </w:r>
            <w:r w:rsidRPr="00B4638B">
              <w:rPr>
                <w:rFonts w:ascii="Times New Roman" w:eastAsia="Times New Roman" w:hAnsi="Times New Roman" w:cs="Times New Roman"/>
                <w:sz w:val="18"/>
                <w:szCs w:val="18"/>
                <w:lang w:eastAsia="ar-SA"/>
              </w:rPr>
              <w:t>98690</w:t>
            </w:r>
          </w:p>
        </w:tc>
        <w:tc>
          <w:tcPr>
            <w:tcW w:w="69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 xml:space="preserve">   800</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2,805</w:t>
            </w:r>
          </w:p>
        </w:tc>
      </w:tr>
      <w:tr w:rsidR="00B4638B" w:rsidRPr="00B4638B" w:rsidTr="003A4FCB">
        <w:trPr>
          <w:trHeight w:val="447"/>
        </w:trPr>
        <w:tc>
          <w:tcPr>
            <w:tcW w:w="4378"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keepNext/>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Основное мероприятие «Благоустройство парка «Радуга» по ул. Мира   села Старая Меловая Петропавловского района Воронежской области»</w:t>
            </w:r>
          </w:p>
        </w:tc>
        <w:tc>
          <w:tcPr>
            <w:tcW w:w="157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914</w:t>
            </w:r>
          </w:p>
        </w:tc>
        <w:tc>
          <w:tcPr>
            <w:tcW w:w="5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05</w:t>
            </w:r>
          </w:p>
        </w:tc>
        <w:tc>
          <w:tcPr>
            <w:tcW w:w="726"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03</w:t>
            </w:r>
          </w:p>
        </w:tc>
        <w:tc>
          <w:tcPr>
            <w:tcW w:w="163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58 1 16 00000</w:t>
            </w:r>
          </w:p>
        </w:tc>
        <w:tc>
          <w:tcPr>
            <w:tcW w:w="69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Cs/>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46,701</w:t>
            </w:r>
          </w:p>
        </w:tc>
      </w:tr>
      <w:tr w:rsidR="00B4638B" w:rsidRPr="00B4638B" w:rsidTr="003A4FCB">
        <w:trPr>
          <w:trHeight w:val="928"/>
        </w:trPr>
        <w:tc>
          <w:tcPr>
            <w:tcW w:w="4378"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Благоустройство парка «Радуга» по ул. Мира   села Старая Меловая Петропавловского района Воронежской области (Закупка товаров, работ и услуг для обеспечения государственных (муниципальных) нужд)</w:t>
            </w:r>
          </w:p>
        </w:tc>
        <w:tc>
          <w:tcPr>
            <w:tcW w:w="157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914</w:t>
            </w:r>
          </w:p>
        </w:tc>
        <w:tc>
          <w:tcPr>
            <w:tcW w:w="5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05</w:t>
            </w:r>
          </w:p>
        </w:tc>
        <w:tc>
          <w:tcPr>
            <w:tcW w:w="726"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03</w:t>
            </w:r>
          </w:p>
        </w:tc>
        <w:tc>
          <w:tcPr>
            <w:tcW w:w="163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 xml:space="preserve">58 1 16 </w:t>
            </w:r>
            <w:r w:rsidRPr="00B4638B">
              <w:rPr>
                <w:rFonts w:ascii="Times New Roman" w:eastAsia="Times New Roman" w:hAnsi="Times New Roman" w:cs="Times New Roman"/>
                <w:sz w:val="18"/>
                <w:szCs w:val="18"/>
                <w:lang w:eastAsia="ar-SA"/>
              </w:rPr>
              <w:t>98520</w:t>
            </w:r>
          </w:p>
        </w:tc>
        <w:tc>
          <w:tcPr>
            <w:tcW w:w="69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200</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46,701</w:t>
            </w:r>
          </w:p>
        </w:tc>
      </w:tr>
      <w:tr w:rsidR="00B4638B" w:rsidRPr="00B4638B" w:rsidTr="003A4FCB">
        <w:trPr>
          <w:trHeight w:val="194"/>
        </w:trPr>
        <w:tc>
          <w:tcPr>
            <w:tcW w:w="4378"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shd w:val="clear" w:color="auto" w:fill="FFFFFF"/>
                <w:lang w:eastAsia="ar-SA"/>
              </w:rPr>
              <w:t>Основное мероприятие «</w:t>
            </w:r>
            <w:r w:rsidRPr="00B4638B">
              <w:rPr>
                <w:rFonts w:ascii="Times New Roman" w:eastAsia="Times New Roman" w:hAnsi="Times New Roman" w:cs="Times New Roman"/>
                <w:sz w:val="18"/>
                <w:szCs w:val="18"/>
                <w:lang w:eastAsia="ar-SA"/>
              </w:rPr>
              <w:t>Повышение энергетической  эффективности  экономики Воронежской области и сокращение энергетических издержек в бюджетном секторе</w:t>
            </w:r>
            <w:r w:rsidRPr="00B4638B">
              <w:rPr>
                <w:rFonts w:ascii="Times New Roman" w:eastAsia="Times New Roman" w:hAnsi="Times New Roman" w:cs="Times New Roman"/>
                <w:sz w:val="18"/>
                <w:szCs w:val="18"/>
                <w:shd w:val="clear" w:color="auto" w:fill="FFFFFF"/>
                <w:lang w:eastAsia="ar-SA"/>
              </w:rPr>
              <w:t>»</w:t>
            </w:r>
          </w:p>
        </w:tc>
        <w:tc>
          <w:tcPr>
            <w:tcW w:w="157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914</w:t>
            </w:r>
          </w:p>
        </w:tc>
        <w:tc>
          <w:tcPr>
            <w:tcW w:w="5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05</w:t>
            </w:r>
          </w:p>
        </w:tc>
        <w:tc>
          <w:tcPr>
            <w:tcW w:w="726"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03</w:t>
            </w:r>
          </w:p>
        </w:tc>
        <w:tc>
          <w:tcPr>
            <w:tcW w:w="163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58 1 20 00000</w:t>
            </w:r>
          </w:p>
        </w:tc>
        <w:tc>
          <w:tcPr>
            <w:tcW w:w="69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bCs/>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 xml:space="preserve">134,582 </w:t>
            </w:r>
          </w:p>
        </w:tc>
      </w:tr>
      <w:tr w:rsidR="00B4638B" w:rsidRPr="00B4638B" w:rsidTr="003A4FCB">
        <w:trPr>
          <w:trHeight w:val="152"/>
        </w:trPr>
        <w:tc>
          <w:tcPr>
            <w:tcW w:w="4378"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autoSpaceDE w:val="0"/>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Повышение энергетической эффективности экономики Воронежской области и сокращение энергетических издержек в бюджетном секторе</w:t>
            </w: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(Закупка товаров, работ и услуг для обеспечения государственных (муниципальных) нужд)</w:t>
            </w:r>
          </w:p>
        </w:tc>
        <w:tc>
          <w:tcPr>
            <w:tcW w:w="157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914</w:t>
            </w:r>
          </w:p>
        </w:tc>
        <w:tc>
          <w:tcPr>
            <w:tcW w:w="5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05</w:t>
            </w:r>
          </w:p>
        </w:tc>
        <w:tc>
          <w:tcPr>
            <w:tcW w:w="726"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03</w:t>
            </w:r>
          </w:p>
        </w:tc>
        <w:tc>
          <w:tcPr>
            <w:tcW w:w="163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val="en-US" w:eastAsia="ar-SA"/>
              </w:rPr>
            </w:pPr>
            <w:r w:rsidRPr="00B4638B">
              <w:rPr>
                <w:rFonts w:ascii="Times New Roman" w:eastAsia="Times New Roman" w:hAnsi="Times New Roman" w:cs="Times New Roman"/>
                <w:bCs/>
                <w:sz w:val="18"/>
                <w:szCs w:val="18"/>
                <w:lang w:eastAsia="ar-SA"/>
              </w:rPr>
              <w:t xml:space="preserve">58 1 20 </w:t>
            </w:r>
            <w:r w:rsidRPr="00B4638B">
              <w:rPr>
                <w:rFonts w:ascii="Times New Roman" w:eastAsia="Times New Roman" w:hAnsi="Times New Roman" w:cs="Times New Roman"/>
                <w:bCs/>
                <w:sz w:val="18"/>
                <w:szCs w:val="18"/>
                <w:lang w:val="en-US" w:eastAsia="ar-SA"/>
              </w:rPr>
              <w:t>S8670</w:t>
            </w:r>
          </w:p>
        </w:tc>
        <w:tc>
          <w:tcPr>
            <w:tcW w:w="69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200</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134,582</w:t>
            </w:r>
          </w:p>
        </w:tc>
      </w:tr>
      <w:tr w:rsidR="00B4638B" w:rsidRPr="00B4638B" w:rsidTr="003A4FCB">
        <w:trPr>
          <w:trHeight w:val="152"/>
        </w:trPr>
        <w:tc>
          <w:tcPr>
            <w:tcW w:w="4378"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autoSpaceDE w:val="0"/>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Расходы на осуществление мероприятий по изготовлению памятников участников ВОВ (депутатские). Иные закупки товаров, работ и услуг для обеспечения государственных (муниципальных) нужд.</w:t>
            </w:r>
          </w:p>
        </w:tc>
        <w:tc>
          <w:tcPr>
            <w:tcW w:w="157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914</w:t>
            </w:r>
          </w:p>
        </w:tc>
        <w:tc>
          <w:tcPr>
            <w:tcW w:w="5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05</w:t>
            </w:r>
          </w:p>
        </w:tc>
        <w:tc>
          <w:tcPr>
            <w:tcW w:w="726"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03</w:t>
            </w:r>
          </w:p>
        </w:tc>
        <w:tc>
          <w:tcPr>
            <w:tcW w:w="163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58 1 09 20540</w:t>
            </w:r>
          </w:p>
        </w:tc>
        <w:tc>
          <w:tcPr>
            <w:tcW w:w="69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244</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0,0</w:t>
            </w:r>
          </w:p>
        </w:tc>
      </w:tr>
      <w:tr w:rsidR="00B4638B" w:rsidRPr="00B4638B" w:rsidTr="003A4FCB">
        <w:trPr>
          <w:trHeight w:val="152"/>
        </w:trPr>
        <w:tc>
          <w:tcPr>
            <w:tcW w:w="4378"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autoSpaceDE w:val="0"/>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 xml:space="preserve">Расходы на осуществление мероприятий по изготовлению беседки в х. </w:t>
            </w:r>
            <w:proofErr w:type="spellStart"/>
            <w:r w:rsidRPr="00B4638B">
              <w:rPr>
                <w:rFonts w:ascii="Times New Roman" w:eastAsia="Times New Roman" w:hAnsi="Times New Roman" w:cs="Times New Roman"/>
                <w:sz w:val="18"/>
                <w:szCs w:val="18"/>
                <w:lang w:eastAsia="ar-SA"/>
              </w:rPr>
              <w:t>Индычий</w:t>
            </w:r>
            <w:proofErr w:type="spellEnd"/>
            <w:r w:rsidRPr="00B4638B">
              <w:rPr>
                <w:rFonts w:ascii="Times New Roman" w:eastAsia="Times New Roman" w:hAnsi="Times New Roman" w:cs="Times New Roman"/>
                <w:sz w:val="18"/>
                <w:szCs w:val="18"/>
                <w:lang w:eastAsia="ar-SA"/>
              </w:rPr>
              <w:t xml:space="preserve"> (депутатские). Иные закупки товаров, работ и услуг для обеспечения государственных (муниципальных) нужд.</w:t>
            </w:r>
          </w:p>
        </w:tc>
        <w:tc>
          <w:tcPr>
            <w:tcW w:w="157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914</w:t>
            </w:r>
          </w:p>
        </w:tc>
        <w:tc>
          <w:tcPr>
            <w:tcW w:w="5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05</w:t>
            </w:r>
          </w:p>
        </w:tc>
        <w:tc>
          <w:tcPr>
            <w:tcW w:w="726"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03</w:t>
            </w:r>
          </w:p>
        </w:tc>
        <w:tc>
          <w:tcPr>
            <w:tcW w:w="163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58 1 32 70100</w:t>
            </w:r>
          </w:p>
        </w:tc>
        <w:tc>
          <w:tcPr>
            <w:tcW w:w="69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244</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0,0</w:t>
            </w:r>
          </w:p>
        </w:tc>
      </w:tr>
      <w:tr w:rsidR="00B4638B" w:rsidRPr="00B4638B" w:rsidTr="003A4FCB">
        <w:trPr>
          <w:trHeight w:val="194"/>
        </w:trPr>
        <w:tc>
          <w:tcPr>
            <w:tcW w:w="4378"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autoSpaceDE w:val="0"/>
              <w:spacing w:after="0" w:line="240" w:lineRule="auto"/>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Культура, кинематография</w:t>
            </w:r>
          </w:p>
        </w:tc>
        <w:tc>
          <w:tcPr>
            <w:tcW w:w="157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
                <w:bCs/>
                <w:sz w:val="18"/>
                <w:szCs w:val="18"/>
                <w:lang w:eastAsia="ar-SA"/>
              </w:rPr>
            </w:pPr>
            <w:r w:rsidRPr="00B4638B">
              <w:rPr>
                <w:rFonts w:ascii="Times New Roman" w:eastAsia="Times New Roman" w:hAnsi="Times New Roman" w:cs="Times New Roman"/>
                <w:b/>
                <w:sz w:val="18"/>
                <w:szCs w:val="18"/>
                <w:lang w:eastAsia="ar-SA"/>
              </w:rPr>
              <w:t>914</w:t>
            </w:r>
          </w:p>
        </w:tc>
        <w:tc>
          <w:tcPr>
            <w:tcW w:w="5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
                <w:bCs/>
                <w:sz w:val="18"/>
                <w:szCs w:val="18"/>
                <w:lang w:eastAsia="ar-SA"/>
              </w:rPr>
            </w:pPr>
            <w:r w:rsidRPr="00B4638B">
              <w:rPr>
                <w:rFonts w:ascii="Times New Roman" w:eastAsia="Times New Roman" w:hAnsi="Times New Roman" w:cs="Times New Roman"/>
                <w:b/>
                <w:bCs/>
                <w:sz w:val="18"/>
                <w:szCs w:val="18"/>
                <w:lang w:eastAsia="ar-SA"/>
              </w:rPr>
              <w:t>08</w:t>
            </w:r>
          </w:p>
        </w:tc>
        <w:tc>
          <w:tcPr>
            <w:tcW w:w="726"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
                <w:bCs/>
                <w:sz w:val="18"/>
                <w:szCs w:val="18"/>
                <w:lang w:eastAsia="ar-SA"/>
              </w:rPr>
            </w:pPr>
          </w:p>
        </w:tc>
        <w:tc>
          <w:tcPr>
            <w:tcW w:w="163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
                <w:bCs/>
                <w:sz w:val="18"/>
                <w:szCs w:val="18"/>
                <w:lang w:eastAsia="ar-SA"/>
              </w:rPr>
            </w:pPr>
          </w:p>
        </w:tc>
        <w:tc>
          <w:tcPr>
            <w:tcW w:w="69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
                <w:bCs/>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bCs/>
                <w:sz w:val="18"/>
                <w:szCs w:val="18"/>
                <w:lang w:eastAsia="ar-SA"/>
              </w:rPr>
              <w:t>2595,285</w:t>
            </w:r>
          </w:p>
        </w:tc>
      </w:tr>
      <w:tr w:rsidR="00B4638B" w:rsidRPr="00B4638B" w:rsidTr="003A4FCB">
        <w:trPr>
          <w:trHeight w:val="143"/>
        </w:trPr>
        <w:tc>
          <w:tcPr>
            <w:tcW w:w="4378"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autoSpaceDE w:val="0"/>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lastRenderedPageBreak/>
              <w:t>Культура</w:t>
            </w:r>
          </w:p>
        </w:tc>
        <w:tc>
          <w:tcPr>
            <w:tcW w:w="157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914</w:t>
            </w:r>
          </w:p>
        </w:tc>
        <w:tc>
          <w:tcPr>
            <w:tcW w:w="5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08</w:t>
            </w:r>
          </w:p>
        </w:tc>
        <w:tc>
          <w:tcPr>
            <w:tcW w:w="726"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01</w:t>
            </w:r>
          </w:p>
        </w:tc>
        <w:tc>
          <w:tcPr>
            <w:tcW w:w="163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Cs/>
                <w:sz w:val="18"/>
                <w:szCs w:val="18"/>
                <w:lang w:eastAsia="ar-SA"/>
              </w:rPr>
            </w:pPr>
          </w:p>
        </w:tc>
        <w:tc>
          <w:tcPr>
            <w:tcW w:w="69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Cs/>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2595,285</w:t>
            </w:r>
          </w:p>
        </w:tc>
      </w:tr>
      <w:tr w:rsidR="00B4638B" w:rsidRPr="00B4638B" w:rsidTr="003A4FCB">
        <w:trPr>
          <w:trHeight w:val="354"/>
        </w:trPr>
        <w:tc>
          <w:tcPr>
            <w:tcW w:w="4378"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 xml:space="preserve">Муниципальная  программа </w:t>
            </w:r>
            <w:proofErr w:type="spellStart"/>
            <w:r w:rsidRPr="00B4638B">
              <w:rPr>
                <w:rFonts w:ascii="Times New Roman" w:eastAsia="Times New Roman" w:hAnsi="Times New Roman" w:cs="Times New Roman"/>
                <w:sz w:val="18"/>
                <w:szCs w:val="18"/>
                <w:lang w:eastAsia="ar-SA"/>
              </w:rPr>
              <w:t>Старомеловатского</w:t>
            </w:r>
            <w:proofErr w:type="spellEnd"/>
            <w:r w:rsidRPr="00B4638B">
              <w:rPr>
                <w:rFonts w:ascii="Times New Roman" w:eastAsia="Times New Roman" w:hAnsi="Times New Roman" w:cs="Times New Roman"/>
                <w:sz w:val="18"/>
                <w:szCs w:val="18"/>
                <w:lang w:eastAsia="ar-SA"/>
              </w:rPr>
              <w:t xml:space="preserve"> сельского поселения Петропавловского муниципального района Воронежской области «Развитие местного самоуправления </w:t>
            </w:r>
            <w:proofErr w:type="spellStart"/>
            <w:r w:rsidRPr="00B4638B">
              <w:rPr>
                <w:rFonts w:ascii="Times New Roman" w:eastAsia="Times New Roman" w:hAnsi="Times New Roman" w:cs="Times New Roman"/>
                <w:sz w:val="18"/>
                <w:szCs w:val="18"/>
                <w:lang w:eastAsia="ar-SA"/>
              </w:rPr>
              <w:t>Старомеловатского</w:t>
            </w:r>
            <w:proofErr w:type="spellEnd"/>
            <w:r w:rsidRPr="00B4638B">
              <w:rPr>
                <w:rFonts w:ascii="Times New Roman" w:eastAsia="Times New Roman" w:hAnsi="Times New Roman" w:cs="Times New Roman"/>
                <w:sz w:val="18"/>
                <w:szCs w:val="18"/>
                <w:lang w:eastAsia="ar-SA"/>
              </w:rPr>
              <w:t xml:space="preserve"> сельского поселения» </w:t>
            </w:r>
          </w:p>
        </w:tc>
        <w:tc>
          <w:tcPr>
            <w:tcW w:w="157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914</w:t>
            </w:r>
          </w:p>
        </w:tc>
        <w:tc>
          <w:tcPr>
            <w:tcW w:w="5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08</w:t>
            </w:r>
          </w:p>
        </w:tc>
        <w:tc>
          <w:tcPr>
            <w:tcW w:w="726"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01</w:t>
            </w:r>
          </w:p>
        </w:tc>
        <w:tc>
          <w:tcPr>
            <w:tcW w:w="163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58 0 00 00000</w:t>
            </w:r>
          </w:p>
        </w:tc>
        <w:tc>
          <w:tcPr>
            <w:tcW w:w="69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Cs/>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2595,285</w:t>
            </w:r>
          </w:p>
        </w:tc>
      </w:tr>
      <w:tr w:rsidR="00B4638B" w:rsidRPr="00B4638B" w:rsidTr="003A4FCB">
        <w:trPr>
          <w:trHeight w:val="169"/>
        </w:trPr>
        <w:tc>
          <w:tcPr>
            <w:tcW w:w="4378"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Подпрограмма «Обеспечение реализации муниципальной программы»</w:t>
            </w:r>
          </w:p>
        </w:tc>
        <w:tc>
          <w:tcPr>
            <w:tcW w:w="157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914</w:t>
            </w:r>
          </w:p>
        </w:tc>
        <w:tc>
          <w:tcPr>
            <w:tcW w:w="5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08</w:t>
            </w:r>
          </w:p>
        </w:tc>
        <w:tc>
          <w:tcPr>
            <w:tcW w:w="726"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01</w:t>
            </w:r>
          </w:p>
        </w:tc>
        <w:tc>
          <w:tcPr>
            <w:tcW w:w="163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58 1 00 00000</w:t>
            </w:r>
          </w:p>
        </w:tc>
        <w:tc>
          <w:tcPr>
            <w:tcW w:w="69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Cs/>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2595,285</w:t>
            </w:r>
          </w:p>
        </w:tc>
      </w:tr>
      <w:tr w:rsidR="00B4638B" w:rsidRPr="00B4638B" w:rsidTr="003A4FCB">
        <w:trPr>
          <w:trHeight w:val="270"/>
        </w:trPr>
        <w:tc>
          <w:tcPr>
            <w:tcW w:w="4378"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keepNext/>
              <w:suppressAutoHyphens/>
              <w:spacing w:after="0" w:line="240" w:lineRule="auto"/>
              <w:rPr>
                <w:rFonts w:ascii="Times New Roman" w:eastAsia="Times New Roman" w:hAnsi="Times New Roman" w:cs="Times New Roman"/>
                <w:sz w:val="18"/>
                <w:szCs w:val="18"/>
                <w:lang w:eastAsia="ar-SA"/>
              </w:rPr>
            </w:pPr>
          </w:p>
          <w:p w:rsidR="00B4638B" w:rsidRPr="00B4638B" w:rsidRDefault="00B4638B" w:rsidP="00B4638B">
            <w:pPr>
              <w:keepNext/>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Основное мероприятие «Расходы на обеспечение деятельности (оказание услуг) муниципальных  учреждений»</w:t>
            </w:r>
          </w:p>
        </w:tc>
        <w:tc>
          <w:tcPr>
            <w:tcW w:w="157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914</w:t>
            </w:r>
          </w:p>
        </w:tc>
        <w:tc>
          <w:tcPr>
            <w:tcW w:w="5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08</w:t>
            </w:r>
          </w:p>
        </w:tc>
        <w:tc>
          <w:tcPr>
            <w:tcW w:w="726"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01</w:t>
            </w:r>
          </w:p>
        </w:tc>
        <w:tc>
          <w:tcPr>
            <w:tcW w:w="163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58 1 11 00000</w:t>
            </w:r>
          </w:p>
        </w:tc>
        <w:tc>
          <w:tcPr>
            <w:tcW w:w="69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Cs/>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p>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p>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2595,285</w:t>
            </w:r>
          </w:p>
        </w:tc>
      </w:tr>
      <w:tr w:rsidR="00B4638B" w:rsidRPr="00B4638B" w:rsidTr="003A4FCB">
        <w:trPr>
          <w:trHeight w:val="1721"/>
        </w:trPr>
        <w:tc>
          <w:tcPr>
            <w:tcW w:w="4378"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keepNext/>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 xml:space="preserve">Расходы на обеспечение деятельности (оказание услуг) муниципальных  учреждений (Муниципальное казенное учреждение </w:t>
            </w:r>
            <w:proofErr w:type="spellStart"/>
            <w:r w:rsidRPr="00B4638B">
              <w:rPr>
                <w:rFonts w:ascii="Times New Roman" w:eastAsia="Times New Roman" w:hAnsi="Times New Roman" w:cs="Times New Roman"/>
                <w:sz w:val="18"/>
                <w:szCs w:val="18"/>
                <w:lang w:eastAsia="ar-SA"/>
              </w:rPr>
              <w:t>Старомеловатского</w:t>
            </w:r>
            <w:proofErr w:type="spellEnd"/>
            <w:r w:rsidRPr="00B4638B">
              <w:rPr>
                <w:rFonts w:ascii="Times New Roman" w:eastAsia="Times New Roman" w:hAnsi="Times New Roman" w:cs="Times New Roman"/>
                <w:sz w:val="18"/>
                <w:szCs w:val="18"/>
                <w:lang w:eastAsia="ar-SA"/>
              </w:rPr>
              <w:t xml:space="preserve"> сельского поселения «Досуг»)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914</w:t>
            </w:r>
          </w:p>
        </w:tc>
        <w:tc>
          <w:tcPr>
            <w:tcW w:w="5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08</w:t>
            </w:r>
          </w:p>
        </w:tc>
        <w:tc>
          <w:tcPr>
            <w:tcW w:w="726"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01</w:t>
            </w:r>
          </w:p>
        </w:tc>
        <w:tc>
          <w:tcPr>
            <w:tcW w:w="163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 xml:space="preserve">58 1 11 </w:t>
            </w:r>
            <w:r w:rsidRPr="00B4638B">
              <w:rPr>
                <w:rFonts w:ascii="Times New Roman" w:eastAsia="Times New Roman" w:hAnsi="Times New Roman" w:cs="Times New Roman"/>
                <w:sz w:val="18"/>
                <w:szCs w:val="18"/>
                <w:lang w:eastAsia="ar-SA"/>
              </w:rPr>
              <w:t>90590</w:t>
            </w:r>
          </w:p>
        </w:tc>
        <w:tc>
          <w:tcPr>
            <w:tcW w:w="69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100</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p>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p>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p>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0,0</w:t>
            </w: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p>
        </w:tc>
      </w:tr>
      <w:tr w:rsidR="00B4638B" w:rsidRPr="00B4638B" w:rsidTr="003A4FCB">
        <w:trPr>
          <w:trHeight w:val="101"/>
        </w:trPr>
        <w:tc>
          <w:tcPr>
            <w:tcW w:w="4378"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keepNext/>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Расходы на обеспечение деятельности (оказание услуг) муниципальных  учреждений (</w:t>
            </w:r>
            <w:proofErr w:type="spellStart"/>
            <w:r w:rsidRPr="00B4638B">
              <w:rPr>
                <w:rFonts w:ascii="Times New Roman" w:eastAsia="Times New Roman" w:hAnsi="Times New Roman" w:cs="Times New Roman"/>
                <w:sz w:val="18"/>
                <w:szCs w:val="18"/>
                <w:lang w:eastAsia="ar-SA"/>
              </w:rPr>
              <w:t>Старомеловатский</w:t>
            </w:r>
            <w:proofErr w:type="spellEnd"/>
            <w:r w:rsidRPr="00B4638B">
              <w:rPr>
                <w:rFonts w:ascii="Times New Roman" w:eastAsia="Times New Roman" w:hAnsi="Times New Roman" w:cs="Times New Roman"/>
                <w:sz w:val="18"/>
                <w:szCs w:val="18"/>
                <w:lang w:eastAsia="ar-SA"/>
              </w:rPr>
              <w:t xml:space="preserve"> сельский дом культуры) (Закупка товаров, работ и услуг для обеспечения государственных (муниципальных) нужд)</w:t>
            </w:r>
          </w:p>
        </w:tc>
        <w:tc>
          <w:tcPr>
            <w:tcW w:w="157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914</w:t>
            </w:r>
          </w:p>
        </w:tc>
        <w:tc>
          <w:tcPr>
            <w:tcW w:w="5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08</w:t>
            </w:r>
          </w:p>
        </w:tc>
        <w:tc>
          <w:tcPr>
            <w:tcW w:w="726"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01</w:t>
            </w:r>
          </w:p>
        </w:tc>
        <w:tc>
          <w:tcPr>
            <w:tcW w:w="163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 xml:space="preserve">58 1 11 </w:t>
            </w:r>
            <w:r w:rsidRPr="00B4638B">
              <w:rPr>
                <w:rFonts w:ascii="Times New Roman" w:eastAsia="Times New Roman" w:hAnsi="Times New Roman" w:cs="Times New Roman"/>
                <w:sz w:val="18"/>
                <w:szCs w:val="18"/>
                <w:lang w:eastAsia="ar-SA"/>
              </w:rPr>
              <w:t>78270</w:t>
            </w:r>
          </w:p>
        </w:tc>
        <w:tc>
          <w:tcPr>
            <w:tcW w:w="69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200</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highlight w:val="red"/>
                <w:lang w:eastAsia="ar-SA"/>
              </w:rPr>
            </w:pPr>
            <w:r w:rsidRPr="00B4638B">
              <w:rPr>
                <w:rFonts w:ascii="Times New Roman" w:eastAsia="Times New Roman" w:hAnsi="Times New Roman" w:cs="Times New Roman"/>
                <w:bCs/>
                <w:sz w:val="18"/>
                <w:szCs w:val="18"/>
                <w:lang w:eastAsia="ar-SA"/>
              </w:rPr>
              <w:t>28,469</w:t>
            </w:r>
          </w:p>
        </w:tc>
      </w:tr>
      <w:tr w:rsidR="00B4638B" w:rsidRPr="00B4638B" w:rsidTr="003A4FCB">
        <w:trPr>
          <w:trHeight w:val="101"/>
        </w:trPr>
        <w:tc>
          <w:tcPr>
            <w:tcW w:w="4378"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keepNext/>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Расходы на обеспечение деятельности (оказание услуг) муниципальных  учреждений (</w:t>
            </w:r>
            <w:proofErr w:type="spellStart"/>
            <w:r w:rsidRPr="00B4638B">
              <w:rPr>
                <w:rFonts w:ascii="Times New Roman" w:eastAsia="Times New Roman" w:hAnsi="Times New Roman" w:cs="Times New Roman"/>
                <w:sz w:val="18"/>
                <w:szCs w:val="18"/>
                <w:lang w:eastAsia="ar-SA"/>
              </w:rPr>
              <w:t>Старомеловатский</w:t>
            </w:r>
            <w:proofErr w:type="spellEnd"/>
            <w:r w:rsidRPr="00B4638B">
              <w:rPr>
                <w:rFonts w:ascii="Times New Roman" w:eastAsia="Times New Roman" w:hAnsi="Times New Roman" w:cs="Times New Roman"/>
                <w:sz w:val="18"/>
                <w:szCs w:val="18"/>
                <w:lang w:eastAsia="ar-SA"/>
              </w:rPr>
              <w:t xml:space="preserve"> сельский дом культуры) (Закупка товаров, работ и услуг для обеспечения государственных (муниципальных) нужд)</w:t>
            </w:r>
          </w:p>
        </w:tc>
        <w:tc>
          <w:tcPr>
            <w:tcW w:w="157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914</w:t>
            </w:r>
          </w:p>
        </w:tc>
        <w:tc>
          <w:tcPr>
            <w:tcW w:w="5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08</w:t>
            </w:r>
          </w:p>
        </w:tc>
        <w:tc>
          <w:tcPr>
            <w:tcW w:w="726"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01</w:t>
            </w:r>
          </w:p>
        </w:tc>
        <w:tc>
          <w:tcPr>
            <w:tcW w:w="163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 xml:space="preserve">58 1 11 </w:t>
            </w:r>
            <w:r w:rsidRPr="00B4638B">
              <w:rPr>
                <w:rFonts w:ascii="Times New Roman" w:eastAsia="Times New Roman" w:hAnsi="Times New Roman" w:cs="Times New Roman"/>
                <w:sz w:val="18"/>
                <w:szCs w:val="18"/>
                <w:lang w:eastAsia="ar-SA"/>
              </w:rPr>
              <w:t>90590</w:t>
            </w:r>
          </w:p>
        </w:tc>
        <w:tc>
          <w:tcPr>
            <w:tcW w:w="69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200</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highlight w:val="red"/>
                <w:lang w:eastAsia="ar-SA"/>
              </w:rPr>
            </w:pPr>
            <w:r w:rsidRPr="00B4638B">
              <w:rPr>
                <w:rFonts w:ascii="Times New Roman" w:eastAsia="Times New Roman" w:hAnsi="Times New Roman" w:cs="Times New Roman"/>
                <w:bCs/>
                <w:sz w:val="18"/>
                <w:szCs w:val="18"/>
                <w:lang w:eastAsia="ar-SA"/>
              </w:rPr>
              <w:t>486,783</w:t>
            </w:r>
          </w:p>
        </w:tc>
      </w:tr>
      <w:tr w:rsidR="00B4638B" w:rsidRPr="00B4638B" w:rsidTr="003A4FCB">
        <w:trPr>
          <w:trHeight w:val="101"/>
        </w:trPr>
        <w:tc>
          <w:tcPr>
            <w:tcW w:w="4378"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keepNext/>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Расходы на обеспечение деятельности (оказание услуг) муниципальных  учреждений (</w:t>
            </w:r>
            <w:proofErr w:type="spellStart"/>
            <w:r w:rsidRPr="00B4638B">
              <w:rPr>
                <w:rFonts w:ascii="Times New Roman" w:eastAsia="Times New Roman" w:hAnsi="Times New Roman" w:cs="Times New Roman"/>
                <w:sz w:val="18"/>
                <w:szCs w:val="18"/>
                <w:lang w:eastAsia="ar-SA"/>
              </w:rPr>
              <w:t>Старомеловатский</w:t>
            </w:r>
            <w:proofErr w:type="spellEnd"/>
            <w:r w:rsidRPr="00B4638B">
              <w:rPr>
                <w:rFonts w:ascii="Times New Roman" w:eastAsia="Times New Roman" w:hAnsi="Times New Roman" w:cs="Times New Roman"/>
                <w:sz w:val="18"/>
                <w:szCs w:val="18"/>
                <w:lang w:eastAsia="ar-SA"/>
              </w:rPr>
              <w:t xml:space="preserve"> сельский дом культуры) (Закупка товаров, работ и услуг для обеспечения государственных (муниципальных) нужд)</w:t>
            </w:r>
          </w:p>
        </w:tc>
        <w:tc>
          <w:tcPr>
            <w:tcW w:w="157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914</w:t>
            </w:r>
          </w:p>
        </w:tc>
        <w:tc>
          <w:tcPr>
            <w:tcW w:w="5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08</w:t>
            </w:r>
          </w:p>
        </w:tc>
        <w:tc>
          <w:tcPr>
            <w:tcW w:w="726"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01</w:t>
            </w:r>
          </w:p>
        </w:tc>
        <w:tc>
          <w:tcPr>
            <w:tcW w:w="163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val="en-US" w:eastAsia="ar-SA"/>
              </w:rPr>
            </w:pPr>
            <w:r w:rsidRPr="00B4638B">
              <w:rPr>
                <w:rFonts w:ascii="Times New Roman" w:eastAsia="Times New Roman" w:hAnsi="Times New Roman" w:cs="Times New Roman"/>
                <w:bCs/>
                <w:sz w:val="18"/>
                <w:szCs w:val="18"/>
                <w:lang w:eastAsia="ar-SA"/>
              </w:rPr>
              <w:t xml:space="preserve">58 1 11 </w:t>
            </w:r>
            <w:r w:rsidRPr="00B4638B">
              <w:rPr>
                <w:rFonts w:ascii="Times New Roman" w:eastAsia="Times New Roman" w:hAnsi="Times New Roman" w:cs="Times New Roman"/>
                <w:sz w:val="18"/>
                <w:szCs w:val="18"/>
                <w:lang w:val="en-US" w:eastAsia="ar-SA"/>
              </w:rPr>
              <w:t>L4670</w:t>
            </w:r>
          </w:p>
        </w:tc>
        <w:tc>
          <w:tcPr>
            <w:tcW w:w="69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200</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highlight w:val="red"/>
                <w:lang w:eastAsia="ar-SA"/>
              </w:rPr>
            </w:pPr>
            <w:r w:rsidRPr="00B4638B">
              <w:rPr>
                <w:rFonts w:ascii="Times New Roman" w:eastAsia="Times New Roman" w:hAnsi="Times New Roman" w:cs="Times New Roman"/>
                <w:bCs/>
                <w:sz w:val="18"/>
                <w:szCs w:val="18"/>
                <w:lang w:val="en-US" w:eastAsia="ar-SA"/>
              </w:rPr>
              <w:t>640</w:t>
            </w:r>
            <w:r w:rsidRPr="00B4638B">
              <w:rPr>
                <w:rFonts w:ascii="Times New Roman" w:eastAsia="Times New Roman" w:hAnsi="Times New Roman" w:cs="Times New Roman"/>
                <w:bCs/>
                <w:sz w:val="18"/>
                <w:szCs w:val="18"/>
                <w:lang w:eastAsia="ar-SA"/>
              </w:rPr>
              <w:t>,898</w:t>
            </w:r>
          </w:p>
        </w:tc>
      </w:tr>
      <w:tr w:rsidR="00B4638B" w:rsidRPr="00B4638B" w:rsidTr="003A4FCB">
        <w:trPr>
          <w:trHeight w:val="143"/>
        </w:trPr>
        <w:tc>
          <w:tcPr>
            <w:tcW w:w="4378"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keepNext/>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Расходы на обеспечение деятельности (оказание услуг) муниципальных  учреждений (</w:t>
            </w:r>
            <w:proofErr w:type="spellStart"/>
            <w:r w:rsidRPr="00B4638B">
              <w:rPr>
                <w:rFonts w:ascii="Times New Roman" w:eastAsia="Times New Roman" w:hAnsi="Times New Roman" w:cs="Times New Roman"/>
                <w:sz w:val="18"/>
                <w:szCs w:val="18"/>
                <w:lang w:eastAsia="ar-SA"/>
              </w:rPr>
              <w:t>Старомеловатский</w:t>
            </w:r>
            <w:proofErr w:type="spellEnd"/>
            <w:r w:rsidRPr="00B4638B">
              <w:rPr>
                <w:rFonts w:ascii="Times New Roman" w:eastAsia="Times New Roman" w:hAnsi="Times New Roman" w:cs="Times New Roman"/>
                <w:sz w:val="18"/>
                <w:szCs w:val="18"/>
                <w:lang w:eastAsia="ar-SA"/>
              </w:rPr>
              <w:t xml:space="preserve"> сельский дом культуры) (Иные бюджетные ассигнования)</w:t>
            </w:r>
          </w:p>
        </w:tc>
        <w:tc>
          <w:tcPr>
            <w:tcW w:w="157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914</w:t>
            </w:r>
          </w:p>
        </w:tc>
        <w:tc>
          <w:tcPr>
            <w:tcW w:w="5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08</w:t>
            </w:r>
          </w:p>
        </w:tc>
        <w:tc>
          <w:tcPr>
            <w:tcW w:w="726"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01</w:t>
            </w:r>
          </w:p>
        </w:tc>
        <w:tc>
          <w:tcPr>
            <w:tcW w:w="163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 xml:space="preserve">58 1 11 </w:t>
            </w:r>
            <w:r w:rsidRPr="00B4638B">
              <w:rPr>
                <w:rFonts w:ascii="Times New Roman" w:eastAsia="Times New Roman" w:hAnsi="Times New Roman" w:cs="Times New Roman"/>
                <w:sz w:val="18"/>
                <w:szCs w:val="18"/>
                <w:lang w:eastAsia="ar-SA"/>
              </w:rPr>
              <w:t>90590</w:t>
            </w:r>
          </w:p>
        </w:tc>
        <w:tc>
          <w:tcPr>
            <w:tcW w:w="69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800</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0,0</w:t>
            </w: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p>
        </w:tc>
      </w:tr>
      <w:tr w:rsidR="00B4638B" w:rsidRPr="00B4638B" w:rsidTr="003A4FCB">
        <w:trPr>
          <w:trHeight w:val="143"/>
        </w:trPr>
        <w:tc>
          <w:tcPr>
            <w:tcW w:w="4378"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keepNext/>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Расходы на обеспечение деятельности (оказание услуг) муниципальных  учреждений (</w:t>
            </w:r>
            <w:proofErr w:type="spellStart"/>
            <w:r w:rsidRPr="00B4638B">
              <w:rPr>
                <w:rFonts w:ascii="Times New Roman" w:eastAsia="Times New Roman" w:hAnsi="Times New Roman" w:cs="Times New Roman"/>
                <w:sz w:val="18"/>
                <w:szCs w:val="18"/>
                <w:lang w:eastAsia="ar-SA"/>
              </w:rPr>
              <w:t>Старомеловатский</w:t>
            </w:r>
            <w:proofErr w:type="spellEnd"/>
            <w:r w:rsidRPr="00B4638B">
              <w:rPr>
                <w:rFonts w:ascii="Times New Roman" w:eastAsia="Times New Roman" w:hAnsi="Times New Roman" w:cs="Times New Roman"/>
                <w:sz w:val="18"/>
                <w:szCs w:val="18"/>
                <w:lang w:eastAsia="ar-SA"/>
              </w:rPr>
              <w:t xml:space="preserve"> сельский дом культуры) (Расходы на пошив сценических костюмов)</w:t>
            </w:r>
          </w:p>
        </w:tc>
        <w:tc>
          <w:tcPr>
            <w:tcW w:w="157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914</w:t>
            </w:r>
          </w:p>
        </w:tc>
        <w:tc>
          <w:tcPr>
            <w:tcW w:w="5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08</w:t>
            </w:r>
          </w:p>
        </w:tc>
        <w:tc>
          <w:tcPr>
            <w:tcW w:w="726"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01</w:t>
            </w:r>
          </w:p>
        </w:tc>
        <w:tc>
          <w:tcPr>
            <w:tcW w:w="163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58 1 11 20540</w:t>
            </w:r>
          </w:p>
        </w:tc>
        <w:tc>
          <w:tcPr>
            <w:tcW w:w="69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200</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0,0</w:t>
            </w:r>
          </w:p>
        </w:tc>
      </w:tr>
      <w:tr w:rsidR="00B4638B" w:rsidRPr="00B4638B" w:rsidTr="003A4FCB">
        <w:trPr>
          <w:trHeight w:val="143"/>
        </w:trPr>
        <w:tc>
          <w:tcPr>
            <w:tcW w:w="4378"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keepNext/>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Межбюджетные трансферты на осуществление переданных полномочий (на заработную плату работников дома культуры)</w:t>
            </w:r>
          </w:p>
        </w:tc>
        <w:tc>
          <w:tcPr>
            <w:tcW w:w="157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914</w:t>
            </w:r>
          </w:p>
        </w:tc>
        <w:tc>
          <w:tcPr>
            <w:tcW w:w="5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08</w:t>
            </w:r>
          </w:p>
        </w:tc>
        <w:tc>
          <w:tcPr>
            <w:tcW w:w="726"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01</w:t>
            </w:r>
          </w:p>
        </w:tc>
        <w:tc>
          <w:tcPr>
            <w:tcW w:w="163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58 1 11 90590</w:t>
            </w:r>
          </w:p>
        </w:tc>
        <w:tc>
          <w:tcPr>
            <w:tcW w:w="69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500</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1 439,135</w:t>
            </w:r>
          </w:p>
        </w:tc>
      </w:tr>
      <w:tr w:rsidR="00B4638B" w:rsidRPr="00B4638B" w:rsidTr="003A4FCB">
        <w:trPr>
          <w:trHeight w:val="143"/>
        </w:trPr>
        <w:tc>
          <w:tcPr>
            <w:tcW w:w="4378"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before="100" w:beforeAutospacing="1" w:after="119" w:line="240" w:lineRule="auto"/>
              <w:rPr>
                <w:rFonts w:ascii="Times New Roman" w:eastAsia="Times New Roman" w:hAnsi="Times New Roman" w:cs="Times New Roman"/>
                <w:sz w:val="18"/>
                <w:szCs w:val="18"/>
                <w:lang w:eastAsia="ru-RU"/>
              </w:rPr>
            </w:pPr>
            <w:r w:rsidRPr="00B4638B">
              <w:rPr>
                <w:rFonts w:ascii="Times New Roman" w:eastAsia="Times New Roman" w:hAnsi="Times New Roman" w:cs="Times New Roman"/>
                <w:bCs/>
                <w:color w:val="000000"/>
                <w:sz w:val="18"/>
                <w:szCs w:val="18"/>
                <w:lang w:eastAsia="ru-RU"/>
              </w:rPr>
              <w:t xml:space="preserve">Расходы на обеспечение деятельности (оказание услуг) муниципальных учреждений </w:t>
            </w:r>
            <w:proofErr w:type="spellStart"/>
            <w:r w:rsidRPr="00B4638B">
              <w:rPr>
                <w:rFonts w:ascii="Times New Roman" w:eastAsia="Times New Roman" w:hAnsi="Times New Roman" w:cs="Times New Roman"/>
                <w:bCs/>
                <w:color w:val="000000"/>
                <w:sz w:val="18"/>
                <w:szCs w:val="18"/>
                <w:lang w:eastAsia="ru-RU"/>
              </w:rPr>
              <w:t>Старомеловатского</w:t>
            </w:r>
            <w:proofErr w:type="spellEnd"/>
            <w:r w:rsidRPr="00B4638B">
              <w:rPr>
                <w:rFonts w:ascii="Times New Roman" w:eastAsia="Times New Roman" w:hAnsi="Times New Roman" w:cs="Times New Roman"/>
                <w:bCs/>
                <w:color w:val="000000"/>
                <w:sz w:val="18"/>
                <w:szCs w:val="18"/>
                <w:lang w:eastAsia="ru-RU"/>
              </w:rPr>
              <w:t xml:space="preserve"> сельского поселения «Досуг», на ремонт кровли здания Дома культуры хутора </w:t>
            </w:r>
            <w:proofErr w:type="spellStart"/>
            <w:r w:rsidRPr="00B4638B">
              <w:rPr>
                <w:rFonts w:ascii="Times New Roman" w:eastAsia="Times New Roman" w:hAnsi="Times New Roman" w:cs="Times New Roman"/>
                <w:bCs/>
                <w:color w:val="000000"/>
                <w:sz w:val="18"/>
                <w:szCs w:val="18"/>
                <w:lang w:eastAsia="ru-RU"/>
              </w:rPr>
              <w:t>Индычий</w:t>
            </w:r>
            <w:proofErr w:type="spellEnd"/>
            <w:r w:rsidRPr="00B4638B">
              <w:rPr>
                <w:rFonts w:ascii="Times New Roman" w:eastAsia="Times New Roman" w:hAnsi="Times New Roman" w:cs="Times New Roman"/>
                <w:bCs/>
                <w:color w:val="000000"/>
                <w:sz w:val="18"/>
                <w:szCs w:val="18"/>
                <w:lang w:eastAsia="ru-RU"/>
              </w:rPr>
              <w:t>.</w:t>
            </w:r>
          </w:p>
        </w:tc>
        <w:tc>
          <w:tcPr>
            <w:tcW w:w="157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914</w:t>
            </w:r>
          </w:p>
        </w:tc>
        <w:tc>
          <w:tcPr>
            <w:tcW w:w="5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08</w:t>
            </w:r>
          </w:p>
        </w:tc>
        <w:tc>
          <w:tcPr>
            <w:tcW w:w="726"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01</w:t>
            </w:r>
          </w:p>
        </w:tc>
        <w:tc>
          <w:tcPr>
            <w:tcW w:w="163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58 0 00 00000</w:t>
            </w:r>
          </w:p>
        </w:tc>
        <w:tc>
          <w:tcPr>
            <w:tcW w:w="69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200</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0,0</w:t>
            </w:r>
          </w:p>
        </w:tc>
      </w:tr>
      <w:tr w:rsidR="00B4638B" w:rsidRPr="00B4638B" w:rsidTr="003A4FCB">
        <w:trPr>
          <w:trHeight w:val="143"/>
        </w:trPr>
        <w:tc>
          <w:tcPr>
            <w:tcW w:w="4378"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keepNext/>
              <w:suppressAutoHyphens/>
              <w:spacing w:after="0" w:line="240" w:lineRule="auto"/>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Социальная политика</w:t>
            </w:r>
          </w:p>
        </w:tc>
        <w:tc>
          <w:tcPr>
            <w:tcW w:w="157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914</w:t>
            </w:r>
          </w:p>
        </w:tc>
        <w:tc>
          <w:tcPr>
            <w:tcW w:w="5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10</w:t>
            </w:r>
          </w:p>
        </w:tc>
        <w:tc>
          <w:tcPr>
            <w:tcW w:w="726"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
                <w:bCs/>
                <w:sz w:val="18"/>
                <w:szCs w:val="18"/>
                <w:lang w:eastAsia="ar-SA"/>
              </w:rPr>
            </w:pPr>
            <w:r w:rsidRPr="00B4638B">
              <w:rPr>
                <w:rFonts w:ascii="Times New Roman" w:eastAsia="Times New Roman" w:hAnsi="Times New Roman" w:cs="Times New Roman"/>
                <w:b/>
                <w:sz w:val="18"/>
                <w:szCs w:val="18"/>
                <w:lang w:eastAsia="ar-SA"/>
              </w:rPr>
              <w:t>01</w:t>
            </w:r>
          </w:p>
        </w:tc>
        <w:tc>
          <w:tcPr>
            <w:tcW w:w="163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
                <w:bCs/>
                <w:sz w:val="18"/>
                <w:szCs w:val="18"/>
                <w:lang w:eastAsia="ar-SA"/>
              </w:rPr>
            </w:pPr>
          </w:p>
        </w:tc>
        <w:tc>
          <w:tcPr>
            <w:tcW w:w="69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
                <w:bCs/>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bCs/>
                <w:sz w:val="18"/>
                <w:szCs w:val="18"/>
                <w:lang w:eastAsia="ar-SA"/>
              </w:rPr>
              <w:t>103,800</w:t>
            </w:r>
          </w:p>
        </w:tc>
      </w:tr>
      <w:tr w:rsidR="00B4638B" w:rsidRPr="00B4638B" w:rsidTr="003A4FCB">
        <w:trPr>
          <w:trHeight w:val="177"/>
        </w:trPr>
        <w:tc>
          <w:tcPr>
            <w:tcW w:w="4378"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autoSpaceDE w:val="0"/>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Пенсионное обеспечение</w:t>
            </w:r>
          </w:p>
        </w:tc>
        <w:tc>
          <w:tcPr>
            <w:tcW w:w="157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914</w:t>
            </w:r>
          </w:p>
        </w:tc>
        <w:tc>
          <w:tcPr>
            <w:tcW w:w="5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10</w:t>
            </w:r>
          </w:p>
        </w:tc>
        <w:tc>
          <w:tcPr>
            <w:tcW w:w="726"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01</w:t>
            </w:r>
          </w:p>
        </w:tc>
        <w:tc>
          <w:tcPr>
            <w:tcW w:w="163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Cs/>
                <w:sz w:val="18"/>
                <w:szCs w:val="18"/>
                <w:lang w:eastAsia="ar-SA"/>
              </w:rPr>
            </w:pPr>
          </w:p>
        </w:tc>
        <w:tc>
          <w:tcPr>
            <w:tcW w:w="69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Cs/>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103,800</w:t>
            </w:r>
          </w:p>
        </w:tc>
      </w:tr>
      <w:tr w:rsidR="00B4638B" w:rsidRPr="00B4638B" w:rsidTr="003A4FCB">
        <w:trPr>
          <w:trHeight w:val="903"/>
        </w:trPr>
        <w:tc>
          <w:tcPr>
            <w:tcW w:w="4378"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keepNext/>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 xml:space="preserve">Муниципальная  программа </w:t>
            </w:r>
            <w:proofErr w:type="spellStart"/>
            <w:r w:rsidRPr="00B4638B">
              <w:rPr>
                <w:rFonts w:ascii="Times New Roman" w:eastAsia="Times New Roman" w:hAnsi="Times New Roman" w:cs="Times New Roman"/>
                <w:sz w:val="18"/>
                <w:szCs w:val="18"/>
                <w:lang w:eastAsia="ar-SA"/>
              </w:rPr>
              <w:t>Старомеловатского</w:t>
            </w:r>
            <w:proofErr w:type="spellEnd"/>
            <w:r w:rsidRPr="00B4638B">
              <w:rPr>
                <w:rFonts w:ascii="Times New Roman" w:eastAsia="Times New Roman" w:hAnsi="Times New Roman" w:cs="Times New Roman"/>
                <w:sz w:val="18"/>
                <w:szCs w:val="18"/>
                <w:lang w:eastAsia="ar-SA"/>
              </w:rPr>
              <w:t xml:space="preserve"> сельского поселения Петропавловского муниципального района Воронежской области «Развитие местного самоуправления </w:t>
            </w:r>
            <w:proofErr w:type="spellStart"/>
            <w:r w:rsidRPr="00B4638B">
              <w:rPr>
                <w:rFonts w:ascii="Times New Roman" w:eastAsia="Times New Roman" w:hAnsi="Times New Roman" w:cs="Times New Roman"/>
                <w:sz w:val="18"/>
                <w:szCs w:val="18"/>
                <w:lang w:eastAsia="ar-SA"/>
              </w:rPr>
              <w:t>Старомеловатского</w:t>
            </w:r>
            <w:proofErr w:type="spellEnd"/>
            <w:r w:rsidRPr="00B4638B">
              <w:rPr>
                <w:rFonts w:ascii="Times New Roman" w:eastAsia="Times New Roman" w:hAnsi="Times New Roman" w:cs="Times New Roman"/>
                <w:sz w:val="18"/>
                <w:szCs w:val="18"/>
                <w:lang w:eastAsia="ar-SA"/>
              </w:rPr>
              <w:t xml:space="preserve"> сельского поселения» </w:t>
            </w:r>
          </w:p>
        </w:tc>
        <w:tc>
          <w:tcPr>
            <w:tcW w:w="157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914</w:t>
            </w:r>
          </w:p>
        </w:tc>
        <w:tc>
          <w:tcPr>
            <w:tcW w:w="5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10</w:t>
            </w:r>
          </w:p>
        </w:tc>
        <w:tc>
          <w:tcPr>
            <w:tcW w:w="726"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01</w:t>
            </w:r>
          </w:p>
        </w:tc>
        <w:tc>
          <w:tcPr>
            <w:tcW w:w="163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58 0 00 00000</w:t>
            </w:r>
          </w:p>
        </w:tc>
        <w:tc>
          <w:tcPr>
            <w:tcW w:w="69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Cs/>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103,800</w:t>
            </w:r>
          </w:p>
        </w:tc>
      </w:tr>
      <w:tr w:rsidR="00B4638B" w:rsidRPr="00B4638B" w:rsidTr="003A4FCB">
        <w:trPr>
          <w:trHeight w:val="177"/>
        </w:trPr>
        <w:tc>
          <w:tcPr>
            <w:tcW w:w="4378"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keepNext/>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Подпрограмма «Обеспечение реализации муниципальной программы»</w:t>
            </w:r>
          </w:p>
        </w:tc>
        <w:tc>
          <w:tcPr>
            <w:tcW w:w="157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914</w:t>
            </w:r>
          </w:p>
        </w:tc>
        <w:tc>
          <w:tcPr>
            <w:tcW w:w="5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10</w:t>
            </w:r>
          </w:p>
        </w:tc>
        <w:tc>
          <w:tcPr>
            <w:tcW w:w="726"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01</w:t>
            </w:r>
          </w:p>
        </w:tc>
        <w:tc>
          <w:tcPr>
            <w:tcW w:w="163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58 1 00 00000</w:t>
            </w:r>
          </w:p>
        </w:tc>
        <w:tc>
          <w:tcPr>
            <w:tcW w:w="69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Cs/>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103,800</w:t>
            </w:r>
          </w:p>
        </w:tc>
      </w:tr>
      <w:tr w:rsidR="00B4638B" w:rsidRPr="00B4638B" w:rsidTr="003A4FCB">
        <w:trPr>
          <w:trHeight w:val="388"/>
        </w:trPr>
        <w:tc>
          <w:tcPr>
            <w:tcW w:w="4378"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Основное мероприятие «Доплаты к пенсиям муниципальных служащих сельского поселения»</w:t>
            </w:r>
          </w:p>
        </w:tc>
        <w:tc>
          <w:tcPr>
            <w:tcW w:w="157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914</w:t>
            </w:r>
          </w:p>
        </w:tc>
        <w:tc>
          <w:tcPr>
            <w:tcW w:w="5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10</w:t>
            </w:r>
          </w:p>
        </w:tc>
        <w:tc>
          <w:tcPr>
            <w:tcW w:w="726"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01</w:t>
            </w:r>
          </w:p>
        </w:tc>
        <w:tc>
          <w:tcPr>
            <w:tcW w:w="163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Cs/>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58 1 12 00000</w:t>
            </w:r>
          </w:p>
        </w:tc>
        <w:tc>
          <w:tcPr>
            <w:tcW w:w="69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103,800</w:t>
            </w:r>
          </w:p>
        </w:tc>
      </w:tr>
      <w:tr w:rsidR="00B4638B" w:rsidRPr="00B4638B" w:rsidTr="003A4FCB">
        <w:trPr>
          <w:trHeight w:val="498"/>
        </w:trPr>
        <w:tc>
          <w:tcPr>
            <w:tcW w:w="4378"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lastRenderedPageBreak/>
              <w:t>Доплаты к пенсиям муниципальных служащих сельского поселения (Социальное обеспечение и иные выплаты населению)</w:t>
            </w:r>
          </w:p>
        </w:tc>
        <w:tc>
          <w:tcPr>
            <w:tcW w:w="157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914</w:t>
            </w:r>
          </w:p>
        </w:tc>
        <w:tc>
          <w:tcPr>
            <w:tcW w:w="5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10</w:t>
            </w:r>
          </w:p>
        </w:tc>
        <w:tc>
          <w:tcPr>
            <w:tcW w:w="726"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01</w:t>
            </w:r>
          </w:p>
        </w:tc>
        <w:tc>
          <w:tcPr>
            <w:tcW w:w="163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 xml:space="preserve">58 1 12 </w:t>
            </w:r>
            <w:r w:rsidRPr="00B4638B">
              <w:rPr>
                <w:rFonts w:ascii="Times New Roman" w:eastAsia="Times New Roman" w:hAnsi="Times New Roman" w:cs="Times New Roman"/>
                <w:sz w:val="18"/>
                <w:szCs w:val="18"/>
                <w:lang w:eastAsia="ar-SA"/>
              </w:rPr>
              <w:t>90470</w:t>
            </w:r>
          </w:p>
        </w:tc>
        <w:tc>
          <w:tcPr>
            <w:tcW w:w="69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300</w:t>
            </w: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103,800</w:t>
            </w:r>
          </w:p>
        </w:tc>
      </w:tr>
      <w:tr w:rsidR="00B4638B" w:rsidRPr="00B4638B" w:rsidTr="003A4FCB">
        <w:trPr>
          <w:trHeight w:val="127"/>
        </w:trPr>
        <w:tc>
          <w:tcPr>
            <w:tcW w:w="4378"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autoSpaceDE w:val="0"/>
              <w:spacing w:after="0" w:line="240" w:lineRule="auto"/>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Физическая культура и спорт</w:t>
            </w:r>
          </w:p>
        </w:tc>
        <w:tc>
          <w:tcPr>
            <w:tcW w:w="157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914</w:t>
            </w:r>
          </w:p>
        </w:tc>
        <w:tc>
          <w:tcPr>
            <w:tcW w:w="5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11</w:t>
            </w:r>
          </w:p>
        </w:tc>
        <w:tc>
          <w:tcPr>
            <w:tcW w:w="726"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
                <w:sz w:val="18"/>
                <w:szCs w:val="18"/>
                <w:lang w:eastAsia="ar-SA"/>
              </w:rPr>
            </w:pPr>
          </w:p>
        </w:tc>
        <w:tc>
          <w:tcPr>
            <w:tcW w:w="163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
                <w:bCs/>
                <w:sz w:val="18"/>
                <w:szCs w:val="18"/>
                <w:lang w:eastAsia="ar-SA"/>
              </w:rPr>
            </w:pPr>
          </w:p>
        </w:tc>
        <w:tc>
          <w:tcPr>
            <w:tcW w:w="69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
                <w:bCs/>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bCs/>
                <w:sz w:val="18"/>
                <w:szCs w:val="18"/>
                <w:lang w:eastAsia="ar-SA"/>
              </w:rPr>
              <w:t>4,343</w:t>
            </w:r>
          </w:p>
        </w:tc>
      </w:tr>
      <w:tr w:rsidR="00B4638B" w:rsidRPr="00B4638B" w:rsidTr="003A4FCB">
        <w:trPr>
          <w:trHeight w:val="330"/>
        </w:trPr>
        <w:tc>
          <w:tcPr>
            <w:tcW w:w="4378"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widowControl w:val="0"/>
              <w:suppressAutoHyphens/>
              <w:autoSpaceDE w:val="0"/>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Массовый спорт</w:t>
            </w:r>
          </w:p>
        </w:tc>
        <w:tc>
          <w:tcPr>
            <w:tcW w:w="157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widowControl w:val="0"/>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914</w:t>
            </w:r>
          </w:p>
        </w:tc>
        <w:tc>
          <w:tcPr>
            <w:tcW w:w="5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widowControl w:val="0"/>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11</w:t>
            </w:r>
          </w:p>
        </w:tc>
        <w:tc>
          <w:tcPr>
            <w:tcW w:w="726"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widowControl w:val="0"/>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02</w:t>
            </w:r>
          </w:p>
        </w:tc>
        <w:tc>
          <w:tcPr>
            <w:tcW w:w="163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widowControl w:val="0"/>
              <w:suppressAutoHyphens/>
              <w:snapToGrid w:val="0"/>
              <w:spacing w:after="0" w:line="240" w:lineRule="auto"/>
              <w:rPr>
                <w:rFonts w:ascii="Times New Roman" w:eastAsia="Times New Roman" w:hAnsi="Times New Roman" w:cs="Times New Roman"/>
                <w:bCs/>
                <w:sz w:val="18"/>
                <w:szCs w:val="18"/>
                <w:lang w:eastAsia="ar-SA"/>
              </w:rPr>
            </w:pPr>
          </w:p>
        </w:tc>
        <w:tc>
          <w:tcPr>
            <w:tcW w:w="69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widowControl w:val="0"/>
              <w:suppressAutoHyphens/>
              <w:snapToGrid w:val="0"/>
              <w:spacing w:after="0" w:line="240" w:lineRule="auto"/>
              <w:rPr>
                <w:rFonts w:ascii="Times New Roman" w:eastAsia="Times New Roman" w:hAnsi="Times New Roman" w:cs="Times New Roman"/>
                <w:bCs/>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4,343</w:t>
            </w:r>
          </w:p>
        </w:tc>
      </w:tr>
      <w:tr w:rsidR="00B4638B" w:rsidRPr="00B4638B" w:rsidTr="003A4FCB">
        <w:trPr>
          <w:trHeight w:val="1563"/>
        </w:trPr>
        <w:tc>
          <w:tcPr>
            <w:tcW w:w="4378"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widowControl w:val="0"/>
              <w:suppressAutoHyphens/>
              <w:autoSpaceDE w:val="0"/>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 xml:space="preserve">Муниципальная  программа </w:t>
            </w:r>
            <w:proofErr w:type="spellStart"/>
            <w:r w:rsidRPr="00B4638B">
              <w:rPr>
                <w:rFonts w:ascii="Times New Roman" w:eastAsia="Times New Roman" w:hAnsi="Times New Roman" w:cs="Times New Roman"/>
                <w:sz w:val="18"/>
                <w:szCs w:val="18"/>
                <w:lang w:eastAsia="ar-SA"/>
              </w:rPr>
              <w:t>Старомеловатского</w:t>
            </w:r>
            <w:proofErr w:type="spellEnd"/>
            <w:r w:rsidRPr="00B4638B">
              <w:rPr>
                <w:rFonts w:ascii="Times New Roman" w:eastAsia="Times New Roman" w:hAnsi="Times New Roman" w:cs="Times New Roman"/>
                <w:sz w:val="18"/>
                <w:szCs w:val="18"/>
                <w:lang w:eastAsia="ar-SA"/>
              </w:rPr>
              <w:t xml:space="preserve"> сельского поселения Петропавловского муниципального района Воронежской области «Развитие местного самоуправления </w:t>
            </w:r>
            <w:proofErr w:type="spellStart"/>
            <w:r w:rsidRPr="00B4638B">
              <w:rPr>
                <w:rFonts w:ascii="Times New Roman" w:eastAsia="Times New Roman" w:hAnsi="Times New Roman" w:cs="Times New Roman"/>
                <w:sz w:val="18"/>
                <w:szCs w:val="18"/>
                <w:lang w:eastAsia="ar-SA"/>
              </w:rPr>
              <w:t>Старомеловатского</w:t>
            </w:r>
            <w:proofErr w:type="spellEnd"/>
            <w:r w:rsidRPr="00B4638B">
              <w:rPr>
                <w:rFonts w:ascii="Times New Roman" w:eastAsia="Times New Roman" w:hAnsi="Times New Roman" w:cs="Times New Roman"/>
                <w:sz w:val="18"/>
                <w:szCs w:val="18"/>
                <w:lang w:eastAsia="ar-SA"/>
              </w:rPr>
              <w:t xml:space="preserve"> сельского поселения» </w:t>
            </w:r>
          </w:p>
        </w:tc>
        <w:tc>
          <w:tcPr>
            <w:tcW w:w="157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914</w:t>
            </w:r>
          </w:p>
        </w:tc>
        <w:tc>
          <w:tcPr>
            <w:tcW w:w="5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11</w:t>
            </w:r>
          </w:p>
        </w:tc>
        <w:tc>
          <w:tcPr>
            <w:tcW w:w="726"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02</w:t>
            </w:r>
          </w:p>
        </w:tc>
        <w:tc>
          <w:tcPr>
            <w:tcW w:w="163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58 0 00 00000</w:t>
            </w:r>
          </w:p>
        </w:tc>
        <w:tc>
          <w:tcPr>
            <w:tcW w:w="69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Cs/>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widowControl w:val="0"/>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4,343</w:t>
            </w:r>
          </w:p>
        </w:tc>
      </w:tr>
      <w:tr w:rsidR="00B4638B" w:rsidRPr="00B4638B" w:rsidTr="003A4FCB">
        <w:trPr>
          <w:trHeight w:val="598"/>
        </w:trPr>
        <w:tc>
          <w:tcPr>
            <w:tcW w:w="4378" w:type="dxa"/>
            <w:vMerge w:val="restart"/>
            <w:tcBorders>
              <w:top w:val="single" w:sz="4" w:space="0" w:color="000000"/>
              <w:left w:val="single" w:sz="4" w:space="0" w:color="000000"/>
            </w:tcBorders>
            <w:shd w:val="clear" w:color="auto" w:fill="auto"/>
            <w:vAlign w:val="bottom"/>
          </w:tcPr>
          <w:p w:rsidR="00B4638B" w:rsidRPr="00B4638B" w:rsidRDefault="00B4638B" w:rsidP="00B4638B">
            <w:pPr>
              <w:keepNext/>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Подпрограмма «Обеспечение реализации муниципальной программы»</w:t>
            </w:r>
          </w:p>
        </w:tc>
        <w:tc>
          <w:tcPr>
            <w:tcW w:w="1574" w:type="dxa"/>
            <w:vMerge w:val="restart"/>
            <w:tcBorders>
              <w:top w:val="single" w:sz="4" w:space="0" w:color="000000"/>
              <w:left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914</w:t>
            </w:r>
          </w:p>
        </w:tc>
        <w:tc>
          <w:tcPr>
            <w:tcW w:w="544" w:type="dxa"/>
            <w:vMerge w:val="restart"/>
            <w:tcBorders>
              <w:top w:val="single" w:sz="4" w:space="0" w:color="000000"/>
              <w:left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11</w:t>
            </w:r>
          </w:p>
        </w:tc>
        <w:tc>
          <w:tcPr>
            <w:tcW w:w="726" w:type="dxa"/>
            <w:vMerge w:val="restart"/>
            <w:tcBorders>
              <w:top w:val="single" w:sz="4" w:space="0" w:color="000000"/>
              <w:left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02</w:t>
            </w:r>
          </w:p>
        </w:tc>
        <w:tc>
          <w:tcPr>
            <w:tcW w:w="1633" w:type="dxa"/>
            <w:vMerge w:val="restart"/>
            <w:tcBorders>
              <w:top w:val="single" w:sz="4" w:space="0" w:color="000000"/>
              <w:left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58 1 00 00000</w:t>
            </w:r>
          </w:p>
        </w:tc>
        <w:tc>
          <w:tcPr>
            <w:tcW w:w="690" w:type="dxa"/>
            <w:vMerge w:val="restart"/>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Cs/>
                <w:sz w:val="18"/>
                <w:szCs w:val="18"/>
                <w:lang w:eastAsia="ar-SA"/>
              </w:rPr>
            </w:pPr>
          </w:p>
        </w:tc>
        <w:tc>
          <w:tcPr>
            <w:tcW w:w="1637" w:type="dxa"/>
            <w:tcBorders>
              <w:top w:val="single" w:sz="4" w:space="0" w:color="000000"/>
              <w:left w:val="single" w:sz="4" w:space="0" w:color="000000"/>
              <w:right w:val="single" w:sz="4" w:space="0" w:color="000000"/>
            </w:tcBorders>
            <w:shd w:val="clear" w:color="auto" w:fill="auto"/>
            <w:vAlign w:val="bottom"/>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sz w:val="18"/>
                <w:szCs w:val="18"/>
                <w:lang w:eastAsia="ar-SA"/>
              </w:rPr>
            </w:pPr>
          </w:p>
        </w:tc>
      </w:tr>
      <w:tr w:rsidR="00B4638B" w:rsidRPr="00B4638B" w:rsidTr="003A4FCB">
        <w:trPr>
          <w:trHeight w:val="125"/>
        </w:trPr>
        <w:tc>
          <w:tcPr>
            <w:tcW w:w="4378" w:type="dxa"/>
            <w:vMerge/>
            <w:tcBorders>
              <w:left w:val="single" w:sz="4" w:space="0" w:color="000000"/>
              <w:bottom w:val="single" w:sz="4" w:space="0" w:color="000000"/>
            </w:tcBorders>
            <w:shd w:val="clear" w:color="auto" w:fill="auto"/>
            <w:vAlign w:val="bottom"/>
          </w:tcPr>
          <w:p w:rsidR="00B4638B" w:rsidRPr="00B4638B" w:rsidRDefault="00B4638B" w:rsidP="00B4638B">
            <w:pPr>
              <w:widowControl w:val="0"/>
              <w:suppressAutoHyphens/>
              <w:autoSpaceDE w:val="0"/>
              <w:snapToGrid w:val="0"/>
              <w:spacing w:after="0" w:line="240" w:lineRule="auto"/>
              <w:rPr>
                <w:rFonts w:ascii="Times New Roman" w:eastAsia="Times New Roman" w:hAnsi="Times New Roman" w:cs="Times New Roman"/>
                <w:sz w:val="18"/>
                <w:szCs w:val="18"/>
                <w:lang w:eastAsia="ar-SA"/>
              </w:rPr>
            </w:pPr>
          </w:p>
        </w:tc>
        <w:tc>
          <w:tcPr>
            <w:tcW w:w="1574" w:type="dxa"/>
            <w:vMerge/>
            <w:tcBorders>
              <w:left w:val="single" w:sz="4" w:space="0" w:color="000000"/>
              <w:bottom w:val="single" w:sz="4" w:space="0" w:color="000000"/>
            </w:tcBorders>
            <w:shd w:val="clear" w:color="auto" w:fill="auto"/>
            <w:vAlign w:val="bottom"/>
          </w:tcPr>
          <w:p w:rsidR="00B4638B" w:rsidRPr="00B4638B" w:rsidRDefault="00B4638B" w:rsidP="00B4638B">
            <w:pPr>
              <w:widowControl w:val="0"/>
              <w:suppressAutoHyphens/>
              <w:snapToGrid w:val="0"/>
              <w:spacing w:after="0" w:line="240" w:lineRule="auto"/>
              <w:rPr>
                <w:rFonts w:ascii="Times New Roman" w:eastAsia="Times New Roman" w:hAnsi="Times New Roman" w:cs="Times New Roman"/>
                <w:sz w:val="18"/>
                <w:szCs w:val="18"/>
                <w:lang w:eastAsia="ar-SA"/>
              </w:rPr>
            </w:pPr>
          </w:p>
        </w:tc>
        <w:tc>
          <w:tcPr>
            <w:tcW w:w="544" w:type="dxa"/>
            <w:vMerge/>
            <w:tcBorders>
              <w:left w:val="single" w:sz="4" w:space="0" w:color="000000"/>
              <w:bottom w:val="single" w:sz="4" w:space="0" w:color="000000"/>
            </w:tcBorders>
            <w:shd w:val="clear" w:color="auto" w:fill="auto"/>
            <w:vAlign w:val="bottom"/>
          </w:tcPr>
          <w:p w:rsidR="00B4638B" w:rsidRPr="00B4638B" w:rsidRDefault="00B4638B" w:rsidP="00B4638B">
            <w:pPr>
              <w:widowControl w:val="0"/>
              <w:suppressAutoHyphens/>
              <w:snapToGrid w:val="0"/>
              <w:spacing w:after="0" w:line="240" w:lineRule="auto"/>
              <w:rPr>
                <w:rFonts w:ascii="Times New Roman" w:eastAsia="Times New Roman" w:hAnsi="Times New Roman" w:cs="Times New Roman"/>
                <w:sz w:val="18"/>
                <w:szCs w:val="18"/>
                <w:lang w:eastAsia="ar-SA"/>
              </w:rPr>
            </w:pPr>
          </w:p>
        </w:tc>
        <w:tc>
          <w:tcPr>
            <w:tcW w:w="726" w:type="dxa"/>
            <w:vMerge/>
            <w:tcBorders>
              <w:left w:val="single" w:sz="4" w:space="0" w:color="000000"/>
              <w:bottom w:val="single" w:sz="4" w:space="0" w:color="000000"/>
            </w:tcBorders>
            <w:shd w:val="clear" w:color="auto" w:fill="auto"/>
            <w:vAlign w:val="bottom"/>
          </w:tcPr>
          <w:p w:rsidR="00B4638B" w:rsidRPr="00B4638B" w:rsidRDefault="00B4638B" w:rsidP="00B4638B">
            <w:pPr>
              <w:widowControl w:val="0"/>
              <w:suppressAutoHyphens/>
              <w:snapToGrid w:val="0"/>
              <w:spacing w:after="0" w:line="240" w:lineRule="auto"/>
              <w:rPr>
                <w:rFonts w:ascii="Times New Roman" w:eastAsia="Times New Roman" w:hAnsi="Times New Roman" w:cs="Times New Roman"/>
                <w:sz w:val="18"/>
                <w:szCs w:val="18"/>
                <w:lang w:eastAsia="ar-SA"/>
              </w:rPr>
            </w:pPr>
          </w:p>
        </w:tc>
        <w:tc>
          <w:tcPr>
            <w:tcW w:w="1633" w:type="dxa"/>
            <w:vMerge/>
            <w:tcBorders>
              <w:left w:val="single" w:sz="4" w:space="0" w:color="000000"/>
              <w:bottom w:val="single" w:sz="4" w:space="0" w:color="000000"/>
            </w:tcBorders>
            <w:shd w:val="clear" w:color="auto" w:fill="auto"/>
            <w:vAlign w:val="bottom"/>
          </w:tcPr>
          <w:p w:rsidR="00B4638B" w:rsidRPr="00B4638B" w:rsidRDefault="00B4638B" w:rsidP="00B4638B">
            <w:pPr>
              <w:widowControl w:val="0"/>
              <w:suppressAutoHyphens/>
              <w:snapToGrid w:val="0"/>
              <w:spacing w:after="0" w:line="240" w:lineRule="auto"/>
              <w:rPr>
                <w:rFonts w:ascii="Times New Roman" w:eastAsia="Times New Roman" w:hAnsi="Times New Roman" w:cs="Times New Roman"/>
                <w:bCs/>
                <w:sz w:val="18"/>
                <w:szCs w:val="18"/>
                <w:lang w:eastAsia="ar-SA"/>
              </w:rPr>
            </w:pPr>
          </w:p>
        </w:tc>
        <w:tc>
          <w:tcPr>
            <w:tcW w:w="690" w:type="dxa"/>
            <w:vMerge/>
            <w:tcBorders>
              <w:left w:val="single" w:sz="4" w:space="0" w:color="000000"/>
              <w:bottom w:val="single" w:sz="4" w:space="0" w:color="000000"/>
            </w:tcBorders>
            <w:shd w:val="clear" w:color="auto" w:fill="auto"/>
            <w:vAlign w:val="bottom"/>
          </w:tcPr>
          <w:p w:rsidR="00B4638B" w:rsidRPr="00B4638B" w:rsidRDefault="00B4638B" w:rsidP="00B4638B">
            <w:pPr>
              <w:widowControl w:val="0"/>
              <w:suppressAutoHyphens/>
              <w:snapToGrid w:val="0"/>
              <w:spacing w:after="0" w:line="240" w:lineRule="auto"/>
              <w:rPr>
                <w:rFonts w:ascii="Times New Roman" w:eastAsia="Times New Roman" w:hAnsi="Times New Roman" w:cs="Times New Roman"/>
                <w:bCs/>
                <w:sz w:val="18"/>
                <w:szCs w:val="18"/>
                <w:lang w:eastAsia="ar-SA"/>
              </w:rPr>
            </w:pPr>
          </w:p>
        </w:tc>
        <w:tc>
          <w:tcPr>
            <w:tcW w:w="1637" w:type="dxa"/>
            <w:tcBorders>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4,343</w:t>
            </w:r>
          </w:p>
        </w:tc>
      </w:tr>
      <w:tr w:rsidR="00B4638B" w:rsidRPr="00B4638B" w:rsidTr="003A4FCB">
        <w:trPr>
          <w:trHeight w:val="195"/>
        </w:trPr>
        <w:tc>
          <w:tcPr>
            <w:tcW w:w="4378"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keepNext/>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Основное мероприятие «Мероприятия в области физической культуры и спорта»</w:t>
            </w:r>
          </w:p>
        </w:tc>
        <w:tc>
          <w:tcPr>
            <w:tcW w:w="157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914</w:t>
            </w:r>
          </w:p>
        </w:tc>
        <w:tc>
          <w:tcPr>
            <w:tcW w:w="5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11</w:t>
            </w:r>
          </w:p>
        </w:tc>
        <w:tc>
          <w:tcPr>
            <w:tcW w:w="726"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02</w:t>
            </w:r>
          </w:p>
        </w:tc>
        <w:tc>
          <w:tcPr>
            <w:tcW w:w="163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58 1 14 00000</w:t>
            </w:r>
          </w:p>
        </w:tc>
        <w:tc>
          <w:tcPr>
            <w:tcW w:w="69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Cs/>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4,343</w:t>
            </w:r>
          </w:p>
        </w:tc>
      </w:tr>
      <w:tr w:rsidR="00B4638B" w:rsidRPr="00B4638B" w:rsidTr="003A4FCB">
        <w:trPr>
          <w:trHeight w:val="1140"/>
        </w:trPr>
        <w:tc>
          <w:tcPr>
            <w:tcW w:w="4378"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keepNext/>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Мероприятия в области физической культуры и спорта (Закупка товаров, работ и услуг для обеспечения государственных (муниципальных) нужд)</w:t>
            </w:r>
          </w:p>
        </w:tc>
        <w:tc>
          <w:tcPr>
            <w:tcW w:w="157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914</w:t>
            </w:r>
          </w:p>
        </w:tc>
        <w:tc>
          <w:tcPr>
            <w:tcW w:w="5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11</w:t>
            </w:r>
          </w:p>
        </w:tc>
        <w:tc>
          <w:tcPr>
            <w:tcW w:w="726"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02</w:t>
            </w:r>
          </w:p>
        </w:tc>
        <w:tc>
          <w:tcPr>
            <w:tcW w:w="163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 xml:space="preserve">58 1 14 </w:t>
            </w:r>
            <w:r w:rsidRPr="00B4638B">
              <w:rPr>
                <w:rFonts w:ascii="Times New Roman" w:eastAsia="Times New Roman" w:hAnsi="Times New Roman" w:cs="Times New Roman"/>
                <w:sz w:val="18"/>
                <w:szCs w:val="18"/>
                <w:lang w:eastAsia="ar-SA"/>
              </w:rPr>
              <w:t>90410</w:t>
            </w:r>
          </w:p>
        </w:tc>
        <w:tc>
          <w:tcPr>
            <w:tcW w:w="69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 xml:space="preserve">   200</w:t>
            </w: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4,343</w:t>
            </w:r>
          </w:p>
        </w:tc>
      </w:tr>
      <w:tr w:rsidR="00B4638B" w:rsidRPr="00B4638B" w:rsidTr="003A4FCB">
        <w:trPr>
          <w:trHeight w:val="1140"/>
        </w:trPr>
        <w:tc>
          <w:tcPr>
            <w:tcW w:w="4378"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 xml:space="preserve">Процентные платежи по муниципальному долгу </w:t>
            </w:r>
            <w:proofErr w:type="spellStart"/>
            <w:r w:rsidRPr="00B4638B">
              <w:rPr>
                <w:rFonts w:ascii="Times New Roman" w:eastAsia="Times New Roman" w:hAnsi="Times New Roman" w:cs="Times New Roman"/>
                <w:b/>
                <w:sz w:val="18"/>
                <w:szCs w:val="18"/>
                <w:lang w:eastAsia="ar-SA"/>
              </w:rPr>
              <w:t>Старомеловатского</w:t>
            </w:r>
            <w:proofErr w:type="spellEnd"/>
            <w:r w:rsidRPr="00B4638B">
              <w:rPr>
                <w:rFonts w:ascii="Times New Roman" w:eastAsia="Times New Roman" w:hAnsi="Times New Roman" w:cs="Times New Roman"/>
                <w:b/>
                <w:sz w:val="18"/>
                <w:szCs w:val="18"/>
                <w:lang w:eastAsia="ar-SA"/>
              </w:rPr>
              <w:t xml:space="preserve"> сельского поселения </w:t>
            </w:r>
          </w:p>
        </w:tc>
        <w:tc>
          <w:tcPr>
            <w:tcW w:w="157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914</w:t>
            </w:r>
          </w:p>
        </w:tc>
        <w:tc>
          <w:tcPr>
            <w:tcW w:w="5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
                <w:bCs/>
                <w:sz w:val="18"/>
                <w:szCs w:val="18"/>
                <w:lang w:eastAsia="ar-SA"/>
              </w:rPr>
            </w:pPr>
            <w:r w:rsidRPr="00B4638B">
              <w:rPr>
                <w:rFonts w:ascii="Times New Roman" w:eastAsia="Times New Roman" w:hAnsi="Times New Roman" w:cs="Times New Roman"/>
                <w:b/>
                <w:bCs/>
                <w:sz w:val="18"/>
                <w:szCs w:val="18"/>
                <w:lang w:eastAsia="ar-SA"/>
              </w:rPr>
              <w:t>13</w:t>
            </w:r>
          </w:p>
        </w:tc>
        <w:tc>
          <w:tcPr>
            <w:tcW w:w="726"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
                <w:bCs/>
                <w:sz w:val="18"/>
                <w:szCs w:val="18"/>
                <w:lang w:eastAsia="ar-SA"/>
              </w:rPr>
            </w:pPr>
            <w:r w:rsidRPr="00B4638B">
              <w:rPr>
                <w:rFonts w:ascii="Times New Roman" w:eastAsia="Times New Roman" w:hAnsi="Times New Roman" w:cs="Times New Roman"/>
                <w:b/>
                <w:bCs/>
                <w:sz w:val="18"/>
                <w:szCs w:val="18"/>
                <w:lang w:eastAsia="ar-SA"/>
              </w:rPr>
              <w:t>01</w:t>
            </w:r>
          </w:p>
        </w:tc>
        <w:tc>
          <w:tcPr>
            <w:tcW w:w="163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
                <w:bCs/>
                <w:sz w:val="18"/>
                <w:szCs w:val="18"/>
                <w:lang w:eastAsia="ar-SA"/>
              </w:rPr>
            </w:pPr>
            <w:r w:rsidRPr="00B4638B">
              <w:rPr>
                <w:rFonts w:ascii="Times New Roman" w:eastAsia="Times New Roman" w:hAnsi="Times New Roman" w:cs="Times New Roman"/>
                <w:b/>
                <w:bCs/>
                <w:sz w:val="18"/>
                <w:szCs w:val="18"/>
                <w:lang w:eastAsia="ar-SA"/>
              </w:rPr>
              <w:t>58 1 21 97880</w:t>
            </w:r>
          </w:p>
        </w:tc>
        <w:tc>
          <w:tcPr>
            <w:tcW w:w="69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
                <w:bCs/>
                <w:sz w:val="18"/>
                <w:szCs w:val="18"/>
                <w:lang w:eastAsia="ar-SA"/>
              </w:rPr>
            </w:pPr>
            <w:r w:rsidRPr="00B4638B">
              <w:rPr>
                <w:rFonts w:ascii="Times New Roman" w:eastAsia="Times New Roman" w:hAnsi="Times New Roman" w:cs="Times New Roman"/>
                <w:b/>
                <w:bCs/>
                <w:sz w:val="18"/>
                <w:szCs w:val="18"/>
                <w:lang w:eastAsia="ar-SA"/>
              </w:rPr>
              <w:t>700</w:t>
            </w: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b/>
                <w:bCs/>
                <w:sz w:val="18"/>
                <w:szCs w:val="18"/>
                <w:lang w:eastAsia="ar-SA"/>
              </w:rPr>
            </w:pPr>
            <w:r w:rsidRPr="00B4638B">
              <w:rPr>
                <w:rFonts w:ascii="Times New Roman" w:eastAsia="Times New Roman" w:hAnsi="Times New Roman" w:cs="Times New Roman"/>
                <w:b/>
                <w:bCs/>
                <w:sz w:val="18"/>
                <w:szCs w:val="18"/>
                <w:lang w:eastAsia="ar-SA"/>
              </w:rPr>
              <w:t>0,250</w:t>
            </w:r>
          </w:p>
        </w:tc>
      </w:tr>
      <w:tr w:rsidR="00B4638B" w:rsidRPr="00B4638B" w:rsidTr="003A4FCB">
        <w:trPr>
          <w:trHeight w:val="1140"/>
        </w:trPr>
        <w:tc>
          <w:tcPr>
            <w:tcW w:w="4378"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 xml:space="preserve">Основное мероприятие «Процентные платежи по муниципальному долгу» </w:t>
            </w:r>
          </w:p>
        </w:tc>
        <w:tc>
          <w:tcPr>
            <w:tcW w:w="157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914</w:t>
            </w:r>
          </w:p>
        </w:tc>
        <w:tc>
          <w:tcPr>
            <w:tcW w:w="5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13</w:t>
            </w:r>
          </w:p>
        </w:tc>
        <w:tc>
          <w:tcPr>
            <w:tcW w:w="726"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01</w:t>
            </w:r>
          </w:p>
        </w:tc>
        <w:tc>
          <w:tcPr>
            <w:tcW w:w="163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58 1 21 97880</w:t>
            </w:r>
          </w:p>
        </w:tc>
        <w:tc>
          <w:tcPr>
            <w:tcW w:w="69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730</w:t>
            </w: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0,250</w:t>
            </w:r>
          </w:p>
        </w:tc>
      </w:tr>
      <w:tr w:rsidR="00B4638B" w:rsidRPr="00B4638B" w:rsidTr="003A4FCB">
        <w:trPr>
          <w:trHeight w:val="240"/>
        </w:trPr>
        <w:tc>
          <w:tcPr>
            <w:tcW w:w="4378"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keepNext/>
              <w:suppressAutoHyphens/>
              <w:spacing w:after="0" w:line="240" w:lineRule="auto"/>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color w:val="000000"/>
                <w:sz w:val="18"/>
                <w:szCs w:val="18"/>
                <w:lang w:eastAsia="ar-SA"/>
              </w:rPr>
              <w:t>Межбюджетные трансферты общего характера бюджетам бюджетной системы Российской Федерации</w:t>
            </w:r>
          </w:p>
        </w:tc>
        <w:tc>
          <w:tcPr>
            <w:tcW w:w="157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914</w:t>
            </w:r>
          </w:p>
        </w:tc>
        <w:tc>
          <w:tcPr>
            <w:tcW w:w="5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14</w:t>
            </w:r>
          </w:p>
        </w:tc>
        <w:tc>
          <w:tcPr>
            <w:tcW w:w="726"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
                <w:sz w:val="18"/>
                <w:szCs w:val="18"/>
                <w:lang w:eastAsia="ar-SA"/>
              </w:rPr>
            </w:pPr>
          </w:p>
        </w:tc>
        <w:tc>
          <w:tcPr>
            <w:tcW w:w="163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
                <w:bCs/>
                <w:sz w:val="18"/>
                <w:szCs w:val="18"/>
                <w:lang w:eastAsia="ar-SA"/>
              </w:rPr>
            </w:pPr>
            <w:r w:rsidRPr="00B4638B">
              <w:rPr>
                <w:rFonts w:ascii="Times New Roman" w:eastAsia="Times New Roman" w:hAnsi="Times New Roman" w:cs="Times New Roman"/>
                <w:b/>
                <w:bCs/>
                <w:sz w:val="18"/>
                <w:szCs w:val="18"/>
                <w:lang w:eastAsia="ar-SA"/>
              </w:rPr>
              <w:t>58 0 00 00000</w:t>
            </w:r>
          </w:p>
        </w:tc>
        <w:tc>
          <w:tcPr>
            <w:tcW w:w="69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
                <w:bCs/>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bCs/>
                <w:sz w:val="18"/>
                <w:szCs w:val="18"/>
                <w:lang w:eastAsia="ar-SA"/>
              </w:rPr>
              <w:t>34,865</w:t>
            </w:r>
          </w:p>
        </w:tc>
      </w:tr>
      <w:tr w:rsidR="00B4638B" w:rsidRPr="00B4638B" w:rsidTr="003A4FCB">
        <w:trPr>
          <w:trHeight w:val="495"/>
        </w:trPr>
        <w:tc>
          <w:tcPr>
            <w:tcW w:w="4378"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autoSpaceDE w:val="0"/>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color w:val="000000"/>
                <w:sz w:val="18"/>
                <w:szCs w:val="18"/>
                <w:lang w:eastAsia="ar-SA"/>
              </w:rPr>
              <w:t>Прочие межбюджетные трансферты общего характера</w:t>
            </w:r>
          </w:p>
        </w:tc>
        <w:tc>
          <w:tcPr>
            <w:tcW w:w="157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914</w:t>
            </w:r>
          </w:p>
        </w:tc>
        <w:tc>
          <w:tcPr>
            <w:tcW w:w="5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14</w:t>
            </w:r>
          </w:p>
        </w:tc>
        <w:tc>
          <w:tcPr>
            <w:tcW w:w="726"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03</w:t>
            </w:r>
          </w:p>
        </w:tc>
        <w:tc>
          <w:tcPr>
            <w:tcW w:w="163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58 0 00 00000</w:t>
            </w:r>
          </w:p>
        </w:tc>
        <w:tc>
          <w:tcPr>
            <w:tcW w:w="69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Cs/>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34,865</w:t>
            </w:r>
          </w:p>
        </w:tc>
      </w:tr>
      <w:tr w:rsidR="00B4638B" w:rsidRPr="00B4638B" w:rsidTr="003A4FCB">
        <w:trPr>
          <w:trHeight w:val="285"/>
        </w:trPr>
        <w:tc>
          <w:tcPr>
            <w:tcW w:w="4378"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keepNext/>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 xml:space="preserve">Муниципальная  программа </w:t>
            </w:r>
            <w:proofErr w:type="spellStart"/>
            <w:r w:rsidRPr="00B4638B">
              <w:rPr>
                <w:rFonts w:ascii="Times New Roman" w:eastAsia="Times New Roman" w:hAnsi="Times New Roman" w:cs="Times New Roman"/>
                <w:sz w:val="18"/>
                <w:szCs w:val="18"/>
                <w:lang w:eastAsia="ar-SA"/>
              </w:rPr>
              <w:t>Старомеловатского</w:t>
            </w:r>
            <w:proofErr w:type="spellEnd"/>
            <w:r w:rsidRPr="00B4638B">
              <w:rPr>
                <w:rFonts w:ascii="Times New Roman" w:eastAsia="Times New Roman" w:hAnsi="Times New Roman" w:cs="Times New Roman"/>
                <w:sz w:val="18"/>
                <w:szCs w:val="18"/>
                <w:lang w:eastAsia="ar-SA"/>
              </w:rPr>
              <w:t xml:space="preserve"> сельского поселения Петропавловского муниципального района Воронежской области «Развитие местного самоуправления </w:t>
            </w:r>
            <w:proofErr w:type="spellStart"/>
            <w:r w:rsidRPr="00B4638B">
              <w:rPr>
                <w:rFonts w:ascii="Times New Roman" w:eastAsia="Times New Roman" w:hAnsi="Times New Roman" w:cs="Times New Roman"/>
                <w:sz w:val="18"/>
                <w:szCs w:val="18"/>
                <w:lang w:eastAsia="ar-SA"/>
              </w:rPr>
              <w:t>Старомеловатского</w:t>
            </w:r>
            <w:proofErr w:type="spellEnd"/>
            <w:r w:rsidRPr="00B4638B">
              <w:rPr>
                <w:rFonts w:ascii="Times New Roman" w:eastAsia="Times New Roman" w:hAnsi="Times New Roman" w:cs="Times New Roman"/>
                <w:sz w:val="18"/>
                <w:szCs w:val="18"/>
                <w:lang w:eastAsia="ar-SA"/>
              </w:rPr>
              <w:t xml:space="preserve"> сельского поселения» </w:t>
            </w:r>
          </w:p>
        </w:tc>
        <w:tc>
          <w:tcPr>
            <w:tcW w:w="157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914</w:t>
            </w:r>
          </w:p>
        </w:tc>
        <w:tc>
          <w:tcPr>
            <w:tcW w:w="5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14</w:t>
            </w:r>
          </w:p>
        </w:tc>
        <w:tc>
          <w:tcPr>
            <w:tcW w:w="726"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 xml:space="preserve"> 03</w:t>
            </w:r>
          </w:p>
        </w:tc>
        <w:tc>
          <w:tcPr>
            <w:tcW w:w="163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58 0 00 00000</w:t>
            </w:r>
          </w:p>
        </w:tc>
        <w:tc>
          <w:tcPr>
            <w:tcW w:w="69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Cs/>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34,865</w:t>
            </w:r>
          </w:p>
        </w:tc>
      </w:tr>
      <w:tr w:rsidR="00B4638B" w:rsidRPr="00B4638B" w:rsidTr="003A4FCB">
        <w:trPr>
          <w:trHeight w:val="600"/>
        </w:trPr>
        <w:tc>
          <w:tcPr>
            <w:tcW w:w="4378"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autoSpaceDE w:val="0"/>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Подпрограмма «Обеспечение реализации муниципальной программы»</w:t>
            </w:r>
          </w:p>
        </w:tc>
        <w:tc>
          <w:tcPr>
            <w:tcW w:w="157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914</w:t>
            </w:r>
          </w:p>
        </w:tc>
        <w:tc>
          <w:tcPr>
            <w:tcW w:w="5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14</w:t>
            </w:r>
          </w:p>
        </w:tc>
        <w:tc>
          <w:tcPr>
            <w:tcW w:w="726"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03</w:t>
            </w:r>
          </w:p>
        </w:tc>
        <w:tc>
          <w:tcPr>
            <w:tcW w:w="163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58 1 00 00000</w:t>
            </w:r>
          </w:p>
        </w:tc>
        <w:tc>
          <w:tcPr>
            <w:tcW w:w="69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Cs/>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34,865</w:t>
            </w:r>
          </w:p>
        </w:tc>
      </w:tr>
      <w:tr w:rsidR="00B4638B" w:rsidRPr="00B4638B" w:rsidTr="003A4FCB">
        <w:trPr>
          <w:trHeight w:val="225"/>
        </w:trPr>
        <w:tc>
          <w:tcPr>
            <w:tcW w:w="4378"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autoSpaceDE w:val="0"/>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shd w:val="clear" w:color="auto" w:fill="FFFFFF"/>
                <w:lang w:eastAsia="ar-SA"/>
              </w:rPr>
              <w:t>Основное мероприятие «</w:t>
            </w:r>
            <w:r w:rsidRPr="00B4638B">
              <w:rPr>
                <w:rFonts w:ascii="Times New Roman" w:eastAsia="Times New Roman" w:hAnsi="Times New Roman" w:cs="Times New Roman"/>
                <w:sz w:val="18"/>
                <w:szCs w:val="18"/>
                <w:lang w:eastAsia="ar-SA"/>
              </w:rPr>
              <w:t>Иные межбюджетные трансферты на осуществление части полномочий по решению вопросов местного значения»</w:t>
            </w:r>
          </w:p>
        </w:tc>
        <w:tc>
          <w:tcPr>
            <w:tcW w:w="157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914</w:t>
            </w:r>
          </w:p>
        </w:tc>
        <w:tc>
          <w:tcPr>
            <w:tcW w:w="5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14</w:t>
            </w:r>
          </w:p>
        </w:tc>
        <w:tc>
          <w:tcPr>
            <w:tcW w:w="726"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03</w:t>
            </w:r>
          </w:p>
        </w:tc>
        <w:tc>
          <w:tcPr>
            <w:tcW w:w="163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58 1 24 00000</w:t>
            </w:r>
          </w:p>
        </w:tc>
        <w:tc>
          <w:tcPr>
            <w:tcW w:w="69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Cs/>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34,865</w:t>
            </w:r>
          </w:p>
        </w:tc>
      </w:tr>
      <w:tr w:rsidR="00B4638B" w:rsidRPr="00B4638B" w:rsidTr="003A4FCB">
        <w:trPr>
          <w:trHeight w:val="615"/>
        </w:trPr>
        <w:tc>
          <w:tcPr>
            <w:tcW w:w="4378"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keepNext/>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 xml:space="preserve">Иные межбюджетные трансферты  на   осуществление полномочий </w:t>
            </w:r>
            <w:r w:rsidRPr="00B4638B">
              <w:rPr>
                <w:rFonts w:ascii="Times New Roman" w:eastAsia="Times New Roman" w:hAnsi="Times New Roman" w:cs="Times New Roman"/>
                <w:bCs/>
                <w:sz w:val="18"/>
                <w:szCs w:val="18"/>
                <w:lang w:eastAsia="ar-SA"/>
              </w:rPr>
              <w:t xml:space="preserve">по внутреннему муниципальному финансовому контролю </w:t>
            </w:r>
            <w:r w:rsidRPr="00B4638B">
              <w:rPr>
                <w:rFonts w:ascii="Times New Roman" w:eastAsia="Times New Roman" w:hAnsi="Times New Roman" w:cs="Times New Roman"/>
                <w:color w:val="000000"/>
                <w:sz w:val="18"/>
                <w:szCs w:val="18"/>
                <w:lang w:eastAsia="ar-SA"/>
              </w:rPr>
              <w:t>(Межбюджетные трансферты)</w:t>
            </w:r>
          </w:p>
        </w:tc>
        <w:tc>
          <w:tcPr>
            <w:tcW w:w="157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914</w:t>
            </w:r>
          </w:p>
        </w:tc>
        <w:tc>
          <w:tcPr>
            <w:tcW w:w="5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14</w:t>
            </w:r>
          </w:p>
        </w:tc>
        <w:tc>
          <w:tcPr>
            <w:tcW w:w="726"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03</w:t>
            </w:r>
          </w:p>
        </w:tc>
        <w:tc>
          <w:tcPr>
            <w:tcW w:w="163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ind w:left="-24"/>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 xml:space="preserve"> 58 1 24 90800</w:t>
            </w:r>
          </w:p>
        </w:tc>
        <w:tc>
          <w:tcPr>
            <w:tcW w:w="69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 xml:space="preserve"> 500</w:t>
            </w: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34,865</w:t>
            </w:r>
          </w:p>
        </w:tc>
      </w:tr>
    </w:tbl>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right"/>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right"/>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right"/>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right"/>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right"/>
        <w:rPr>
          <w:rFonts w:ascii="Times New Roman" w:eastAsia="Times New Roman" w:hAnsi="Times New Roman" w:cs="Times New Roman"/>
          <w:sz w:val="18"/>
          <w:szCs w:val="18"/>
          <w:lang w:val="en-US" w:eastAsia="ar-SA"/>
        </w:rPr>
      </w:pPr>
    </w:p>
    <w:p w:rsidR="00B4638B" w:rsidRPr="00B4638B" w:rsidRDefault="00B4638B" w:rsidP="00B4638B">
      <w:pPr>
        <w:suppressAutoHyphens/>
        <w:spacing w:after="0" w:line="240" w:lineRule="auto"/>
        <w:jc w:val="right"/>
        <w:rPr>
          <w:rFonts w:ascii="Times New Roman" w:eastAsia="Times New Roman" w:hAnsi="Times New Roman" w:cs="Times New Roman"/>
          <w:sz w:val="18"/>
          <w:szCs w:val="18"/>
          <w:lang w:val="en-US" w:eastAsia="ar-SA"/>
        </w:rPr>
      </w:pPr>
    </w:p>
    <w:p w:rsidR="00B4638B" w:rsidRPr="00B4638B" w:rsidRDefault="00B4638B" w:rsidP="00B4638B">
      <w:pPr>
        <w:suppressAutoHyphens/>
        <w:spacing w:after="0" w:line="240" w:lineRule="auto"/>
        <w:jc w:val="right"/>
        <w:rPr>
          <w:rFonts w:ascii="Times New Roman" w:eastAsia="Times New Roman" w:hAnsi="Times New Roman" w:cs="Times New Roman"/>
          <w:sz w:val="18"/>
          <w:szCs w:val="18"/>
          <w:lang w:val="en-US" w:eastAsia="ar-SA"/>
        </w:rPr>
      </w:pPr>
    </w:p>
    <w:p w:rsidR="00B4638B" w:rsidRPr="00B4638B" w:rsidRDefault="00B4638B" w:rsidP="00B4638B">
      <w:pPr>
        <w:suppressAutoHyphens/>
        <w:spacing w:after="0" w:line="240" w:lineRule="auto"/>
        <w:jc w:val="right"/>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right"/>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right"/>
        <w:rPr>
          <w:rFonts w:ascii="Times New Roman" w:eastAsia="Times New Roman" w:hAnsi="Times New Roman" w:cs="Times New Roman"/>
          <w:sz w:val="18"/>
          <w:szCs w:val="18"/>
          <w:lang w:val="en-US" w:eastAsia="ar-SA"/>
        </w:rPr>
      </w:pPr>
    </w:p>
    <w:p w:rsidR="00B4638B" w:rsidRPr="00B4638B" w:rsidRDefault="00B4638B" w:rsidP="00B4638B">
      <w:pPr>
        <w:suppressAutoHyphens/>
        <w:spacing w:after="0" w:line="240" w:lineRule="auto"/>
        <w:jc w:val="right"/>
        <w:rPr>
          <w:rFonts w:ascii="Times New Roman" w:eastAsia="Times New Roman" w:hAnsi="Times New Roman" w:cs="Times New Roman"/>
          <w:sz w:val="18"/>
          <w:szCs w:val="18"/>
          <w:lang w:val="en-US" w:eastAsia="ar-SA"/>
        </w:rPr>
      </w:pPr>
    </w:p>
    <w:p w:rsidR="00B4638B" w:rsidRPr="00B4638B" w:rsidRDefault="00B4638B" w:rsidP="00B4638B">
      <w:pPr>
        <w:suppressAutoHyphens/>
        <w:spacing w:after="0" w:line="240" w:lineRule="auto"/>
        <w:jc w:val="right"/>
        <w:rPr>
          <w:rFonts w:ascii="Times New Roman" w:eastAsia="Times New Roman" w:hAnsi="Times New Roman" w:cs="Times New Roman"/>
          <w:sz w:val="18"/>
          <w:szCs w:val="18"/>
          <w:lang w:val="en-US" w:eastAsia="ar-SA"/>
        </w:rPr>
      </w:pPr>
    </w:p>
    <w:p w:rsidR="00B4638B" w:rsidRPr="00B4638B" w:rsidRDefault="00B4638B" w:rsidP="00B4638B">
      <w:pPr>
        <w:suppressAutoHyphens/>
        <w:spacing w:after="0" w:line="240" w:lineRule="auto"/>
        <w:jc w:val="right"/>
        <w:rPr>
          <w:rFonts w:ascii="Times New Roman" w:eastAsia="Times New Roman" w:hAnsi="Times New Roman" w:cs="Times New Roman"/>
          <w:sz w:val="18"/>
          <w:szCs w:val="18"/>
          <w:lang w:val="en-US" w:eastAsia="ar-SA"/>
        </w:rPr>
      </w:pPr>
    </w:p>
    <w:p w:rsidR="00B4638B" w:rsidRPr="00B4638B" w:rsidRDefault="00B4638B" w:rsidP="00B4638B">
      <w:pPr>
        <w:suppressAutoHyphens/>
        <w:spacing w:after="0" w:line="240" w:lineRule="auto"/>
        <w:jc w:val="right"/>
        <w:rPr>
          <w:rFonts w:ascii="Times New Roman" w:eastAsia="Times New Roman" w:hAnsi="Times New Roman" w:cs="Times New Roman"/>
          <w:sz w:val="18"/>
          <w:szCs w:val="18"/>
          <w:lang w:val="en-US" w:eastAsia="ar-SA"/>
        </w:rPr>
      </w:pPr>
    </w:p>
    <w:p w:rsidR="00B4638B" w:rsidRPr="00B4638B" w:rsidRDefault="00B4638B" w:rsidP="00B4638B">
      <w:pPr>
        <w:suppressAutoHyphens/>
        <w:spacing w:after="0" w:line="240" w:lineRule="auto"/>
        <w:jc w:val="right"/>
        <w:rPr>
          <w:rFonts w:ascii="Times New Roman" w:eastAsia="Times New Roman" w:hAnsi="Times New Roman" w:cs="Times New Roman"/>
          <w:sz w:val="18"/>
          <w:szCs w:val="18"/>
          <w:lang w:val="en-US" w:eastAsia="ar-SA"/>
        </w:rPr>
      </w:pPr>
    </w:p>
    <w:p w:rsidR="00B4638B" w:rsidRPr="00B4638B" w:rsidRDefault="00B4638B" w:rsidP="00B4638B">
      <w:pPr>
        <w:suppressAutoHyphens/>
        <w:spacing w:after="0" w:line="240" w:lineRule="auto"/>
        <w:jc w:val="right"/>
        <w:rPr>
          <w:rFonts w:ascii="Times New Roman" w:eastAsia="Times New Roman" w:hAnsi="Times New Roman" w:cs="Times New Roman"/>
          <w:sz w:val="18"/>
          <w:szCs w:val="18"/>
          <w:lang w:val="en-US" w:eastAsia="ar-SA"/>
        </w:rPr>
      </w:pPr>
    </w:p>
    <w:p w:rsidR="00B4638B" w:rsidRPr="00B4638B" w:rsidRDefault="00B4638B" w:rsidP="00B4638B">
      <w:pPr>
        <w:suppressAutoHyphens/>
        <w:spacing w:after="0" w:line="240" w:lineRule="auto"/>
        <w:jc w:val="right"/>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right"/>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ПРИЛОЖЕНИЕ № 3</w:t>
      </w:r>
    </w:p>
    <w:p w:rsidR="00B4638B" w:rsidRPr="00B4638B" w:rsidRDefault="00B4638B" w:rsidP="00B4638B">
      <w:pPr>
        <w:tabs>
          <w:tab w:val="left" w:pos="7200"/>
        </w:tabs>
        <w:suppressAutoHyphens/>
        <w:spacing w:after="0" w:line="240" w:lineRule="auto"/>
        <w:jc w:val="right"/>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 xml:space="preserve">                                                                       к </w:t>
      </w:r>
      <w:proofErr w:type="gramStart"/>
      <w:r w:rsidRPr="00B4638B">
        <w:rPr>
          <w:rFonts w:ascii="Times New Roman" w:eastAsia="Times New Roman" w:hAnsi="Times New Roman" w:cs="Times New Roman"/>
          <w:sz w:val="18"/>
          <w:szCs w:val="18"/>
          <w:lang w:eastAsia="ar-SA"/>
        </w:rPr>
        <w:t>решению  №</w:t>
      </w:r>
      <w:proofErr w:type="gramEnd"/>
      <w:r w:rsidRPr="00B4638B">
        <w:rPr>
          <w:rFonts w:ascii="Times New Roman" w:eastAsia="Times New Roman" w:hAnsi="Times New Roman" w:cs="Times New Roman"/>
          <w:sz w:val="18"/>
          <w:szCs w:val="18"/>
          <w:lang w:eastAsia="ar-SA"/>
        </w:rPr>
        <w:t xml:space="preserve"> 15  от «26» марта    2025 года                                                                               </w:t>
      </w:r>
    </w:p>
    <w:p w:rsidR="00B4638B" w:rsidRPr="00B4638B" w:rsidRDefault="00B4638B" w:rsidP="00B4638B">
      <w:pPr>
        <w:tabs>
          <w:tab w:val="left" w:pos="7200"/>
        </w:tabs>
        <w:suppressAutoHyphens/>
        <w:spacing w:after="0" w:line="240" w:lineRule="auto"/>
        <w:jc w:val="right"/>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 xml:space="preserve">                                                                       </w:t>
      </w:r>
    </w:p>
    <w:p w:rsidR="00B4638B" w:rsidRPr="00B4638B" w:rsidRDefault="00B4638B" w:rsidP="00B4638B">
      <w:pPr>
        <w:suppressAutoHyphens/>
        <w:spacing w:after="0" w:line="240" w:lineRule="auto"/>
        <w:jc w:val="right"/>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sz w:val="18"/>
          <w:szCs w:val="18"/>
          <w:lang w:eastAsia="ar-SA"/>
        </w:rPr>
        <w:t xml:space="preserve">                                                                                    </w:t>
      </w:r>
    </w:p>
    <w:p w:rsidR="00B4638B" w:rsidRPr="00B4638B" w:rsidRDefault="00B4638B" w:rsidP="00B4638B">
      <w:pPr>
        <w:tabs>
          <w:tab w:val="left" w:pos="5220"/>
          <w:tab w:val="left" w:pos="5490"/>
        </w:tabs>
        <w:suppressAutoHyphens/>
        <w:spacing w:after="0" w:line="240" w:lineRule="auto"/>
        <w:jc w:val="center"/>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 xml:space="preserve">Распределение расходов </w:t>
      </w:r>
      <w:proofErr w:type="gramStart"/>
      <w:r w:rsidRPr="00B4638B">
        <w:rPr>
          <w:rFonts w:ascii="Times New Roman" w:eastAsia="Times New Roman" w:hAnsi="Times New Roman" w:cs="Times New Roman"/>
          <w:b/>
          <w:sz w:val="18"/>
          <w:szCs w:val="18"/>
          <w:lang w:eastAsia="ar-SA"/>
        </w:rPr>
        <w:t>бюджета  по</w:t>
      </w:r>
      <w:proofErr w:type="gramEnd"/>
      <w:r w:rsidRPr="00B4638B">
        <w:rPr>
          <w:rFonts w:ascii="Times New Roman" w:eastAsia="Times New Roman" w:hAnsi="Times New Roman" w:cs="Times New Roman"/>
          <w:b/>
          <w:sz w:val="18"/>
          <w:szCs w:val="18"/>
          <w:lang w:eastAsia="ar-SA"/>
        </w:rPr>
        <w:t xml:space="preserve"> разделам и подразделам, целевым статьям и видам расходов функциональной  классификации расходов бюджетов </w:t>
      </w:r>
    </w:p>
    <w:p w:rsidR="00B4638B" w:rsidRPr="00B4638B" w:rsidRDefault="00B4638B" w:rsidP="00B4638B">
      <w:pPr>
        <w:tabs>
          <w:tab w:val="left" w:pos="5220"/>
          <w:tab w:val="left" w:pos="5490"/>
        </w:tabs>
        <w:suppressAutoHyphens/>
        <w:spacing w:after="0" w:line="240" w:lineRule="auto"/>
        <w:jc w:val="center"/>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Российской Федерации за 2024 год</w:t>
      </w:r>
    </w:p>
    <w:p w:rsidR="00B4638B" w:rsidRPr="00B4638B" w:rsidRDefault="00B4638B" w:rsidP="00B4638B">
      <w:pPr>
        <w:suppressAutoHyphens/>
        <w:spacing w:after="0" w:line="240" w:lineRule="auto"/>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 xml:space="preserve">                                                                                                                                  (тыс. рублей)</w:t>
      </w:r>
    </w:p>
    <w:p w:rsidR="00B4638B" w:rsidRPr="00B4638B" w:rsidRDefault="00B4638B" w:rsidP="00B4638B">
      <w:pPr>
        <w:suppressAutoHyphens/>
        <w:spacing w:after="0" w:line="240" w:lineRule="auto"/>
        <w:rPr>
          <w:rFonts w:ascii="Times New Roman" w:eastAsia="Times New Roman" w:hAnsi="Times New Roman" w:cs="Times New Roman"/>
          <w:b/>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b/>
          <w:sz w:val="18"/>
          <w:szCs w:val="18"/>
          <w:lang w:eastAsia="ar-SA"/>
        </w:rPr>
      </w:pPr>
    </w:p>
    <w:tbl>
      <w:tblPr>
        <w:tblW w:w="10774" w:type="dxa"/>
        <w:tblInd w:w="-318" w:type="dxa"/>
        <w:tblLayout w:type="fixed"/>
        <w:tblLook w:val="0000" w:firstRow="0" w:lastRow="0" w:firstColumn="0" w:lastColumn="0" w:noHBand="0" w:noVBand="0"/>
      </w:tblPr>
      <w:tblGrid>
        <w:gridCol w:w="5466"/>
        <w:gridCol w:w="540"/>
        <w:gridCol w:w="720"/>
        <w:gridCol w:w="1620"/>
        <w:gridCol w:w="444"/>
        <w:gridCol w:w="1984"/>
      </w:tblGrid>
      <w:tr w:rsidR="00B4638B" w:rsidRPr="00B4638B" w:rsidTr="003A4FCB">
        <w:trPr>
          <w:cantSplit/>
          <w:trHeight w:val="954"/>
        </w:trPr>
        <w:tc>
          <w:tcPr>
            <w:tcW w:w="5466"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napToGrid w:val="0"/>
              <w:spacing w:after="0" w:line="240" w:lineRule="auto"/>
              <w:ind w:right="365"/>
              <w:jc w:val="center"/>
              <w:rPr>
                <w:rFonts w:ascii="Times New Roman" w:eastAsia="Times New Roman" w:hAnsi="Times New Roman" w:cs="Times New Roman"/>
                <w:b/>
                <w:sz w:val="18"/>
                <w:szCs w:val="18"/>
                <w:lang w:eastAsia="ar-SA"/>
              </w:rPr>
            </w:pPr>
          </w:p>
          <w:p w:rsidR="00B4638B" w:rsidRPr="00B4638B" w:rsidRDefault="00B4638B" w:rsidP="00B4638B">
            <w:pPr>
              <w:suppressAutoHyphens/>
              <w:spacing w:after="0" w:line="240" w:lineRule="auto"/>
              <w:jc w:val="center"/>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Наименование</w:t>
            </w:r>
          </w:p>
        </w:tc>
        <w:tc>
          <w:tcPr>
            <w:tcW w:w="540" w:type="dxa"/>
            <w:tcBorders>
              <w:top w:val="single" w:sz="4" w:space="0" w:color="000000"/>
              <w:left w:val="single" w:sz="4" w:space="0" w:color="000000"/>
              <w:bottom w:val="single" w:sz="4" w:space="0" w:color="000000"/>
            </w:tcBorders>
            <w:shd w:val="clear" w:color="auto" w:fill="auto"/>
            <w:vAlign w:val="center"/>
          </w:tcPr>
          <w:p w:rsidR="00B4638B" w:rsidRPr="00B4638B" w:rsidRDefault="00B4638B" w:rsidP="00B4638B">
            <w:pPr>
              <w:suppressAutoHyphens/>
              <w:snapToGrid w:val="0"/>
              <w:spacing w:after="0" w:line="240" w:lineRule="auto"/>
              <w:rPr>
                <w:rFonts w:ascii="Times New Roman" w:eastAsia="Times New Roman" w:hAnsi="Times New Roman" w:cs="Times New Roman"/>
                <w:b/>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Р3</w:t>
            </w:r>
          </w:p>
        </w:tc>
        <w:tc>
          <w:tcPr>
            <w:tcW w:w="720" w:type="dxa"/>
            <w:tcBorders>
              <w:top w:val="single" w:sz="4" w:space="0" w:color="000000"/>
              <w:left w:val="single" w:sz="4" w:space="0" w:color="000000"/>
              <w:bottom w:val="single" w:sz="4" w:space="0" w:color="000000"/>
            </w:tcBorders>
            <w:shd w:val="clear" w:color="auto" w:fill="auto"/>
            <w:vAlign w:val="center"/>
          </w:tcPr>
          <w:p w:rsidR="00B4638B" w:rsidRPr="00B4638B" w:rsidRDefault="00B4638B" w:rsidP="00B4638B">
            <w:pPr>
              <w:suppressAutoHyphens/>
              <w:snapToGrid w:val="0"/>
              <w:spacing w:after="0" w:line="240" w:lineRule="auto"/>
              <w:rPr>
                <w:rFonts w:ascii="Times New Roman" w:eastAsia="Times New Roman" w:hAnsi="Times New Roman" w:cs="Times New Roman"/>
                <w:b/>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ПР</w:t>
            </w:r>
          </w:p>
        </w:tc>
        <w:tc>
          <w:tcPr>
            <w:tcW w:w="1620" w:type="dxa"/>
            <w:tcBorders>
              <w:top w:val="single" w:sz="4" w:space="0" w:color="000000"/>
              <w:left w:val="single" w:sz="4" w:space="0" w:color="000000"/>
              <w:bottom w:val="single" w:sz="4" w:space="0" w:color="000000"/>
            </w:tcBorders>
            <w:shd w:val="clear" w:color="auto" w:fill="auto"/>
            <w:vAlign w:val="center"/>
          </w:tcPr>
          <w:p w:rsidR="00B4638B" w:rsidRPr="00B4638B" w:rsidRDefault="00B4638B" w:rsidP="00B4638B">
            <w:pPr>
              <w:suppressAutoHyphens/>
              <w:spacing w:after="0" w:line="240" w:lineRule="auto"/>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 xml:space="preserve"> </w:t>
            </w:r>
          </w:p>
          <w:p w:rsidR="00B4638B" w:rsidRPr="00B4638B" w:rsidRDefault="00B4638B" w:rsidP="00B4638B">
            <w:pPr>
              <w:suppressAutoHyphens/>
              <w:spacing w:after="0" w:line="240" w:lineRule="auto"/>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 xml:space="preserve">    ЦСР</w:t>
            </w:r>
          </w:p>
        </w:tc>
        <w:tc>
          <w:tcPr>
            <w:tcW w:w="444" w:type="dxa"/>
            <w:tcBorders>
              <w:top w:val="single" w:sz="4" w:space="0" w:color="000000"/>
              <w:left w:val="single" w:sz="4" w:space="0" w:color="000000"/>
              <w:bottom w:val="single" w:sz="4" w:space="0" w:color="000000"/>
            </w:tcBorders>
            <w:shd w:val="clear" w:color="auto" w:fill="auto"/>
            <w:vAlign w:val="center"/>
          </w:tcPr>
          <w:p w:rsidR="00B4638B" w:rsidRPr="00B4638B" w:rsidRDefault="00B4638B" w:rsidP="00B4638B">
            <w:pPr>
              <w:suppressAutoHyphens/>
              <w:snapToGrid w:val="0"/>
              <w:spacing w:after="0" w:line="240" w:lineRule="auto"/>
              <w:rPr>
                <w:rFonts w:ascii="Times New Roman" w:eastAsia="Times New Roman" w:hAnsi="Times New Roman" w:cs="Times New Roman"/>
                <w:b/>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ВР</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38B" w:rsidRPr="00B4638B" w:rsidRDefault="00B4638B" w:rsidP="00B4638B">
            <w:pPr>
              <w:suppressAutoHyphens/>
              <w:spacing w:after="0" w:line="240" w:lineRule="auto"/>
              <w:jc w:val="center"/>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Сумма</w:t>
            </w:r>
          </w:p>
          <w:p w:rsidR="00B4638B" w:rsidRPr="00B4638B" w:rsidRDefault="00B4638B" w:rsidP="00B4638B">
            <w:pPr>
              <w:suppressAutoHyphens/>
              <w:spacing w:after="0" w:line="240" w:lineRule="auto"/>
              <w:jc w:val="center"/>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(тыс. рублей)</w:t>
            </w:r>
          </w:p>
          <w:p w:rsidR="00B4638B" w:rsidRPr="00B4638B" w:rsidRDefault="00B4638B" w:rsidP="00B4638B">
            <w:pPr>
              <w:suppressAutoHyphens/>
              <w:spacing w:after="0" w:line="240" w:lineRule="auto"/>
              <w:jc w:val="center"/>
              <w:rPr>
                <w:rFonts w:ascii="Times New Roman" w:eastAsia="Times New Roman" w:hAnsi="Times New Roman" w:cs="Times New Roman"/>
                <w:b/>
                <w:sz w:val="18"/>
                <w:szCs w:val="18"/>
                <w:lang w:eastAsia="ar-SA"/>
              </w:rPr>
            </w:pPr>
          </w:p>
          <w:p w:rsidR="00B4638B" w:rsidRPr="00B4638B" w:rsidRDefault="00B4638B" w:rsidP="00B4638B">
            <w:pPr>
              <w:suppressAutoHyphens/>
              <w:spacing w:after="0" w:line="240" w:lineRule="auto"/>
              <w:jc w:val="center"/>
              <w:rPr>
                <w:rFonts w:ascii="Times New Roman" w:eastAsia="Times New Roman" w:hAnsi="Times New Roman" w:cs="Times New Roman"/>
                <w:b/>
                <w:sz w:val="18"/>
                <w:szCs w:val="18"/>
                <w:lang w:eastAsia="ar-SA"/>
              </w:rPr>
            </w:pPr>
          </w:p>
        </w:tc>
      </w:tr>
      <w:tr w:rsidR="00B4638B" w:rsidRPr="00B4638B" w:rsidTr="003A4FCB">
        <w:trPr>
          <w:trHeight w:val="164"/>
        </w:trPr>
        <w:tc>
          <w:tcPr>
            <w:tcW w:w="5466"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b/>
                <w:bCs/>
                <w:sz w:val="18"/>
                <w:szCs w:val="18"/>
                <w:lang w:eastAsia="ar-SA"/>
              </w:rPr>
            </w:pPr>
            <w:r w:rsidRPr="00B4638B">
              <w:rPr>
                <w:rFonts w:ascii="Times New Roman" w:eastAsia="Times New Roman" w:hAnsi="Times New Roman" w:cs="Times New Roman"/>
                <w:b/>
                <w:sz w:val="18"/>
                <w:szCs w:val="18"/>
                <w:lang w:eastAsia="ar-SA"/>
              </w:rPr>
              <w:t xml:space="preserve"> ВСЕГО</w:t>
            </w:r>
          </w:p>
        </w:tc>
        <w:tc>
          <w:tcPr>
            <w:tcW w:w="54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
                <w:bCs/>
                <w:sz w:val="18"/>
                <w:szCs w:val="18"/>
                <w:lang w:eastAsia="ar-SA"/>
              </w:rPr>
            </w:pPr>
          </w:p>
        </w:tc>
        <w:tc>
          <w:tcPr>
            <w:tcW w:w="7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
                <w:bCs/>
                <w:sz w:val="18"/>
                <w:szCs w:val="18"/>
                <w:lang w:eastAsia="ar-SA"/>
              </w:rPr>
            </w:pPr>
          </w:p>
        </w:tc>
        <w:tc>
          <w:tcPr>
            <w:tcW w:w="16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
                <w:bCs/>
                <w:sz w:val="18"/>
                <w:szCs w:val="18"/>
                <w:lang w:eastAsia="ar-SA"/>
              </w:rPr>
            </w:pPr>
          </w:p>
        </w:tc>
        <w:tc>
          <w:tcPr>
            <w:tcW w:w="4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
                <w:bCs/>
                <w:sz w:val="18"/>
                <w:szCs w:val="18"/>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
                <w:sz w:val="18"/>
                <w:szCs w:val="18"/>
                <w:lang w:eastAsia="ar-SA"/>
              </w:rPr>
              <w:t>24381,851</w:t>
            </w:r>
          </w:p>
        </w:tc>
      </w:tr>
      <w:tr w:rsidR="00B4638B" w:rsidRPr="00B4638B" w:rsidTr="003A4FCB">
        <w:trPr>
          <w:trHeight w:val="360"/>
        </w:trPr>
        <w:tc>
          <w:tcPr>
            <w:tcW w:w="5466"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b/>
                <w:bCs/>
                <w:sz w:val="18"/>
                <w:szCs w:val="18"/>
                <w:lang w:eastAsia="ar-SA"/>
              </w:rPr>
            </w:pPr>
            <w:r w:rsidRPr="00B4638B">
              <w:rPr>
                <w:rFonts w:ascii="Times New Roman" w:eastAsia="Times New Roman" w:hAnsi="Times New Roman" w:cs="Times New Roman"/>
                <w:b/>
                <w:sz w:val="18"/>
                <w:szCs w:val="18"/>
                <w:lang w:eastAsia="ar-SA"/>
              </w:rPr>
              <w:t>Общегосударственные вопросы</w:t>
            </w:r>
          </w:p>
        </w:tc>
        <w:tc>
          <w:tcPr>
            <w:tcW w:w="54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
                <w:bCs/>
                <w:sz w:val="18"/>
                <w:szCs w:val="18"/>
                <w:lang w:eastAsia="ar-SA"/>
              </w:rPr>
            </w:pPr>
            <w:r w:rsidRPr="00B4638B">
              <w:rPr>
                <w:rFonts w:ascii="Times New Roman" w:eastAsia="Times New Roman" w:hAnsi="Times New Roman" w:cs="Times New Roman"/>
                <w:b/>
                <w:bCs/>
                <w:sz w:val="18"/>
                <w:szCs w:val="18"/>
                <w:lang w:eastAsia="ar-SA"/>
              </w:rPr>
              <w:t>01</w:t>
            </w:r>
          </w:p>
        </w:tc>
        <w:tc>
          <w:tcPr>
            <w:tcW w:w="7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b/>
                <w:bCs/>
                <w:sz w:val="18"/>
                <w:szCs w:val="18"/>
                <w:lang w:eastAsia="ar-SA"/>
              </w:rPr>
            </w:pPr>
          </w:p>
        </w:tc>
        <w:tc>
          <w:tcPr>
            <w:tcW w:w="16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b/>
                <w:bCs/>
                <w:sz w:val="18"/>
                <w:szCs w:val="18"/>
                <w:lang w:eastAsia="ar-SA"/>
              </w:rPr>
            </w:pPr>
          </w:p>
        </w:tc>
        <w:tc>
          <w:tcPr>
            <w:tcW w:w="4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b/>
                <w:bCs/>
                <w:sz w:val="18"/>
                <w:szCs w:val="18"/>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4633,047</w:t>
            </w:r>
          </w:p>
        </w:tc>
      </w:tr>
      <w:tr w:rsidR="00B4638B" w:rsidRPr="00B4638B" w:rsidTr="003A4FCB">
        <w:trPr>
          <w:trHeight w:val="180"/>
        </w:trPr>
        <w:tc>
          <w:tcPr>
            <w:tcW w:w="5466"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Функционирование высшего должностного лица субъекта Российской Федерации и муниципального образования</w:t>
            </w:r>
          </w:p>
        </w:tc>
        <w:tc>
          <w:tcPr>
            <w:tcW w:w="54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01</w:t>
            </w:r>
          </w:p>
        </w:tc>
        <w:tc>
          <w:tcPr>
            <w:tcW w:w="7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
                <w:bCs/>
                <w:sz w:val="18"/>
                <w:szCs w:val="18"/>
                <w:lang w:eastAsia="ar-SA"/>
              </w:rPr>
            </w:pPr>
            <w:r w:rsidRPr="00B4638B">
              <w:rPr>
                <w:rFonts w:ascii="Times New Roman" w:eastAsia="Times New Roman" w:hAnsi="Times New Roman" w:cs="Times New Roman"/>
                <w:sz w:val="18"/>
                <w:szCs w:val="18"/>
                <w:lang w:eastAsia="ar-SA"/>
              </w:rPr>
              <w:t xml:space="preserve">   02</w:t>
            </w:r>
          </w:p>
        </w:tc>
        <w:tc>
          <w:tcPr>
            <w:tcW w:w="16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b/>
                <w:bCs/>
                <w:sz w:val="18"/>
                <w:szCs w:val="18"/>
                <w:lang w:eastAsia="ar-SA"/>
              </w:rPr>
            </w:pPr>
          </w:p>
        </w:tc>
        <w:tc>
          <w:tcPr>
            <w:tcW w:w="4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b/>
                <w:bCs/>
                <w:sz w:val="18"/>
                <w:szCs w:val="18"/>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1164,443</w:t>
            </w:r>
          </w:p>
        </w:tc>
      </w:tr>
      <w:tr w:rsidR="00B4638B" w:rsidRPr="00B4638B" w:rsidTr="003A4FCB">
        <w:trPr>
          <w:trHeight w:val="1665"/>
        </w:trPr>
        <w:tc>
          <w:tcPr>
            <w:tcW w:w="5466"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 xml:space="preserve">Муниципальная  программа </w:t>
            </w:r>
            <w:proofErr w:type="spellStart"/>
            <w:r w:rsidRPr="00B4638B">
              <w:rPr>
                <w:rFonts w:ascii="Times New Roman" w:eastAsia="Times New Roman" w:hAnsi="Times New Roman" w:cs="Times New Roman"/>
                <w:sz w:val="18"/>
                <w:szCs w:val="18"/>
                <w:lang w:eastAsia="ar-SA"/>
              </w:rPr>
              <w:t>Старомеловатского</w:t>
            </w:r>
            <w:proofErr w:type="spellEnd"/>
            <w:r w:rsidRPr="00B4638B">
              <w:rPr>
                <w:rFonts w:ascii="Times New Roman" w:eastAsia="Times New Roman" w:hAnsi="Times New Roman" w:cs="Times New Roman"/>
                <w:sz w:val="18"/>
                <w:szCs w:val="18"/>
                <w:lang w:eastAsia="ar-SA"/>
              </w:rPr>
              <w:t xml:space="preserve"> сельского поселения Петропавловского муниципального района Воронежской области «Развитие местного самоуправления </w:t>
            </w:r>
            <w:proofErr w:type="spellStart"/>
            <w:r w:rsidRPr="00B4638B">
              <w:rPr>
                <w:rFonts w:ascii="Times New Roman" w:eastAsia="Times New Roman" w:hAnsi="Times New Roman" w:cs="Times New Roman"/>
                <w:sz w:val="18"/>
                <w:szCs w:val="18"/>
                <w:lang w:eastAsia="ar-SA"/>
              </w:rPr>
              <w:t>Старомеловатского</w:t>
            </w:r>
            <w:proofErr w:type="spellEnd"/>
            <w:r w:rsidRPr="00B4638B">
              <w:rPr>
                <w:rFonts w:ascii="Times New Roman" w:eastAsia="Times New Roman" w:hAnsi="Times New Roman" w:cs="Times New Roman"/>
                <w:sz w:val="18"/>
                <w:szCs w:val="18"/>
                <w:lang w:eastAsia="ar-SA"/>
              </w:rPr>
              <w:t xml:space="preserve"> сельского поселения» </w:t>
            </w:r>
          </w:p>
        </w:tc>
        <w:tc>
          <w:tcPr>
            <w:tcW w:w="54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01</w:t>
            </w:r>
          </w:p>
        </w:tc>
        <w:tc>
          <w:tcPr>
            <w:tcW w:w="7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02</w:t>
            </w:r>
          </w:p>
        </w:tc>
        <w:tc>
          <w:tcPr>
            <w:tcW w:w="16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
                <w:bCs/>
                <w:sz w:val="18"/>
                <w:szCs w:val="18"/>
                <w:lang w:eastAsia="ar-SA"/>
              </w:rPr>
            </w:pPr>
            <w:r w:rsidRPr="00B4638B">
              <w:rPr>
                <w:rFonts w:ascii="Times New Roman" w:eastAsia="Times New Roman" w:hAnsi="Times New Roman" w:cs="Times New Roman"/>
                <w:bCs/>
                <w:sz w:val="18"/>
                <w:szCs w:val="18"/>
                <w:lang w:eastAsia="ar-SA"/>
              </w:rPr>
              <w:t>58 0 00 00000</w:t>
            </w:r>
          </w:p>
        </w:tc>
        <w:tc>
          <w:tcPr>
            <w:tcW w:w="4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b/>
                <w:bCs/>
                <w:sz w:val="18"/>
                <w:szCs w:val="18"/>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1164,443</w:t>
            </w:r>
          </w:p>
        </w:tc>
      </w:tr>
      <w:tr w:rsidR="00B4638B" w:rsidRPr="00B4638B" w:rsidTr="003A4FCB">
        <w:trPr>
          <w:trHeight w:val="540"/>
        </w:trPr>
        <w:tc>
          <w:tcPr>
            <w:tcW w:w="5466"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Подпрограмма «Обеспечение реализации муниципальной программы»</w:t>
            </w:r>
          </w:p>
        </w:tc>
        <w:tc>
          <w:tcPr>
            <w:tcW w:w="54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01</w:t>
            </w:r>
          </w:p>
        </w:tc>
        <w:tc>
          <w:tcPr>
            <w:tcW w:w="7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02</w:t>
            </w:r>
          </w:p>
        </w:tc>
        <w:tc>
          <w:tcPr>
            <w:tcW w:w="16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
                <w:bCs/>
                <w:sz w:val="18"/>
                <w:szCs w:val="18"/>
                <w:lang w:eastAsia="ar-SA"/>
              </w:rPr>
            </w:pPr>
            <w:r w:rsidRPr="00B4638B">
              <w:rPr>
                <w:rFonts w:ascii="Times New Roman" w:eastAsia="Times New Roman" w:hAnsi="Times New Roman" w:cs="Times New Roman"/>
                <w:bCs/>
                <w:sz w:val="18"/>
                <w:szCs w:val="18"/>
                <w:lang w:eastAsia="ar-SA"/>
              </w:rPr>
              <w:t>58 1 00 00000</w:t>
            </w:r>
          </w:p>
        </w:tc>
        <w:tc>
          <w:tcPr>
            <w:tcW w:w="4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b/>
                <w:bCs/>
                <w:sz w:val="18"/>
                <w:szCs w:val="18"/>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1164,443</w:t>
            </w:r>
          </w:p>
        </w:tc>
      </w:tr>
      <w:tr w:rsidR="00B4638B" w:rsidRPr="00B4638B" w:rsidTr="003A4FCB">
        <w:trPr>
          <w:trHeight w:val="555"/>
        </w:trPr>
        <w:tc>
          <w:tcPr>
            <w:tcW w:w="5466"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Основное мероприятие «</w:t>
            </w:r>
            <w:r w:rsidRPr="00B4638B">
              <w:rPr>
                <w:rFonts w:ascii="Times New Roman" w:eastAsia="Times New Roman" w:hAnsi="Times New Roman" w:cs="Times New Roman"/>
                <w:sz w:val="18"/>
                <w:szCs w:val="18"/>
                <w:shd w:val="clear" w:color="auto" w:fill="FFFFFF"/>
                <w:lang w:eastAsia="ar-SA"/>
              </w:rPr>
              <w:t>Расходы на обеспечение деятельности главы местного самоуправления</w:t>
            </w:r>
            <w:r w:rsidRPr="00B4638B">
              <w:rPr>
                <w:rFonts w:ascii="Times New Roman" w:eastAsia="Times New Roman" w:hAnsi="Times New Roman" w:cs="Times New Roman"/>
                <w:sz w:val="18"/>
                <w:szCs w:val="18"/>
                <w:lang w:eastAsia="ar-SA"/>
              </w:rPr>
              <w:t>»</w:t>
            </w:r>
          </w:p>
        </w:tc>
        <w:tc>
          <w:tcPr>
            <w:tcW w:w="54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01</w:t>
            </w:r>
          </w:p>
        </w:tc>
        <w:tc>
          <w:tcPr>
            <w:tcW w:w="7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02</w:t>
            </w:r>
          </w:p>
        </w:tc>
        <w:tc>
          <w:tcPr>
            <w:tcW w:w="16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
                <w:bCs/>
                <w:sz w:val="18"/>
                <w:szCs w:val="18"/>
                <w:lang w:eastAsia="ar-SA"/>
              </w:rPr>
            </w:pPr>
            <w:r w:rsidRPr="00B4638B">
              <w:rPr>
                <w:rFonts w:ascii="Times New Roman" w:eastAsia="Times New Roman" w:hAnsi="Times New Roman" w:cs="Times New Roman"/>
                <w:bCs/>
                <w:sz w:val="18"/>
                <w:szCs w:val="18"/>
                <w:lang w:eastAsia="ar-SA"/>
              </w:rPr>
              <w:t>58 1 02 00000</w:t>
            </w:r>
          </w:p>
        </w:tc>
        <w:tc>
          <w:tcPr>
            <w:tcW w:w="4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b/>
                <w:bCs/>
                <w:sz w:val="18"/>
                <w:szCs w:val="18"/>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1164,443</w:t>
            </w:r>
          </w:p>
        </w:tc>
      </w:tr>
      <w:tr w:rsidR="00B4638B" w:rsidRPr="00B4638B" w:rsidTr="003A4FCB">
        <w:trPr>
          <w:trHeight w:val="1815"/>
        </w:trPr>
        <w:tc>
          <w:tcPr>
            <w:tcW w:w="5466"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Расходы на обеспечение деятельности главы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01</w:t>
            </w:r>
          </w:p>
        </w:tc>
        <w:tc>
          <w:tcPr>
            <w:tcW w:w="7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02</w:t>
            </w:r>
          </w:p>
        </w:tc>
        <w:tc>
          <w:tcPr>
            <w:tcW w:w="16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58 1 02 92020</w:t>
            </w:r>
          </w:p>
        </w:tc>
        <w:tc>
          <w:tcPr>
            <w:tcW w:w="4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100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1164,443</w:t>
            </w:r>
          </w:p>
        </w:tc>
      </w:tr>
      <w:tr w:rsidR="00B4638B" w:rsidRPr="00B4638B" w:rsidTr="003A4FCB">
        <w:trPr>
          <w:trHeight w:val="195"/>
        </w:trPr>
        <w:tc>
          <w:tcPr>
            <w:tcW w:w="5466"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01</w:t>
            </w:r>
          </w:p>
        </w:tc>
        <w:tc>
          <w:tcPr>
            <w:tcW w:w="7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
                <w:bCs/>
                <w:sz w:val="18"/>
                <w:szCs w:val="18"/>
                <w:lang w:eastAsia="ar-SA"/>
              </w:rPr>
            </w:pPr>
            <w:r w:rsidRPr="00B4638B">
              <w:rPr>
                <w:rFonts w:ascii="Times New Roman" w:eastAsia="Times New Roman" w:hAnsi="Times New Roman" w:cs="Times New Roman"/>
                <w:b/>
                <w:sz w:val="18"/>
                <w:szCs w:val="18"/>
                <w:lang w:eastAsia="ar-SA"/>
              </w:rPr>
              <w:t xml:space="preserve">   04</w:t>
            </w:r>
          </w:p>
        </w:tc>
        <w:tc>
          <w:tcPr>
            <w:tcW w:w="16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
                <w:bCs/>
                <w:sz w:val="18"/>
                <w:szCs w:val="18"/>
                <w:lang w:eastAsia="ar-SA"/>
              </w:rPr>
            </w:pPr>
            <w:r w:rsidRPr="00B4638B">
              <w:rPr>
                <w:rFonts w:ascii="Times New Roman" w:eastAsia="Times New Roman" w:hAnsi="Times New Roman" w:cs="Times New Roman"/>
                <w:b/>
                <w:bCs/>
                <w:sz w:val="18"/>
                <w:szCs w:val="18"/>
                <w:lang w:eastAsia="ar-SA"/>
              </w:rPr>
              <w:t xml:space="preserve"> </w:t>
            </w:r>
          </w:p>
        </w:tc>
        <w:tc>
          <w:tcPr>
            <w:tcW w:w="4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
                <w:bCs/>
                <w:sz w:val="18"/>
                <w:szCs w:val="18"/>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
                <w:bCs/>
                <w:color w:val="000000"/>
                <w:sz w:val="18"/>
                <w:szCs w:val="18"/>
                <w:lang w:eastAsia="ar-SA"/>
              </w:rPr>
            </w:pPr>
            <w:r w:rsidRPr="00B4638B">
              <w:rPr>
                <w:rFonts w:ascii="Times New Roman" w:eastAsia="Times New Roman" w:hAnsi="Times New Roman" w:cs="Times New Roman"/>
                <w:b/>
                <w:bCs/>
                <w:color w:val="000000"/>
                <w:sz w:val="18"/>
                <w:szCs w:val="18"/>
                <w:lang w:eastAsia="ar-SA"/>
              </w:rPr>
              <w:t>3468,604</w:t>
            </w:r>
          </w:p>
          <w:p w:rsidR="00B4638B" w:rsidRPr="00B4638B" w:rsidRDefault="00B4638B" w:rsidP="00B4638B">
            <w:pPr>
              <w:suppressAutoHyphens/>
              <w:spacing w:after="0" w:line="240" w:lineRule="auto"/>
              <w:jc w:val="center"/>
              <w:rPr>
                <w:rFonts w:ascii="Times New Roman" w:eastAsia="Times New Roman" w:hAnsi="Times New Roman" w:cs="Times New Roman"/>
                <w:b/>
                <w:sz w:val="18"/>
                <w:szCs w:val="18"/>
                <w:lang w:eastAsia="ar-SA"/>
              </w:rPr>
            </w:pPr>
          </w:p>
        </w:tc>
      </w:tr>
      <w:tr w:rsidR="00B4638B" w:rsidRPr="00B4638B" w:rsidTr="003A4FCB">
        <w:trPr>
          <w:trHeight w:val="345"/>
        </w:trPr>
        <w:tc>
          <w:tcPr>
            <w:tcW w:w="5466"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 xml:space="preserve">Муниципальная  программа </w:t>
            </w:r>
            <w:proofErr w:type="spellStart"/>
            <w:r w:rsidRPr="00B4638B">
              <w:rPr>
                <w:rFonts w:ascii="Times New Roman" w:eastAsia="Times New Roman" w:hAnsi="Times New Roman" w:cs="Times New Roman"/>
                <w:sz w:val="18"/>
                <w:szCs w:val="18"/>
                <w:lang w:eastAsia="ar-SA"/>
              </w:rPr>
              <w:t>Старомеловатского</w:t>
            </w:r>
            <w:proofErr w:type="spellEnd"/>
            <w:r w:rsidRPr="00B4638B">
              <w:rPr>
                <w:rFonts w:ascii="Times New Roman" w:eastAsia="Times New Roman" w:hAnsi="Times New Roman" w:cs="Times New Roman"/>
                <w:sz w:val="18"/>
                <w:szCs w:val="18"/>
                <w:lang w:eastAsia="ar-SA"/>
              </w:rPr>
              <w:t xml:space="preserve"> сельского поселения Петропавловского муниципального района Воронежской области «Развитие местного самоуправления </w:t>
            </w:r>
            <w:proofErr w:type="spellStart"/>
            <w:r w:rsidRPr="00B4638B">
              <w:rPr>
                <w:rFonts w:ascii="Times New Roman" w:eastAsia="Times New Roman" w:hAnsi="Times New Roman" w:cs="Times New Roman"/>
                <w:sz w:val="18"/>
                <w:szCs w:val="18"/>
                <w:lang w:eastAsia="ar-SA"/>
              </w:rPr>
              <w:t>Старомеловатского</w:t>
            </w:r>
            <w:proofErr w:type="spellEnd"/>
            <w:r w:rsidRPr="00B4638B">
              <w:rPr>
                <w:rFonts w:ascii="Times New Roman" w:eastAsia="Times New Roman" w:hAnsi="Times New Roman" w:cs="Times New Roman"/>
                <w:sz w:val="18"/>
                <w:szCs w:val="18"/>
                <w:lang w:eastAsia="ar-SA"/>
              </w:rPr>
              <w:t xml:space="preserve"> сельского поселения» </w:t>
            </w:r>
          </w:p>
        </w:tc>
        <w:tc>
          <w:tcPr>
            <w:tcW w:w="54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01</w:t>
            </w:r>
          </w:p>
        </w:tc>
        <w:tc>
          <w:tcPr>
            <w:tcW w:w="7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04</w:t>
            </w:r>
          </w:p>
        </w:tc>
        <w:tc>
          <w:tcPr>
            <w:tcW w:w="16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58 0 00 00000</w:t>
            </w:r>
          </w:p>
        </w:tc>
        <w:tc>
          <w:tcPr>
            <w:tcW w:w="4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Cs/>
                <w:sz w:val="18"/>
                <w:szCs w:val="18"/>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color w:val="000000"/>
                <w:sz w:val="18"/>
                <w:szCs w:val="18"/>
                <w:lang w:eastAsia="ar-SA"/>
              </w:rPr>
              <w:t>3468,604</w:t>
            </w:r>
          </w:p>
        </w:tc>
      </w:tr>
      <w:tr w:rsidR="00B4638B" w:rsidRPr="00B4638B" w:rsidTr="003A4FCB">
        <w:trPr>
          <w:trHeight w:val="270"/>
        </w:trPr>
        <w:tc>
          <w:tcPr>
            <w:tcW w:w="5466"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Подпрограмма «Обеспечение реализации муниципальной программы»</w:t>
            </w:r>
          </w:p>
        </w:tc>
        <w:tc>
          <w:tcPr>
            <w:tcW w:w="54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01</w:t>
            </w:r>
          </w:p>
        </w:tc>
        <w:tc>
          <w:tcPr>
            <w:tcW w:w="7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04</w:t>
            </w:r>
          </w:p>
        </w:tc>
        <w:tc>
          <w:tcPr>
            <w:tcW w:w="16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58 1 00 00000</w:t>
            </w:r>
          </w:p>
        </w:tc>
        <w:tc>
          <w:tcPr>
            <w:tcW w:w="4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Cs/>
                <w:sz w:val="18"/>
                <w:szCs w:val="18"/>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color w:val="000000"/>
                <w:sz w:val="18"/>
                <w:szCs w:val="18"/>
                <w:lang w:eastAsia="ar-SA"/>
              </w:rPr>
              <w:t>3468,604</w:t>
            </w:r>
          </w:p>
        </w:tc>
      </w:tr>
      <w:tr w:rsidR="00B4638B" w:rsidRPr="00B4638B" w:rsidTr="003A4FCB">
        <w:trPr>
          <w:trHeight w:val="345"/>
        </w:trPr>
        <w:tc>
          <w:tcPr>
            <w:tcW w:w="5466"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shd w:val="clear" w:color="auto" w:fill="FFFFFF"/>
                <w:lang w:eastAsia="ar-SA"/>
              </w:rPr>
              <w:t>Основное мероприятие «Расходы на обеспечение деятельности органов местного самоуправления»</w:t>
            </w:r>
          </w:p>
        </w:tc>
        <w:tc>
          <w:tcPr>
            <w:tcW w:w="54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01</w:t>
            </w:r>
          </w:p>
        </w:tc>
        <w:tc>
          <w:tcPr>
            <w:tcW w:w="7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04</w:t>
            </w:r>
          </w:p>
        </w:tc>
        <w:tc>
          <w:tcPr>
            <w:tcW w:w="16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58 1 01 00000</w:t>
            </w:r>
          </w:p>
        </w:tc>
        <w:tc>
          <w:tcPr>
            <w:tcW w:w="4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Cs/>
                <w:sz w:val="18"/>
                <w:szCs w:val="18"/>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color w:val="000000"/>
                <w:sz w:val="18"/>
                <w:szCs w:val="18"/>
                <w:lang w:eastAsia="ar-SA"/>
              </w:rPr>
              <w:t>3468,604</w:t>
            </w:r>
          </w:p>
        </w:tc>
      </w:tr>
      <w:tr w:rsidR="00B4638B" w:rsidRPr="00B4638B" w:rsidTr="003A4FCB">
        <w:trPr>
          <w:trHeight w:val="2685"/>
        </w:trPr>
        <w:tc>
          <w:tcPr>
            <w:tcW w:w="5466"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lastRenderedPageBreak/>
              <w:t xml:space="preserve">Расходы на обеспечение деятельности органов местного самоуправления (администрация </w:t>
            </w:r>
            <w:proofErr w:type="spellStart"/>
            <w:r w:rsidRPr="00B4638B">
              <w:rPr>
                <w:rFonts w:ascii="Times New Roman" w:eastAsia="Times New Roman" w:hAnsi="Times New Roman" w:cs="Times New Roman"/>
                <w:sz w:val="18"/>
                <w:szCs w:val="18"/>
                <w:lang w:eastAsia="ar-SA"/>
              </w:rPr>
              <w:t>Старомеловатского</w:t>
            </w:r>
            <w:proofErr w:type="spellEnd"/>
            <w:r w:rsidRPr="00B4638B">
              <w:rPr>
                <w:rFonts w:ascii="Times New Roman" w:eastAsia="Times New Roman" w:hAnsi="Times New Roman" w:cs="Times New Roman"/>
                <w:sz w:val="18"/>
                <w:szCs w:val="18"/>
                <w:lang w:eastAsia="ar-SA"/>
              </w:rPr>
              <w:t xml:space="preserve"> сельского поселения Петропавловского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01</w:t>
            </w:r>
          </w:p>
        </w:tc>
        <w:tc>
          <w:tcPr>
            <w:tcW w:w="7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04</w:t>
            </w:r>
          </w:p>
        </w:tc>
        <w:tc>
          <w:tcPr>
            <w:tcW w:w="16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58 1 01 92010</w:t>
            </w:r>
          </w:p>
        </w:tc>
        <w:tc>
          <w:tcPr>
            <w:tcW w:w="4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center"/>
              <w:rPr>
                <w:rFonts w:ascii="Times New Roman" w:eastAsia="Times New Roman" w:hAnsi="Times New Roman" w:cs="Times New Roman"/>
                <w:bCs/>
                <w:color w:val="000000"/>
                <w:sz w:val="18"/>
                <w:szCs w:val="18"/>
                <w:lang w:eastAsia="ar-SA"/>
              </w:rPr>
            </w:pPr>
            <w:r w:rsidRPr="00B4638B">
              <w:rPr>
                <w:rFonts w:ascii="Times New Roman" w:eastAsia="Times New Roman" w:hAnsi="Times New Roman" w:cs="Times New Roman"/>
                <w:sz w:val="18"/>
                <w:szCs w:val="18"/>
                <w:lang w:eastAsia="ar-SA"/>
              </w:rPr>
              <w:t>100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color w:val="000000"/>
                <w:sz w:val="18"/>
                <w:szCs w:val="18"/>
                <w:lang w:eastAsia="ar-SA"/>
              </w:rPr>
              <w:t>1648,741</w:t>
            </w:r>
          </w:p>
        </w:tc>
      </w:tr>
      <w:tr w:rsidR="00B4638B" w:rsidRPr="00B4638B" w:rsidTr="003A4FCB">
        <w:trPr>
          <w:trHeight w:val="1890"/>
        </w:trPr>
        <w:tc>
          <w:tcPr>
            <w:tcW w:w="5466"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autoSpaceDE w:val="0"/>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 xml:space="preserve">Расходы на обеспечение деятельности органов местного самоуправления (администрация </w:t>
            </w:r>
            <w:proofErr w:type="spellStart"/>
            <w:r w:rsidRPr="00B4638B">
              <w:rPr>
                <w:rFonts w:ascii="Times New Roman" w:eastAsia="Times New Roman" w:hAnsi="Times New Roman" w:cs="Times New Roman"/>
                <w:sz w:val="18"/>
                <w:szCs w:val="18"/>
                <w:lang w:eastAsia="ar-SA"/>
              </w:rPr>
              <w:t>Старомеловатского</w:t>
            </w:r>
            <w:proofErr w:type="spellEnd"/>
            <w:r w:rsidRPr="00B4638B">
              <w:rPr>
                <w:rFonts w:ascii="Times New Roman" w:eastAsia="Times New Roman" w:hAnsi="Times New Roman" w:cs="Times New Roman"/>
                <w:sz w:val="18"/>
                <w:szCs w:val="18"/>
                <w:lang w:eastAsia="ar-SA"/>
              </w:rPr>
              <w:t xml:space="preserve"> сельского поселения Петропавловского  муниципального района Воронежской области) (Закупка товаров, работ и услуг для обеспечения государственных (муниципальных) нужд)</w:t>
            </w:r>
          </w:p>
        </w:tc>
        <w:tc>
          <w:tcPr>
            <w:tcW w:w="54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01</w:t>
            </w:r>
          </w:p>
        </w:tc>
        <w:tc>
          <w:tcPr>
            <w:tcW w:w="7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04</w:t>
            </w:r>
          </w:p>
        </w:tc>
        <w:tc>
          <w:tcPr>
            <w:tcW w:w="16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58 1 01 92010</w:t>
            </w:r>
          </w:p>
        </w:tc>
        <w:tc>
          <w:tcPr>
            <w:tcW w:w="4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200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1759,863</w:t>
            </w:r>
          </w:p>
        </w:tc>
      </w:tr>
      <w:tr w:rsidR="00B4638B" w:rsidRPr="00B4638B" w:rsidTr="003A4FCB">
        <w:trPr>
          <w:trHeight w:val="1740"/>
        </w:trPr>
        <w:tc>
          <w:tcPr>
            <w:tcW w:w="5466"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autoSpaceDE w:val="0"/>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 xml:space="preserve">Расходы на обеспечение деятельности органов местного самоуправления (администрация </w:t>
            </w:r>
            <w:proofErr w:type="spellStart"/>
            <w:r w:rsidRPr="00B4638B">
              <w:rPr>
                <w:rFonts w:ascii="Times New Roman" w:eastAsia="Times New Roman" w:hAnsi="Times New Roman" w:cs="Times New Roman"/>
                <w:sz w:val="18"/>
                <w:szCs w:val="18"/>
                <w:lang w:eastAsia="ar-SA"/>
              </w:rPr>
              <w:t>Старомеловатского</w:t>
            </w:r>
            <w:proofErr w:type="spellEnd"/>
            <w:r w:rsidRPr="00B4638B">
              <w:rPr>
                <w:rFonts w:ascii="Times New Roman" w:eastAsia="Times New Roman" w:hAnsi="Times New Roman" w:cs="Times New Roman"/>
                <w:sz w:val="18"/>
                <w:szCs w:val="18"/>
                <w:lang w:eastAsia="ar-SA"/>
              </w:rPr>
              <w:t xml:space="preserve"> сельского поселения Петропавловского  муниципального района Воронежской области) (Иные бюджетные ассигнования)</w:t>
            </w:r>
          </w:p>
        </w:tc>
        <w:tc>
          <w:tcPr>
            <w:tcW w:w="54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01</w:t>
            </w:r>
          </w:p>
        </w:tc>
        <w:tc>
          <w:tcPr>
            <w:tcW w:w="7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04</w:t>
            </w:r>
          </w:p>
        </w:tc>
        <w:tc>
          <w:tcPr>
            <w:tcW w:w="16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58 1 01 92010</w:t>
            </w:r>
          </w:p>
        </w:tc>
        <w:tc>
          <w:tcPr>
            <w:tcW w:w="4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800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60,000</w:t>
            </w:r>
          </w:p>
        </w:tc>
      </w:tr>
      <w:tr w:rsidR="00B4638B" w:rsidRPr="00B4638B" w:rsidTr="003A4FCB">
        <w:trPr>
          <w:trHeight w:val="330"/>
        </w:trPr>
        <w:tc>
          <w:tcPr>
            <w:tcW w:w="5466"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autoSpaceDE w:val="0"/>
              <w:spacing w:after="0" w:line="240" w:lineRule="auto"/>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Национальная оборона</w:t>
            </w:r>
          </w:p>
        </w:tc>
        <w:tc>
          <w:tcPr>
            <w:tcW w:w="54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02</w:t>
            </w:r>
          </w:p>
        </w:tc>
        <w:tc>
          <w:tcPr>
            <w:tcW w:w="7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b/>
                <w:sz w:val="18"/>
                <w:szCs w:val="18"/>
                <w:lang w:eastAsia="ar-SA"/>
              </w:rPr>
            </w:pPr>
          </w:p>
        </w:tc>
        <w:tc>
          <w:tcPr>
            <w:tcW w:w="16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b/>
                <w:sz w:val="18"/>
                <w:szCs w:val="18"/>
                <w:lang w:eastAsia="ar-SA"/>
              </w:rPr>
            </w:pPr>
          </w:p>
        </w:tc>
        <w:tc>
          <w:tcPr>
            <w:tcW w:w="4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b/>
                <w:sz w:val="18"/>
                <w:szCs w:val="18"/>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136,184</w:t>
            </w:r>
          </w:p>
        </w:tc>
      </w:tr>
      <w:tr w:rsidR="00B4638B" w:rsidRPr="00B4638B" w:rsidTr="003A4FCB">
        <w:trPr>
          <w:trHeight w:val="345"/>
        </w:trPr>
        <w:tc>
          <w:tcPr>
            <w:tcW w:w="5466"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autoSpaceDE w:val="0"/>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Мобилизационная и вневойсковая подготовка</w:t>
            </w:r>
          </w:p>
        </w:tc>
        <w:tc>
          <w:tcPr>
            <w:tcW w:w="54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02</w:t>
            </w:r>
          </w:p>
        </w:tc>
        <w:tc>
          <w:tcPr>
            <w:tcW w:w="7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03</w:t>
            </w:r>
          </w:p>
        </w:tc>
        <w:tc>
          <w:tcPr>
            <w:tcW w:w="16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sz w:val="18"/>
                <w:szCs w:val="18"/>
                <w:lang w:eastAsia="ar-SA"/>
              </w:rPr>
            </w:pPr>
          </w:p>
        </w:tc>
        <w:tc>
          <w:tcPr>
            <w:tcW w:w="4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sz w:val="18"/>
                <w:szCs w:val="18"/>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136,184</w:t>
            </w:r>
          </w:p>
        </w:tc>
      </w:tr>
      <w:tr w:rsidR="00B4638B" w:rsidRPr="00B4638B" w:rsidTr="003A4FCB">
        <w:trPr>
          <w:trHeight w:val="225"/>
        </w:trPr>
        <w:tc>
          <w:tcPr>
            <w:tcW w:w="5466"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 xml:space="preserve">Муниципальная  программа </w:t>
            </w:r>
            <w:proofErr w:type="spellStart"/>
            <w:r w:rsidRPr="00B4638B">
              <w:rPr>
                <w:rFonts w:ascii="Times New Roman" w:eastAsia="Times New Roman" w:hAnsi="Times New Roman" w:cs="Times New Roman"/>
                <w:sz w:val="18"/>
                <w:szCs w:val="18"/>
                <w:lang w:eastAsia="ar-SA"/>
              </w:rPr>
              <w:t>Старомеловатского</w:t>
            </w:r>
            <w:proofErr w:type="spellEnd"/>
            <w:r w:rsidRPr="00B4638B">
              <w:rPr>
                <w:rFonts w:ascii="Times New Roman" w:eastAsia="Times New Roman" w:hAnsi="Times New Roman" w:cs="Times New Roman"/>
                <w:sz w:val="18"/>
                <w:szCs w:val="18"/>
                <w:lang w:eastAsia="ar-SA"/>
              </w:rPr>
              <w:t xml:space="preserve"> сельского поселения Петропавловского муниципального района Воронежской области «Развитие местного самоуправления </w:t>
            </w:r>
            <w:proofErr w:type="spellStart"/>
            <w:r w:rsidRPr="00B4638B">
              <w:rPr>
                <w:rFonts w:ascii="Times New Roman" w:eastAsia="Times New Roman" w:hAnsi="Times New Roman" w:cs="Times New Roman"/>
                <w:sz w:val="18"/>
                <w:szCs w:val="18"/>
                <w:lang w:eastAsia="ar-SA"/>
              </w:rPr>
              <w:t>Старомеловатского</w:t>
            </w:r>
            <w:proofErr w:type="spellEnd"/>
            <w:r w:rsidRPr="00B4638B">
              <w:rPr>
                <w:rFonts w:ascii="Times New Roman" w:eastAsia="Times New Roman" w:hAnsi="Times New Roman" w:cs="Times New Roman"/>
                <w:sz w:val="18"/>
                <w:szCs w:val="18"/>
                <w:lang w:eastAsia="ar-SA"/>
              </w:rPr>
              <w:t xml:space="preserve"> сельского поселения» на 2014-2019 годы</w:t>
            </w:r>
          </w:p>
        </w:tc>
        <w:tc>
          <w:tcPr>
            <w:tcW w:w="54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02</w:t>
            </w:r>
          </w:p>
        </w:tc>
        <w:tc>
          <w:tcPr>
            <w:tcW w:w="7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03</w:t>
            </w:r>
          </w:p>
        </w:tc>
        <w:tc>
          <w:tcPr>
            <w:tcW w:w="16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58 0 00 00000</w:t>
            </w:r>
          </w:p>
        </w:tc>
        <w:tc>
          <w:tcPr>
            <w:tcW w:w="4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sz w:val="18"/>
                <w:szCs w:val="18"/>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136,184</w:t>
            </w:r>
          </w:p>
        </w:tc>
      </w:tr>
      <w:tr w:rsidR="00B4638B" w:rsidRPr="00B4638B" w:rsidTr="003A4FCB">
        <w:trPr>
          <w:trHeight w:val="390"/>
        </w:trPr>
        <w:tc>
          <w:tcPr>
            <w:tcW w:w="5466"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Подпрограмма «Обеспечение реализации муниципальной программы»</w:t>
            </w:r>
          </w:p>
        </w:tc>
        <w:tc>
          <w:tcPr>
            <w:tcW w:w="54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02</w:t>
            </w:r>
          </w:p>
        </w:tc>
        <w:tc>
          <w:tcPr>
            <w:tcW w:w="7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03</w:t>
            </w:r>
          </w:p>
        </w:tc>
        <w:tc>
          <w:tcPr>
            <w:tcW w:w="16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58 1 00 00000</w:t>
            </w:r>
          </w:p>
        </w:tc>
        <w:tc>
          <w:tcPr>
            <w:tcW w:w="4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sz w:val="18"/>
                <w:szCs w:val="18"/>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 xml:space="preserve">     136,184</w:t>
            </w:r>
          </w:p>
        </w:tc>
      </w:tr>
      <w:tr w:rsidR="00B4638B" w:rsidRPr="00B4638B" w:rsidTr="003A4FCB">
        <w:trPr>
          <w:trHeight w:val="840"/>
        </w:trPr>
        <w:tc>
          <w:tcPr>
            <w:tcW w:w="5466"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autoSpaceDE w:val="0"/>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shd w:val="clear" w:color="auto" w:fill="FFFFFF"/>
                <w:lang w:eastAsia="ar-SA"/>
              </w:rPr>
              <w:t>Основное мероприятие «</w:t>
            </w:r>
            <w:r w:rsidRPr="00B4638B">
              <w:rPr>
                <w:rFonts w:ascii="Times New Roman" w:eastAsia="Times New Roman" w:hAnsi="Times New Roman" w:cs="Times New Roman"/>
                <w:sz w:val="18"/>
                <w:szCs w:val="18"/>
                <w:lang w:eastAsia="ar-SA"/>
              </w:rPr>
              <w:t>Осуществление первичного воинского учета на территориях, где отсутствуют военные комиссариаты</w:t>
            </w:r>
            <w:r w:rsidRPr="00B4638B">
              <w:rPr>
                <w:rFonts w:ascii="Times New Roman" w:eastAsia="Times New Roman" w:hAnsi="Times New Roman" w:cs="Times New Roman"/>
                <w:sz w:val="18"/>
                <w:szCs w:val="18"/>
                <w:shd w:val="clear" w:color="auto" w:fill="FFFFFF"/>
                <w:lang w:eastAsia="ar-SA"/>
              </w:rPr>
              <w:t>»</w:t>
            </w:r>
          </w:p>
        </w:tc>
        <w:tc>
          <w:tcPr>
            <w:tcW w:w="54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02</w:t>
            </w:r>
          </w:p>
        </w:tc>
        <w:tc>
          <w:tcPr>
            <w:tcW w:w="7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03</w:t>
            </w:r>
          </w:p>
        </w:tc>
        <w:tc>
          <w:tcPr>
            <w:tcW w:w="16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58 1 04 00000</w:t>
            </w:r>
          </w:p>
        </w:tc>
        <w:tc>
          <w:tcPr>
            <w:tcW w:w="4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sz w:val="18"/>
                <w:szCs w:val="18"/>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 xml:space="preserve">     136,184</w:t>
            </w:r>
          </w:p>
        </w:tc>
      </w:tr>
      <w:tr w:rsidR="00B4638B" w:rsidRPr="00B4638B" w:rsidTr="003A4FCB">
        <w:trPr>
          <w:trHeight w:val="2130"/>
        </w:trPr>
        <w:tc>
          <w:tcPr>
            <w:tcW w:w="5466"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autoSpaceDE w:val="0"/>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02</w:t>
            </w:r>
          </w:p>
        </w:tc>
        <w:tc>
          <w:tcPr>
            <w:tcW w:w="7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03</w:t>
            </w:r>
          </w:p>
        </w:tc>
        <w:tc>
          <w:tcPr>
            <w:tcW w:w="16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 xml:space="preserve">58 1 04 </w:t>
            </w:r>
            <w:r w:rsidRPr="00B4638B">
              <w:rPr>
                <w:rFonts w:ascii="Times New Roman" w:eastAsia="Times New Roman" w:hAnsi="Times New Roman" w:cs="Times New Roman"/>
                <w:sz w:val="18"/>
                <w:szCs w:val="18"/>
                <w:lang w:eastAsia="ar-SA"/>
              </w:rPr>
              <w:t>51180</w:t>
            </w:r>
          </w:p>
        </w:tc>
        <w:tc>
          <w:tcPr>
            <w:tcW w:w="4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 xml:space="preserve">   100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122,984</w:t>
            </w:r>
          </w:p>
        </w:tc>
      </w:tr>
      <w:tr w:rsidR="00B4638B" w:rsidRPr="00B4638B" w:rsidTr="003A4FCB">
        <w:trPr>
          <w:trHeight w:val="1305"/>
        </w:trPr>
        <w:tc>
          <w:tcPr>
            <w:tcW w:w="5466"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autoSpaceDE w:val="0"/>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54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02</w:t>
            </w:r>
          </w:p>
        </w:tc>
        <w:tc>
          <w:tcPr>
            <w:tcW w:w="7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03</w:t>
            </w:r>
          </w:p>
        </w:tc>
        <w:tc>
          <w:tcPr>
            <w:tcW w:w="16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 xml:space="preserve">58 1 04 </w:t>
            </w:r>
            <w:r w:rsidRPr="00B4638B">
              <w:rPr>
                <w:rFonts w:ascii="Times New Roman" w:eastAsia="Times New Roman" w:hAnsi="Times New Roman" w:cs="Times New Roman"/>
                <w:sz w:val="18"/>
                <w:szCs w:val="18"/>
                <w:lang w:eastAsia="ar-SA"/>
              </w:rPr>
              <w:t>51180</w:t>
            </w:r>
          </w:p>
        </w:tc>
        <w:tc>
          <w:tcPr>
            <w:tcW w:w="4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 xml:space="preserve">   200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13,200</w:t>
            </w:r>
          </w:p>
        </w:tc>
      </w:tr>
      <w:tr w:rsidR="00B4638B" w:rsidRPr="00B4638B" w:rsidTr="003A4FCB">
        <w:trPr>
          <w:trHeight w:val="164"/>
        </w:trPr>
        <w:tc>
          <w:tcPr>
            <w:tcW w:w="5466"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color w:val="000000"/>
                <w:sz w:val="18"/>
                <w:szCs w:val="18"/>
                <w:lang w:eastAsia="ar-SA"/>
              </w:rPr>
              <w:t>Национальная безопасность и правоохранительная деятельность</w:t>
            </w:r>
          </w:p>
        </w:tc>
        <w:tc>
          <w:tcPr>
            <w:tcW w:w="54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03</w:t>
            </w:r>
          </w:p>
        </w:tc>
        <w:tc>
          <w:tcPr>
            <w:tcW w:w="7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
                <w:sz w:val="18"/>
                <w:szCs w:val="18"/>
                <w:lang w:eastAsia="ar-SA"/>
              </w:rPr>
            </w:pPr>
          </w:p>
        </w:tc>
        <w:tc>
          <w:tcPr>
            <w:tcW w:w="16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
                <w:bCs/>
                <w:sz w:val="18"/>
                <w:szCs w:val="18"/>
                <w:lang w:eastAsia="ar-SA"/>
              </w:rPr>
            </w:pPr>
          </w:p>
        </w:tc>
        <w:tc>
          <w:tcPr>
            <w:tcW w:w="4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b/>
                <w:sz w:val="18"/>
                <w:szCs w:val="18"/>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164,810</w:t>
            </w:r>
          </w:p>
        </w:tc>
      </w:tr>
      <w:tr w:rsidR="00B4638B" w:rsidRPr="00B4638B" w:rsidTr="003A4FCB">
        <w:trPr>
          <w:trHeight w:val="735"/>
        </w:trPr>
        <w:tc>
          <w:tcPr>
            <w:tcW w:w="5466"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autoSpaceDE w:val="0"/>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Другие вопросы в области национальной безопасности и правоохранительной деятельности</w:t>
            </w:r>
          </w:p>
        </w:tc>
        <w:tc>
          <w:tcPr>
            <w:tcW w:w="54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03</w:t>
            </w:r>
          </w:p>
        </w:tc>
        <w:tc>
          <w:tcPr>
            <w:tcW w:w="7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14</w:t>
            </w:r>
          </w:p>
        </w:tc>
        <w:tc>
          <w:tcPr>
            <w:tcW w:w="16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sz w:val="18"/>
                <w:szCs w:val="18"/>
                <w:lang w:eastAsia="ar-SA"/>
              </w:rPr>
            </w:pPr>
          </w:p>
        </w:tc>
        <w:tc>
          <w:tcPr>
            <w:tcW w:w="4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sz w:val="18"/>
                <w:szCs w:val="18"/>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164,810</w:t>
            </w:r>
          </w:p>
        </w:tc>
      </w:tr>
      <w:tr w:rsidR="00B4638B" w:rsidRPr="00B4638B" w:rsidTr="003A4FCB">
        <w:trPr>
          <w:trHeight w:val="1305"/>
        </w:trPr>
        <w:tc>
          <w:tcPr>
            <w:tcW w:w="5466"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lastRenderedPageBreak/>
              <w:t xml:space="preserve">Муниципальная  программа </w:t>
            </w:r>
            <w:proofErr w:type="spellStart"/>
            <w:r w:rsidRPr="00B4638B">
              <w:rPr>
                <w:rFonts w:ascii="Times New Roman" w:eastAsia="Times New Roman" w:hAnsi="Times New Roman" w:cs="Times New Roman"/>
                <w:sz w:val="18"/>
                <w:szCs w:val="18"/>
                <w:lang w:eastAsia="ar-SA"/>
              </w:rPr>
              <w:t>Старомеловатского</w:t>
            </w:r>
            <w:proofErr w:type="spellEnd"/>
            <w:r w:rsidRPr="00B4638B">
              <w:rPr>
                <w:rFonts w:ascii="Times New Roman" w:eastAsia="Times New Roman" w:hAnsi="Times New Roman" w:cs="Times New Roman"/>
                <w:sz w:val="18"/>
                <w:szCs w:val="18"/>
                <w:lang w:eastAsia="ar-SA"/>
              </w:rPr>
              <w:t xml:space="preserve"> сельского поселения Петропавловского муниципального района Воронежской области «Развитие местного самоуправления </w:t>
            </w:r>
            <w:proofErr w:type="spellStart"/>
            <w:r w:rsidRPr="00B4638B">
              <w:rPr>
                <w:rFonts w:ascii="Times New Roman" w:eastAsia="Times New Roman" w:hAnsi="Times New Roman" w:cs="Times New Roman"/>
                <w:sz w:val="18"/>
                <w:szCs w:val="18"/>
                <w:lang w:eastAsia="ar-SA"/>
              </w:rPr>
              <w:t>Старомеловатского</w:t>
            </w:r>
            <w:proofErr w:type="spellEnd"/>
            <w:r w:rsidRPr="00B4638B">
              <w:rPr>
                <w:rFonts w:ascii="Times New Roman" w:eastAsia="Times New Roman" w:hAnsi="Times New Roman" w:cs="Times New Roman"/>
                <w:sz w:val="18"/>
                <w:szCs w:val="18"/>
                <w:lang w:eastAsia="ar-SA"/>
              </w:rPr>
              <w:t xml:space="preserve"> сельского поселения» </w:t>
            </w:r>
          </w:p>
        </w:tc>
        <w:tc>
          <w:tcPr>
            <w:tcW w:w="54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03</w:t>
            </w:r>
          </w:p>
        </w:tc>
        <w:tc>
          <w:tcPr>
            <w:tcW w:w="7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14</w:t>
            </w:r>
          </w:p>
        </w:tc>
        <w:tc>
          <w:tcPr>
            <w:tcW w:w="16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58 0 00 00000</w:t>
            </w:r>
          </w:p>
        </w:tc>
        <w:tc>
          <w:tcPr>
            <w:tcW w:w="4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sz w:val="18"/>
                <w:szCs w:val="18"/>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164,810</w:t>
            </w:r>
          </w:p>
        </w:tc>
      </w:tr>
      <w:tr w:rsidR="00B4638B" w:rsidRPr="00B4638B" w:rsidTr="003A4FCB">
        <w:trPr>
          <w:trHeight w:val="480"/>
        </w:trPr>
        <w:tc>
          <w:tcPr>
            <w:tcW w:w="5466"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Подпрограмма «Обеспечение реализации муниципальной программы»</w:t>
            </w:r>
          </w:p>
        </w:tc>
        <w:tc>
          <w:tcPr>
            <w:tcW w:w="54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03</w:t>
            </w:r>
          </w:p>
        </w:tc>
        <w:tc>
          <w:tcPr>
            <w:tcW w:w="7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14</w:t>
            </w:r>
          </w:p>
        </w:tc>
        <w:tc>
          <w:tcPr>
            <w:tcW w:w="16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58 1 00 00000</w:t>
            </w:r>
          </w:p>
        </w:tc>
        <w:tc>
          <w:tcPr>
            <w:tcW w:w="4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sz w:val="18"/>
                <w:szCs w:val="18"/>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164,810</w:t>
            </w:r>
          </w:p>
        </w:tc>
      </w:tr>
      <w:tr w:rsidR="00B4638B" w:rsidRPr="00B4638B" w:rsidTr="003A4FCB">
        <w:trPr>
          <w:trHeight w:val="540"/>
        </w:trPr>
        <w:tc>
          <w:tcPr>
            <w:tcW w:w="5466"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shd w:val="clear" w:color="auto" w:fill="FFFFFF"/>
                <w:lang w:eastAsia="ar-SA"/>
              </w:rPr>
              <w:t>Основное мероприятие «</w:t>
            </w:r>
            <w:r w:rsidRPr="00B4638B">
              <w:rPr>
                <w:rFonts w:ascii="Times New Roman" w:eastAsia="Times New Roman" w:hAnsi="Times New Roman" w:cs="Times New Roman"/>
                <w:sz w:val="18"/>
                <w:szCs w:val="18"/>
                <w:lang w:eastAsia="ar-SA"/>
              </w:rPr>
              <w:t>Резервный фонд по предупреждению и ликвидации чрезвычайных ситуаций</w:t>
            </w:r>
            <w:r w:rsidRPr="00B4638B">
              <w:rPr>
                <w:rFonts w:ascii="Times New Roman" w:eastAsia="Times New Roman" w:hAnsi="Times New Roman" w:cs="Times New Roman"/>
                <w:sz w:val="18"/>
                <w:szCs w:val="18"/>
                <w:shd w:val="clear" w:color="auto" w:fill="FFFFFF"/>
                <w:lang w:eastAsia="ar-SA"/>
              </w:rPr>
              <w:t>»</w:t>
            </w:r>
          </w:p>
        </w:tc>
        <w:tc>
          <w:tcPr>
            <w:tcW w:w="54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03</w:t>
            </w:r>
          </w:p>
        </w:tc>
        <w:tc>
          <w:tcPr>
            <w:tcW w:w="7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14</w:t>
            </w:r>
          </w:p>
        </w:tc>
        <w:tc>
          <w:tcPr>
            <w:tcW w:w="16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 xml:space="preserve">58 1 </w:t>
            </w:r>
            <w:r w:rsidRPr="00B4638B">
              <w:rPr>
                <w:rFonts w:ascii="Times New Roman" w:eastAsia="Times New Roman" w:hAnsi="Times New Roman" w:cs="Times New Roman"/>
                <w:sz w:val="18"/>
                <w:szCs w:val="18"/>
                <w:lang w:eastAsia="ar-SA"/>
              </w:rPr>
              <w:t>19</w:t>
            </w:r>
            <w:r w:rsidRPr="00B4638B">
              <w:rPr>
                <w:rFonts w:ascii="Times New Roman" w:eastAsia="Times New Roman" w:hAnsi="Times New Roman" w:cs="Times New Roman"/>
                <w:bCs/>
                <w:sz w:val="18"/>
                <w:szCs w:val="18"/>
                <w:lang w:eastAsia="ar-SA"/>
              </w:rPr>
              <w:t xml:space="preserve"> 00000</w:t>
            </w:r>
          </w:p>
        </w:tc>
        <w:tc>
          <w:tcPr>
            <w:tcW w:w="4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sz w:val="18"/>
                <w:szCs w:val="18"/>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3,000</w:t>
            </w:r>
          </w:p>
        </w:tc>
      </w:tr>
      <w:tr w:rsidR="00B4638B" w:rsidRPr="00B4638B" w:rsidTr="003A4FCB">
        <w:trPr>
          <w:trHeight w:val="465"/>
        </w:trPr>
        <w:tc>
          <w:tcPr>
            <w:tcW w:w="5466"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autoSpaceDE w:val="0"/>
              <w:spacing w:after="0" w:line="240" w:lineRule="auto"/>
              <w:jc w:val="both"/>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 xml:space="preserve">Резервный фонд по предупреждению и ликвидации чрезвычайных ситуаций </w:t>
            </w:r>
            <w:r w:rsidRPr="00B4638B">
              <w:rPr>
                <w:rFonts w:ascii="Times New Roman" w:eastAsia="Times New Roman" w:hAnsi="Times New Roman" w:cs="Times New Roman"/>
                <w:color w:val="000000"/>
                <w:sz w:val="18"/>
                <w:szCs w:val="18"/>
                <w:lang w:eastAsia="ar-SA"/>
              </w:rPr>
              <w:t>(Закупка товаров, работ и услуг для обеспечения государственных (муниципальных) нужд)</w:t>
            </w:r>
          </w:p>
        </w:tc>
        <w:tc>
          <w:tcPr>
            <w:tcW w:w="54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03</w:t>
            </w:r>
          </w:p>
        </w:tc>
        <w:tc>
          <w:tcPr>
            <w:tcW w:w="7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14</w:t>
            </w:r>
          </w:p>
        </w:tc>
        <w:tc>
          <w:tcPr>
            <w:tcW w:w="16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 xml:space="preserve">58 1 </w:t>
            </w:r>
            <w:r w:rsidRPr="00B4638B">
              <w:rPr>
                <w:rFonts w:ascii="Times New Roman" w:eastAsia="Times New Roman" w:hAnsi="Times New Roman" w:cs="Times New Roman"/>
                <w:sz w:val="18"/>
                <w:szCs w:val="18"/>
                <w:lang w:eastAsia="ar-SA"/>
              </w:rPr>
              <w:t>19</w:t>
            </w:r>
            <w:r w:rsidRPr="00B4638B">
              <w:rPr>
                <w:rFonts w:ascii="Times New Roman" w:eastAsia="Times New Roman" w:hAnsi="Times New Roman" w:cs="Times New Roman"/>
                <w:bCs/>
                <w:sz w:val="18"/>
                <w:szCs w:val="18"/>
                <w:lang w:eastAsia="ar-SA"/>
              </w:rPr>
              <w:t xml:space="preserve"> 20570</w:t>
            </w:r>
          </w:p>
        </w:tc>
        <w:tc>
          <w:tcPr>
            <w:tcW w:w="4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200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3,000</w:t>
            </w:r>
          </w:p>
        </w:tc>
      </w:tr>
      <w:tr w:rsidR="00B4638B" w:rsidRPr="00B4638B" w:rsidTr="003A4FCB">
        <w:trPr>
          <w:trHeight w:val="465"/>
        </w:trPr>
        <w:tc>
          <w:tcPr>
            <w:tcW w:w="5466"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autoSpaceDE w:val="0"/>
              <w:spacing w:after="0" w:line="240" w:lineRule="auto"/>
              <w:jc w:val="both"/>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Расходы на повыше6ние уровня защищенности помещений, предоставленных для работы уполномоченных полиции.</w:t>
            </w:r>
          </w:p>
        </w:tc>
        <w:tc>
          <w:tcPr>
            <w:tcW w:w="54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03</w:t>
            </w:r>
          </w:p>
        </w:tc>
        <w:tc>
          <w:tcPr>
            <w:tcW w:w="7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14</w:t>
            </w:r>
          </w:p>
        </w:tc>
        <w:tc>
          <w:tcPr>
            <w:tcW w:w="16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val="en-US" w:eastAsia="ar-SA"/>
              </w:rPr>
            </w:pPr>
            <w:r w:rsidRPr="00B4638B">
              <w:rPr>
                <w:rFonts w:ascii="Times New Roman" w:eastAsia="Times New Roman" w:hAnsi="Times New Roman" w:cs="Times New Roman"/>
                <w:bCs/>
                <w:sz w:val="18"/>
                <w:szCs w:val="18"/>
                <w:lang w:eastAsia="ar-SA"/>
              </w:rPr>
              <w:t xml:space="preserve">58 1 01 </w:t>
            </w:r>
            <w:r w:rsidRPr="00B4638B">
              <w:rPr>
                <w:rFonts w:ascii="Times New Roman" w:eastAsia="Times New Roman" w:hAnsi="Times New Roman" w:cs="Times New Roman"/>
                <w:bCs/>
                <w:sz w:val="18"/>
                <w:szCs w:val="18"/>
                <w:lang w:val="en-US" w:eastAsia="ar-SA"/>
              </w:rPr>
              <w:t>S9890</w:t>
            </w:r>
          </w:p>
        </w:tc>
        <w:tc>
          <w:tcPr>
            <w:tcW w:w="4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200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val="en-US" w:eastAsia="ar-SA"/>
              </w:rPr>
              <w:t>161</w:t>
            </w:r>
            <w:r w:rsidRPr="00B4638B">
              <w:rPr>
                <w:rFonts w:ascii="Times New Roman" w:eastAsia="Times New Roman" w:hAnsi="Times New Roman" w:cs="Times New Roman"/>
                <w:sz w:val="18"/>
                <w:szCs w:val="18"/>
                <w:lang w:eastAsia="ar-SA"/>
              </w:rPr>
              <w:t>,</w:t>
            </w:r>
            <w:r w:rsidRPr="00B4638B">
              <w:rPr>
                <w:rFonts w:ascii="Times New Roman" w:eastAsia="Times New Roman" w:hAnsi="Times New Roman" w:cs="Times New Roman"/>
                <w:sz w:val="18"/>
                <w:szCs w:val="18"/>
                <w:lang w:val="en-US" w:eastAsia="ar-SA"/>
              </w:rPr>
              <w:t>181</w:t>
            </w:r>
          </w:p>
        </w:tc>
      </w:tr>
      <w:tr w:rsidR="00B4638B" w:rsidRPr="00B4638B" w:rsidTr="003A4FCB">
        <w:trPr>
          <w:trHeight w:val="315"/>
        </w:trPr>
        <w:tc>
          <w:tcPr>
            <w:tcW w:w="5466"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Национальная экономика</w:t>
            </w:r>
          </w:p>
        </w:tc>
        <w:tc>
          <w:tcPr>
            <w:tcW w:w="54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04</w:t>
            </w:r>
          </w:p>
        </w:tc>
        <w:tc>
          <w:tcPr>
            <w:tcW w:w="7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
                <w:sz w:val="18"/>
                <w:szCs w:val="18"/>
                <w:lang w:eastAsia="ar-SA"/>
              </w:rPr>
            </w:pPr>
          </w:p>
        </w:tc>
        <w:tc>
          <w:tcPr>
            <w:tcW w:w="16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
                <w:sz w:val="18"/>
                <w:szCs w:val="18"/>
                <w:lang w:eastAsia="ar-SA"/>
              </w:rPr>
            </w:pPr>
          </w:p>
        </w:tc>
        <w:tc>
          <w:tcPr>
            <w:tcW w:w="4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b/>
                <w:bCs/>
                <w:sz w:val="18"/>
                <w:szCs w:val="18"/>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bCs/>
                <w:sz w:val="18"/>
                <w:szCs w:val="18"/>
                <w:lang w:eastAsia="ar-SA"/>
              </w:rPr>
              <w:t>15317,794</w:t>
            </w:r>
          </w:p>
        </w:tc>
      </w:tr>
      <w:tr w:rsidR="00B4638B" w:rsidRPr="00B4638B" w:rsidTr="003A4FCB">
        <w:trPr>
          <w:trHeight w:val="330"/>
        </w:trPr>
        <w:tc>
          <w:tcPr>
            <w:tcW w:w="5466"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autoSpaceDE w:val="0"/>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Дорожное хозяйство (дорожные фонды)</w:t>
            </w:r>
          </w:p>
        </w:tc>
        <w:tc>
          <w:tcPr>
            <w:tcW w:w="54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04</w:t>
            </w:r>
          </w:p>
        </w:tc>
        <w:tc>
          <w:tcPr>
            <w:tcW w:w="7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09</w:t>
            </w:r>
          </w:p>
        </w:tc>
        <w:tc>
          <w:tcPr>
            <w:tcW w:w="16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sz w:val="18"/>
                <w:szCs w:val="18"/>
                <w:lang w:eastAsia="ar-SA"/>
              </w:rPr>
            </w:pPr>
          </w:p>
        </w:tc>
        <w:tc>
          <w:tcPr>
            <w:tcW w:w="4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bCs/>
                <w:sz w:val="18"/>
                <w:szCs w:val="18"/>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15314,794</w:t>
            </w:r>
          </w:p>
        </w:tc>
      </w:tr>
      <w:tr w:rsidR="00B4638B" w:rsidRPr="00B4638B" w:rsidTr="003A4FCB">
        <w:trPr>
          <w:trHeight w:val="195"/>
        </w:trPr>
        <w:tc>
          <w:tcPr>
            <w:tcW w:w="5466"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 xml:space="preserve">Муниципальная  программа </w:t>
            </w:r>
            <w:proofErr w:type="spellStart"/>
            <w:r w:rsidRPr="00B4638B">
              <w:rPr>
                <w:rFonts w:ascii="Times New Roman" w:eastAsia="Times New Roman" w:hAnsi="Times New Roman" w:cs="Times New Roman"/>
                <w:sz w:val="18"/>
                <w:szCs w:val="18"/>
                <w:lang w:eastAsia="ar-SA"/>
              </w:rPr>
              <w:t>Старомеловатского</w:t>
            </w:r>
            <w:proofErr w:type="spellEnd"/>
            <w:r w:rsidRPr="00B4638B">
              <w:rPr>
                <w:rFonts w:ascii="Times New Roman" w:eastAsia="Times New Roman" w:hAnsi="Times New Roman" w:cs="Times New Roman"/>
                <w:sz w:val="18"/>
                <w:szCs w:val="18"/>
                <w:lang w:eastAsia="ar-SA"/>
              </w:rPr>
              <w:t xml:space="preserve"> сельского поселения Петропавловского муниципального района Воронежской области «Развитие местного самоуправления </w:t>
            </w:r>
            <w:proofErr w:type="spellStart"/>
            <w:r w:rsidRPr="00B4638B">
              <w:rPr>
                <w:rFonts w:ascii="Times New Roman" w:eastAsia="Times New Roman" w:hAnsi="Times New Roman" w:cs="Times New Roman"/>
                <w:sz w:val="18"/>
                <w:szCs w:val="18"/>
                <w:lang w:eastAsia="ar-SA"/>
              </w:rPr>
              <w:t>Старомеловатского</w:t>
            </w:r>
            <w:proofErr w:type="spellEnd"/>
            <w:r w:rsidRPr="00B4638B">
              <w:rPr>
                <w:rFonts w:ascii="Times New Roman" w:eastAsia="Times New Roman" w:hAnsi="Times New Roman" w:cs="Times New Roman"/>
                <w:sz w:val="18"/>
                <w:szCs w:val="18"/>
                <w:lang w:eastAsia="ar-SA"/>
              </w:rPr>
              <w:t xml:space="preserve"> сельского поселения» </w:t>
            </w:r>
          </w:p>
        </w:tc>
        <w:tc>
          <w:tcPr>
            <w:tcW w:w="54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04</w:t>
            </w:r>
          </w:p>
        </w:tc>
        <w:tc>
          <w:tcPr>
            <w:tcW w:w="7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09</w:t>
            </w:r>
          </w:p>
        </w:tc>
        <w:tc>
          <w:tcPr>
            <w:tcW w:w="16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Cs/>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58 0 00 00000</w:t>
            </w:r>
          </w:p>
        </w:tc>
        <w:tc>
          <w:tcPr>
            <w:tcW w:w="4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bCs/>
                <w:sz w:val="18"/>
                <w:szCs w:val="18"/>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2410,131</w:t>
            </w:r>
          </w:p>
        </w:tc>
      </w:tr>
      <w:tr w:rsidR="00B4638B" w:rsidRPr="00B4638B" w:rsidTr="003A4FCB">
        <w:trPr>
          <w:trHeight w:val="480"/>
        </w:trPr>
        <w:tc>
          <w:tcPr>
            <w:tcW w:w="5466"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Подпрограмма «Обеспечение реализации муниципальной программы»</w:t>
            </w:r>
          </w:p>
        </w:tc>
        <w:tc>
          <w:tcPr>
            <w:tcW w:w="54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04</w:t>
            </w:r>
          </w:p>
        </w:tc>
        <w:tc>
          <w:tcPr>
            <w:tcW w:w="7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09</w:t>
            </w:r>
          </w:p>
        </w:tc>
        <w:tc>
          <w:tcPr>
            <w:tcW w:w="16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58 1 00 00000</w:t>
            </w:r>
          </w:p>
        </w:tc>
        <w:tc>
          <w:tcPr>
            <w:tcW w:w="4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sz w:val="18"/>
                <w:szCs w:val="18"/>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2410,131</w:t>
            </w:r>
          </w:p>
        </w:tc>
      </w:tr>
      <w:tr w:rsidR="00B4638B" w:rsidRPr="00B4638B" w:rsidTr="003A4FCB">
        <w:trPr>
          <w:trHeight w:val="795"/>
        </w:trPr>
        <w:tc>
          <w:tcPr>
            <w:tcW w:w="5466"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Основное мероприятие «Мероприятия по развитию сети автомобильных дорог общего пользования сельского поселения»</w:t>
            </w:r>
          </w:p>
        </w:tc>
        <w:tc>
          <w:tcPr>
            <w:tcW w:w="54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04</w:t>
            </w:r>
          </w:p>
        </w:tc>
        <w:tc>
          <w:tcPr>
            <w:tcW w:w="7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09</w:t>
            </w:r>
          </w:p>
        </w:tc>
        <w:tc>
          <w:tcPr>
            <w:tcW w:w="16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24 0 00 00000</w:t>
            </w:r>
          </w:p>
        </w:tc>
        <w:tc>
          <w:tcPr>
            <w:tcW w:w="4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sz w:val="18"/>
                <w:szCs w:val="18"/>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12904,663</w:t>
            </w:r>
          </w:p>
        </w:tc>
      </w:tr>
      <w:tr w:rsidR="00B4638B" w:rsidRPr="00B4638B" w:rsidTr="003A4FCB">
        <w:trPr>
          <w:trHeight w:val="750"/>
        </w:trPr>
        <w:tc>
          <w:tcPr>
            <w:tcW w:w="5466"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Развитие транспортной системы (Закупка товаров, работ и услуг для обеспечения государственных (муниципальных) нужд)</w:t>
            </w:r>
          </w:p>
        </w:tc>
        <w:tc>
          <w:tcPr>
            <w:tcW w:w="54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04</w:t>
            </w:r>
          </w:p>
        </w:tc>
        <w:tc>
          <w:tcPr>
            <w:tcW w:w="7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09</w:t>
            </w:r>
          </w:p>
        </w:tc>
        <w:tc>
          <w:tcPr>
            <w:tcW w:w="16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 xml:space="preserve">24 0 04 </w:t>
            </w:r>
            <w:r w:rsidRPr="00B4638B">
              <w:rPr>
                <w:rFonts w:ascii="Times New Roman" w:eastAsia="Times New Roman" w:hAnsi="Times New Roman" w:cs="Times New Roman"/>
                <w:bCs/>
                <w:sz w:val="18"/>
                <w:szCs w:val="18"/>
                <w:lang w:val="en-US" w:eastAsia="ar-SA"/>
              </w:rPr>
              <w:t>S</w:t>
            </w:r>
            <w:r w:rsidRPr="00B4638B">
              <w:rPr>
                <w:rFonts w:ascii="Times New Roman" w:eastAsia="Times New Roman" w:hAnsi="Times New Roman" w:cs="Times New Roman"/>
                <w:bCs/>
                <w:sz w:val="18"/>
                <w:szCs w:val="18"/>
                <w:lang w:eastAsia="ar-SA"/>
              </w:rPr>
              <w:t>8850</w:t>
            </w:r>
          </w:p>
        </w:tc>
        <w:tc>
          <w:tcPr>
            <w:tcW w:w="4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200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12904,663</w:t>
            </w:r>
          </w:p>
        </w:tc>
      </w:tr>
      <w:tr w:rsidR="00B4638B" w:rsidRPr="00B4638B" w:rsidTr="003A4FCB">
        <w:trPr>
          <w:trHeight w:val="1320"/>
        </w:trPr>
        <w:tc>
          <w:tcPr>
            <w:tcW w:w="5466"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Мероприятия по развитию сети автомобильных дорог общего пользования сельского поселения (Закупка товаров, работ и услуг для обеспечения государственных (муниципальных) нужд)</w:t>
            </w:r>
          </w:p>
        </w:tc>
        <w:tc>
          <w:tcPr>
            <w:tcW w:w="54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04</w:t>
            </w:r>
          </w:p>
        </w:tc>
        <w:tc>
          <w:tcPr>
            <w:tcW w:w="7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09</w:t>
            </w:r>
          </w:p>
        </w:tc>
        <w:tc>
          <w:tcPr>
            <w:tcW w:w="16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 xml:space="preserve">24 0 04 </w:t>
            </w:r>
            <w:r w:rsidRPr="00B4638B">
              <w:rPr>
                <w:rFonts w:ascii="Times New Roman" w:eastAsia="Times New Roman" w:hAnsi="Times New Roman" w:cs="Times New Roman"/>
                <w:bCs/>
                <w:sz w:val="18"/>
                <w:szCs w:val="18"/>
                <w:lang w:val="en-US" w:eastAsia="ar-SA"/>
              </w:rPr>
              <w:t>S</w:t>
            </w:r>
            <w:r w:rsidRPr="00B4638B">
              <w:rPr>
                <w:rFonts w:ascii="Times New Roman" w:eastAsia="Times New Roman" w:hAnsi="Times New Roman" w:cs="Times New Roman"/>
                <w:bCs/>
                <w:sz w:val="18"/>
                <w:szCs w:val="18"/>
                <w:lang w:eastAsia="ar-SA"/>
              </w:rPr>
              <w:t>8850</w:t>
            </w:r>
          </w:p>
        </w:tc>
        <w:tc>
          <w:tcPr>
            <w:tcW w:w="4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200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12904,663</w:t>
            </w:r>
          </w:p>
        </w:tc>
      </w:tr>
      <w:tr w:rsidR="00B4638B" w:rsidRPr="00B4638B" w:rsidTr="003A4FCB">
        <w:trPr>
          <w:trHeight w:val="1320"/>
        </w:trPr>
        <w:tc>
          <w:tcPr>
            <w:tcW w:w="5466"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b/>
                <w:sz w:val="18"/>
                <w:szCs w:val="18"/>
                <w:lang w:eastAsia="ar-SA"/>
              </w:rPr>
              <w:t>Основное мероприятие «Муниципальный земельный контроль»</w:t>
            </w:r>
          </w:p>
        </w:tc>
        <w:tc>
          <w:tcPr>
            <w:tcW w:w="54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04</w:t>
            </w:r>
          </w:p>
        </w:tc>
        <w:tc>
          <w:tcPr>
            <w:tcW w:w="7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12</w:t>
            </w:r>
          </w:p>
        </w:tc>
        <w:tc>
          <w:tcPr>
            <w:tcW w:w="16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58 0 00 00000</w:t>
            </w:r>
          </w:p>
        </w:tc>
        <w:tc>
          <w:tcPr>
            <w:tcW w:w="444"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200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3,000</w:t>
            </w:r>
          </w:p>
        </w:tc>
      </w:tr>
      <w:tr w:rsidR="00B4638B" w:rsidRPr="00B4638B" w:rsidTr="003A4FCB">
        <w:trPr>
          <w:trHeight w:val="1320"/>
        </w:trPr>
        <w:tc>
          <w:tcPr>
            <w:tcW w:w="5466"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Расходы на обеспечение  муниципального земельного контроля.</w:t>
            </w:r>
          </w:p>
        </w:tc>
        <w:tc>
          <w:tcPr>
            <w:tcW w:w="54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04</w:t>
            </w:r>
          </w:p>
        </w:tc>
        <w:tc>
          <w:tcPr>
            <w:tcW w:w="7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12</w:t>
            </w:r>
          </w:p>
        </w:tc>
        <w:tc>
          <w:tcPr>
            <w:tcW w:w="16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58 1 19 80250</w:t>
            </w:r>
          </w:p>
        </w:tc>
        <w:tc>
          <w:tcPr>
            <w:tcW w:w="444"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200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3,000</w:t>
            </w:r>
          </w:p>
        </w:tc>
      </w:tr>
      <w:tr w:rsidR="00B4638B" w:rsidRPr="00B4638B" w:rsidTr="003A4FCB">
        <w:trPr>
          <w:trHeight w:val="345"/>
        </w:trPr>
        <w:tc>
          <w:tcPr>
            <w:tcW w:w="5466"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autoSpaceDE w:val="0"/>
              <w:spacing w:after="0" w:line="240" w:lineRule="auto"/>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Жилищно-коммунальное хозяйство</w:t>
            </w:r>
          </w:p>
        </w:tc>
        <w:tc>
          <w:tcPr>
            <w:tcW w:w="54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05</w:t>
            </w:r>
          </w:p>
        </w:tc>
        <w:tc>
          <w:tcPr>
            <w:tcW w:w="7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
                <w:sz w:val="18"/>
                <w:szCs w:val="18"/>
                <w:lang w:eastAsia="ar-SA"/>
              </w:rPr>
            </w:pPr>
          </w:p>
        </w:tc>
        <w:tc>
          <w:tcPr>
            <w:tcW w:w="16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
                <w:bCs/>
                <w:sz w:val="18"/>
                <w:szCs w:val="18"/>
                <w:lang w:eastAsia="ar-SA"/>
              </w:rPr>
            </w:pPr>
          </w:p>
        </w:tc>
        <w:tc>
          <w:tcPr>
            <w:tcW w:w="4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
                <w:sz w:val="18"/>
                <w:szCs w:val="18"/>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bCs/>
                <w:sz w:val="18"/>
                <w:szCs w:val="18"/>
                <w:lang w:eastAsia="ar-SA"/>
              </w:rPr>
              <w:t>1391,472</w:t>
            </w:r>
          </w:p>
        </w:tc>
      </w:tr>
      <w:tr w:rsidR="00B4638B" w:rsidRPr="00B4638B" w:rsidTr="003A4FCB">
        <w:trPr>
          <w:trHeight w:val="345"/>
        </w:trPr>
        <w:tc>
          <w:tcPr>
            <w:tcW w:w="5466"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autoSpaceDE w:val="0"/>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 xml:space="preserve">Муниципальная  программа </w:t>
            </w:r>
            <w:proofErr w:type="spellStart"/>
            <w:r w:rsidRPr="00B4638B">
              <w:rPr>
                <w:rFonts w:ascii="Times New Roman" w:eastAsia="Times New Roman" w:hAnsi="Times New Roman" w:cs="Times New Roman"/>
                <w:sz w:val="18"/>
                <w:szCs w:val="18"/>
                <w:lang w:eastAsia="ar-SA"/>
              </w:rPr>
              <w:t>Старомеловатского</w:t>
            </w:r>
            <w:proofErr w:type="spellEnd"/>
            <w:r w:rsidRPr="00B4638B">
              <w:rPr>
                <w:rFonts w:ascii="Times New Roman" w:eastAsia="Times New Roman" w:hAnsi="Times New Roman" w:cs="Times New Roman"/>
                <w:sz w:val="18"/>
                <w:szCs w:val="18"/>
                <w:lang w:eastAsia="ar-SA"/>
              </w:rPr>
              <w:t xml:space="preserve"> сельского поселения Петропавловского муниципального района Воронежской области «Расходы на обеспечение качественными жилищно-коммунальными услугами населения Воронежской области»</w:t>
            </w:r>
          </w:p>
        </w:tc>
        <w:tc>
          <w:tcPr>
            <w:tcW w:w="54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05</w:t>
            </w:r>
          </w:p>
        </w:tc>
        <w:tc>
          <w:tcPr>
            <w:tcW w:w="7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02</w:t>
            </w:r>
          </w:p>
        </w:tc>
        <w:tc>
          <w:tcPr>
            <w:tcW w:w="16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58 1 00 00000</w:t>
            </w:r>
          </w:p>
        </w:tc>
        <w:tc>
          <w:tcPr>
            <w:tcW w:w="4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200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0,0</w:t>
            </w:r>
          </w:p>
        </w:tc>
      </w:tr>
      <w:tr w:rsidR="00B4638B" w:rsidRPr="00B4638B" w:rsidTr="003A4FCB">
        <w:trPr>
          <w:trHeight w:val="345"/>
        </w:trPr>
        <w:tc>
          <w:tcPr>
            <w:tcW w:w="5466"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autoSpaceDE w:val="0"/>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Основное мероприятие «Расходы на обеспечение качественными жилищно-коммунальными услугами населения Воронежской области»</w:t>
            </w:r>
          </w:p>
        </w:tc>
        <w:tc>
          <w:tcPr>
            <w:tcW w:w="54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05</w:t>
            </w:r>
          </w:p>
        </w:tc>
        <w:tc>
          <w:tcPr>
            <w:tcW w:w="7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02</w:t>
            </w:r>
          </w:p>
        </w:tc>
        <w:tc>
          <w:tcPr>
            <w:tcW w:w="16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 xml:space="preserve">58 1 33 </w:t>
            </w:r>
            <w:r w:rsidRPr="00B4638B">
              <w:rPr>
                <w:rFonts w:ascii="Times New Roman" w:eastAsia="Times New Roman" w:hAnsi="Times New Roman" w:cs="Times New Roman"/>
                <w:bCs/>
                <w:sz w:val="18"/>
                <w:szCs w:val="18"/>
                <w:lang w:val="en-US" w:eastAsia="ar-SA"/>
              </w:rPr>
              <w:t>S8</w:t>
            </w:r>
            <w:r w:rsidRPr="00B4638B">
              <w:rPr>
                <w:rFonts w:ascii="Times New Roman" w:eastAsia="Times New Roman" w:hAnsi="Times New Roman" w:cs="Times New Roman"/>
                <w:bCs/>
                <w:sz w:val="18"/>
                <w:szCs w:val="18"/>
                <w:lang w:eastAsia="ar-SA"/>
              </w:rPr>
              <w:t>000</w:t>
            </w:r>
          </w:p>
        </w:tc>
        <w:tc>
          <w:tcPr>
            <w:tcW w:w="4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sz w:val="18"/>
                <w:szCs w:val="18"/>
                <w:lang w:val="en-US" w:eastAsia="ar-SA"/>
              </w:rPr>
            </w:pPr>
            <w:r w:rsidRPr="00B4638B">
              <w:rPr>
                <w:rFonts w:ascii="Times New Roman" w:eastAsia="Times New Roman" w:hAnsi="Times New Roman" w:cs="Times New Roman"/>
                <w:sz w:val="18"/>
                <w:szCs w:val="18"/>
                <w:lang w:val="en-US" w:eastAsia="ar-SA"/>
              </w:rPr>
              <w:t>244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0,0</w:t>
            </w:r>
          </w:p>
        </w:tc>
      </w:tr>
      <w:tr w:rsidR="00B4638B" w:rsidRPr="00B4638B" w:rsidTr="003A4FCB">
        <w:trPr>
          <w:trHeight w:val="360"/>
        </w:trPr>
        <w:tc>
          <w:tcPr>
            <w:tcW w:w="5466"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autoSpaceDE w:val="0"/>
              <w:spacing w:after="0" w:line="240" w:lineRule="auto"/>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Благоустройство</w:t>
            </w:r>
          </w:p>
        </w:tc>
        <w:tc>
          <w:tcPr>
            <w:tcW w:w="54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05</w:t>
            </w:r>
          </w:p>
        </w:tc>
        <w:tc>
          <w:tcPr>
            <w:tcW w:w="7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
                <w:bCs/>
                <w:sz w:val="18"/>
                <w:szCs w:val="18"/>
                <w:lang w:eastAsia="ar-SA"/>
              </w:rPr>
            </w:pPr>
            <w:r w:rsidRPr="00B4638B">
              <w:rPr>
                <w:rFonts w:ascii="Times New Roman" w:eastAsia="Times New Roman" w:hAnsi="Times New Roman" w:cs="Times New Roman"/>
                <w:b/>
                <w:sz w:val="18"/>
                <w:szCs w:val="18"/>
                <w:lang w:eastAsia="ar-SA"/>
              </w:rPr>
              <w:t>03</w:t>
            </w:r>
          </w:p>
        </w:tc>
        <w:tc>
          <w:tcPr>
            <w:tcW w:w="16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
                <w:bCs/>
                <w:sz w:val="18"/>
                <w:szCs w:val="18"/>
                <w:lang w:eastAsia="ar-SA"/>
              </w:rPr>
            </w:pPr>
          </w:p>
        </w:tc>
        <w:tc>
          <w:tcPr>
            <w:tcW w:w="4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
                <w:sz w:val="18"/>
                <w:szCs w:val="18"/>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bCs/>
                <w:sz w:val="18"/>
                <w:szCs w:val="18"/>
                <w:lang w:eastAsia="ar-SA"/>
              </w:rPr>
              <w:t>1391,472</w:t>
            </w:r>
          </w:p>
        </w:tc>
      </w:tr>
      <w:tr w:rsidR="00B4638B" w:rsidRPr="00B4638B" w:rsidTr="003A4FCB">
        <w:trPr>
          <w:trHeight w:val="630"/>
        </w:trPr>
        <w:tc>
          <w:tcPr>
            <w:tcW w:w="5466"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 xml:space="preserve">Муниципальная  программа </w:t>
            </w:r>
            <w:proofErr w:type="spellStart"/>
            <w:r w:rsidRPr="00B4638B">
              <w:rPr>
                <w:rFonts w:ascii="Times New Roman" w:eastAsia="Times New Roman" w:hAnsi="Times New Roman" w:cs="Times New Roman"/>
                <w:sz w:val="18"/>
                <w:szCs w:val="18"/>
                <w:lang w:eastAsia="ar-SA"/>
              </w:rPr>
              <w:t>Старомеловатского</w:t>
            </w:r>
            <w:proofErr w:type="spellEnd"/>
            <w:r w:rsidRPr="00B4638B">
              <w:rPr>
                <w:rFonts w:ascii="Times New Roman" w:eastAsia="Times New Roman" w:hAnsi="Times New Roman" w:cs="Times New Roman"/>
                <w:sz w:val="18"/>
                <w:szCs w:val="18"/>
                <w:lang w:eastAsia="ar-SA"/>
              </w:rPr>
              <w:t xml:space="preserve"> сельского поселения Петропавловского муниципального района </w:t>
            </w:r>
            <w:r w:rsidRPr="00B4638B">
              <w:rPr>
                <w:rFonts w:ascii="Times New Roman" w:eastAsia="Times New Roman" w:hAnsi="Times New Roman" w:cs="Times New Roman"/>
                <w:sz w:val="18"/>
                <w:szCs w:val="18"/>
                <w:lang w:eastAsia="ar-SA"/>
              </w:rPr>
              <w:lastRenderedPageBreak/>
              <w:t xml:space="preserve">Воронежской области «Развитие местного самоуправления </w:t>
            </w:r>
            <w:proofErr w:type="spellStart"/>
            <w:r w:rsidRPr="00B4638B">
              <w:rPr>
                <w:rFonts w:ascii="Times New Roman" w:eastAsia="Times New Roman" w:hAnsi="Times New Roman" w:cs="Times New Roman"/>
                <w:sz w:val="18"/>
                <w:szCs w:val="18"/>
                <w:lang w:eastAsia="ar-SA"/>
              </w:rPr>
              <w:t>Старомеловатского</w:t>
            </w:r>
            <w:proofErr w:type="spellEnd"/>
            <w:r w:rsidRPr="00B4638B">
              <w:rPr>
                <w:rFonts w:ascii="Times New Roman" w:eastAsia="Times New Roman" w:hAnsi="Times New Roman" w:cs="Times New Roman"/>
                <w:sz w:val="18"/>
                <w:szCs w:val="18"/>
                <w:lang w:eastAsia="ar-SA"/>
              </w:rPr>
              <w:t xml:space="preserve"> сельского поселения» </w:t>
            </w:r>
          </w:p>
        </w:tc>
        <w:tc>
          <w:tcPr>
            <w:tcW w:w="54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lastRenderedPageBreak/>
              <w:t>05</w:t>
            </w:r>
          </w:p>
        </w:tc>
        <w:tc>
          <w:tcPr>
            <w:tcW w:w="7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03</w:t>
            </w:r>
          </w:p>
        </w:tc>
        <w:tc>
          <w:tcPr>
            <w:tcW w:w="16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58 0 00 00000</w:t>
            </w:r>
          </w:p>
        </w:tc>
        <w:tc>
          <w:tcPr>
            <w:tcW w:w="4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bCs/>
                <w:sz w:val="18"/>
                <w:szCs w:val="18"/>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1391,472</w:t>
            </w:r>
          </w:p>
        </w:tc>
      </w:tr>
      <w:tr w:rsidR="00B4638B" w:rsidRPr="00B4638B" w:rsidTr="003A4FCB">
        <w:trPr>
          <w:trHeight w:val="565"/>
        </w:trPr>
        <w:tc>
          <w:tcPr>
            <w:tcW w:w="5466"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lastRenderedPageBreak/>
              <w:t>Подпрограмма «Обеспечение реализации муниципальной программы»</w:t>
            </w:r>
          </w:p>
        </w:tc>
        <w:tc>
          <w:tcPr>
            <w:tcW w:w="54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05</w:t>
            </w:r>
          </w:p>
        </w:tc>
        <w:tc>
          <w:tcPr>
            <w:tcW w:w="7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03</w:t>
            </w:r>
          </w:p>
        </w:tc>
        <w:tc>
          <w:tcPr>
            <w:tcW w:w="16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58 1 00 00000</w:t>
            </w:r>
          </w:p>
        </w:tc>
        <w:tc>
          <w:tcPr>
            <w:tcW w:w="4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Cs/>
                <w:sz w:val="18"/>
                <w:szCs w:val="18"/>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1391,472</w:t>
            </w:r>
          </w:p>
        </w:tc>
      </w:tr>
      <w:tr w:rsidR="00B4638B" w:rsidRPr="00B4638B" w:rsidTr="003A4FCB">
        <w:trPr>
          <w:trHeight w:val="565"/>
        </w:trPr>
        <w:tc>
          <w:tcPr>
            <w:tcW w:w="5466"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Основное мероприятие «Благоустройство территории памятника погибшим воинам-односельчанам»</w:t>
            </w:r>
          </w:p>
        </w:tc>
        <w:tc>
          <w:tcPr>
            <w:tcW w:w="54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05</w:t>
            </w:r>
          </w:p>
        </w:tc>
        <w:tc>
          <w:tcPr>
            <w:tcW w:w="7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03</w:t>
            </w:r>
          </w:p>
        </w:tc>
        <w:tc>
          <w:tcPr>
            <w:tcW w:w="16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06 0 01 95550</w:t>
            </w:r>
          </w:p>
        </w:tc>
        <w:tc>
          <w:tcPr>
            <w:tcW w:w="4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000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2,000</w:t>
            </w:r>
          </w:p>
        </w:tc>
      </w:tr>
      <w:tr w:rsidR="00B4638B" w:rsidRPr="00B4638B" w:rsidTr="003A4FCB">
        <w:trPr>
          <w:trHeight w:val="565"/>
        </w:trPr>
        <w:tc>
          <w:tcPr>
            <w:tcW w:w="5466"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Основное мероприятие «Благоустройство общественных территорий»</w:t>
            </w:r>
          </w:p>
        </w:tc>
        <w:tc>
          <w:tcPr>
            <w:tcW w:w="54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05</w:t>
            </w:r>
          </w:p>
        </w:tc>
        <w:tc>
          <w:tcPr>
            <w:tcW w:w="7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03</w:t>
            </w:r>
          </w:p>
        </w:tc>
        <w:tc>
          <w:tcPr>
            <w:tcW w:w="16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06 0 02 95550</w:t>
            </w:r>
          </w:p>
        </w:tc>
        <w:tc>
          <w:tcPr>
            <w:tcW w:w="4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000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2,000</w:t>
            </w:r>
          </w:p>
        </w:tc>
      </w:tr>
      <w:tr w:rsidR="00B4638B" w:rsidRPr="00B4638B" w:rsidTr="003A4FCB">
        <w:trPr>
          <w:trHeight w:val="565"/>
        </w:trPr>
        <w:tc>
          <w:tcPr>
            <w:tcW w:w="5466"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Основное мероприятие «Оборудование контейнерных площадок для сбора мусора»</w:t>
            </w:r>
          </w:p>
        </w:tc>
        <w:tc>
          <w:tcPr>
            <w:tcW w:w="54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05</w:t>
            </w:r>
          </w:p>
        </w:tc>
        <w:tc>
          <w:tcPr>
            <w:tcW w:w="7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03</w:t>
            </w:r>
          </w:p>
        </w:tc>
        <w:tc>
          <w:tcPr>
            <w:tcW w:w="16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06 0 03 95550</w:t>
            </w:r>
          </w:p>
        </w:tc>
        <w:tc>
          <w:tcPr>
            <w:tcW w:w="4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000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2,000</w:t>
            </w:r>
          </w:p>
        </w:tc>
      </w:tr>
      <w:tr w:rsidR="00B4638B" w:rsidRPr="00B4638B" w:rsidTr="003A4FCB">
        <w:trPr>
          <w:trHeight w:val="565"/>
        </w:trPr>
        <w:tc>
          <w:tcPr>
            <w:tcW w:w="5466"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Основное мероприятие «Оборудование детских и спортивных площадок»</w:t>
            </w:r>
          </w:p>
        </w:tc>
        <w:tc>
          <w:tcPr>
            <w:tcW w:w="54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05</w:t>
            </w:r>
          </w:p>
        </w:tc>
        <w:tc>
          <w:tcPr>
            <w:tcW w:w="7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03</w:t>
            </w:r>
          </w:p>
        </w:tc>
        <w:tc>
          <w:tcPr>
            <w:tcW w:w="16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06 0 04 95550</w:t>
            </w:r>
          </w:p>
        </w:tc>
        <w:tc>
          <w:tcPr>
            <w:tcW w:w="444"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000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2,000</w:t>
            </w:r>
          </w:p>
        </w:tc>
      </w:tr>
      <w:tr w:rsidR="00B4638B" w:rsidRPr="00B4638B" w:rsidTr="003A4FCB">
        <w:trPr>
          <w:trHeight w:val="565"/>
        </w:trPr>
        <w:tc>
          <w:tcPr>
            <w:tcW w:w="5466"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Основное мероприятие «Озеленение территорий»</w:t>
            </w:r>
          </w:p>
        </w:tc>
        <w:tc>
          <w:tcPr>
            <w:tcW w:w="54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05</w:t>
            </w:r>
          </w:p>
        </w:tc>
        <w:tc>
          <w:tcPr>
            <w:tcW w:w="7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03</w:t>
            </w:r>
          </w:p>
        </w:tc>
        <w:tc>
          <w:tcPr>
            <w:tcW w:w="16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06 0 05 95550</w:t>
            </w:r>
          </w:p>
        </w:tc>
        <w:tc>
          <w:tcPr>
            <w:tcW w:w="444"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000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2,000</w:t>
            </w:r>
          </w:p>
        </w:tc>
      </w:tr>
      <w:tr w:rsidR="00B4638B" w:rsidRPr="00B4638B" w:rsidTr="003A4FCB">
        <w:trPr>
          <w:trHeight w:val="465"/>
        </w:trPr>
        <w:tc>
          <w:tcPr>
            <w:tcW w:w="5466"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keepNext/>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Основное мероприятие «Мероприятия по развитию и содержанию уличного освещения сельского поселения»</w:t>
            </w:r>
          </w:p>
        </w:tc>
        <w:tc>
          <w:tcPr>
            <w:tcW w:w="54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05</w:t>
            </w:r>
          </w:p>
        </w:tc>
        <w:tc>
          <w:tcPr>
            <w:tcW w:w="7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03</w:t>
            </w:r>
          </w:p>
        </w:tc>
        <w:tc>
          <w:tcPr>
            <w:tcW w:w="16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58 1 07 00000</w:t>
            </w:r>
          </w:p>
        </w:tc>
        <w:tc>
          <w:tcPr>
            <w:tcW w:w="4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Cs/>
                <w:sz w:val="18"/>
                <w:szCs w:val="18"/>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bCs/>
                <w:sz w:val="18"/>
                <w:szCs w:val="18"/>
                <w:lang w:eastAsia="ar-SA"/>
              </w:rPr>
            </w:pPr>
          </w:p>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200,000</w:t>
            </w:r>
          </w:p>
        </w:tc>
      </w:tr>
      <w:tr w:rsidR="00B4638B" w:rsidRPr="00B4638B" w:rsidTr="003A4FCB">
        <w:trPr>
          <w:trHeight w:val="1305"/>
        </w:trPr>
        <w:tc>
          <w:tcPr>
            <w:tcW w:w="5466"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before="60"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Мероприятия по развитию и содержанию уличного освещения сельского поселения (Закупка товаров, работ и услуг для обеспечения государственных (муниципальных) нужд)</w:t>
            </w:r>
          </w:p>
        </w:tc>
        <w:tc>
          <w:tcPr>
            <w:tcW w:w="54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05</w:t>
            </w:r>
          </w:p>
        </w:tc>
        <w:tc>
          <w:tcPr>
            <w:tcW w:w="7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03</w:t>
            </w:r>
          </w:p>
        </w:tc>
        <w:tc>
          <w:tcPr>
            <w:tcW w:w="16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 xml:space="preserve">58 1 07 </w:t>
            </w:r>
            <w:r w:rsidRPr="00B4638B">
              <w:rPr>
                <w:rFonts w:ascii="Times New Roman" w:eastAsia="Times New Roman" w:hAnsi="Times New Roman" w:cs="Times New Roman"/>
                <w:sz w:val="18"/>
                <w:szCs w:val="18"/>
                <w:lang w:eastAsia="ar-SA"/>
              </w:rPr>
              <w:t>98670</w:t>
            </w:r>
          </w:p>
        </w:tc>
        <w:tc>
          <w:tcPr>
            <w:tcW w:w="4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200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200,000</w:t>
            </w:r>
          </w:p>
        </w:tc>
      </w:tr>
      <w:tr w:rsidR="00B4638B" w:rsidRPr="00B4638B" w:rsidTr="003A4FCB">
        <w:trPr>
          <w:trHeight w:val="390"/>
        </w:trPr>
        <w:tc>
          <w:tcPr>
            <w:tcW w:w="5466"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keepNext/>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Основное мероприятие «Мероприятия по организации и содержанию мест захоронения сельского поселения»</w:t>
            </w:r>
          </w:p>
        </w:tc>
        <w:tc>
          <w:tcPr>
            <w:tcW w:w="54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05</w:t>
            </w:r>
          </w:p>
        </w:tc>
        <w:tc>
          <w:tcPr>
            <w:tcW w:w="7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03</w:t>
            </w:r>
          </w:p>
        </w:tc>
        <w:tc>
          <w:tcPr>
            <w:tcW w:w="16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58 1 08 00000</w:t>
            </w:r>
          </w:p>
        </w:tc>
        <w:tc>
          <w:tcPr>
            <w:tcW w:w="4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bCs/>
                <w:sz w:val="18"/>
                <w:szCs w:val="18"/>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98,212</w:t>
            </w:r>
          </w:p>
        </w:tc>
      </w:tr>
      <w:tr w:rsidR="00B4638B" w:rsidRPr="00B4638B" w:rsidTr="003A4FCB">
        <w:trPr>
          <w:trHeight w:val="285"/>
        </w:trPr>
        <w:tc>
          <w:tcPr>
            <w:tcW w:w="5466"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keepNext/>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Мероприятия по организации и содержанию мест захоронения сельского поселения (Закупка товаров, работ и услуг для обеспечения государственных (муниципальных) нужд)</w:t>
            </w:r>
          </w:p>
        </w:tc>
        <w:tc>
          <w:tcPr>
            <w:tcW w:w="54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05</w:t>
            </w:r>
          </w:p>
        </w:tc>
        <w:tc>
          <w:tcPr>
            <w:tcW w:w="7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03</w:t>
            </w:r>
          </w:p>
        </w:tc>
        <w:tc>
          <w:tcPr>
            <w:tcW w:w="16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 xml:space="preserve">58 1 08 </w:t>
            </w:r>
            <w:r w:rsidRPr="00B4638B">
              <w:rPr>
                <w:rFonts w:ascii="Times New Roman" w:eastAsia="Times New Roman" w:hAnsi="Times New Roman" w:cs="Times New Roman"/>
                <w:sz w:val="18"/>
                <w:szCs w:val="18"/>
                <w:lang w:eastAsia="ar-SA"/>
              </w:rPr>
              <w:t>98680</w:t>
            </w:r>
          </w:p>
        </w:tc>
        <w:tc>
          <w:tcPr>
            <w:tcW w:w="4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200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98,212</w:t>
            </w:r>
          </w:p>
        </w:tc>
      </w:tr>
      <w:tr w:rsidR="00B4638B" w:rsidRPr="00B4638B" w:rsidTr="003A4FCB">
        <w:trPr>
          <w:trHeight w:val="330"/>
        </w:trPr>
        <w:tc>
          <w:tcPr>
            <w:tcW w:w="5466"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keepNext/>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Основное мероприятие «Прочие мероприятия  по благоустройству поселения»</w:t>
            </w:r>
          </w:p>
        </w:tc>
        <w:tc>
          <w:tcPr>
            <w:tcW w:w="54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05</w:t>
            </w:r>
          </w:p>
        </w:tc>
        <w:tc>
          <w:tcPr>
            <w:tcW w:w="7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03</w:t>
            </w:r>
          </w:p>
        </w:tc>
        <w:tc>
          <w:tcPr>
            <w:tcW w:w="16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58 1 09 00000</w:t>
            </w:r>
          </w:p>
        </w:tc>
        <w:tc>
          <w:tcPr>
            <w:tcW w:w="4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bCs/>
                <w:sz w:val="18"/>
                <w:szCs w:val="18"/>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901,977</w:t>
            </w:r>
          </w:p>
        </w:tc>
      </w:tr>
      <w:tr w:rsidR="00B4638B" w:rsidRPr="00B4638B" w:rsidTr="003A4FCB">
        <w:tc>
          <w:tcPr>
            <w:tcW w:w="5466"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before="60"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Прочие мероприятия  по благоустройству поселения (Закупка товаров, работ и услуг для обеспечения государственных                  (муниципальных )нужд)</w:t>
            </w:r>
          </w:p>
        </w:tc>
        <w:tc>
          <w:tcPr>
            <w:tcW w:w="54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05</w:t>
            </w:r>
          </w:p>
        </w:tc>
        <w:tc>
          <w:tcPr>
            <w:tcW w:w="7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03</w:t>
            </w:r>
          </w:p>
        </w:tc>
        <w:tc>
          <w:tcPr>
            <w:tcW w:w="16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Cs/>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58 1 09 78270</w:t>
            </w:r>
          </w:p>
        </w:tc>
        <w:tc>
          <w:tcPr>
            <w:tcW w:w="4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bCs/>
                <w:sz w:val="18"/>
                <w:szCs w:val="18"/>
                <w:lang w:eastAsia="ar-SA"/>
              </w:rPr>
            </w:pPr>
          </w:p>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p>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p>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200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bCs/>
                <w:sz w:val="18"/>
                <w:szCs w:val="18"/>
                <w:lang w:eastAsia="ar-SA"/>
              </w:rPr>
            </w:pPr>
          </w:p>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p>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p>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93,200</w:t>
            </w:r>
          </w:p>
        </w:tc>
      </w:tr>
      <w:tr w:rsidR="00B4638B" w:rsidRPr="00B4638B" w:rsidTr="003A4FCB">
        <w:tc>
          <w:tcPr>
            <w:tcW w:w="5466"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before="60"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Прочие мероприятия  по благоустройству поселения (Закупка товаров, работ и услуг для обеспечения государственных                  (муниципальных )нужд)</w:t>
            </w:r>
          </w:p>
        </w:tc>
        <w:tc>
          <w:tcPr>
            <w:tcW w:w="54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05</w:t>
            </w:r>
          </w:p>
        </w:tc>
        <w:tc>
          <w:tcPr>
            <w:tcW w:w="7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03</w:t>
            </w:r>
          </w:p>
        </w:tc>
        <w:tc>
          <w:tcPr>
            <w:tcW w:w="16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58 1 09 98690</w:t>
            </w:r>
          </w:p>
        </w:tc>
        <w:tc>
          <w:tcPr>
            <w:tcW w:w="4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200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805,972</w:t>
            </w:r>
          </w:p>
        </w:tc>
      </w:tr>
      <w:tr w:rsidR="00B4638B" w:rsidRPr="00B4638B" w:rsidTr="003A4FCB">
        <w:trPr>
          <w:trHeight w:val="345"/>
        </w:trPr>
        <w:tc>
          <w:tcPr>
            <w:tcW w:w="5466"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keepNext/>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Прочие мероприятия  по благоустройству поселения (Иные бюджетные ассигнования)</w:t>
            </w:r>
          </w:p>
        </w:tc>
        <w:tc>
          <w:tcPr>
            <w:tcW w:w="54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05</w:t>
            </w:r>
          </w:p>
        </w:tc>
        <w:tc>
          <w:tcPr>
            <w:tcW w:w="7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03</w:t>
            </w:r>
          </w:p>
        </w:tc>
        <w:tc>
          <w:tcPr>
            <w:tcW w:w="16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 xml:space="preserve">58 1 09 </w:t>
            </w:r>
            <w:r w:rsidRPr="00B4638B">
              <w:rPr>
                <w:rFonts w:ascii="Times New Roman" w:eastAsia="Times New Roman" w:hAnsi="Times New Roman" w:cs="Times New Roman"/>
                <w:sz w:val="18"/>
                <w:szCs w:val="18"/>
                <w:lang w:eastAsia="ar-SA"/>
              </w:rPr>
              <w:t>98690</w:t>
            </w:r>
          </w:p>
        </w:tc>
        <w:tc>
          <w:tcPr>
            <w:tcW w:w="4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 xml:space="preserve">   800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2,805</w:t>
            </w:r>
          </w:p>
        </w:tc>
      </w:tr>
      <w:tr w:rsidR="00B4638B" w:rsidRPr="00B4638B" w:rsidTr="003A4FCB">
        <w:trPr>
          <w:trHeight w:val="795"/>
        </w:trPr>
        <w:tc>
          <w:tcPr>
            <w:tcW w:w="5466"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keepNext/>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Основное мероприятие «Благоустройство парка «Радуга» по ул. Мира   села Старая Меловая Петропавловского района Воронежской области»</w:t>
            </w:r>
          </w:p>
        </w:tc>
        <w:tc>
          <w:tcPr>
            <w:tcW w:w="54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05</w:t>
            </w:r>
          </w:p>
        </w:tc>
        <w:tc>
          <w:tcPr>
            <w:tcW w:w="7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03</w:t>
            </w:r>
          </w:p>
        </w:tc>
        <w:tc>
          <w:tcPr>
            <w:tcW w:w="16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58 1 16 00000</w:t>
            </w:r>
          </w:p>
        </w:tc>
        <w:tc>
          <w:tcPr>
            <w:tcW w:w="4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Cs/>
                <w:sz w:val="18"/>
                <w:szCs w:val="18"/>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46,701</w:t>
            </w:r>
          </w:p>
        </w:tc>
      </w:tr>
      <w:tr w:rsidR="00B4638B" w:rsidRPr="00B4638B" w:rsidTr="003A4FCB">
        <w:trPr>
          <w:trHeight w:val="1335"/>
        </w:trPr>
        <w:tc>
          <w:tcPr>
            <w:tcW w:w="5466"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Благоустройство парка «Радуга» по ул. Мира   села Старая Меловая Петропавловского района Воронежской области (Закупка товаров, работ и услуг для обеспечения государственных (муниципальных) нужд)</w:t>
            </w:r>
          </w:p>
        </w:tc>
        <w:tc>
          <w:tcPr>
            <w:tcW w:w="54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05</w:t>
            </w:r>
          </w:p>
        </w:tc>
        <w:tc>
          <w:tcPr>
            <w:tcW w:w="7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03</w:t>
            </w:r>
          </w:p>
        </w:tc>
        <w:tc>
          <w:tcPr>
            <w:tcW w:w="16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 xml:space="preserve">58 1 16 </w:t>
            </w:r>
            <w:r w:rsidRPr="00B4638B">
              <w:rPr>
                <w:rFonts w:ascii="Times New Roman" w:eastAsia="Times New Roman" w:hAnsi="Times New Roman" w:cs="Times New Roman"/>
                <w:sz w:val="18"/>
                <w:szCs w:val="18"/>
                <w:lang w:eastAsia="ar-SA"/>
              </w:rPr>
              <w:t>98520</w:t>
            </w:r>
          </w:p>
        </w:tc>
        <w:tc>
          <w:tcPr>
            <w:tcW w:w="4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200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46,701</w:t>
            </w:r>
          </w:p>
        </w:tc>
      </w:tr>
      <w:tr w:rsidR="00B4638B" w:rsidRPr="00B4638B" w:rsidTr="003A4FCB">
        <w:trPr>
          <w:trHeight w:val="360"/>
        </w:trPr>
        <w:tc>
          <w:tcPr>
            <w:tcW w:w="5466"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shd w:val="clear" w:color="auto" w:fill="FFFFFF"/>
                <w:lang w:eastAsia="ar-SA"/>
              </w:rPr>
              <w:t>Основное мероприятие «</w:t>
            </w:r>
            <w:r w:rsidRPr="00B4638B">
              <w:rPr>
                <w:rFonts w:ascii="Times New Roman" w:eastAsia="Times New Roman" w:hAnsi="Times New Roman" w:cs="Times New Roman"/>
                <w:sz w:val="18"/>
                <w:szCs w:val="18"/>
                <w:lang w:eastAsia="ar-SA"/>
              </w:rPr>
              <w:t>Повышение энергетической  эффективности  экономики Воронежской области и сокращение энергетических издержек в бюджетном секторе</w:t>
            </w:r>
            <w:r w:rsidRPr="00B4638B">
              <w:rPr>
                <w:rFonts w:ascii="Times New Roman" w:eastAsia="Times New Roman" w:hAnsi="Times New Roman" w:cs="Times New Roman"/>
                <w:sz w:val="18"/>
                <w:szCs w:val="18"/>
                <w:shd w:val="clear" w:color="auto" w:fill="FFFFFF"/>
                <w:lang w:eastAsia="ar-SA"/>
              </w:rPr>
              <w:t>»</w:t>
            </w:r>
          </w:p>
        </w:tc>
        <w:tc>
          <w:tcPr>
            <w:tcW w:w="54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05</w:t>
            </w:r>
          </w:p>
        </w:tc>
        <w:tc>
          <w:tcPr>
            <w:tcW w:w="7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03</w:t>
            </w:r>
          </w:p>
        </w:tc>
        <w:tc>
          <w:tcPr>
            <w:tcW w:w="16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58 1 20 00000</w:t>
            </w:r>
          </w:p>
        </w:tc>
        <w:tc>
          <w:tcPr>
            <w:tcW w:w="4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bCs/>
                <w:sz w:val="18"/>
                <w:szCs w:val="18"/>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134,582</w:t>
            </w:r>
          </w:p>
        </w:tc>
      </w:tr>
      <w:tr w:rsidR="00B4638B" w:rsidRPr="00B4638B" w:rsidTr="003A4FCB">
        <w:trPr>
          <w:trHeight w:val="240"/>
        </w:trPr>
        <w:tc>
          <w:tcPr>
            <w:tcW w:w="5466"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autoSpaceDE w:val="0"/>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Повышение энергетической эффективности экономики Воронежской области и сокращение энергетических издержек в бюджетном секторе (Закупка товаров, работ и услуг для обеспечения государственных (муниципальных) нужд)</w:t>
            </w:r>
          </w:p>
        </w:tc>
        <w:tc>
          <w:tcPr>
            <w:tcW w:w="54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05</w:t>
            </w:r>
          </w:p>
        </w:tc>
        <w:tc>
          <w:tcPr>
            <w:tcW w:w="7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03</w:t>
            </w:r>
          </w:p>
        </w:tc>
        <w:tc>
          <w:tcPr>
            <w:tcW w:w="16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 xml:space="preserve">58 1 20 </w:t>
            </w:r>
            <w:r w:rsidRPr="00B4638B">
              <w:rPr>
                <w:rFonts w:ascii="Times New Roman" w:eastAsia="Times New Roman" w:hAnsi="Times New Roman" w:cs="Times New Roman"/>
                <w:sz w:val="18"/>
                <w:szCs w:val="18"/>
                <w:lang w:val="en-US" w:eastAsia="ar-SA"/>
              </w:rPr>
              <w:t>S</w:t>
            </w:r>
            <w:r w:rsidRPr="00B4638B">
              <w:rPr>
                <w:rFonts w:ascii="Times New Roman" w:eastAsia="Times New Roman" w:hAnsi="Times New Roman" w:cs="Times New Roman"/>
                <w:sz w:val="18"/>
                <w:szCs w:val="18"/>
                <w:lang w:eastAsia="ar-SA"/>
              </w:rPr>
              <w:t>8670</w:t>
            </w:r>
          </w:p>
        </w:tc>
        <w:tc>
          <w:tcPr>
            <w:tcW w:w="4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200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134,582</w:t>
            </w:r>
          </w:p>
        </w:tc>
      </w:tr>
      <w:tr w:rsidR="00B4638B" w:rsidRPr="00B4638B" w:rsidTr="003A4FCB">
        <w:trPr>
          <w:trHeight w:val="240"/>
        </w:trPr>
        <w:tc>
          <w:tcPr>
            <w:tcW w:w="5466"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autoSpaceDE w:val="0"/>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Расходы на осуществление мероприятий по изготовлению памятников участников ВОВ (депутатские). Иные закупки товаров, работ и услуг для обеспечения государственных (муниципальных) нужд.</w:t>
            </w:r>
          </w:p>
        </w:tc>
        <w:tc>
          <w:tcPr>
            <w:tcW w:w="54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05</w:t>
            </w:r>
          </w:p>
        </w:tc>
        <w:tc>
          <w:tcPr>
            <w:tcW w:w="7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03</w:t>
            </w:r>
          </w:p>
        </w:tc>
        <w:tc>
          <w:tcPr>
            <w:tcW w:w="16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58 1 30 20540</w:t>
            </w:r>
          </w:p>
        </w:tc>
        <w:tc>
          <w:tcPr>
            <w:tcW w:w="4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200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0,000</w:t>
            </w:r>
          </w:p>
        </w:tc>
      </w:tr>
      <w:tr w:rsidR="00B4638B" w:rsidRPr="00B4638B" w:rsidTr="003A4FCB">
        <w:trPr>
          <w:trHeight w:val="240"/>
        </w:trPr>
        <w:tc>
          <w:tcPr>
            <w:tcW w:w="5466"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autoSpaceDE w:val="0"/>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lastRenderedPageBreak/>
              <w:t xml:space="preserve">Расходы на осуществление мероприятий по изготовлению беседки в х. </w:t>
            </w:r>
            <w:proofErr w:type="spellStart"/>
            <w:r w:rsidRPr="00B4638B">
              <w:rPr>
                <w:rFonts w:ascii="Times New Roman" w:eastAsia="Times New Roman" w:hAnsi="Times New Roman" w:cs="Times New Roman"/>
                <w:sz w:val="18"/>
                <w:szCs w:val="18"/>
                <w:lang w:eastAsia="ar-SA"/>
              </w:rPr>
              <w:t>Индычий</w:t>
            </w:r>
            <w:proofErr w:type="spellEnd"/>
            <w:r w:rsidRPr="00B4638B">
              <w:rPr>
                <w:rFonts w:ascii="Times New Roman" w:eastAsia="Times New Roman" w:hAnsi="Times New Roman" w:cs="Times New Roman"/>
                <w:sz w:val="18"/>
                <w:szCs w:val="18"/>
                <w:lang w:eastAsia="ar-SA"/>
              </w:rPr>
              <w:t xml:space="preserve"> (депутатские). Иные закупки товаров, работ и услуг для обеспечения государственных (муниципальных) нужд.</w:t>
            </w:r>
          </w:p>
        </w:tc>
        <w:tc>
          <w:tcPr>
            <w:tcW w:w="54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05</w:t>
            </w:r>
          </w:p>
        </w:tc>
        <w:tc>
          <w:tcPr>
            <w:tcW w:w="7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03</w:t>
            </w:r>
          </w:p>
        </w:tc>
        <w:tc>
          <w:tcPr>
            <w:tcW w:w="16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58 1 32 70100</w:t>
            </w:r>
          </w:p>
        </w:tc>
        <w:tc>
          <w:tcPr>
            <w:tcW w:w="4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200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0,000</w:t>
            </w:r>
          </w:p>
        </w:tc>
      </w:tr>
      <w:tr w:rsidR="00B4638B" w:rsidRPr="00B4638B" w:rsidTr="003A4FCB">
        <w:trPr>
          <w:trHeight w:val="345"/>
        </w:trPr>
        <w:tc>
          <w:tcPr>
            <w:tcW w:w="5466"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autoSpaceDE w:val="0"/>
              <w:spacing w:after="0" w:line="240" w:lineRule="auto"/>
              <w:rPr>
                <w:rFonts w:ascii="Times New Roman" w:eastAsia="Times New Roman" w:hAnsi="Times New Roman" w:cs="Times New Roman"/>
                <w:b/>
                <w:bCs/>
                <w:sz w:val="18"/>
                <w:szCs w:val="18"/>
                <w:lang w:eastAsia="ar-SA"/>
              </w:rPr>
            </w:pPr>
            <w:r w:rsidRPr="00B4638B">
              <w:rPr>
                <w:rFonts w:ascii="Times New Roman" w:eastAsia="Times New Roman" w:hAnsi="Times New Roman" w:cs="Times New Roman"/>
                <w:b/>
                <w:sz w:val="18"/>
                <w:szCs w:val="18"/>
                <w:lang w:eastAsia="ar-SA"/>
              </w:rPr>
              <w:t>Культура, кинематография</w:t>
            </w:r>
          </w:p>
        </w:tc>
        <w:tc>
          <w:tcPr>
            <w:tcW w:w="54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
                <w:bCs/>
                <w:sz w:val="18"/>
                <w:szCs w:val="18"/>
                <w:lang w:eastAsia="ar-SA"/>
              </w:rPr>
            </w:pPr>
            <w:r w:rsidRPr="00B4638B">
              <w:rPr>
                <w:rFonts w:ascii="Times New Roman" w:eastAsia="Times New Roman" w:hAnsi="Times New Roman" w:cs="Times New Roman"/>
                <w:b/>
                <w:bCs/>
                <w:sz w:val="18"/>
                <w:szCs w:val="18"/>
                <w:lang w:eastAsia="ar-SA"/>
              </w:rPr>
              <w:t>08</w:t>
            </w:r>
          </w:p>
        </w:tc>
        <w:tc>
          <w:tcPr>
            <w:tcW w:w="7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
                <w:bCs/>
                <w:sz w:val="18"/>
                <w:szCs w:val="18"/>
                <w:lang w:eastAsia="ar-SA"/>
              </w:rPr>
            </w:pPr>
          </w:p>
        </w:tc>
        <w:tc>
          <w:tcPr>
            <w:tcW w:w="16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
                <w:bCs/>
                <w:sz w:val="18"/>
                <w:szCs w:val="18"/>
                <w:lang w:eastAsia="ar-SA"/>
              </w:rPr>
            </w:pPr>
          </w:p>
        </w:tc>
        <w:tc>
          <w:tcPr>
            <w:tcW w:w="4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
                <w:bCs/>
                <w:sz w:val="18"/>
                <w:szCs w:val="18"/>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
                <w:sz w:val="18"/>
                <w:szCs w:val="18"/>
                <w:lang w:val="en-US" w:eastAsia="ar-SA"/>
              </w:rPr>
            </w:pPr>
            <w:r w:rsidRPr="00B4638B">
              <w:rPr>
                <w:rFonts w:ascii="Times New Roman" w:eastAsia="Times New Roman" w:hAnsi="Times New Roman" w:cs="Times New Roman"/>
                <w:b/>
                <w:bCs/>
                <w:sz w:val="18"/>
                <w:szCs w:val="18"/>
                <w:lang w:val="en-US" w:eastAsia="ar-SA"/>
              </w:rPr>
              <w:t>2595</w:t>
            </w:r>
            <w:r w:rsidRPr="00B4638B">
              <w:rPr>
                <w:rFonts w:ascii="Times New Roman" w:eastAsia="Times New Roman" w:hAnsi="Times New Roman" w:cs="Times New Roman"/>
                <w:b/>
                <w:bCs/>
                <w:sz w:val="18"/>
                <w:szCs w:val="18"/>
                <w:lang w:eastAsia="ar-SA"/>
              </w:rPr>
              <w:t>,</w:t>
            </w:r>
            <w:r w:rsidRPr="00B4638B">
              <w:rPr>
                <w:rFonts w:ascii="Times New Roman" w:eastAsia="Times New Roman" w:hAnsi="Times New Roman" w:cs="Times New Roman"/>
                <w:b/>
                <w:bCs/>
                <w:sz w:val="18"/>
                <w:szCs w:val="18"/>
                <w:lang w:val="en-US" w:eastAsia="ar-SA"/>
              </w:rPr>
              <w:t>285</w:t>
            </w:r>
          </w:p>
        </w:tc>
      </w:tr>
      <w:tr w:rsidR="00B4638B" w:rsidRPr="00B4638B" w:rsidTr="003A4FCB">
        <w:trPr>
          <w:trHeight w:val="255"/>
        </w:trPr>
        <w:tc>
          <w:tcPr>
            <w:tcW w:w="5466"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autoSpaceDE w:val="0"/>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Культура</w:t>
            </w:r>
          </w:p>
        </w:tc>
        <w:tc>
          <w:tcPr>
            <w:tcW w:w="54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08</w:t>
            </w:r>
          </w:p>
        </w:tc>
        <w:tc>
          <w:tcPr>
            <w:tcW w:w="7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01</w:t>
            </w:r>
          </w:p>
        </w:tc>
        <w:tc>
          <w:tcPr>
            <w:tcW w:w="16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Cs/>
                <w:sz w:val="18"/>
                <w:szCs w:val="18"/>
                <w:lang w:eastAsia="ar-SA"/>
              </w:rPr>
            </w:pPr>
          </w:p>
        </w:tc>
        <w:tc>
          <w:tcPr>
            <w:tcW w:w="4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Cs/>
                <w:sz w:val="18"/>
                <w:szCs w:val="18"/>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val="en-US" w:eastAsia="ar-SA"/>
              </w:rPr>
              <w:t>2595</w:t>
            </w:r>
            <w:r w:rsidRPr="00B4638B">
              <w:rPr>
                <w:rFonts w:ascii="Times New Roman" w:eastAsia="Times New Roman" w:hAnsi="Times New Roman" w:cs="Times New Roman"/>
                <w:bCs/>
                <w:sz w:val="18"/>
                <w:szCs w:val="18"/>
                <w:lang w:eastAsia="ar-SA"/>
              </w:rPr>
              <w:t>,</w:t>
            </w:r>
            <w:r w:rsidRPr="00B4638B">
              <w:rPr>
                <w:rFonts w:ascii="Times New Roman" w:eastAsia="Times New Roman" w:hAnsi="Times New Roman" w:cs="Times New Roman"/>
                <w:bCs/>
                <w:sz w:val="18"/>
                <w:szCs w:val="18"/>
                <w:lang w:val="en-US" w:eastAsia="ar-SA"/>
              </w:rPr>
              <w:t>285</w:t>
            </w:r>
          </w:p>
        </w:tc>
      </w:tr>
      <w:tr w:rsidR="00B4638B" w:rsidRPr="00B4638B" w:rsidTr="003A4FCB">
        <w:trPr>
          <w:trHeight w:val="1620"/>
        </w:trPr>
        <w:tc>
          <w:tcPr>
            <w:tcW w:w="5466"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 xml:space="preserve">Муниципальная  программа </w:t>
            </w:r>
            <w:proofErr w:type="spellStart"/>
            <w:r w:rsidRPr="00B4638B">
              <w:rPr>
                <w:rFonts w:ascii="Times New Roman" w:eastAsia="Times New Roman" w:hAnsi="Times New Roman" w:cs="Times New Roman"/>
                <w:sz w:val="18"/>
                <w:szCs w:val="18"/>
                <w:lang w:eastAsia="ar-SA"/>
              </w:rPr>
              <w:t>Старомеловатского</w:t>
            </w:r>
            <w:proofErr w:type="spellEnd"/>
            <w:r w:rsidRPr="00B4638B">
              <w:rPr>
                <w:rFonts w:ascii="Times New Roman" w:eastAsia="Times New Roman" w:hAnsi="Times New Roman" w:cs="Times New Roman"/>
                <w:sz w:val="18"/>
                <w:szCs w:val="18"/>
                <w:lang w:eastAsia="ar-SA"/>
              </w:rPr>
              <w:t xml:space="preserve"> сельского поселения Петропавловского муниципального района Воронежской области «Развитие местного самоуправления </w:t>
            </w:r>
            <w:proofErr w:type="spellStart"/>
            <w:r w:rsidRPr="00B4638B">
              <w:rPr>
                <w:rFonts w:ascii="Times New Roman" w:eastAsia="Times New Roman" w:hAnsi="Times New Roman" w:cs="Times New Roman"/>
                <w:sz w:val="18"/>
                <w:szCs w:val="18"/>
                <w:lang w:eastAsia="ar-SA"/>
              </w:rPr>
              <w:t>Старомеловатского</w:t>
            </w:r>
            <w:proofErr w:type="spellEnd"/>
            <w:r w:rsidRPr="00B4638B">
              <w:rPr>
                <w:rFonts w:ascii="Times New Roman" w:eastAsia="Times New Roman" w:hAnsi="Times New Roman" w:cs="Times New Roman"/>
                <w:sz w:val="18"/>
                <w:szCs w:val="18"/>
                <w:lang w:eastAsia="ar-SA"/>
              </w:rPr>
              <w:t xml:space="preserve"> сельского поселения» </w:t>
            </w:r>
          </w:p>
        </w:tc>
        <w:tc>
          <w:tcPr>
            <w:tcW w:w="54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08</w:t>
            </w:r>
          </w:p>
        </w:tc>
        <w:tc>
          <w:tcPr>
            <w:tcW w:w="7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01</w:t>
            </w:r>
          </w:p>
        </w:tc>
        <w:tc>
          <w:tcPr>
            <w:tcW w:w="16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58 0 00 00000</w:t>
            </w:r>
          </w:p>
        </w:tc>
        <w:tc>
          <w:tcPr>
            <w:tcW w:w="4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bCs/>
                <w:sz w:val="18"/>
                <w:szCs w:val="18"/>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val="en-US" w:eastAsia="ar-SA"/>
              </w:rPr>
              <w:t>2595</w:t>
            </w:r>
            <w:r w:rsidRPr="00B4638B">
              <w:rPr>
                <w:rFonts w:ascii="Times New Roman" w:eastAsia="Times New Roman" w:hAnsi="Times New Roman" w:cs="Times New Roman"/>
                <w:bCs/>
                <w:sz w:val="18"/>
                <w:szCs w:val="18"/>
                <w:lang w:eastAsia="ar-SA"/>
              </w:rPr>
              <w:t>,</w:t>
            </w:r>
            <w:r w:rsidRPr="00B4638B">
              <w:rPr>
                <w:rFonts w:ascii="Times New Roman" w:eastAsia="Times New Roman" w:hAnsi="Times New Roman" w:cs="Times New Roman"/>
                <w:bCs/>
                <w:sz w:val="18"/>
                <w:szCs w:val="18"/>
                <w:lang w:val="en-US" w:eastAsia="ar-SA"/>
              </w:rPr>
              <w:t>285</w:t>
            </w:r>
          </w:p>
        </w:tc>
      </w:tr>
      <w:tr w:rsidR="00B4638B" w:rsidRPr="00B4638B" w:rsidTr="003A4FCB">
        <w:trPr>
          <w:trHeight w:val="300"/>
        </w:trPr>
        <w:tc>
          <w:tcPr>
            <w:tcW w:w="5466"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Подпрограмма «Обеспечение реализации муниципальной программы»</w:t>
            </w:r>
          </w:p>
        </w:tc>
        <w:tc>
          <w:tcPr>
            <w:tcW w:w="54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08</w:t>
            </w:r>
          </w:p>
        </w:tc>
        <w:tc>
          <w:tcPr>
            <w:tcW w:w="7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01</w:t>
            </w:r>
          </w:p>
        </w:tc>
        <w:tc>
          <w:tcPr>
            <w:tcW w:w="16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58 1 00 00000</w:t>
            </w:r>
          </w:p>
        </w:tc>
        <w:tc>
          <w:tcPr>
            <w:tcW w:w="4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Cs/>
                <w:sz w:val="18"/>
                <w:szCs w:val="18"/>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val="en-US" w:eastAsia="ar-SA"/>
              </w:rPr>
              <w:t>2595</w:t>
            </w:r>
            <w:r w:rsidRPr="00B4638B">
              <w:rPr>
                <w:rFonts w:ascii="Times New Roman" w:eastAsia="Times New Roman" w:hAnsi="Times New Roman" w:cs="Times New Roman"/>
                <w:bCs/>
                <w:sz w:val="18"/>
                <w:szCs w:val="18"/>
                <w:lang w:eastAsia="ar-SA"/>
              </w:rPr>
              <w:t>,</w:t>
            </w:r>
            <w:r w:rsidRPr="00B4638B">
              <w:rPr>
                <w:rFonts w:ascii="Times New Roman" w:eastAsia="Times New Roman" w:hAnsi="Times New Roman" w:cs="Times New Roman"/>
                <w:bCs/>
                <w:sz w:val="18"/>
                <w:szCs w:val="18"/>
                <w:lang w:val="en-US" w:eastAsia="ar-SA"/>
              </w:rPr>
              <w:t>285</w:t>
            </w:r>
          </w:p>
        </w:tc>
      </w:tr>
      <w:tr w:rsidR="00B4638B" w:rsidRPr="00B4638B" w:rsidTr="003A4FCB">
        <w:trPr>
          <w:trHeight w:val="240"/>
        </w:trPr>
        <w:tc>
          <w:tcPr>
            <w:tcW w:w="5466"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keepNext/>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Основное мероприятие «Расходы на обеспечение деятельности (оказание услуг) муниципальных  учреждений»</w:t>
            </w:r>
          </w:p>
        </w:tc>
        <w:tc>
          <w:tcPr>
            <w:tcW w:w="54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08</w:t>
            </w:r>
          </w:p>
        </w:tc>
        <w:tc>
          <w:tcPr>
            <w:tcW w:w="7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01</w:t>
            </w:r>
          </w:p>
        </w:tc>
        <w:tc>
          <w:tcPr>
            <w:tcW w:w="16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58 1 11 00000</w:t>
            </w:r>
          </w:p>
        </w:tc>
        <w:tc>
          <w:tcPr>
            <w:tcW w:w="4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Cs/>
                <w:sz w:val="18"/>
                <w:szCs w:val="18"/>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val="en-US" w:eastAsia="ar-SA"/>
              </w:rPr>
              <w:t>2595</w:t>
            </w:r>
            <w:r w:rsidRPr="00B4638B">
              <w:rPr>
                <w:rFonts w:ascii="Times New Roman" w:eastAsia="Times New Roman" w:hAnsi="Times New Roman" w:cs="Times New Roman"/>
                <w:bCs/>
                <w:sz w:val="18"/>
                <w:szCs w:val="18"/>
                <w:lang w:eastAsia="ar-SA"/>
              </w:rPr>
              <w:t>,</w:t>
            </w:r>
            <w:r w:rsidRPr="00B4638B">
              <w:rPr>
                <w:rFonts w:ascii="Times New Roman" w:eastAsia="Times New Roman" w:hAnsi="Times New Roman" w:cs="Times New Roman"/>
                <w:bCs/>
                <w:sz w:val="18"/>
                <w:szCs w:val="18"/>
                <w:lang w:val="en-US" w:eastAsia="ar-SA"/>
              </w:rPr>
              <w:t>285</w:t>
            </w:r>
          </w:p>
        </w:tc>
      </w:tr>
      <w:tr w:rsidR="00B4638B" w:rsidRPr="00B4638B" w:rsidTr="003A4FCB">
        <w:trPr>
          <w:trHeight w:val="465"/>
        </w:trPr>
        <w:tc>
          <w:tcPr>
            <w:tcW w:w="5466"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keepNext/>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 xml:space="preserve">Расходы на обеспечение деятельности (оказание услуг) муниципальных  учреждений (Муниципальное казенное учреждение </w:t>
            </w:r>
            <w:proofErr w:type="spellStart"/>
            <w:r w:rsidRPr="00B4638B">
              <w:rPr>
                <w:rFonts w:ascii="Times New Roman" w:eastAsia="Times New Roman" w:hAnsi="Times New Roman" w:cs="Times New Roman"/>
                <w:sz w:val="18"/>
                <w:szCs w:val="18"/>
                <w:lang w:eastAsia="ar-SA"/>
              </w:rPr>
              <w:t>Старомеловатского</w:t>
            </w:r>
            <w:proofErr w:type="spellEnd"/>
            <w:r w:rsidRPr="00B4638B">
              <w:rPr>
                <w:rFonts w:ascii="Times New Roman" w:eastAsia="Times New Roman" w:hAnsi="Times New Roman" w:cs="Times New Roman"/>
                <w:sz w:val="18"/>
                <w:szCs w:val="18"/>
                <w:lang w:eastAsia="ar-SA"/>
              </w:rPr>
              <w:t xml:space="preserve"> сельского поселения «Досуг»)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08</w:t>
            </w:r>
          </w:p>
        </w:tc>
        <w:tc>
          <w:tcPr>
            <w:tcW w:w="7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01</w:t>
            </w:r>
          </w:p>
        </w:tc>
        <w:tc>
          <w:tcPr>
            <w:tcW w:w="16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 xml:space="preserve">58 1 11 </w:t>
            </w:r>
            <w:r w:rsidRPr="00B4638B">
              <w:rPr>
                <w:rFonts w:ascii="Times New Roman" w:eastAsia="Times New Roman" w:hAnsi="Times New Roman" w:cs="Times New Roman"/>
                <w:sz w:val="18"/>
                <w:szCs w:val="18"/>
                <w:lang w:eastAsia="ar-SA"/>
              </w:rPr>
              <w:t>90590</w:t>
            </w:r>
          </w:p>
        </w:tc>
        <w:tc>
          <w:tcPr>
            <w:tcW w:w="4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100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0,0</w:t>
            </w:r>
          </w:p>
        </w:tc>
      </w:tr>
      <w:tr w:rsidR="00B4638B" w:rsidRPr="00B4638B" w:rsidTr="003A4FCB">
        <w:tc>
          <w:tcPr>
            <w:tcW w:w="5466"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keepNext/>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Расходы на обеспечение деятельности (оказание услуг) муниципальных  учреждений (</w:t>
            </w:r>
            <w:proofErr w:type="spellStart"/>
            <w:r w:rsidRPr="00B4638B">
              <w:rPr>
                <w:rFonts w:ascii="Times New Roman" w:eastAsia="Times New Roman" w:hAnsi="Times New Roman" w:cs="Times New Roman"/>
                <w:sz w:val="18"/>
                <w:szCs w:val="18"/>
                <w:lang w:eastAsia="ar-SA"/>
              </w:rPr>
              <w:t>Старомеловатский</w:t>
            </w:r>
            <w:proofErr w:type="spellEnd"/>
            <w:r w:rsidRPr="00B4638B">
              <w:rPr>
                <w:rFonts w:ascii="Times New Roman" w:eastAsia="Times New Roman" w:hAnsi="Times New Roman" w:cs="Times New Roman"/>
                <w:sz w:val="18"/>
                <w:szCs w:val="18"/>
                <w:lang w:eastAsia="ar-SA"/>
              </w:rPr>
              <w:t xml:space="preserve"> сельский дом культуры) (Закупка товаров, работ и услуг для обеспечения государственных (муниципальных) нужд)</w:t>
            </w:r>
          </w:p>
        </w:tc>
        <w:tc>
          <w:tcPr>
            <w:tcW w:w="54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08</w:t>
            </w:r>
          </w:p>
        </w:tc>
        <w:tc>
          <w:tcPr>
            <w:tcW w:w="7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01</w:t>
            </w:r>
          </w:p>
        </w:tc>
        <w:tc>
          <w:tcPr>
            <w:tcW w:w="16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 xml:space="preserve">58 1 11 </w:t>
            </w:r>
            <w:r w:rsidRPr="00B4638B">
              <w:rPr>
                <w:rFonts w:ascii="Times New Roman" w:eastAsia="Times New Roman" w:hAnsi="Times New Roman" w:cs="Times New Roman"/>
                <w:sz w:val="18"/>
                <w:szCs w:val="18"/>
                <w:lang w:eastAsia="ar-SA"/>
              </w:rPr>
              <w:t>78270</w:t>
            </w:r>
          </w:p>
        </w:tc>
        <w:tc>
          <w:tcPr>
            <w:tcW w:w="4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200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28,469</w:t>
            </w:r>
          </w:p>
        </w:tc>
      </w:tr>
      <w:tr w:rsidR="00B4638B" w:rsidRPr="00B4638B" w:rsidTr="003A4FCB">
        <w:tc>
          <w:tcPr>
            <w:tcW w:w="5466"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keepNext/>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Расходы на обеспечение деятельности (оказание услуг) муниципальных  учреждений (</w:t>
            </w:r>
            <w:proofErr w:type="spellStart"/>
            <w:r w:rsidRPr="00B4638B">
              <w:rPr>
                <w:rFonts w:ascii="Times New Roman" w:eastAsia="Times New Roman" w:hAnsi="Times New Roman" w:cs="Times New Roman"/>
                <w:sz w:val="18"/>
                <w:szCs w:val="18"/>
                <w:lang w:eastAsia="ar-SA"/>
              </w:rPr>
              <w:t>Старомеловатский</w:t>
            </w:r>
            <w:proofErr w:type="spellEnd"/>
            <w:r w:rsidRPr="00B4638B">
              <w:rPr>
                <w:rFonts w:ascii="Times New Roman" w:eastAsia="Times New Roman" w:hAnsi="Times New Roman" w:cs="Times New Roman"/>
                <w:sz w:val="18"/>
                <w:szCs w:val="18"/>
                <w:lang w:eastAsia="ar-SA"/>
              </w:rPr>
              <w:t xml:space="preserve"> сельский дом культуры) (Закупка товаров, работ и услуг для обеспечения государственных (муниципальных) нужд)</w:t>
            </w:r>
          </w:p>
        </w:tc>
        <w:tc>
          <w:tcPr>
            <w:tcW w:w="54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08</w:t>
            </w:r>
          </w:p>
        </w:tc>
        <w:tc>
          <w:tcPr>
            <w:tcW w:w="7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01</w:t>
            </w:r>
          </w:p>
        </w:tc>
        <w:tc>
          <w:tcPr>
            <w:tcW w:w="16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58 1 11 90590</w:t>
            </w:r>
          </w:p>
        </w:tc>
        <w:tc>
          <w:tcPr>
            <w:tcW w:w="4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200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486,783</w:t>
            </w:r>
          </w:p>
        </w:tc>
      </w:tr>
      <w:tr w:rsidR="00B4638B" w:rsidRPr="00B4638B" w:rsidTr="003A4FCB">
        <w:tc>
          <w:tcPr>
            <w:tcW w:w="5466"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keepNext/>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Расходы на обеспечение деятельности (оказание услуг) муниципальных  учреждений (</w:t>
            </w:r>
            <w:proofErr w:type="spellStart"/>
            <w:r w:rsidRPr="00B4638B">
              <w:rPr>
                <w:rFonts w:ascii="Times New Roman" w:eastAsia="Times New Roman" w:hAnsi="Times New Roman" w:cs="Times New Roman"/>
                <w:sz w:val="18"/>
                <w:szCs w:val="18"/>
                <w:lang w:eastAsia="ar-SA"/>
              </w:rPr>
              <w:t>Старомеловатский</w:t>
            </w:r>
            <w:proofErr w:type="spellEnd"/>
            <w:r w:rsidRPr="00B4638B">
              <w:rPr>
                <w:rFonts w:ascii="Times New Roman" w:eastAsia="Times New Roman" w:hAnsi="Times New Roman" w:cs="Times New Roman"/>
                <w:sz w:val="18"/>
                <w:szCs w:val="18"/>
                <w:lang w:eastAsia="ar-SA"/>
              </w:rPr>
              <w:t xml:space="preserve"> сельский дом культуры) (Закупка товаров, работ и услуг для обеспечения государственных (муниципальных) нужд)</w:t>
            </w:r>
          </w:p>
        </w:tc>
        <w:tc>
          <w:tcPr>
            <w:tcW w:w="54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08</w:t>
            </w:r>
          </w:p>
        </w:tc>
        <w:tc>
          <w:tcPr>
            <w:tcW w:w="7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01</w:t>
            </w:r>
          </w:p>
        </w:tc>
        <w:tc>
          <w:tcPr>
            <w:tcW w:w="16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val="en-US" w:eastAsia="ar-SA"/>
              </w:rPr>
            </w:pPr>
            <w:r w:rsidRPr="00B4638B">
              <w:rPr>
                <w:rFonts w:ascii="Times New Roman" w:eastAsia="Times New Roman" w:hAnsi="Times New Roman" w:cs="Times New Roman"/>
                <w:bCs/>
                <w:sz w:val="18"/>
                <w:szCs w:val="18"/>
                <w:lang w:eastAsia="ar-SA"/>
              </w:rPr>
              <w:t xml:space="preserve">58 1 11 </w:t>
            </w:r>
            <w:r w:rsidRPr="00B4638B">
              <w:rPr>
                <w:rFonts w:ascii="Times New Roman" w:eastAsia="Times New Roman" w:hAnsi="Times New Roman" w:cs="Times New Roman"/>
                <w:bCs/>
                <w:sz w:val="18"/>
                <w:szCs w:val="18"/>
                <w:lang w:val="en-US" w:eastAsia="ar-SA"/>
              </w:rPr>
              <w:t>L4670</w:t>
            </w:r>
          </w:p>
        </w:tc>
        <w:tc>
          <w:tcPr>
            <w:tcW w:w="4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200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640,898</w:t>
            </w:r>
          </w:p>
        </w:tc>
      </w:tr>
      <w:tr w:rsidR="00B4638B" w:rsidRPr="00B4638B" w:rsidTr="003A4FCB">
        <w:trPr>
          <w:trHeight w:val="1305"/>
        </w:trPr>
        <w:tc>
          <w:tcPr>
            <w:tcW w:w="5466"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keepNext/>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Расходы на обеспечение деятельности (оказание услуг) муниципальных  учреждений (</w:t>
            </w:r>
            <w:proofErr w:type="spellStart"/>
            <w:r w:rsidRPr="00B4638B">
              <w:rPr>
                <w:rFonts w:ascii="Times New Roman" w:eastAsia="Times New Roman" w:hAnsi="Times New Roman" w:cs="Times New Roman"/>
                <w:sz w:val="18"/>
                <w:szCs w:val="18"/>
                <w:lang w:eastAsia="ar-SA"/>
              </w:rPr>
              <w:t>Старомеловатский</w:t>
            </w:r>
            <w:proofErr w:type="spellEnd"/>
            <w:r w:rsidRPr="00B4638B">
              <w:rPr>
                <w:rFonts w:ascii="Times New Roman" w:eastAsia="Times New Roman" w:hAnsi="Times New Roman" w:cs="Times New Roman"/>
                <w:sz w:val="18"/>
                <w:szCs w:val="18"/>
                <w:lang w:eastAsia="ar-SA"/>
              </w:rPr>
              <w:t xml:space="preserve"> сельский дом культуры) (Иные бюджетные ассигнования)</w:t>
            </w:r>
          </w:p>
        </w:tc>
        <w:tc>
          <w:tcPr>
            <w:tcW w:w="54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08</w:t>
            </w:r>
          </w:p>
        </w:tc>
        <w:tc>
          <w:tcPr>
            <w:tcW w:w="7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01</w:t>
            </w:r>
          </w:p>
        </w:tc>
        <w:tc>
          <w:tcPr>
            <w:tcW w:w="16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 xml:space="preserve">58 1 11 </w:t>
            </w:r>
            <w:r w:rsidRPr="00B4638B">
              <w:rPr>
                <w:rFonts w:ascii="Times New Roman" w:eastAsia="Times New Roman" w:hAnsi="Times New Roman" w:cs="Times New Roman"/>
                <w:sz w:val="18"/>
                <w:szCs w:val="18"/>
                <w:lang w:eastAsia="ar-SA"/>
              </w:rPr>
              <w:t>90590</w:t>
            </w:r>
          </w:p>
        </w:tc>
        <w:tc>
          <w:tcPr>
            <w:tcW w:w="4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800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0,0</w:t>
            </w:r>
          </w:p>
        </w:tc>
      </w:tr>
      <w:tr w:rsidR="00B4638B" w:rsidRPr="00B4638B" w:rsidTr="003A4FCB">
        <w:trPr>
          <w:trHeight w:val="1305"/>
        </w:trPr>
        <w:tc>
          <w:tcPr>
            <w:tcW w:w="5466"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keepNext/>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 xml:space="preserve">Расходы на обеспечение деятельности (оказание услуг) муниципальных  учреждений (Муниципальное казенное учреждение </w:t>
            </w:r>
            <w:proofErr w:type="spellStart"/>
            <w:r w:rsidRPr="00B4638B">
              <w:rPr>
                <w:rFonts w:ascii="Times New Roman" w:eastAsia="Times New Roman" w:hAnsi="Times New Roman" w:cs="Times New Roman"/>
                <w:sz w:val="18"/>
                <w:szCs w:val="18"/>
                <w:lang w:eastAsia="ar-SA"/>
              </w:rPr>
              <w:t>Старомеловатского</w:t>
            </w:r>
            <w:proofErr w:type="spellEnd"/>
            <w:r w:rsidRPr="00B4638B">
              <w:rPr>
                <w:rFonts w:ascii="Times New Roman" w:eastAsia="Times New Roman" w:hAnsi="Times New Roman" w:cs="Times New Roman"/>
                <w:sz w:val="18"/>
                <w:szCs w:val="18"/>
                <w:lang w:eastAsia="ar-SA"/>
              </w:rPr>
              <w:t xml:space="preserve"> сельского поселения «Досуг») (Расходы на пошив сценических костюмов)</w:t>
            </w:r>
          </w:p>
        </w:tc>
        <w:tc>
          <w:tcPr>
            <w:tcW w:w="54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08</w:t>
            </w:r>
          </w:p>
        </w:tc>
        <w:tc>
          <w:tcPr>
            <w:tcW w:w="7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01</w:t>
            </w:r>
          </w:p>
        </w:tc>
        <w:tc>
          <w:tcPr>
            <w:tcW w:w="16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58 1 11 20540</w:t>
            </w:r>
          </w:p>
        </w:tc>
        <w:tc>
          <w:tcPr>
            <w:tcW w:w="4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200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0,0</w:t>
            </w:r>
          </w:p>
        </w:tc>
      </w:tr>
      <w:tr w:rsidR="00B4638B" w:rsidRPr="00B4638B" w:rsidTr="003A4FCB">
        <w:trPr>
          <w:trHeight w:val="1305"/>
        </w:trPr>
        <w:tc>
          <w:tcPr>
            <w:tcW w:w="5466"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keepNext/>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Межбюджетные трансферты на осуществление переданных полномочий (на заработную плату работников дома культуры)</w:t>
            </w:r>
          </w:p>
        </w:tc>
        <w:tc>
          <w:tcPr>
            <w:tcW w:w="54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08</w:t>
            </w:r>
          </w:p>
        </w:tc>
        <w:tc>
          <w:tcPr>
            <w:tcW w:w="7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01</w:t>
            </w:r>
          </w:p>
        </w:tc>
        <w:tc>
          <w:tcPr>
            <w:tcW w:w="16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58 1 11 90590</w:t>
            </w:r>
          </w:p>
        </w:tc>
        <w:tc>
          <w:tcPr>
            <w:tcW w:w="4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500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1439,135</w:t>
            </w:r>
          </w:p>
        </w:tc>
      </w:tr>
      <w:tr w:rsidR="00B4638B" w:rsidRPr="00B4638B" w:rsidTr="003A4FCB">
        <w:trPr>
          <w:trHeight w:val="1305"/>
        </w:trPr>
        <w:tc>
          <w:tcPr>
            <w:tcW w:w="5466"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before="100" w:beforeAutospacing="1" w:after="119" w:line="240" w:lineRule="auto"/>
              <w:rPr>
                <w:rFonts w:ascii="Times New Roman" w:eastAsia="Times New Roman" w:hAnsi="Times New Roman" w:cs="Times New Roman"/>
                <w:sz w:val="18"/>
                <w:szCs w:val="18"/>
                <w:lang w:eastAsia="ru-RU"/>
              </w:rPr>
            </w:pPr>
            <w:r w:rsidRPr="00B4638B">
              <w:rPr>
                <w:rFonts w:ascii="Times New Roman" w:eastAsia="Times New Roman" w:hAnsi="Times New Roman" w:cs="Times New Roman"/>
                <w:bCs/>
                <w:color w:val="000000"/>
                <w:sz w:val="18"/>
                <w:szCs w:val="18"/>
                <w:lang w:eastAsia="ru-RU"/>
              </w:rPr>
              <w:t xml:space="preserve">Расходы на обеспечение деятельности (оказание услуг) муниципальных учреждений </w:t>
            </w:r>
            <w:proofErr w:type="spellStart"/>
            <w:r w:rsidRPr="00B4638B">
              <w:rPr>
                <w:rFonts w:ascii="Times New Roman" w:eastAsia="Times New Roman" w:hAnsi="Times New Roman" w:cs="Times New Roman"/>
                <w:bCs/>
                <w:color w:val="000000"/>
                <w:sz w:val="18"/>
                <w:szCs w:val="18"/>
                <w:lang w:eastAsia="ru-RU"/>
              </w:rPr>
              <w:t>Старомеловатского</w:t>
            </w:r>
            <w:proofErr w:type="spellEnd"/>
            <w:r w:rsidRPr="00B4638B">
              <w:rPr>
                <w:rFonts w:ascii="Times New Roman" w:eastAsia="Times New Roman" w:hAnsi="Times New Roman" w:cs="Times New Roman"/>
                <w:bCs/>
                <w:color w:val="000000"/>
                <w:sz w:val="18"/>
                <w:szCs w:val="18"/>
                <w:lang w:eastAsia="ru-RU"/>
              </w:rPr>
              <w:t xml:space="preserve"> сельского поселения «Досуг», на ремонт кровли здания Дома культуры хутора </w:t>
            </w:r>
            <w:proofErr w:type="spellStart"/>
            <w:r w:rsidRPr="00B4638B">
              <w:rPr>
                <w:rFonts w:ascii="Times New Roman" w:eastAsia="Times New Roman" w:hAnsi="Times New Roman" w:cs="Times New Roman"/>
                <w:bCs/>
                <w:color w:val="000000"/>
                <w:sz w:val="18"/>
                <w:szCs w:val="18"/>
                <w:lang w:eastAsia="ru-RU"/>
              </w:rPr>
              <w:t>Индычий</w:t>
            </w:r>
            <w:proofErr w:type="spellEnd"/>
            <w:r w:rsidRPr="00B4638B">
              <w:rPr>
                <w:rFonts w:ascii="Times New Roman" w:eastAsia="Times New Roman" w:hAnsi="Times New Roman" w:cs="Times New Roman"/>
                <w:bCs/>
                <w:color w:val="000000"/>
                <w:sz w:val="18"/>
                <w:szCs w:val="18"/>
                <w:lang w:eastAsia="ru-RU"/>
              </w:rPr>
              <w:t>.</w:t>
            </w:r>
          </w:p>
        </w:tc>
        <w:tc>
          <w:tcPr>
            <w:tcW w:w="54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08</w:t>
            </w:r>
          </w:p>
        </w:tc>
        <w:tc>
          <w:tcPr>
            <w:tcW w:w="7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01</w:t>
            </w:r>
          </w:p>
        </w:tc>
        <w:tc>
          <w:tcPr>
            <w:tcW w:w="16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58 0 00 00000</w:t>
            </w:r>
          </w:p>
        </w:tc>
        <w:tc>
          <w:tcPr>
            <w:tcW w:w="4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200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0,0</w:t>
            </w:r>
          </w:p>
        </w:tc>
      </w:tr>
      <w:tr w:rsidR="00B4638B" w:rsidRPr="00B4638B" w:rsidTr="003A4FCB">
        <w:trPr>
          <w:trHeight w:val="330"/>
        </w:trPr>
        <w:tc>
          <w:tcPr>
            <w:tcW w:w="5466"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autoSpaceDE w:val="0"/>
              <w:spacing w:after="0" w:line="240" w:lineRule="auto"/>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Социальная политика</w:t>
            </w:r>
          </w:p>
        </w:tc>
        <w:tc>
          <w:tcPr>
            <w:tcW w:w="54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10</w:t>
            </w:r>
          </w:p>
        </w:tc>
        <w:tc>
          <w:tcPr>
            <w:tcW w:w="7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
                <w:sz w:val="18"/>
                <w:szCs w:val="18"/>
                <w:lang w:eastAsia="ar-SA"/>
              </w:rPr>
            </w:pPr>
          </w:p>
        </w:tc>
        <w:tc>
          <w:tcPr>
            <w:tcW w:w="16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
                <w:bCs/>
                <w:sz w:val="18"/>
                <w:szCs w:val="18"/>
                <w:lang w:eastAsia="ar-SA"/>
              </w:rPr>
            </w:pPr>
          </w:p>
        </w:tc>
        <w:tc>
          <w:tcPr>
            <w:tcW w:w="4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
                <w:bCs/>
                <w:sz w:val="18"/>
                <w:szCs w:val="18"/>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bCs/>
                <w:sz w:val="18"/>
                <w:szCs w:val="18"/>
                <w:lang w:eastAsia="ar-SA"/>
              </w:rPr>
              <w:t>103,800</w:t>
            </w:r>
          </w:p>
        </w:tc>
      </w:tr>
      <w:tr w:rsidR="00B4638B" w:rsidRPr="00B4638B" w:rsidTr="003A4FCB">
        <w:trPr>
          <w:trHeight w:val="315"/>
        </w:trPr>
        <w:tc>
          <w:tcPr>
            <w:tcW w:w="5466"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autoSpaceDE w:val="0"/>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Пенсионное обеспечение</w:t>
            </w:r>
          </w:p>
        </w:tc>
        <w:tc>
          <w:tcPr>
            <w:tcW w:w="54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10</w:t>
            </w:r>
          </w:p>
        </w:tc>
        <w:tc>
          <w:tcPr>
            <w:tcW w:w="7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01</w:t>
            </w:r>
          </w:p>
        </w:tc>
        <w:tc>
          <w:tcPr>
            <w:tcW w:w="16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Cs/>
                <w:sz w:val="18"/>
                <w:szCs w:val="18"/>
                <w:lang w:eastAsia="ar-SA"/>
              </w:rPr>
            </w:pPr>
          </w:p>
        </w:tc>
        <w:tc>
          <w:tcPr>
            <w:tcW w:w="4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Cs/>
                <w:sz w:val="18"/>
                <w:szCs w:val="18"/>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103,800</w:t>
            </w:r>
          </w:p>
        </w:tc>
      </w:tr>
      <w:tr w:rsidR="00B4638B" w:rsidRPr="00B4638B" w:rsidTr="003A4FCB">
        <w:trPr>
          <w:trHeight w:val="1605"/>
        </w:trPr>
        <w:tc>
          <w:tcPr>
            <w:tcW w:w="5466"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keepNext/>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lastRenderedPageBreak/>
              <w:t xml:space="preserve">Муниципальная  программа </w:t>
            </w:r>
            <w:proofErr w:type="spellStart"/>
            <w:r w:rsidRPr="00B4638B">
              <w:rPr>
                <w:rFonts w:ascii="Times New Roman" w:eastAsia="Times New Roman" w:hAnsi="Times New Roman" w:cs="Times New Roman"/>
                <w:sz w:val="18"/>
                <w:szCs w:val="18"/>
                <w:lang w:eastAsia="ar-SA"/>
              </w:rPr>
              <w:t>Старомеловатского</w:t>
            </w:r>
            <w:proofErr w:type="spellEnd"/>
            <w:r w:rsidRPr="00B4638B">
              <w:rPr>
                <w:rFonts w:ascii="Times New Roman" w:eastAsia="Times New Roman" w:hAnsi="Times New Roman" w:cs="Times New Roman"/>
                <w:sz w:val="18"/>
                <w:szCs w:val="18"/>
                <w:lang w:eastAsia="ar-SA"/>
              </w:rPr>
              <w:t xml:space="preserve"> сельского поселения Петропавловского муниципального района Воронежской области «Развитие местного самоуправления </w:t>
            </w:r>
            <w:proofErr w:type="spellStart"/>
            <w:r w:rsidRPr="00B4638B">
              <w:rPr>
                <w:rFonts w:ascii="Times New Roman" w:eastAsia="Times New Roman" w:hAnsi="Times New Roman" w:cs="Times New Roman"/>
                <w:sz w:val="18"/>
                <w:szCs w:val="18"/>
                <w:lang w:eastAsia="ar-SA"/>
              </w:rPr>
              <w:t>Старомеловатского</w:t>
            </w:r>
            <w:proofErr w:type="spellEnd"/>
            <w:r w:rsidRPr="00B4638B">
              <w:rPr>
                <w:rFonts w:ascii="Times New Roman" w:eastAsia="Times New Roman" w:hAnsi="Times New Roman" w:cs="Times New Roman"/>
                <w:sz w:val="18"/>
                <w:szCs w:val="18"/>
                <w:lang w:eastAsia="ar-SA"/>
              </w:rPr>
              <w:t xml:space="preserve"> сельского поселения» </w:t>
            </w:r>
          </w:p>
        </w:tc>
        <w:tc>
          <w:tcPr>
            <w:tcW w:w="54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10</w:t>
            </w:r>
          </w:p>
        </w:tc>
        <w:tc>
          <w:tcPr>
            <w:tcW w:w="7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01</w:t>
            </w:r>
          </w:p>
        </w:tc>
        <w:tc>
          <w:tcPr>
            <w:tcW w:w="16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58 0 00 00000</w:t>
            </w:r>
          </w:p>
        </w:tc>
        <w:tc>
          <w:tcPr>
            <w:tcW w:w="4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Cs/>
                <w:sz w:val="18"/>
                <w:szCs w:val="18"/>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103,800</w:t>
            </w:r>
          </w:p>
        </w:tc>
      </w:tr>
      <w:tr w:rsidR="00B4638B" w:rsidRPr="00B4638B" w:rsidTr="003A4FCB">
        <w:trPr>
          <w:trHeight w:val="315"/>
        </w:trPr>
        <w:tc>
          <w:tcPr>
            <w:tcW w:w="5466"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keepNext/>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Подпрограмма «Обеспечение реализации муниципальной программы»</w:t>
            </w:r>
          </w:p>
        </w:tc>
        <w:tc>
          <w:tcPr>
            <w:tcW w:w="54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10</w:t>
            </w:r>
          </w:p>
        </w:tc>
        <w:tc>
          <w:tcPr>
            <w:tcW w:w="7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01</w:t>
            </w:r>
          </w:p>
        </w:tc>
        <w:tc>
          <w:tcPr>
            <w:tcW w:w="16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58 1 00 00000</w:t>
            </w:r>
          </w:p>
        </w:tc>
        <w:tc>
          <w:tcPr>
            <w:tcW w:w="4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Cs/>
                <w:sz w:val="18"/>
                <w:szCs w:val="18"/>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103,800</w:t>
            </w:r>
          </w:p>
        </w:tc>
      </w:tr>
      <w:tr w:rsidR="00B4638B" w:rsidRPr="00B4638B" w:rsidTr="003A4FCB">
        <w:trPr>
          <w:trHeight w:val="690"/>
        </w:trPr>
        <w:tc>
          <w:tcPr>
            <w:tcW w:w="5466"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Основное мероприятие «Доплаты к пенсиям муниципальных служащих сельского поселения»</w:t>
            </w:r>
          </w:p>
        </w:tc>
        <w:tc>
          <w:tcPr>
            <w:tcW w:w="54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10</w:t>
            </w:r>
          </w:p>
        </w:tc>
        <w:tc>
          <w:tcPr>
            <w:tcW w:w="7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01</w:t>
            </w:r>
          </w:p>
        </w:tc>
        <w:tc>
          <w:tcPr>
            <w:tcW w:w="16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Cs/>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58 1 12 00000</w:t>
            </w:r>
          </w:p>
        </w:tc>
        <w:tc>
          <w:tcPr>
            <w:tcW w:w="4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103,800</w:t>
            </w:r>
          </w:p>
        </w:tc>
      </w:tr>
      <w:tr w:rsidR="00B4638B" w:rsidRPr="00B4638B" w:rsidTr="003A4FCB">
        <w:trPr>
          <w:trHeight w:val="345"/>
        </w:trPr>
        <w:tc>
          <w:tcPr>
            <w:tcW w:w="5466"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Доплаты к пенсиям муниципальных служащих сельского поселения (Социальное обеспечение и иные выплаты населению</w:t>
            </w:r>
          </w:p>
        </w:tc>
        <w:tc>
          <w:tcPr>
            <w:tcW w:w="54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10</w:t>
            </w:r>
          </w:p>
        </w:tc>
        <w:tc>
          <w:tcPr>
            <w:tcW w:w="7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01</w:t>
            </w:r>
          </w:p>
        </w:tc>
        <w:tc>
          <w:tcPr>
            <w:tcW w:w="16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 xml:space="preserve">58 1 12 </w:t>
            </w:r>
            <w:r w:rsidRPr="00B4638B">
              <w:rPr>
                <w:rFonts w:ascii="Times New Roman" w:eastAsia="Times New Roman" w:hAnsi="Times New Roman" w:cs="Times New Roman"/>
                <w:sz w:val="18"/>
                <w:szCs w:val="18"/>
                <w:lang w:eastAsia="ar-SA"/>
              </w:rPr>
              <w:t>90470</w:t>
            </w:r>
          </w:p>
        </w:tc>
        <w:tc>
          <w:tcPr>
            <w:tcW w:w="4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300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103,800</w:t>
            </w:r>
          </w:p>
        </w:tc>
      </w:tr>
      <w:tr w:rsidR="00B4638B" w:rsidRPr="00B4638B" w:rsidTr="003A4FCB">
        <w:trPr>
          <w:trHeight w:val="225"/>
        </w:trPr>
        <w:tc>
          <w:tcPr>
            <w:tcW w:w="5466"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autoSpaceDE w:val="0"/>
              <w:spacing w:after="0" w:line="240" w:lineRule="auto"/>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Физическая культура и спорт</w:t>
            </w:r>
          </w:p>
        </w:tc>
        <w:tc>
          <w:tcPr>
            <w:tcW w:w="54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11</w:t>
            </w:r>
          </w:p>
        </w:tc>
        <w:tc>
          <w:tcPr>
            <w:tcW w:w="7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
                <w:sz w:val="18"/>
                <w:szCs w:val="18"/>
                <w:lang w:eastAsia="ar-SA"/>
              </w:rPr>
            </w:pPr>
          </w:p>
        </w:tc>
        <w:tc>
          <w:tcPr>
            <w:tcW w:w="16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
                <w:bCs/>
                <w:sz w:val="18"/>
                <w:szCs w:val="18"/>
                <w:lang w:eastAsia="ar-SA"/>
              </w:rPr>
            </w:pPr>
          </w:p>
        </w:tc>
        <w:tc>
          <w:tcPr>
            <w:tcW w:w="4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
                <w:bCs/>
                <w:sz w:val="18"/>
                <w:szCs w:val="18"/>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4,343</w:t>
            </w:r>
          </w:p>
        </w:tc>
      </w:tr>
      <w:tr w:rsidR="00B4638B" w:rsidRPr="00B4638B" w:rsidTr="003A4FCB">
        <w:trPr>
          <w:trHeight w:val="225"/>
        </w:trPr>
        <w:tc>
          <w:tcPr>
            <w:tcW w:w="5466"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autoSpaceDE w:val="0"/>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Массовый спорт</w:t>
            </w:r>
          </w:p>
        </w:tc>
        <w:tc>
          <w:tcPr>
            <w:tcW w:w="54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11</w:t>
            </w:r>
          </w:p>
        </w:tc>
        <w:tc>
          <w:tcPr>
            <w:tcW w:w="7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02</w:t>
            </w:r>
          </w:p>
        </w:tc>
        <w:tc>
          <w:tcPr>
            <w:tcW w:w="16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Cs/>
                <w:sz w:val="18"/>
                <w:szCs w:val="18"/>
                <w:lang w:eastAsia="ar-SA"/>
              </w:rPr>
            </w:pPr>
          </w:p>
        </w:tc>
        <w:tc>
          <w:tcPr>
            <w:tcW w:w="4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Cs/>
                <w:sz w:val="18"/>
                <w:szCs w:val="18"/>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4,343</w:t>
            </w:r>
          </w:p>
        </w:tc>
      </w:tr>
      <w:tr w:rsidR="00B4638B" w:rsidRPr="00B4638B" w:rsidTr="003A4FCB">
        <w:trPr>
          <w:trHeight w:val="315"/>
        </w:trPr>
        <w:tc>
          <w:tcPr>
            <w:tcW w:w="5466"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autoSpaceDE w:val="0"/>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 xml:space="preserve">Муниципальная  программа </w:t>
            </w:r>
            <w:proofErr w:type="spellStart"/>
            <w:r w:rsidRPr="00B4638B">
              <w:rPr>
                <w:rFonts w:ascii="Times New Roman" w:eastAsia="Times New Roman" w:hAnsi="Times New Roman" w:cs="Times New Roman"/>
                <w:sz w:val="18"/>
                <w:szCs w:val="18"/>
                <w:lang w:eastAsia="ar-SA"/>
              </w:rPr>
              <w:t>Старомеловатского</w:t>
            </w:r>
            <w:proofErr w:type="spellEnd"/>
            <w:r w:rsidRPr="00B4638B">
              <w:rPr>
                <w:rFonts w:ascii="Times New Roman" w:eastAsia="Times New Roman" w:hAnsi="Times New Roman" w:cs="Times New Roman"/>
                <w:sz w:val="18"/>
                <w:szCs w:val="18"/>
                <w:lang w:eastAsia="ar-SA"/>
              </w:rPr>
              <w:t xml:space="preserve"> сельского поселения Петропавловского муниципального района Воронежской области «Развитие местного самоуправления </w:t>
            </w:r>
            <w:proofErr w:type="spellStart"/>
            <w:r w:rsidRPr="00B4638B">
              <w:rPr>
                <w:rFonts w:ascii="Times New Roman" w:eastAsia="Times New Roman" w:hAnsi="Times New Roman" w:cs="Times New Roman"/>
                <w:sz w:val="18"/>
                <w:szCs w:val="18"/>
                <w:lang w:eastAsia="ar-SA"/>
              </w:rPr>
              <w:t>Старомеловатского</w:t>
            </w:r>
            <w:proofErr w:type="spellEnd"/>
            <w:r w:rsidRPr="00B4638B">
              <w:rPr>
                <w:rFonts w:ascii="Times New Roman" w:eastAsia="Times New Roman" w:hAnsi="Times New Roman" w:cs="Times New Roman"/>
                <w:sz w:val="18"/>
                <w:szCs w:val="18"/>
                <w:lang w:eastAsia="ar-SA"/>
              </w:rPr>
              <w:t xml:space="preserve"> сельского поселения» </w:t>
            </w:r>
          </w:p>
        </w:tc>
        <w:tc>
          <w:tcPr>
            <w:tcW w:w="54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11</w:t>
            </w:r>
          </w:p>
        </w:tc>
        <w:tc>
          <w:tcPr>
            <w:tcW w:w="7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02</w:t>
            </w:r>
          </w:p>
        </w:tc>
        <w:tc>
          <w:tcPr>
            <w:tcW w:w="16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58 0 00 00000</w:t>
            </w:r>
          </w:p>
        </w:tc>
        <w:tc>
          <w:tcPr>
            <w:tcW w:w="4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Cs/>
                <w:sz w:val="18"/>
                <w:szCs w:val="18"/>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4,343</w:t>
            </w:r>
          </w:p>
        </w:tc>
      </w:tr>
      <w:tr w:rsidR="00B4638B" w:rsidRPr="00B4638B" w:rsidTr="003A4FCB">
        <w:trPr>
          <w:trHeight w:val="150"/>
        </w:trPr>
        <w:tc>
          <w:tcPr>
            <w:tcW w:w="5466"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keepNext/>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Подпрограмма «Обеспечение реализации муниципальной программы»</w:t>
            </w:r>
          </w:p>
        </w:tc>
        <w:tc>
          <w:tcPr>
            <w:tcW w:w="54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11</w:t>
            </w:r>
          </w:p>
        </w:tc>
        <w:tc>
          <w:tcPr>
            <w:tcW w:w="7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02</w:t>
            </w:r>
          </w:p>
        </w:tc>
        <w:tc>
          <w:tcPr>
            <w:tcW w:w="16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58 1 00 00000</w:t>
            </w:r>
          </w:p>
        </w:tc>
        <w:tc>
          <w:tcPr>
            <w:tcW w:w="4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Cs/>
                <w:sz w:val="18"/>
                <w:szCs w:val="18"/>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4,343</w:t>
            </w:r>
          </w:p>
        </w:tc>
      </w:tr>
      <w:tr w:rsidR="00B4638B" w:rsidRPr="00B4638B" w:rsidTr="003A4FCB">
        <w:trPr>
          <w:trHeight w:val="285"/>
        </w:trPr>
        <w:tc>
          <w:tcPr>
            <w:tcW w:w="5466"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keepNext/>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Основное мероприятие «Мероприятия в области физической культуры и спорта»</w:t>
            </w:r>
          </w:p>
        </w:tc>
        <w:tc>
          <w:tcPr>
            <w:tcW w:w="54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11</w:t>
            </w:r>
          </w:p>
        </w:tc>
        <w:tc>
          <w:tcPr>
            <w:tcW w:w="7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02</w:t>
            </w:r>
          </w:p>
        </w:tc>
        <w:tc>
          <w:tcPr>
            <w:tcW w:w="16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58 1 14 00000</w:t>
            </w:r>
          </w:p>
        </w:tc>
        <w:tc>
          <w:tcPr>
            <w:tcW w:w="4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Cs/>
                <w:sz w:val="18"/>
                <w:szCs w:val="18"/>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4,343</w:t>
            </w:r>
          </w:p>
        </w:tc>
      </w:tr>
      <w:tr w:rsidR="00B4638B" w:rsidRPr="00B4638B" w:rsidTr="003A4FCB">
        <w:trPr>
          <w:trHeight w:val="990"/>
        </w:trPr>
        <w:tc>
          <w:tcPr>
            <w:tcW w:w="5466"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keepNext/>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Мероприятия в области физической культуры и спорта (Закупка товаров, работ и услуг для обеспечения государственных (муниципальных) нужд)</w:t>
            </w:r>
          </w:p>
        </w:tc>
        <w:tc>
          <w:tcPr>
            <w:tcW w:w="54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11</w:t>
            </w:r>
          </w:p>
        </w:tc>
        <w:tc>
          <w:tcPr>
            <w:tcW w:w="7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02</w:t>
            </w:r>
          </w:p>
        </w:tc>
        <w:tc>
          <w:tcPr>
            <w:tcW w:w="16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 xml:space="preserve">58 1 14 </w:t>
            </w:r>
            <w:r w:rsidRPr="00B4638B">
              <w:rPr>
                <w:rFonts w:ascii="Times New Roman" w:eastAsia="Times New Roman" w:hAnsi="Times New Roman" w:cs="Times New Roman"/>
                <w:sz w:val="18"/>
                <w:szCs w:val="18"/>
                <w:lang w:eastAsia="ar-SA"/>
              </w:rPr>
              <w:t>90410</w:t>
            </w:r>
          </w:p>
        </w:tc>
        <w:tc>
          <w:tcPr>
            <w:tcW w:w="4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 xml:space="preserve">   200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4,343</w:t>
            </w:r>
          </w:p>
        </w:tc>
      </w:tr>
      <w:tr w:rsidR="00B4638B" w:rsidRPr="00B4638B" w:rsidTr="003A4FCB">
        <w:trPr>
          <w:trHeight w:val="990"/>
        </w:trPr>
        <w:tc>
          <w:tcPr>
            <w:tcW w:w="5466"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 xml:space="preserve">Процентные платежи по муниципальному долгу </w:t>
            </w:r>
            <w:proofErr w:type="spellStart"/>
            <w:r w:rsidRPr="00B4638B">
              <w:rPr>
                <w:rFonts w:ascii="Times New Roman" w:eastAsia="Times New Roman" w:hAnsi="Times New Roman" w:cs="Times New Roman"/>
                <w:b/>
                <w:sz w:val="18"/>
                <w:szCs w:val="18"/>
                <w:lang w:eastAsia="ar-SA"/>
              </w:rPr>
              <w:t>Старомеловатского</w:t>
            </w:r>
            <w:proofErr w:type="spellEnd"/>
            <w:r w:rsidRPr="00B4638B">
              <w:rPr>
                <w:rFonts w:ascii="Times New Roman" w:eastAsia="Times New Roman" w:hAnsi="Times New Roman" w:cs="Times New Roman"/>
                <w:b/>
                <w:sz w:val="18"/>
                <w:szCs w:val="18"/>
                <w:lang w:eastAsia="ar-SA"/>
              </w:rPr>
              <w:t xml:space="preserve"> сельского поселения </w:t>
            </w:r>
          </w:p>
        </w:tc>
        <w:tc>
          <w:tcPr>
            <w:tcW w:w="54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13</w:t>
            </w:r>
          </w:p>
        </w:tc>
        <w:tc>
          <w:tcPr>
            <w:tcW w:w="7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01</w:t>
            </w:r>
          </w:p>
        </w:tc>
        <w:tc>
          <w:tcPr>
            <w:tcW w:w="16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
                <w:bCs/>
                <w:sz w:val="18"/>
                <w:szCs w:val="18"/>
                <w:lang w:eastAsia="ar-SA"/>
              </w:rPr>
            </w:pPr>
            <w:r w:rsidRPr="00B4638B">
              <w:rPr>
                <w:rFonts w:ascii="Times New Roman" w:eastAsia="Times New Roman" w:hAnsi="Times New Roman" w:cs="Times New Roman"/>
                <w:b/>
                <w:bCs/>
                <w:sz w:val="18"/>
                <w:szCs w:val="18"/>
                <w:lang w:eastAsia="ar-SA"/>
              </w:rPr>
              <w:t>58 1 00 00000</w:t>
            </w:r>
          </w:p>
        </w:tc>
        <w:tc>
          <w:tcPr>
            <w:tcW w:w="4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
                <w:bCs/>
                <w:sz w:val="18"/>
                <w:szCs w:val="18"/>
                <w:lang w:eastAsia="ar-SA"/>
              </w:rPr>
            </w:pPr>
            <w:r w:rsidRPr="00B4638B">
              <w:rPr>
                <w:rFonts w:ascii="Times New Roman" w:eastAsia="Times New Roman" w:hAnsi="Times New Roman" w:cs="Times New Roman"/>
                <w:b/>
                <w:bCs/>
                <w:sz w:val="18"/>
                <w:szCs w:val="18"/>
                <w:lang w:eastAsia="ar-SA"/>
              </w:rPr>
              <w:t>700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0,250</w:t>
            </w:r>
          </w:p>
        </w:tc>
      </w:tr>
      <w:tr w:rsidR="00B4638B" w:rsidRPr="00B4638B" w:rsidTr="003A4FCB">
        <w:trPr>
          <w:trHeight w:val="990"/>
        </w:trPr>
        <w:tc>
          <w:tcPr>
            <w:tcW w:w="5466"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 xml:space="preserve">Основное мероприятие «Процентные платежи по муниципальному долгу» </w:t>
            </w:r>
          </w:p>
        </w:tc>
        <w:tc>
          <w:tcPr>
            <w:tcW w:w="54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13</w:t>
            </w:r>
          </w:p>
        </w:tc>
        <w:tc>
          <w:tcPr>
            <w:tcW w:w="7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01</w:t>
            </w:r>
          </w:p>
        </w:tc>
        <w:tc>
          <w:tcPr>
            <w:tcW w:w="16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58 1 21 97880</w:t>
            </w:r>
          </w:p>
        </w:tc>
        <w:tc>
          <w:tcPr>
            <w:tcW w:w="4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730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0,250</w:t>
            </w:r>
          </w:p>
        </w:tc>
      </w:tr>
      <w:tr w:rsidR="00B4638B" w:rsidRPr="00B4638B" w:rsidTr="003A4FCB">
        <w:trPr>
          <w:trHeight w:val="300"/>
        </w:trPr>
        <w:tc>
          <w:tcPr>
            <w:tcW w:w="5466"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keepNext/>
              <w:suppressAutoHyphens/>
              <w:spacing w:after="0" w:line="240" w:lineRule="auto"/>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color w:val="000000"/>
                <w:sz w:val="18"/>
                <w:szCs w:val="18"/>
                <w:lang w:eastAsia="ar-SA"/>
              </w:rPr>
              <w:t>Межбюджетные трансферты общего характера бюджетам бюджетной системы Российской Федерации</w:t>
            </w:r>
          </w:p>
        </w:tc>
        <w:tc>
          <w:tcPr>
            <w:tcW w:w="54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14</w:t>
            </w:r>
          </w:p>
        </w:tc>
        <w:tc>
          <w:tcPr>
            <w:tcW w:w="7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
                <w:sz w:val="18"/>
                <w:szCs w:val="18"/>
                <w:lang w:eastAsia="ar-SA"/>
              </w:rPr>
            </w:pPr>
          </w:p>
        </w:tc>
        <w:tc>
          <w:tcPr>
            <w:tcW w:w="16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
                <w:bCs/>
                <w:sz w:val="18"/>
                <w:szCs w:val="18"/>
                <w:lang w:eastAsia="ar-SA"/>
              </w:rPr>
            </w:pPr>
          </w:p>
        </w:tc>
        <w:tc>
          <w:tcPr>
            <w:tcW w:w="4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
                <w:bCs/>
                <w:sz w:val="18"/>
                <w:szCs w:val="18"/>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
                <w:bCs/>
                <w:sz w:val="18"/>
                <w:szCs w:val="18"/>
                <w:lang w:eastAsia="ar-SA"/>
              </w:rPr>
            </w:pPr>
            <w:r w:rsidRPr="00B4638B">
              <w:rPr>
                <w:rFonts w:ascii="Times New Roman" w:eastAsia="Times New Roman" w:hAnsi="Times New Roman" w:cs="Times New Roman"/>
                <w:b/>
                <w:bCs/>
                <w:sz w:val="18"/>
                <w:szCs w:val="18"/>
                <w:lang w:eastAsia="ar-SA"/>
              </w:rPr>
              <w:t>34,865</w:t>
            </w:r>
          </w:p>
          <w:p w:rsidR="00B4638B" w:rsidRPr="00B4638B" w:rsidRDefault="00B4638B" w:rsidP="00B4638B">
            <w:pPr>
              <w:suppressAutoHyphens/>
              <w:spacing w:after="0" w:line="240" w:lineRule="auto"/>
              <w:jc w:val="center"/>
              <w:rPr>
                <w:rFonts w:ascii="Times New Roman" w:eastAsia="Times New Roman" w:hAnsi="Times New Roman" w:cs="Times New Roman"/>
                <w:b/>
                <w:sz w:val="18"/>
                <w:szCs w:val="18"/>
                <w:lang w:eastAsia="ar-SA"/>
              </w:rPr>
            </w:pPr>
          </w:p>
        </w:tc>
      </w:tr>
      <w:tr w:rsidR="00B4638B" w:rsidRPr="00B4638B" w:rsidTr="003A4FCB">
        <w:trPr>
          <w:trHeight w:val="150"/>
        </w:trPr>
        <w:tc>
          <w:tcPr>
            <w:tcW w:w="5466"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autoSpaceDE w:val="0"/>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color w:val="000000"/>
                <w:sz w:val="18"/>
                <w:szCs w:val="18"/>
                <w:lang w:eastAsia="ar-SA"/>
              </w:rPr>
              <w:t>Прочие межбюджетные трансферты общего характера</w:t>
            </w:r>
          </w:p>
        </w:tc>
        <w:tc>
          <w:tcPr>
            <w:tcW w:w="54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14</w:t>
            </w:r>
          </w:p>
        </w:tc>
        <w:tc>
          <w:tcPr>
            <w:tcW w:w="7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03</w:t>
            </w:r>
          </w:p>
        </w:tc>
        <w:tc>
          <w:tcPr>
            <w:tcW w:w="16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Cs/>
                <w:sz w:val="18"/>
                <w:szCs w:val="18"/>
                <w:lang w:eastAsia="ar-SA"/>
              </w:rPr>
            </w:pPr>
          </w:p>
        </w:tc>
        <w:tc>
          <w:tcPr>
            <w:tcW w:w="4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Cs/>
                <w:sz w:val="18"/>
                <w:szCs w:val="18"/>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34,865</w:t>
            </w:r>
          </w:p>
        </w:tc>
      </w:tr>
      <w:tr w:rsidR="00B4638B" w:rsidRPr="00B4638B" w:rsidTr="003A4FCB">
        <w:trPr>
          <w:trHeight w:val="225"/>
        </w:trPr>
        <w:tc>
          <w:tcPr>
            <w:tcW w:w="5466"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keepNext/>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 xml:space="preserve">Муниципальная  программа </w:t>
            </w:r>
            <w:proofErr w:type="spellStart"/>
            <w:r w:rsidRPr="00B4638B">
              <w:rPr>
                <w:rFonts w:ascii="Times New Roman" w:eastAsia="Times New Roman" w:hAnsi="Times New Roman" w:cs="Times New Roman"/>
                <w:sz w:val="18"/>
                <w:szCs w:val="18"/>
                <w:lang w:eastAsia="ar-SA"/>
              </w:rPr>
              <w:t>Старомеловатского</w:t>
            </w:r>
            <w:proofErr w:type="spellEnd"/>
            <w:r w:rsidRPr="00B4638B">
              <w:rPr>
                <w:rFonts w:ascii="Times New Roman" w:eastAsia="Times New Roman" w:hAnsi="Times New Roman" w:cs="Times New Roman"/>
                <w:sz w:val="18"/>
                <w:szCs w:val="18"/>
                <w:lang w:eastAsia="ar-SA"/>
              </w:rPr>
              <w:t xml:space="preserve"> сельского поселения Петропавловского муниципального района Воронежской области «Развитие местного самоуправления </w:t>
            </w:r>
            <w:proofErr w:type="spellStart"/>
            <w:r w:rsidRPr="00B4638B">
              <w:rPr>
                <w:rFonts w:ascii="Times New Roman" w:eastAsia="Times New Roman" w:hAnsi="Times New Roman" w:cs="Times New Roman"/>
                <w:sz w:val="18"/>
                <w:szCs w:val="18"/>
                <w:lang w:eastAsia="ar-SA"/>
              </w:rPr>
              <w:t>Старомеловатского</w:t>
            </w:r>
            <w:proofErr w:type="spellEnd"/>
            <w:r w:rsidRPr="00B4638B">
              <w:rPr>
                <w:rFonts w:ascii="Times New Roman" w:eastAsia="Times New Roman" w:hAnsi="Times New Roman" w:cs="Times New Roman"/>
                <w:sz w:val="18"/>
                <w:szCs w:val="18"/>
                <w:lang w:eastAsia="ar-SA"/>
              </w:rPr>
              <w:t xml:space="preserve"> сельского поселения» </w:t>
            </w:r>
          </w:p>
        </w:tc>
        <w:tc>
          <w:tcPr>
            <w:tcW w:w="54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14</w:t>
            </w:r>
          </w:p>
        </w:tc>
        <w:tc>
          <w:tcPr>
            <w:tcW w:w="7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 xml:space="preserve"> 03</w:t>
            </w:r>
          </w:p>
        </w:tc>
        <w:tc>
          <w:tcPr>
            <w:tcW w:w="16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58 0 00 00000</w:t>
            </w:r>
          </w:p>
        </w:tc>
        <w:tc>
          <w:tcPr>
            <w:tcW w:w="4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Cs/>
                <w:sz w:val="18"/>
                <w:szCs w:val="18"/>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34,865</w:t>
            </w:r>
          </w:p>
        </w:tc>
      </w:tr>
      <w:tr w:rsidR="00B4638B" w:rsidRPr="00B4638B" w:rsidTr="003A4FCB">
        <w:trPr>
          <w:trHeight w:val="315"/>
        </w:trPr>
        <w:tc>
          <w:tcPr>
            <w:tcW w:w="5466"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autoSpaceDE w:val="0"/>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Подпрограмма «Обеспечение реализации муниципальной программы»</w:t>
            </w:r>
          </w:p>
        </w:tc>
        <w:tc>
          <w:tcPr>
            <w:tcW w:w="54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14</w:t>
            </w:r>
          </w:p>
        </w:tc>
        <w:tc>
          <w:tcPr>
            <w:tcW w:w="7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03</w:t>
            </w:r>
          </w:p>
        </w:tc>
        <w:tc>
          <w:tcPr>
            <w:tcW w:w="16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58 1 00 00000</w:t>
            </w:r>
          </w:p>
        </w:tc>
        <w:tc>
          <w:tcPr>
            <w:tcW w:w="4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Cs/>
                <w:sz w:val="18"/>
                <w:szCs w:val="18"/>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34,865</w:t>
            </w:r>
          </w:p>
        </w:tc>
      </w:tr>
      <w:tr w:rsidR="00B4638B" w:rsidRPr="00B4638B" w:rsidTr="003A4FCB">
        <w:trPr>
          <w:trHeight w:val="1170"/>
        </w:trPr>
        <w:tc>
          <w:tcPr>
            <w:tcW w:w="5466"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autoSpaceDE w:val="0"/>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shd w:val="clear" w:color="auto" w:fill="FFFFFF"/>
                <w:lang w:eastAsia="ar-SA"/>
              </w:rPr>
              <w:t>Основное мероприятие «</w:t>
            </w:r>
            <w:r w:rsidRPr="00B4638B">
              <w:rPr>
                <w:rFonts w:ascii="Times New Roman" w:eastAsia="Times New Roman" w:hAnsi="Times New Roman" w:cs="Times New Roman"/>
                <w:sz w:val="18"/>
                <w:szCs w:val="18"/>
                <w:lang w:eastAsia="ar-SA"/>
              </w:rPr>
              <w:t>Иные межбюджетные трансферты на осуществление части полномочий по решению вопросов местного значения»</w:t>
            </w:r>
          </w:p>
        </w:tc>
        <w:tc>
          <w:tcPr>
            <w:tcW w:w="54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14</w:t>
            </w:r>
          </w:p>
        </w:tc>
        <w:tc>
          <w:tcPr>
            <w:tcW w:w="7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03</w:t>
            </w:r>
          </w:p>
        </w:tc>
        <w:tc>
          <w:tcPr>
            <w:tcW w:w="16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58 1 24 00000</w:t>
            </w:r>
          </w:p>
        </w:tc>
        <w:tc>
          <w:tcPr>
            <w:tcW w:w="4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Cs/>
                <w:sz w:val="18"/>
                <w:szCs w:val="18"/>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34,865</w:t>
            </w:r>
          </w:p>
        </w:tc>
      </w:tr>
      <w:tr w:rsidR="00B4638B" w:rsidRPr="00B4638B" w:rsidTr="003A4FCB">
        <w:trPr>
          <w:trHeight w:val="150"/>
        </w:trPr>
        <w:tc>
          <w:tcPr>
            <w:tcW w:w="5466"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keepNext/>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 xml:space="preserve">Иные межбюджетные трансферты  на   осуществление полномочий </w:t>
            </w:r>
            <w:r w:rsidRPr="00B4638B">
              <w:rPr>
                <w:rFonts w:ascii="Times New Roman" w:eastAsia="Times New Roman" w:hAnsi="Times New Roman" w:cs="Times New Roman"/>
                <w:bCs/>
                <w:sz w:val="18"/>
                <w:szCs w:val="18"/>
                <w:lang w:eastAsia="ar-SA"/>
              </w:rPr>
              <w:t xml:space="preserve">по внутреннему муниципальному финансовому контролю </w:t>
            </w:r>
            <w:r w:rsidRPr="00B4638B">
              <w:rPr>
                <w:rFonts w:ascii="Times New Roman" w:eastAsia="Times New Roman" w:hAnsi="Times New Roman" w:cs="Times New Roman"/>
                <w:color w:val="000000"/>
                <w:sz w:val="18"/>
                <w:szCs w:val="18"/>
                <w:lang w:eastAsia="ar-SA"/>
              </w:rPr>
              <w:t>(Межбюджетные трансферты)</w:t>
            </w:r>
          </w:p>
        </w:tc>
        <w:tc>
          <w:tcPr>
            <w:tcW w:w="54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14</w:t>
            </w:r>
          </w:p>
        </w:tc>
        <w:tc>
          <w:tcPr>
            <w:tcW w:w="7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03</w:t>
            </w:r>
          </w:p>
        </w:tc>
        <w:tc>
          <w:tcPr>
            <w:tcW w:w="1620"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ind w:left="-24"/>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58 1 24 90800</w:t>
            </w:r>
          </w:p>
        </w:tc>
        <w:tc>
          <w:tcPr>
            <w:tcW w:w="444"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 xml:space="preserve"> 500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34,865</w:t>
            </w:r>
          </w:p>
        </w:tc>
      </w:tr>
    </w:tbl>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right"/>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right"/>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ПРИЛОЖЕНИЕ № 4</w:t>
      </w:r>
    </w:p>
    <w:p w:rsidR="00B4638B" w:rsidRPr="00B4638B" w:rsidRDefault="00B4638B" w:rsidP="00B4638B">
      <w:pPr>
        <w:tabs>
          <w:tab w:val="left" w:pos="7200"/>
        </w:tabs>
        <w:suppressAutoHyphens/>
        <w:spacing w:after="0" w:line="240" w:lineRule="auto"/>
        <w:jc w:val="right"/>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 xml:space="preserve">                                                                       к </w:t>
      </w:r>
      <w:proofErr w:type="gramStart"/>
      <w:r w:rsidRPr="00B4638B">
        <w:rPr>
          <w:rFonts w:ascii="Times New Roman" w:eastAsia="Times New Roman" w:hAnsi="Times New Roman" w:cs="Times New Roman"/>
          <w:sz w:val="18"/>
          <w:szCs w:val="18"/>
          <w:lang w:eastAsia="ar-SA"/>
        </w:rPr>
        <w:t>решению  №</w:t>
      </w:r>
      <w:proofErr w:type="gramEnd"/>
      <w:r w:rsidRPr="00B4638B">
        <w:rPr>
          <w:rFonts w:ascii="Times New Roman" w:eastAsia="Times New Roman" w:hAnsi="Times New Roman" w:cs="Times New Roman"/>
          <w:sz w:val="18"/>
          <w:szCs w:val="18"/>
          <w:lang w:eastAsia="ar-SA"/>
        </w:rPr>
        <w:t xml:space="preserve"> 15  от «26» марта    2025 года                                                                               </w:t>
      </w:r>
    </w:p>
    <w:p w:rsidR="00B4638B" w:rsidRPr="00B4638B" w:rsidRDefault="00B4638B" w:rsidP="00B4638B">
      <w:pPr>
        <w:suppressAutoHyphens/>
        <w:spacing w:after="0" w:line="240" w:lineRule="auto"/>
        <w:jc w:val="right"/>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center"/>
        <w:rPr>
          <w:rFonts w:ascii="Times New Roman" w:eastAsia="Times New Roman" w:hAnsi="Times New Roman" w:cs="Times New Roman"/>
          <w:b/>
          <w:bCs/>
          <w:sz w:val="18"/>
          <w:szCs w:val="18"/>
          <w:lang w:eastAsia="ar-SA"/>
        </w:rPr>
      </w:pPr>
      <w:r w:rsidRPr="00B4638B">
        <w:rPr>
          <w:rFonts w:ascii="Times New Roman" w:eastAsia="Times New Roman" w:hAnsi="Times New Roman" w:cs="Times New Roman"/>
          <w:b/>
          <w:bCs/>
          <w:sz w:val="18"/>
          <w:szCs w:val="18"/>
          <w:lang w:eastAsia="ar-SA"/>
        </w:rPr>
        <w:t xml:space="preserve">Распределение бюджетных ассигнований на реализацию </w:t>
      </w:r>
    </w:p>
    <w:p w:rsidR="00B4638B" w:rsidRPr="00B4638B" w:rsidRDefault="00B4638B" w:rsidP="00B4638B">
      <w:pPr>
        <w:suppressAutoHyphens/>
        <w:spacing w:after="0" w:line="240" w:lineRule="auto"/>
        <w:jc w:val="center"/>
        <w:rPr>
          <w:rFonts w:ascii="Times New Roman" w:eastAsia="Times New Roman" w:hAnsi="Times New Roman" w:cs="Times New Roman"/>
          <w:b/>
          <w:bCs/>
          <w:sz w:val="18"/>
          <w:szCs w:val="18"/>
          <w:lang w:eastAsia="ar-SA"/>
        </w:rPr>
      </w:pPr>
      <w:r w:rsidRPr="00B4638B">
        <w:rPr>
          <w:rFonts w:ascii="Times New Roman" w:eastAsia="Times New Roman" w:hAnsi="Times New Roman" w:cs="Times New Roman"/>
          <w:b/>
          <w:bCs/>
          <w:sz w:val="18"/>
          <w:szCs w:val="18"/>
          <w:lang w:eastAsia="ar-SA"/>
        </w:rPr>
        <w:t xml:space="preserve">муниципальных программ за 2024 год </w:t>
      </w:r>
    </w:p>
    <w:p w:rsidR="00B4638B" w:rsidRPr="00B4638B" w:rsidRDefault="00B4638B" w:rsidP="00B4638B">
      <w:pPr>
        <w:suppressAutoHyphens/>
        <w:spacing w:after="0" w:line="240" w:lineRule="auto"/>
        <w:jc w:val="center"/>
        <w:rPr>
          <w:rFonts w:ascii="Times New Roman" w:eastAsia="Times New Roman" w:hAnsi="Times New Roman" w:cs="Times New Roman"/>
          <w:b/>
          <w:bCs/>
          <w:sz w:val="18"/>
          <w:szCs w:val="18"/>
          <w:lang w:eastAsia="ar-SA"/>
        </w:rPr>
      </w:pPr>
    </w:p>
    <w:tbl>
      <w:tblPr>
        <w:tblW w:w="9639" w:type="dxa"/>
        <w:tblInd w:w="108" w:type="dxa"/>
        <w:tblLayout w:type="fixed"/>
        <w:tblLook w:val="0000" w:firstRow="0" w:lastRow="0" w:firstColumn="0" w:lastColumn="0" w:noHBand="0" w:noVBand="0"/>
      </w:tblPr>
      <w:tblGrid>
        <w:gridCol w:w="851"/>
        <w:gridCol w:w="2977"/>
        <w:gridCol w:w="1842"/>
        <w:gridCol w:w="993"/>
        <w:gridCol w:w="708"/>
        <w:gridCol w:w="851"/>
        <w:gridCol w:w="1417"/>
      </w:tblGrid>
      <w:tr w:rsidR="00B4638B" w:rsidRPr="00B4638B" w:rsidTr="003A4FCB">
        <w:trPr>
          <w:cantSplit/>
          <w:trHeight w:val="1130"/>
        </w:trPr>
        <w:tc>
          <w:tcPr>
            <w:tcW w:w="851"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napToGrid w:val="0"/>
              <w:spacing w:after="0" w:line="240" w:lineRule="auto"/>
              <w:ind w:right="365"/>
              <w:jc w:val="center"/>
              <w:rPr>
                <w:rFonts w:ascii="Times New Roman" w:eastAsia="Times New Roman" w:hAnsi="Times New Roman" w:cs="Times New Roman"/>
                <w:b/>
                <w:sz w:val="18"/>
                <w:szCs w:val="18"/>
                <w:lang w:eastAsia="ar-SA"/>
              </w:rPr>
            </w:pPr>
          </w:p>
          <w:p w:rsidR="00B4638B" w:rsidRPr="00B4638B" w:rsidRDefault="00B4638B" w:rsidP="00B4638B">
            <w:pPr>
              <w:suppressAutoHyphens/>
              <w:spacing w:after="0" w:line="240" w:lineRule="auto"/>
              <w:jc w:val="center"/>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bCs/>
                <w:color w:val="000000"/>
                <w:sz w:val="18"/>
                <w:szCs w:val="18"/>
                <w:lang w:eastAsia="ar-SA"/>
              </w:rPr>
              <w:t>№ п/п</w:t>
            </w:r>
          </w:p>
        </w:tc>
        <w:tc>
          <w:tcPr>
            <w:tcW w:w="2977"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napToGrid w:val="0"/>
              <w:spacing w:after="0" w:line="240" w:lineRule="auto"/>
              <w:ind w:right="365"/>
              <w:jc w:val="center"/>
              <w:rPr>
                <w:rFonts w:ascii="Times New Roman" w:eastAsia="Times New Roman" w:hAnsi="Times New Roman" w:cs="Times New Roman"/>
                <w:b/>
                <w:sz w:val="18"/>
                <w:szCs w:val="18"/>
                <w:lang w:eastAsia="ar-SA"/>
              </w:rPr>
            </w:pPr>
          </w:p>
          <w:p w:rsidR="00B4638B" w:rsidRPr="00B4638B" w:rsidRDefault="00B4638B" w:rsidP="00B4638B">
            <w:pPr>
              <w:suppressAutoHyphens/>
              <w:spacing w:after="0" w:line="240" w:lineRule="auto"/>
              <w:jc w:val="center"/>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Наименование</w:t>
            </w:r>
          </w:p>
        </w:tc>
        <w:tc>
          <w:tcPr>
            <w:tcW w:w="1842" w:type="dxa"/>
            <w:tcBorders>
              <w:top w:val="single" w:sz="4" w:space="0" w:color="000000"/>
              <w:left w:val="single" w:sz="4" w:space="0" w:color="000000"/>
              <w:bottom w:val="single" w:sz="4" w:space="0" w:color="000000"/>
            </w:tcBorders>
            <w:shd w:val="clear" w:color="auto" w:fill="auto"/>
            <w:vAlign w:val="center"/>
          </w:tcPr>
          <w:p w:rsidR="00B4638B" w:rsidRPr="00B4638B" w:rsidRDefault="00B4638B" w:rsidP="00B4638B">
            <w:pPr>
              <w:suppressAutoHyphens/>
              <w:spacing w:after="0" w:line="240" w:lineRule="auto"/>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 xml:space="preserve"> </w:t>
            </w:r>
          </w:p>
          <w:p w:rsidR="00B4638B" w:rsidRPr="00B4638B" w:rsidRDefault="00B4638B" w:rsidP="00B4638B">
            <w:pPr>
              <w:suppressAutoHyphens/>
              <w:spacing w:after="0" w:line="240" w:lineRule="auto"/>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 xml:space="preserve">    ЦСР</w:t>
            </w:r>
          </w:p>
        </w:tc>
        <w:tc>
          <w:tcPr>
            <w:tcW w:w="993" w:type="dxa"/>
            <w:tcBorders>
              <w:top w:val="single" w:sz="4" w:space="0" w:color="000000"/>
              <w:left w:val="single" w:sz="4" w:space="0" w:color="000000"/>
              <w:bottom w:val="single" w:sz="4" w:space="0" w:color="000000"/>
            </w:tcBorders>
            <w:shd w:val="clear" w:color="auto" w:fill="auto"/>
            <w:vAlign w:val="center"/>
          </w:tcPr>
          <w:p w:rsidR="00B4638B" w:rsidRPr="00B4638B" w:rsidRDefault="00B4638B" w:rsidP="00B4638B">
            <w:pPr>
              <w:suppressAutoHyphens/>
              <w:snapToGrid w:val="0"/>
              <w:spacing w:after="0" w:line="240" w:lineRule="auto"/>
              <w:rPr>
                <w:rFonts w:ascii="Times New Roman" w:eastAsia="Times New Roman" w:hAnsi="Times New Roman" w:cs="Times New Roman"/>
                <w:b/>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ВР</w:t>
            </w:r>
          </w:p>
        </w:tc>
        <w:tc>
          <w:tcPr>
            <w:tcW w:w="708" w:type="dxa"/>
            <w:tcBorders>
              <w:top w:val="single" w:sz="4" w:space="0" w:color="000000"/>
              <w:left w:val="single" w:sz="4" w:space="0" w:color="000000"/>
              <w:bottom w:val="single" w:sz="4" w:space="0" w:color="000000"/>
            </w:tcBorders>
            <w:shd w:val="clear" w:color="auto" w:fill="auto"/>
            <w:vAlign w:val="center"/>
          </w:tcPr>
          <w:p w:rsidR="00B4638B" w:rsidRPr="00B4638B" w:rsidRDefault="00B4638B" w:rsidP="00B4638B">
            <w:pPr>
              <w:suppressAutoHyphens/>
              <w:snapToGrid w:val="0"/>
              <w:spacing w:after="0" w:line="240" w:lineRule="auto"/>
              <w:rPr>
                <w:rFonts w:ascii="Times New Roman" w:eastAsia="Times New Roman" w:hAnsi="Times New Roman" w:cs="Times New Roman"/>
                <w:b/>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Р3</w:t>
            </w:r>
          </w:p>
        </w:tc>
        <w:tc>
          <w:tcPr>
            <w:tcW w:w="851" w:type="dxa"/>
            <w:tcBorders>
              <w:top w:val="single" w:sz="4" w:space="0" w:color="000000"/>
              <w:left w:val="single" w:sz="4" w:space="0" w:color="000000"/>
              <w:bottom w:val="single" w:sz="4" w:space="0" w:color="000000"/>
            </w:tcBorders>
            <w:shd w:val="clear" w:color="auto" w:fill="auto"/>
            <w:vAlign w:val="center"/>
          </w:tcPr>
          <w:p w:rsidR="00B4638B" w:rsidRPr="00B4638B" w:rsidRDefault="00B4638B" w:rsidP="00B4638B">
            <w:pPr>
              <w:suppressAutoHyphens/>
              <w:snapToGrid w:val="0"/>
              <w:spacing w:after="0" w:line="240" w:lineRule="auto"/>
              <w:rPr>
                <w:rFonts w:ascii="Times New Roman" w:eastAsia="Times New Roman" w:hAnsi="Times New Roman" w:cs="Times New Roman"/>
                <w:b/>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ПР</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
                <w:sz w:val="18"/>
                <w:szCs w:val="18"/>
                <w:lang w:eastAsia="ar-SA"/>
              </w:rPr>
              <w:t>2024</w:t>
            </w:r>
          </w:p>
        </w:tc>
      </w:tr>
      <w:tr w:rsidR="00B4638B" w:rsidRPr="00B4638B" w:rsidTr="003A4FCB">
        <w:trPr>
          <w:trHeight w:val="295"/>
        </w:trPr>
        <w:tc>
          <w:tcPr>
            <w:tcW w:w="851"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napToGrid w:val="0"/>
              <w:spacing w:after="0" w:line="240" w:lineRule="auto"/>
              <w:rPr>
                <w:rFonts w:ascii="Times New Roman" w:eastAsia="Times New Roman" w:hAnsi="Times New Roman" w:cs="Times New Roman"/>
                <w:b/>
                <w:sz w:val="18"/>
                <w:szCs w:val="18"/>
                <w:lang w:eastAsia="ar-SA"/>
              </w:rPr>
            </w:pPr>
          </w:p>
        </w:tc>
        <w:tc>
          <w:tcPr>
            <w:tcW w:w="2977"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b/>
                <w:bCs/>
                <w:sz w:val="18"/>
                <w:szCs w:val="18"/>
                <w:lang w:eastAsia="ar-SA"/>
              </w:rPr>
            </w:pPr>
            <w:r w:rsidRPr="00B4638B">
              <w:rPr>
                <w:rFonts w:ascii="Times New Roman" w:eastAsia="Times New Roman" w:hAnsi="Times New Roman" w:cs="Times New Roman"/>
                <w:b/>
                <w:sz w:val="18"/>
                <w:szCs w:val="18"/>
                <w:lang w:eastAsia="ar-SA"/>
              </w:rPr>
              <w:t>ВСЕГО</w:t>
            </w:r>
          </w:p>
        </w:tc>
        <w:tc>
          <w:tcPr>
            <w:tcW w:w="1842"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
                <w:bCs/>
                <w:sz w:val="18"/>
                <w:szCs w:val="18"/>
                <w:lang w:eastAsia="ar-SA"/>
              </w:rPr>
            </w:pPr>
          </w:p>
        </w:tc>
        <w:tc>
          <w:tcPr>
            <w:tcW w:w="99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
                <w:bCs/>
                <w:sz w:val="18"/>
                <w:szCs w:val="18"/>
                <w:lang w:eastAsia="ar-SA"/>
              </w:rPr>
            </w:pPr>
          </w:p>
        </w:tc>
        <w:tc>
          <w:tcPr>
            <w:tcW w:w="708"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
                <w:bCs/>
                <w:sz w:val="18"/>
                <w:szCs w:val="18"/>
                <w:lang w:eastAsia="ar-SA"/>
              </w:rPr>
            </w:pPr>
          </w:p>
        </w:tc>
        <w:tc>
          <w:tcPr>
            <w:tcW w:w="851"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
                <w:bCs/>
                <w:sz w:val="18"/>
                <w:szCs w:val="18"/>
                <w:lang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
                <w:sz w:val="18"/>
                <w:szCs w:val="18"/>
                <w:lang w:eastAsia="ar-SA"/>
              </w:rPr>
              <w:t>24 381,851</w:t>
            </w:r>
          </w:p>
        </w:tc>
      </w:tr>
      <w:tr w:rsidR="00B4638B" w:rsidRPr="00B4638B" w:rsidTr="003A4FCB">
        <w:trPr>
          <w:trHeight w:val="1305"/>
        </w:trPr>
        <w:tc>
          <w:tcPr>
            <w:tcW w:w="851"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b/>
                <w:bCs/>
                <w:color w:val="000000"/>
                <w:sz w:val="18"/>
                <w:szCs w:val="18"/>
                <w:lang w:eastAsia="ar-SA"/>
              </w:rPr>
            </w:pPr>
          </w:p>
          <w:p w:rsidR="00B4638B" w:rsidRPr="00B4638B" w:rsidRDefault="00B4638B" w:rsidP="00B4638B">
            <w:pPr>
              <w:suppressAutoHyphens/>
              <w:spacing w:after="0" w:line="240" w:lineRule="auto"/>
              <w:jc w:val="center"/>
              <w:rPr>
                <w:rFonts w:ascii="Times New Roman" w:eastAsia="Times New Roman" w:hAnsi="Times New Roman" w:cs="Times New Roman"/>
                <w:b/>
                <w:bCs/>
                <w:color w:val="000000"/>
                <w:sz w:val="18"/>
                <w:szCs w:val="18"/>
                <w:lang w:eastAsia="ar-SA"/>
              </w:rPr>
            </w:pPr>
          </w:p>
          <w:p w:rsidR="00B4638B" w:rsidRPr="00B4638B" w:rsidRDefault="00B4638B" w:rsidP="00B4638B">
            <w:pPr>
              <w:suppressAutoHyphens/>
              <w:spacing w:after="0" w:line="240" w:lineRule="auto"/>
              <w:jc w:val="center"/>
              <w:rPr>
                <w:rFonts w:ascii="Times New Roman" w:eastAsia="Times New Roman" w:hAnsi="Times New Roman" w:cs="Times New Roman"/>
                <w:b/>
                <w:bCs/>
                <w:color w:val="000000"/>
                <w:sz w:val="18"/>
                <w:szCs w:val="18"/>
                <w:lang w:eastAsia="ar-SA"/>
              </w:rPr>
            </w:pPr>
          </w:p>
          <w:p w:rsidR="00B4638B" w:rsidRPr="00B4638B" w:rsidRDefault="00B4638B" w:rsidP="00B4638B">
            <w:pPr>
              <w:suppressAutoHyphens/>
              <w:spacing w:after="0" w:line="240" w:lineRule="auto"/>
              <w:jc w:val="center"/>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bCs/>
                <w:color w:val="000000"/>
                <w:sz w:val="18"/>
                <w:szCs w:val="18"/>
                <w:lang w:eastAsia="ar-SA"/>
              </w:rPr>
              <w:t>1</w:t>
            </w:r>
          </w:p>
        </w:tc>
        <w:tc>
          <w:tcPr>
            <w:tcW w:w="2977"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b/>
                <w:bCs/>
                <w:sz w:val="18"/>
                <w:szCs w:val="18"/>
                <w:lang w:eastAsia="ar-SA"/>
              </w:rPr>
            </w:pPr>
            <w:r w:rsidRPr="00B4638B">
              <w:rPr>
                <w:rFonts w:ascii="Times New Roman" w:eastAsia="Times New Roman" w:hAnsi="Times New Roman" w:cs="Times New Roman"/>
                <w:b/>
                <w:sz w:val="18"/>
                <w:szCs w:val="18"/>
                <w:lang w:eastAsia="ar-SA"/>
              </w:rPr>
              <w:t xml:space="preserve">Муниципальная программа </w:t>
            </w:r>
            <w:proofErr w:type="spellStart"/>
            <w:r w:rsidRPr="00B4638B">
              <w:rPr>
                <w:rFonts w:ascii="Times New Roman" w:eastAsia="Times New Roman" w:hAnsi="Times New Roman" w:cs="Times New Roman"/>
                <w:b/>
                <w:sz w:val="18"/>
                <w:szCs w:val="18"/>
                <w:lang w:eastAsia="ar-SA"/>
              </w:rPr>
              <w:t>Старомеловатского</w:t>
            </w:r>
            <w:proofErr w:type="spellEnd"/>
            <w:r w:rsidRPr="00B4638B">
              <w:rPr>
                <w:rFonts w:ascii="Times New Roman" w:eastAsia="Times New Roman" w:hAnsi="Times New Roman" w:cs="Times New Roman"/>
                <w:b/>
                <w:sz w:val="18"/>
                <w:szCs w:val="18"/>
                <w:lang w:eastAsia="ar-SA"/>
              </w:rPr>
              <w:t xml:space="preserve"> сельского поселения «Развитие местного самоуправления </w:t>
            </w:r>
            <w:proofErr w:type="spellStart"/>
            <w:r w:rsidRPr="00B4638B">
              <w:rPr>
                <w:rFonts w:ascii="Times New Roman" w:eastAsia="Times New Roman" w:hAnsi="Times New Roman" w:cs="Times New Roman"/>
                <w:b/>
                <w:sz w:val="18"/>
                <w:szCs w:val="18"/>
                <w:lang w:eastAsia="ar-SA"/>
              </w:rPr>
              <w:t>Старомеловатского</w:t>
            </w:r>
            <w:proofErr w:type="spellEnd"/>
            <w:r w:rsidRPr="00B4638B">
              <w:rPr>
                <w:rFonts w:ascii="Times New Roman" w:eastAsia="Times New Roman" w:hAnsi="Times New Roman" w:cs="Times New Roman"/>
                <w:b/>
                <w:sz w:val="18"/>
                <w:szCs w:val="18"/>
                <w:lang w:eastAsia="ar-SA"/>
              </w:rPr>
              <w:t xml:space="preserve"> сельского поселения» </w:t>
            </w:r>
          </w:p>
        </w:tc>
        <w:tc>
          <w:tcPr>
            <w:tcW w:w="1842"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
                <w:bCs/>
                <w:sz w:val="18"/>
                <w:szCs w:val="18"/>
                <w:lang w:eastAsia="ar-SA"/>
              </w:rPr>
            </w:pPr>
            <w:r w:rsidRPr="00B4638B">
              <w:rPr>
                <w:rFonts w:ascii="Times New Roman" w:eastAsia="Times New Roman" w:hAnsi="Times New Roman" w:cs="Times New Roman"/>
                <w:b/>
                <w:bCs/>
                <w:sz w:val="18"/>
                <w:szCs w:val="18"/>
                <w:lang w:eastAsia="ar-SA"/>
              </w:rPr>
              <w:t>58 0 00 00000</w:t>
            </w:r>
          </w:p>
        </w:tc>
        <w:tc>
          <w:tcPr>
            <w:tcW w:w="99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b/>
                <w:bCs/>
                <w:sz w:val="18"/>
                <w:szCs w:val="18"/>
                <w:lang w:eastAsia="ar-SA"/>
              </w:rPr>
            </w:pPr>
          </w:p>
        </w:tc>
        <w:tc>
          <w:tcPr>
            <w:tcW w:w="708"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b/>
                <w:bCs/>
                <w:sz w:val="18"/>
                <w:szCs w:val="18"/>
                <w:lang w:eastAsia="ar-SA"/>
              </w:rPr>
            </w:pPr>
          </w:p>
        </w:tc>
        <w:tc>
          <w:tcPr>
            <w:tcW w:w="851"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b/>
                <w:bCs/>
                <w:sz w:val="18"/>
                <w:szCs w:val="18"/>
                <w:lang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
                <w:sz w:val="18"/>
                <w:szCs w:val="18"/>
                <w:lang w:eastAsia="ar-SA"/>
              </w:rPr>
              <w:t>11477,188</w:t>
            </w:r>
          </w:p>
        </w:tc>
      </w:tr>
      <w:tr w:rsidR="00B4638B" w:rsidRPr="00B4638B" w:rsidTr="003A4FCB">
        <w:trPr>
          <w:trHeight w:val="900"/>
        </w:trPr>
        <w:tc>
          <w:tcPr>
            <w:tcW w:w="851"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b/>
                <w:bCs/>
                <w:sz w:val="18"/>
                <w:szCs w:val="18"/>
                <w:lang w:eastAsia="ar-SA"/>
              </w:rPr>
            </w:pPr>
            <w:r w:rsidRPr="00B4638B">
              <w:rPr>
                <w:rFonts w:ascii="Times New Roman" w:eastAsia="Times New Roman" w:hAnsi="Times New Roman" w:cs="Times New Roman"/>
                <w:b/>
                <w:bCs/>
                <w:sz w:val="18"/>
                <w:szCs w:val="18"/>
                <w:lang w:eastAsia="ar-SA"/>
              </w:rPr>
              <w:t>1.1</w:t>
            </w:r>
          </w:p>
        </w:tc>
        <w:tc>
          <w:tcPr>
            <w:tcW w:w="2977"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b/>
                <w:bCs/>
                <w:sz w:val="18"/>
                <w:szCs w:val="18"/>
                <w:lang w:eastAsia="ar-SA"/>
              </w:rPr>
            </w:pPr>
            <w:r w:rsidRPr="00B4638B">
              <w:rPr>
                <w:rFonts w:ascii="Times New Roman" w:eastAsia="Times New Roman" w:hAnsi="Times New Roman" w:cs="Times New Roman"/>
                <w:b/>
                <w:bCs/>
                <w:sz w:val="18"/>
                <w:szCs w:val="18"/>
                <w:lang w:eastAsia="ar-SA"/>
              </w:rPr>
              <w:t xml:space="preserve">Подпрограмма «Обеспечение реализации муниципальной </w:t>
            </w:r>
          </w:p>
          <w:p w:rsidR="00B4638B" w:rsidRPr="00B4638B" w:rsidRDefault="00B4638B" w:rsidP="00B4638B">
            <w:pPr>
              <w:suppressAutoHyphens/>
              <w:spacing w:after="0" w:line="240" w:lineRule="auto"/>
              <w:rPr>
                <w:rFonts w:ascii="Times New Roman" w:eastAsia="Times New Roman" w:hAnsi="Times New Roman" w:cs="Times New Roman"/>
                <w:b/>
                <w:bCs/>
                <w:sz w:val="18"/>
                <w:szCs w:val="18"/>
                <w:lang w:eastAsia="ar-SA"/>
              </w:rPr>
            </w:pPr>
            <w:r w:rsidRPr="00B4638B">
              <w:rPr>
                <w:rFonts w:ascii="Times New Roman" w:eastAsia="Times New Roman" w:hAnsi="Times New Roman" w:cs="Times New Roman"/>
                <w:b/>
                <w:bCs/>
                <w:sz w:val="18"/>
                <w:szCs w:val="18"/>
                <w:lang w:eastAsia="ar-SA"/>
              </w:rPr>
              <w:t xml:space="preserve">программы» </w:t>
            </w:r>
          </w:p>
        </w:tc>
        <w:tc>
          <w:tcPr>
            <w:tcW w:w="1842"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napToGrid w:val="0"/>
              <w:spacing w:after="0" w:line="240" w:lineRule="auto"/>
              <w:rPr>
                <w:rFonts w:ascii="Times New Roman" w:eastAsia="Times New Roman" w:hAnsi="Times New Roman" w:cs="Times New Roman"/>
                <w:b/>
                <w:bCs/>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b/>
                <w:bCs/>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b/>
                <w:bCs/>
                <w:sz w:val="18"/>
                <w:szCs w:val="18"/>
                <w:lang w:eastAsia="ar-SA"/>
              </w:rPr>
            </w:pPr>
            <w:r w:rsidRPr="00B4638B">
              <w:rPr>
                <w:rFonts w:ascii="Times New Roman" w:eastAsia="Times New Roman" w:hAnsi="Times New Roman" w:cs="Times New Roman"/>
                <w:b/>
                <w:bCs/>
                <w:sz w:val="18"/>
                <w:szCs w:val="18"/>
                <w:lang w:eastAsia="ar-SA"/>
              </w:rPr>
              <w:t>58 1 00 00000</w:t>
            </w:r>
          </w:p>
        </w:tc>
        <w:tc>
          <w:tcPr>
            <w:tcW w:w="993"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napToGrid w:val="0"/>
              <w:spacing w:after="0" w:line="240" w:lineRule="auto"/>
              <w:rPr>
                <w:rFonts w:ascii="Times New Roman" w:eastAsia="Times New Roman" w:hAnsi="Times New Roman" w:cs="Times New Roman"/>
                <w:b/>
                <w:bCs/>
                <w:sz w:val="18"/>
                <w:szCs w:val="18"/>
                <w:lang w:eastAsia="ar-SA"/>
              </w:rPr>
            </w:pPr>
          </w:p>
        </w:tc>
        <w:tc>
          <w:tcPr>
            <w:tcW w:w="708"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napToGrid w:val="0"/>
              <w:spacing w:after="0" w:line="240" w:lineRule="auto"/>
              <w:rPr>
                <w:rFonts w:ascii="Times New Roman" w:eastAsia="Times New Roman" w:hAnsi="Times New Roman" w:cs="Times New Roman"/>
                <w:b/>
                <w:bCs/>
                <w:sz w:val="18"/>
                <w:szCs w:val="18"/>
                <w:lang w:eastAsia="ar-SA"/>
              </w:rPr>
            </w:pPr>
          </w:p>
        </w:tc>
        <w:tc>
          <w:tcPr>
            <w:tcW w:w="851"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napToGrid w:val="0"/>
              <w:spacing w:after="0" w:line="240" w:lineRule="auto"/>
              <w:rPr>
                <w:rFonts w:ascii="Times New Roman" w:eastAsia="Times New Roman" w:hAnsi="Times New Roman" w:cs="Times New Roman"/>
                <w:b/>
                <w:bCs/>
                <w:sz w:val="18"/>
                <w:szCs w:val="18"/>
                <w:lang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
                <w:sz w:val="18"/>
                <w:szCs w:val="18"/>
                <w:lang w:eastAsia="ar-SA"/>
              </w:rPr>
              <w:t>11477,188</w:t>
            </w:r>
          </w:p>
        </w:tc>
      </w:tr>
      <w:tr w:rsidR="00B4638B" w:rsidRPr="00B4638B" w:rsidTr="003A4FCB">
        <w:trPr>
          <w:trHeight w:val="900"/>
        </w:trPr>
        <w:tc>
          <w:tcPr>
            <w:tcW w:w="851"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b/>
                <w:sz w:val="18"/>
                <w:szCs w:val="18"/>
                <w:shd w:val="clear" w:color="auto" w:fill="FFFFFF"/>
                <w:lang w:eastAsia="ar-SA"/>
              </w:rPr>
            </w:pPr>
            <w:r w:rsidRPr="00B4638B">
              <w:rPr>
                <w:rFonts w:ascii="Times New Roman" w:eastAsia="Times New Roman" w:hAnsi="Times New Roman" w:cs="Times New Roman"/>
                <w:b/>
                <w:bCs/>
                <w:sz w:val="18"/>
                <w:szCs w:val="18"/>
                <w:lang w:eastAsia="ar-SA"/>
              </w:rPr>
              <w:t>1.1.1</w:t>
            </w:r>
          </w:p>
        </w:tc>
        <w:tc>
          <w:tcPr>
            <w:tcW w:w="2977"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b/>
                <w:bCs/>
                <w:sz w:val="18"/>
                <w:szCs w:val="18"/>
                <w:lang w:eastAsia="ar-SA"/>
              </w:rPr>
            </w:pPr>
            <w:r w:rsidRPr="00B4638B">
              <w:rPr>
                <w:rFonts w:ascii="Times New Roman" w:eastAsia="Times New Roman" w:hAnsi="Times New Roman" w:cs="Times New Roman"/>
                <w:b/>
                <w:sz w:val="18"/>
                <w:szCs w:val="18"/>
                <w:shd w:val="clear" w:color="auto" w:fill="FFFFFF"/>
                <w:lang w:eastAsia="ar-SA"/>
              </w:rPr>
              <w:t>Основное мероприятие «Расходы на обеспечение деятельности органов местного самоуправления»</w:t>
            </w:r>
          </w:p>
        </w:tc>
        <w:tc>
          <w:tcPr>
            <w:tcW w:w="1842"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napToGrid w:val="0"/>
              <w:spacing w:after="0" w:line="240" w:lineRule="auto"/>
              <w:rPr>
                <w:rFonts w:ascii="Times New Roman" w:eastAsia="Times New Roman" w:hAnsi="Times New Roman" w:cs="Times New Roman"/>
                <w:b/>
                <w:bCs/>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b/>
                <w:bCs/>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b/>
                <w:bCs/>
                <w:sz w:val="18"/>
                <w:szCs w:val="18"/>
                <w:lang w:eastAsia="ar-SA"/>
              </w:rPr>
            </w:pPr>
            <w:r w:rsidRPr="00B4638B">
              <w:rPr>
                <w:rFonts w:ascii="Times New Roman" w:eastAsia="Times New Roman" w:hAnsi="Times New Roman" w:cs="Times New Roman"/>
                <w:b/>
                <w:bCs/>
                <w:sz w:val="18"/>
                <w:szCs w:val="18"/>
                <w:lang w:eastAsia="ar-SA"/>
              </w:rPr>
              <w:t>58 1 01 00000</w:t>
            </w:r>
          </w:p>
        </w:tc>
        <w:tc>
          <w:tcPr>
            <w:tcW w:w="993"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napToGrid w:val="0"/>
              <w:spacing w:after="0" w:line="240" w:lineRule="auto"/>
              <w:rPr>
                <w:rFonts w:ascii="Times New Roman" w:eastAsia="Times New Roman" w:hAnsi="Times New Roman" w:cs="Times New Roman"/>
                <w:b/>
                <w:bCs/>
                <w:sz w:val="18"/>
                <w:szCs w:val="18"/>
                <w:lang w:eastAsia="ar-SA"/>
              </w:rPr>
            </w:pPr>
          </w:p>
        </w:tc>
        <w:tc>
          <w:tcPr>
            <w:tcW w:w="708"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napToGrid w:val="0"/>
              <w:spacing w:after="0" w:line="240" w:lineRule="auto"/>
              <w:rPr>
                <w:rFonts w:ascii="Times New Roman" w:eastAsia="Times New Roman" w:hAnsi="Times New Roman" w:cs="Times New Roman"/>
                <w:b/>
                <w:bCs/>
                <w:sz w:val="18"/>
                <w:szCs w:val="18"/>
                <w:lang w:eastAsia="ar-SA"/>
              </w:rPr>
            </w:pPr>
          </w:p>
        </w:tc>
        <w:tc>
          <w:tcPr>
            <w:tcW w:w="851"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napToGrid w:val="0"/>
              <w:spacing w:after="0" w:line="240" w:lineRule="auto"/>
              <w:rPr>
                <w:rFonts w:ascii="Times New Roman" w:eastAsia="Times New Roman" w:hAnsi="Times New Roman" w:cs="Times New Roman"/>
                <w:b/>
                <w:bCs/>
                <w:sz w:val="18"/>
                <w:szCs w:val="18"/>
                <w:lang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
                <w:sz w:val="18"/>
                <w:szCs w:val="18"/>
                <w:lang w:eastAsia="ar-SA"/>
              </w:rPr>
              <w:t>3468,604</w:t>
            </w:r>
          </w:p>
        </w:tc>
      </w:tr>
      <w:tr w:rsidR="00B4638B" w:rsidRPr="00B4638B" w:rsidTr="003A4FCB">
        <w:trPr>
          <w:trHeight w:val="350"/>
        </w:trPr>
        <w:tc>
          <w:tcPr>
            <w:tcW w:w="851"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b/>
                <w:bCs/>
                <w:sz w:val="18"/>
                <w:szCs w:val="18"/>
                <w:lang w:eastAsia="ar-SA"/>
              </w:rPr>
            </w:pPr>
          </w:p>
        </w:tc>
        <w:tc>
          <w:tcPr>
            <w:tcW w:w="2977"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 xml:space="preserve">Расходы на обеспечение деятельности органов местного самоуправления (администрация </w:t>
            </w:r>
            <w:proofErr w:type="spellStart"/>
            <w:r w:rsidRPr="00B4638B">
              <w:rPr>
                <w:rFonts w:ascii="Times New Roman" w:eastAsia="Times New Roman" w:hAnsi="Times New Roman" w:cs="Times New Roman"/>
                <w:sz w:val="18"/>
                <w:szCs w:val="18"/>
                <w:lang w:eastAsia="ar-SA"/>
              </w:rPr>
              <w:t>Старомеловатского</w:t>
            </w:r>
            <w:proofErr w:type="spellEnd"/>
            <w:r w:rsidRPr="00B4638B">
              <w:rPr>
                <w:rFonts w:ascii="Times New Roman" w:eastAsia="Times New Roman" w:hAnsi="Times New Roman" w:cs="Times New Roman"/>
                <w:sz w:val="18"/>
                <w:szCs w:val="18"/>
                <w:lang w:eastAsia="ar-SA"/>
              </w:rPr>
              <w:t xml:space="preserve"> сельского поселения Петропавловского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58 1 01 92010</w:t>
            </w:r>
          </w:p>
        </w:tc>
        <w:tc>
          <w:tcPr>
            <w:tcW w:w="99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100</w:t>
            </w:r>
          </w:p>
        </w:tc>
        <w:tc>
          <w:tcPr>
            <w:tcW w:w="708"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01</w:t>
            </w:r>
          </w:p>
        </w:tc>
        <w:tc>
          <w:tcPr>
            <w:tcW w:w="851"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Cs/>
                <w:color w:val="000000"/>
                <w:sz w:val="18"/>
                <w:szCs w:val="18"/>
                <w:lang w:eastAsia="ar-SA"/>
              </w:rPr>
            </w:pPr>
            <w:r w:rsidRPr="00B4638B">
              <w:rPr>
                <w:rFonts w:ascii="Times New Roman" w:eastAsia="Times New Roman" w:hAnsi="Times New Roman" w:cs="Times New Roman"/>
                <w:sz w:val="18"/>
                <w:szCs w:val="18"/>
                <w:lang w:eastAsia="ar-SA"/>
              </w:rPr>
              <w:t>04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color w:val="000000"/>
                <w:sz w:val="18"/>
                <w:szCs w:val="18"/>
                <w:lang w:eastAsia="ar-SA"/>
              </w:rPr>
              <w:t>1648,741</w:t>
            </w:r>
          </w:p>
        </w:tc>
      </w:tr>
      <w:tr w:rsidR="00B4638B" w:rsidRPr="00B4638B" w:rsidTr="003A4FCB">
        <w:trPr>
          <w:trHeight w:val="194"/>
        </w:trPr>
        <w:tc>
          <w:tcPr>
            <w:tcW w:w="851"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sz w:val="18"/>
                <w:szCs w:val="18"/>
                <w:lang w:eastAsia="ar-SA"/>
              </w:rPr>
            </w:pPr>
          </w:p>
        </w:tc>
        <w:tc>
          <w:tcPr>
            <w:tcW w:w="2977"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 xml:space="preserve">Расходы на обеспечение деятельности органов местного самоуправления (администрация </w:t>
            </w:r>
            <w:proofErr w:type="spellStart"/>
            <w:r w:rsidRPr="00B4638B">
              <w:rPr>
                <w:rFonts w:ascii="Times New Roman" w:eastAsia="Times New Roman" w:hAnsi="Times New Roman" w:cs="Times New Roman"/>
                <w:sz w:val="18"/>
                <w:szCs w:val="18"/>
                <w:lang w:eastAsia="ar-SA"/>
              </w:rPr>
              <w:t>Старомеловатского</w:t>
            </w:r>
            <w:proofErr w:type="spellEnd"/>
            <w:r w:rsidRPr="00B4638B">
              <w:rPr>
                <w:rFonts w:ascii="Times New Roman" w:eastAsia="Times New Roman" w:hAnsi="Times New Roman" w:cs="Times New Roman"/>
                <w:sz w:val="18"/>
                <w:szCs w:val="18"/>
                <w:lang w:eastAsia="ar-SA"/>
              </w:rPr>
              <w:t xml:space="preserve"> сельского поселения Петропавловского  муниципального района Воронежской области) (Закупка товаров, работ и услуг для обеспечения государственных (муниципальных) нужд)</w:t>
            </w:r>
          </w:p>
        </w:tc>
        <w:tc>
          <w:tcPr>
            <w:tcW w:w="1842"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58 1 01 92010</w:t>
            </w:r>
          </w:p>
        </w:tc>
        <w:tc>
          <w:tcPr>
            <w:tcW w:w="99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200</w:t>
            </w:r>
          </w:p>
        </w:tc>
        <w:tc>
          <w:tcPr>
            <w:tcW w:w="708"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01</w:t>
            </w:r>
          </w:p>
        </w:tc>
        <w:tc>
          <w:tcPr>
            <w:tcW w:w="851"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1759,863</w:t>
            </w:r>
          </w:p>
        </w:tc>
      </w:tr>
      <w:tr w:rsidR="00B4638B" w:rsidRPr="00B4638B" w:rsidTr="003A4FCB">
        <w:trPr>
          <w:trHeight w:val="1605"/>
        </w:trPr>
        <w:tc>
          <w:tcPr>
            <w:tcW w:w="851"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sz w:val="18"/>
                <w:szCs w:val="18"/>
                <w:lang w:eastAsia="ar-SA"/>
              </w:rPr>
            </w:pPr>
          </w:p>
        </w:tc>
        <w:tc>
          <w:tcPr>
            <w:tcW w:w="2977"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 xml:space="preserve">Расходы на обеспечение деятельности органов местного самоуправления (администрация </w:t>
            </w:r>
            <w:proofErr w:type="spellStart"/>
            <w:r w:rsidRPr="00B4638B">
              <w:rPr>
                <w:rFonts w:ascii="Times New Roman" w:eastAsia="Times New Roman" w:hAnsi="Times New Roman" w:cs="Times New Roman"/>
                <w:sz w:val="18"/>
                <w:szCs w:val="18"/>
                <w:lang w:eastAsia="ar-SA"/>
              </w:rPr>
              <w:t>Старомеловатского</w:t>
            </w:r>
            <w:proofErr w:type="spellEnd"/>
            <w:r w:rsidRPr="00B4638B">
              <w:rPr>
                <w:rFonts w:ascii="Times New Roman" w:eastAsia="Times New Roman" w:hAnsi="Times New Roman" w:cs="Times New Roman"/>
                <w:sz w:val="18"/>
                <w:szCs w:val="18"/>
                <w:lang w:eastAsia="ar-SA"/>
              </w:rPr>
              <w:t xml:space="preserve"> сельского поселения Петропавловского  муниципального района Воронежской области) (Иные бюджетные ассигнования)</w:t>
            </w:r>
          </w:p>
        </w:tc>
        <w:tc>
          <w:tcPr>
            <w:tcW w:w="1842"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58 1 01 92010</w:t>
            </w:r>
          </w:p>
        </w:tc>
        <w:tc>
          <w:tcPr>
            <w:tcW w:w="99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350</w:t>
            </w:r>
          </w:p>
        </w:tc>
        <w:tc>
          <w:tcPr>
            <w:tcW w:w="708"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01</w:t>
            </w:r>
          </w:p>
        </w:tc>
        <w:tc>
          <w:tcPr>
            <w:tcW w:w="851"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60,000</w:t>
            </w:r>
          </w:p>
        </w:tc>
      </w:tr>
      <w:tr w:rsidR="00B4638B" w:rsidRPr="00B4638B" w:rsidTr="003A4FCB">
        <w:trPr>
          <w:trHeight w:val="270"/>
        </w:trPr>
        <w:tc>
          <w:tcPr>
            <w:tcW w:w="851"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bCs/>
                <w:sz w:val="18"/>
                <w:szCs w:val="18"/>
                <w:lang w:eastAsia="ar-SA"/>
              </w:rPr>
              <w:t>1.1.2</w:t>
            </w:r>
          </w:p>
        </w:tc>
        <w:tc>
          <w:tcPr>
            <w:tcW w:w="2977"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b/>
                <w:bCs/>
                <w:sz w:val="18"/>
                <w:szCs w:val="18"/>
                <w:lang w:eastAsia="ar-SA"/>
              </w:rPr>
            </w:pPr>
            <w:r w:rsidRPr="00B4638B">
              <w:rPr>
                <w:rFonts w:ascii="Times New Roman" w:eastAsia="Times New Roman" w:hAnsi="Times New Roman" w:cs="Times New Roman"/>
                <w:b/>
                <w:sz w:val="18"/>
                <w:szCs w:val="18"/>
                <w:lang w:eastAsia="ar-SA"/>
              </w:rPr>
              <w:t>Основное мероприятие «</w:t>
            </w:r>
            <w:r w:rsidRPr="00B4638B">
              <w:rPr>
                <w:rFonts w:ascii="Times New Roman" w:eastAsia="Times New Roman" w:hAnsi="Times New Roman" w:cs="Times New Roman"/>
                <w:b/>
                <w:sz w:val="18"/>
                <w:szCs w:val="18"/>
                <w:shd w:val="clear" w:color="auto" w:fill="FFFFFF"/>
                <w:lang w:eastAsia="ar-SA"/>
              </w:rPr>
              <w:t>Расходы на обеспечение деятельности главы местного самоуправления</w:t>
            </w:r>
            <w:r w:rsidRPr="00B4638B">
              <w:rPr>
                <w:rFonts w:ascii="Times New Roman" w:eastAsia="Times New Roman" w:hAnsi="Times New Roman" w:cs="Times New Roman"/>
                <w:b/>
                <w:sz w:val="18"/>
                <w:szCs w:val="18"/>
                <w:lang w:eastAsia="ar-SA"/>
              </w:rPr>
              <w:t>»</w:t>
            </w:r>
          </w:p>
        </w:tc>
        <w:tc>
          <w:tcPr>
            <w:tcW w:w="1842"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
                <w:bCs/>
                <w:sz w:val="18"/>
                <w:szCs w:val="18"/>
                <w:lang w:eastAsia="ar-SA"/>
              </w:rPr>
              <w:t>58 1 02 00000</w:t>
            </w:r>
          </w:p>
        </w:tc>
        <w:tc>
          <w:tcPr>
            <w:tcW w:w="99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Cs/>
                <w:sz w:val="18"/>
                <w:szCs w:val="18"/>
                <w:lang w:eastAsia="ar-SA"/>
              </w:rPr>
            </w:pPr>
          </w:p>
        </w:tc>
        <w:tc>
          <w:tcPr>
            <w:tcW w:w="708"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Cs/>
                <w:sz w:val="18"/>
                <w:szCs w:val="18"/>
                <w:lang w:eastAsia="ar-SA"/>
              </w:rPr>
            </w:pPr>
          </w:p>
        </w:tc>
        <w:tc>
          <w:tcPr>
            <w:tcW w:w="851"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Cs/>
                <w:sz w:val="18"/>
                <w:szCs w:val="18"/>
                <w:lang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color w:val="000000" w:themeColor="text1"/>
                <w:sz w:val="18"/>
                <w:szCs w:val="18"/>
                <w:lang w:eastAsia="ar-SA"/>
              </w:rPr>
            </w:pPr>
            <w:r w:rsidRPr="00B4638B">
              <w:rPr>
                <w:rFonts w:ascii="Times New Roman" w:eastAsia="Times New Roman" w:hAnsi="Times New Roman" w:cs="Times New Roman"/>
                <w:b/>
                <w:color w:val="000000" w:themeColor="text1"/>
                <w:sz w:val="18"/>
                <w:szCs w:val="18"/>
                <w:lang w:eastAsia="ar-SA"/>
              </w:rPr>
              <w:t>1164,443</w:t>
            </w:r>
          </w:p>
        </w:tc>
      </w:tr>
      <w:tr w:rsidR="00B4638B" w:rsidRPr="00B4638B" w:rsidTr="003A4FCB">
        <w:trPr>
          <w:trHeight w:val="330"/>
        </w:trPr>
        <w:tc>
          <w:tcPr>
            <w:tcW w:w="851"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sz w:val="18"/>
                <w:szCs w:val="18"/>
                <w:lang w:eastAsia="ar-SA"/>
              </w:rPr>
            </w:pPr>
          </w:p>
        </w:tc>
        <w:tc>
          <w:tcPr>
            <w:tcW w:w="2977"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 xml:space="preserve">Расходы на обеспечение деятельности главы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B4638B">
              <w:rPr>
                <w:rFonts w:ascii="Times New Roman" w:eastAsia="Times New Roman" w:hAnsi="Times New Roman" w:cs="Times New Roman"/>
                <w:sz w:val="18"/>
                <w:szCs w:val="18"/>
                <w:lang w:eastAsia="ar-SA"/>
              </w:rPr>
              <w:lastRenderedPageBreak/>
              <w:t>государственными внебюджетными фондами)</w:t>
            </w:r>
          </w:p>
        </w:tc>
        <w:tc>
          <w:tcPr>
            <w:tcW w:w="1842"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58 1 02 92020</w:t>
            </w:r>
          </w:p>
        </w:tc>
        <w:tc>
          <w:tcPr>
            <w:tcW w:w="99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100</w:t>
            </w:r>
          </w:p>
        </w:tc>
        <w:tc>
          <w:tcPr>
            <w:tcW w:w="708"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01</w:t>
            </w:r>
          </w:p>
        </w:tc>
        <w:tc>
          <w:tcPr>
            <w:tcW w:w="851"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Cs/>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02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color w:val="FF0000"/>
                <w:sz w:val="18"/>
                <w:szCs w:val="18"/>
                <w:lang w:eastAsia="ar-SA"/>
              </w:rPr>
            </w:pPr>
          </w:p>
          <w:p w:rsidR="00B4638B" w:rsidRPr="00B4638B" w:rsidRDefault="00B4638B" w:rsidP="00B4638B">
            <w:pPr>
              <w:suppressAutoHyphens/>
              <w:spacing w:after="0" w:line="240" w:lineRule="auto"/>
              <w:jc w:val="center"/>
              <w:rPr>
                <w:rFonts w:ascii="Times New Roman" w:eastAsia="Times New Roman" w:hAnsi="Times New Roman" w:cs="Times New Roman"/>
                <w:color w:val="FF0000"/>
                <w:sz w:val="18"/>
                <w:szCs w:val="18"/>
                <w:lang w:eastAsia="ar-SA"/>
              </w:rPr>
            </w:pPr>
          </w:p>
          <w:p w:rsidR="00B4638B" w:rsidRPr="00B4638B" w:rsidRDefault="00B4638B" w:rsidP="00B4638B">
            <w:pPr>
              <w:suppressAutoHyphens/>
              <w:spacing w:after="0" w:line="240" w:lineRule="auto"/>
              <w:jc w:val="center"/>
              <w:rPr>
                <w:rFonts w:ascii="Times New Roman" w:eastAsia="Times New Roman" w:hAnsi="Times New Roman" w:cs="Times New Roman"/>
                <w:color w:val="FF0000"/>
                <w:sz w:val="18"/>
                <w:szCs w:val="18"/>
                <w:lang w:eastAsia="ar-SA"/>
              </w:rPr>
            </w:pPr>
          </w:p>
          <w:p w:rsidR="00B4638B" w:rsidRPr="00B4638B" w:rsidRDefault="00B4638B" w:rsidP="00B4638B">
            <w:pPr>
              <w:suppressAutoHyphens/>
              <w:spacing w:after="0" w:line="240" w:lineRule="auto"/>
              <w:jc w:val="center"/>
              <w:rPr>
                <w:rFonts w:ascii="Times New Roman" w:eastAsia="Times New Roman" w:hAnsi="Times New Roman" w:cs="Times New Roman"/>
                <w:color w:val="FF0000"/>
                <w:sz w:val="18"/>
                <w:szCs w:val="18"/>
                <w:lang w:eastAsia="ar-SA"/>
              </w:rPr>
            </w:pPr>
          </w:p>
          <w:p w:rsidR="00B4638B" w:rsidRPr="00B4638B" w:rsidRDefault="00B4638B" w:rsidP="00B4638B">
            <w:pPr>
              <w:suppressAutoHyphens/>
              <w:spacing w:after="0" w:line="240" w:lineRule="auto"/>
              <w:jc w:val="center"/>
              <w:rPr>
                <w:rFonts w:ascii="Times New Roman" w:eastAsia="Times New Roman" w:hAnsi="Times New Roman" w:cs="Times New Roman"/>
                <w:color w:val="FF0000"/>
                <w:sz w:val="18"/>
                <w:szCs w:val="18"/>
                <w:lang w:eastAsia="ar-SA"/>
              </w:rPr>
            </w:pPr>
          </w:p>
          <w:p w:rsidR="00B4638B" w:rsidRPr="00B4638B" w:rsidRDefault="00B4638B" w:rsidP="00B4638B">
            <w:pPr>
              <w:suppressAutoHyphens/>
              <w:spacing w:after="0" w:line="240" w:lineRule="auto"/>
              <w:jc w:val="center"/>
              <w:rPr>
                <w:rFonts w:ascii="Times New Roman" w:eastAsia="Times New Roman" w:hAnsi="Times New Roman" w:cs="Times New Roman"/>
                <w:color w:val="FF0000"/>
                <w:sz w:val="18"/>
                <w:szCs w:val="18"/>
                <w:lang w:eastAsia="ar-SA"/>
              </w:rPr>
            </w:pPr>
          </w:p>
          <w:p w:rsidR="00B4638B" w:rsidRPr="00B4638B" w:rsidRDefault="00B4638B" w:rsidP="00B4638B">
            <w:pPr>
              <w:suppressAutoHyphens/>
              <w:spacing w:after="0" w:line="240" w:lineRule="auto"/>
              <w:jc w:val="center"/>
              <w:rPr>
                <w:rFonts w:ascii="Times New Roman" w:eastAsia="Times New Roman" w:hAnsi="Times New Roman" w:cs="Times New Roman"/>
                <w:color w:val="FF0000"/>
                <w:sz w:val="18"/>
                <w:szCs w:val="18"/>
                <w:lang w:eastAsia="ar-SA"/>
              </w:rPr>
            </w:pPr>
          </w:p>
          <w:p w:rsidR="00B4638B" w:rsidRPr="00B4638B" w:rsidRDefault="00B4638B" w:rsidP="00B4638B">
            <w:pPr>
              <w:suppressAutoHyphens/>
              <w:spacing w:after="0" w:line="240" w:lineRule="auto"/>
              <w:jc w:val="center"/>
              <w:rPr>
                <w:rFonts w:ascii="Times New Roman" w:eastAsia="Times New Roman" w:hAnsi="Times New Roman" w:cs="Times New Roman"/>
                <w:color w:val="000000" w:themeColor="text1"/>
                <w:sz w:val="18"/>
                <w:szCs w:val="18"/>
                <w:lang w:eastAsia="ar-SA"/>
              </w:rPr>
            </w:pPr>
            <w:r w:rsidRPr="00B4638B">
              <w:rPr>
                <w:rFonts w:ascii="Times New Roman" w:eastAsia="Times New Roman" w:hAnsi="Times New Roman" w:cs="Times New Roman"/>
                <w:color w:val="000000" w:themeColor="text1"/>
                <w:sz w:val="18"/>
                <w:szCs w:val="18"/>
                <w:lang w:eastAsia="ar-SA"/>
              </w:rPr>
              <w:t>1164,443</w:t>
            </w:r>
          </w:p>
        </w:tc>
      </w:tr>
      <w:tr w:rsidR="00B4638B" w:rsidRPr="00B4638B" w:rsidTr="003A4FCB">
        <w:trPr>
          <w:trHeight w:val="1170"/>
        </w:trPr>
        <w:tc>
          <w:tcPr>
            <w:tcW w:w="851"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b/>
                <w:sz w:val="18"/>
                <w:szCs w:val="18"/>
                <w:shd w:val="clear" w:color="auto" w:fill="FFFFFF"/>
                <w:lang w:eastAsia="ar-SA"/>
              </w:rPr>
            </w:pPr>
            <w:r w:rsidRPr="00B4638B">
              <w:rPr>
                <w:rFonts w:ascii="Times New Roman" w:eastAsia="Times New Roman" w:hAnsi="Times New Roman" w:cs="Times New Roman"/>
                <w:b/>
                <w:bCs/>
                <w:sz w:val="18"/>
                <w:szCs w:val="18"/>
                <w:lang w:eastAsia="ar-SA"/>
              </w:rPr>
              <w:lastRenderedPageBreak/>
              <w:t>1.1.3</w:t>
            </w:r>
          </w:p>
        </w:tc>
        <w:tc>
          <w:tcPr>
            <w:tcW w:w="2977"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b/>
                <w:bCs/>
                <w:sz w:val="18"/>
                <w:szCs w:val="18"/>
                <w:lang w:eastAsia="ar-SA"/>
              </w:rPr>
            </w:pPr>
            <w:r w:rsidRPr="00B4638B">
              <w:rPr>
                <w:rFonts w:ascii="Times New Roman" w:eastAsia="Times New Roman" w:hAnsi="Times New Roman" w:cs="Times New Roman"/>
                <w:b/>
                <w:sz w:val="18"/>
                <w:szCs w:val="18"/>
                <w:shd w:val="clear" w:color="auto" w:fill="FFFFFF"/>
                <w:lang w:eastAsia="ar-SA"/>
              </w:rPr>
              <w:t>Основное мероприятие «</w:t>
            </w:r>
            <w:r w:rsidRPr="00B4638B">
              <w:rPr>
                <w:rFonts w:ascii="Times New Roman" w:eastAsia="Times New Roman" w:hAnsi="Times New Roman" w:cs="Times New Roman"/>
                <w:b/>
                <w:sz w:val="18"/>
                <w:szCs w:val="18"/>
                <w:lang w:eastAsia="ar-SA"/>
              </w:rPr>
              <w:t>Осуществление первичного воинского учета на территориях, где отсутствуют военные комиссариаты</w:t>
            </w:r>
            <w:r w:rsidRPr="00B4638B">
              <w:rPr>
                <w:rFonts w:ascii="Times New Roman" w:eastAsia="Times New Roman" w:hAnsi="Times New Roman" w:cs="Times New Roman"/>
                <w:sz w:val="18"/>
                <w:szCs w:val="18"/>
                <w:shd w:val="clear" w:color="auto" w:fill="FFFFFF"/>
                <w:lang w:eastAsia="ar-SA"/>
              </w:rPr>
              <w:t>»</w:t>
            </w:r>
          </w:p>
        </w:tc>
        <w:tc>
          <w:tcPr>
            <w:tcW w:w="1842"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b/>
                <w:bCs/>
                <w:sz w:val="18"/>
                <w:szCs w:val="18"/>
                <w:lang w:eastAsia="ar-SA"/>
              </w:rPr>
              <w:t>58 1 04 00000</w:t>
            </w:r>
          </w:p>
        </w:tc>
        <w:tc>
          <w:tcPr>
            <w:tcW w:w="99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p>
        </w:tc>
        <w:tc>
          <w:tcPr>
            <w:tcW w:w="708"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sz w:val="18"/>
                <w:szCs w:val="18"/>
                <w:lang w:eastAsia="ar-SA"/>
              </w:rPr>
            </w:pPr>
          </w:p>
        </w:tc>
        <w:tc>
          <w:tcPr>
            <w:tcW w:w="851"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sz w:val="18"/>
                <w:szCs w:val="18"/>
                <w:lang w:eastAsia="ar-SA"/>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
                <w:sz w:val="18"/>
                <w:szCs w:val="18"/>
                <w:lang w:eastAsia="ar-SA"/>
              </w:rPr>
              <w:t>136,184</w:t>
            </w:r>
          </w:p>
        </w:tc>
      </w:tr>
      <w:tr w:rsidR="00B4638B" w:rsidRPr="00B4638B" w:rsidTr="003A4FCB">
        <w:trPr>
          <w:trHeight w:val="366"/>
        </w:trPr>
        <w:tc>
          <w:tcPr>
            <w:tcW w:w="851"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b/>
                <w:bCs/>
                <w:sz w:val="18"/>
                <w:szCs w:val="18"/>
                <w:lang w:eastAsia="ar-SA"/>
              </w:rPr>
            </w:pPr>
          </w:p>
        </w:tc>
        <w:tc>
          <w:tcPr>
            <w:tcW w:w="2977"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 xml:space="preserve">58 1 04 </w:t>
            </w:r>
            <w:r w:rsidRPr="00B4638B">
              <w:rPr>
                <w:rFonts w:ascii="Times New Roman" w:eastAsia="Times New Roman" w:hAnsi="Times New Roman" w:cs="Times New Roman"/>
                <w:sz w:val="18"/>
                <w:szCs w:val="18"/>
                <w:lang w:eastAsia="ar-SA"/>
              </w:rPr>
              <w:t>51180</w:t>
            </w:r>
          </w:p>
        </w:tc>
        <w:tc>
          <w:tcPr>
            <w:tcW w:w="99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100</w:t>
            </w:r>
          </w:p>
        </w:tc>
        <w:tc>
          <w:tcPr>
            <w:tcW w:w="708"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02</w:t>
            </w:r>
          </w:p>
        </w:tc>
        <w:tc>
          <w:tcPr>
            <w:tcW w:w="851"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122,984</w:t>
            </w:r>
          </w:p>
        </w:tc>
      </w:tr>
      <w:tr w:rsidR="00B4638B" w:rsidRPr="00B4638B" w:rsidTr="003A4FCB">
        <w:trPr>
          <w:trHeight w:val="1455"/>
        </w:trPr>
        <w:tc>
          <w:tcPr>
            <w:tcW w:w="851"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sz w:val="18"/>
                <w:szCs w:val="18"/>
                <w:lang w:eastAsia="ar-SA"/>
              </w:rPr>
            </w:pPr>
          </w:p>
        </w:tc>
        <w:tc>
          <w:tcPr>
            <w:tcW w:w="2977"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1842"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 xml:space="preserve">58 1 04 </w:t>
            </w:r>
            <w:r w:rsidRPr="00B4638B">
              <w:rPr>
                <w:rFonts w:ascii="Times New Roman" w:eastAsia="Times New Roman" w:hAnsi="Times New Roman" w:cs="Times New Roman"/>
                <w:sz w:val="18"/>
                <w:szCs w:val="18"/>
                <w:lang w:eastAsia="ar-SA"/>
              </w:rPr>
              <w:t>51180</w:t>
            </w:r>
          </w:p>
        </w:tc>
        <w:tc>
          <w:tcPr>
            <w:tcW w:w="99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200</w:t>
            </w:r>
          </w:p>
        </w:tc>
        <w:tc>
          <w:tcPr>
            <w:tcW w:w="708"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02</w:t>
            </w:r>
          </w:p>
        </w:tc>
        <w:tc>
          <w:tcPr>
            <w:tcW w:w="851"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13,200</w:t>
            </w:r>
          </w:p>
        </w:tc>
      </w:tr>
      <w:tr w:rsidR="00B4638B" w:rsidRPr="00B4638B" w:rsidTr="003A4FCB">
        <w:trPr>
          <w:trHeight w:val="872"/>
        </w:trPr>
        <w:tc>
          <w:tcPr>
            <w:tcW w:w="851"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bCs/>
                <w:sz w:val="18"/>
                <w:szCs w:val="18"/>
                <w:lang w:eastAsia="ar-SA"/>
              </w:rPr>
              <w:t>1.1.4</w:t>
            </w:r>
          </w:p>
        </w:tc>
        <w:tc>
          <w:tcPr>
            <w:tcW w:w="2977"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b/>
                <w:bCs/>
                <w:sz w:val="18"/>
                <w:szCs w:val="18"/>
                <w:lang w:eastAsia="ar-SA"/>
              </w:rPr>
            </w:pPr>
            <w:r w:rsidRPr="00B4638B">
              <w:rPr>
                <w:rFonts w:ascii="Times New Roman" w:eastAsia="Times New Roman" w:hAnsi="Times New Roman" w:cs="Times New Roman"/>
                <w:b/>
                <w:sz w:val="18"/>
                <w:szCs w:val="18"/>
                <w:lang w:eastAsia="ar-SA"/>
              </w:rPr>
              <w:t>Основное мероприятие «Мероприятия по развитию сети автомобильных дорог общего пользования сельского поселения»</w:t>
            </w:r>
          </w:p>
        </w:tc>
        <w:tc>
          <w:tcPr>
            <w:tcW w:w="1842"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
                <w:bCs/>
                <w:sz w:val="18"/>
                <w:szCs w:val="18"/>
                <w:lang w:eastAsia="ar-SA"/>
              </w:rPr>
              <w:t>58 1 06 00000</w:t>
            </w:r>
          </w:p>
        </w:tc>
        <w:tc>
          <w:tcPr>
            <w:tcW w:w="99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bCs/>
                <w:sz w:val="18"/>
                <w:szCs w:val="18"/>
                <w:lang w:eastAsia="ar-SA"/>
              </w:rPr>
            </w:pPr>
          </w:p>
        </w:tc>
        <w:tc>
          <w:tcPr>
            <w:tcW w:w="708"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sz w:val="18"/>
                <w:szCs w:val="18"/>
                <w:lang w:eastAsia="ar-SA"/>
              </w:rPr>
            </w:pPr>
          </w:p>
        </w:tc>
        <w:tc>
          <w:tcPr>
            <w:tcW w:w="851"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color w:val="FF0000"/>
                <w:sz w:val="18"/>
                <w:szCs w:val="18"/>
                <w:lang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
                <w:bCs/>
                <w:sz w:val="18"/>
                <w:szCs w:val="18"/>
                <w:lang w:eastAsia="ar-SA"/>
              </w:rPr>
              <w:t>2410,131</w:t>
            </w:r>
          </w:p>
        </w:tc>
      </w:tr>
      <w:tr w:rsidR="00B4638B" w:rsidRPr="00B4638B" w:rsidTr="003A4FCB">
        <w:trPr>
          <w:trHeight w:val="1095"/>
        </w:trPr>
        <w:tc>
          <w:tcPr>
            <w:tcW w:w="851"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b/>
                <w:bCs/>
                <w:sz w:val="18"/>
                <w:szCs w:val="18"/>
                <w:lang w:eastAsia="ar-SA"/>
              </w:rPr>
            </w:pPr>
          </w:p>
        </w:tc>
        <w:tc>
          <w:tcPr>
            <w:tcW w:w="2977"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Развитие транспортной системы (Закупка товаров, работ и услуг для обеспечения государственных (муниципальных) нужд)</w:t>
            </w:r>
          </w:p>
        </w:tc>
        <w:tc>
          <w:tcPr>
            <w:tcW w:w="1842"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 xml:space="preserve">24 0 04 </w:t>
            </w:r>
            <w:r w:rsidRPr="00B4638B">
              <w:rPr>
                <w:rFonts w:ascii="Times New Roman" w:eastAsia="Times New Roman" w:hAnsi="Times New Roman" w:cs="Times New Roman"/>
                <w:bCs/>
                <w:sz w:val="18"/>
                <w:szCs w:val="18"/>
                <w:lang w:val="en-US" w:eastAsia="ar-SA"/>
              </w:rPr>
              <w:t>S</w:t>
            </w:r>
            <w:r w:rsidRPr="00B4638B">
              <w:rPr>
                <w:rFonts w:ascii="Times New Roman" w:eastAsia="Times New Roman" w:hAnsi="Times New Roman" w:cs="Times New Roman"/>
                <w:bCs/>
                <w:sz w:val="18"/>
                <w:szCs w:val="18"/>
                <w:lang w:eastAsia="ar-SA"/>
              </w:rPr>
              <w:t>8850</w:t>
            </w:r>
          </w:p>
        </w:tc>
        <w:tc>
          <w:tcPr>
            <w:tcW w:w="99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200</w:t>
            </w:r>
          </w:p>
        </w:tc>
        <w:tc>
          <w:tcPr>
            <w:tcW w:w="708"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04</w:t>
            </w:r>
          </w:p>
        </w:tc>
        <w:tc>
          <w:tcPr>
            <w:tcW w:w="851"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0,0</w:t>
            </w:r>
          </w:p>
        </w:tc>
      </w:tr>
      <w:tr w:rsidR="00B4638B" w:rsidRPr="00B4638B" w:rsidTr="003A4FCB">
        <w:trPr>
          <w:trHeight w:val="1425"/>
        </w:trPr>
        <w:tc>
          <w:tcPr>
            <w:tcW w:w="851"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b/>
                <w:bCs/>
                <w:sz w:val="18"/>
                <w:szCs w:val="18"/>
                <w:lang w:eastAsia="ar-SA"/>
              </w:rPr>
            </w:pPr>
          </w:p>
        </w:tc>
        <w:tc>
          <w:tcPr>
            <w:tcW w:w="2977"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Мероприятия по развитию сети автомобильных дорог общего пользования сельского поселения (Закупка товаров, работ и услуг для обеспечения государственных (муниципальных) нужд)</w:t>
            </w:r>
          </w:p>
        </w:tc>
        <w:tc>
          <w:tcPr>
            <w:tcW w:w="1842"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 xml:space="preserve">58 1 06 </w:t>
            </w:r>
            <w:r w:rsidRPr="00B4638B">
              <w:rPr>
                <w:rFonts w:ascii="Times New Roman" w:eastAsia="Times New Roman" w:hAnsi="Times New Roman" w:cs="Times New Roman"/>
                <w:sz w:val="18"/>
                <w:szCs w:val="18"/>
                <w:lang w:eastAsia="ar-SA"/>
              </w:rPr>
              <w:t>91290</w:t>
            </w:r>
          </w:p>
        </w:tc>
        <w:tc>
          <w:tcPr>
            <w:tcW w:w="99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200</w:t>
            </w:r>
          </w:p>
        </w:tc>
        <w:tc>
          <w:tcPr>
            <w:tcW w:w="708"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04</w:t>
            </w:r>
          </w:p>
        </w:tc>
        <w:tc>
          <w:tcPr>
            <w:tcW w:w="851"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09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2410,131</w:t>
            </w:r>
          </w:p>
        </w:tc>
      </w:tr>
      <w:tr w:rsidR="00B4638B" w:rsidRPr="00B4638B" w:rsidTr="003A4FCB">
        <w:trPr>
          <w:trHeight w:val="1425"/>
        </w:trPr>
        <w:tc>
          <w:tcPr>
            <w:tcW w:w="851"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b/>
                <w:bCs/>
                <w:sz w:val="18"/>
                <w:szCs w:val="18"/>
                <w:lang w:eastAsia="ar-SA"/>
              </w:rPr>
            </w:pPr>
            <w:r w:rsidRPr="00B4638B">
              <w:rPr>
                <w:rFonts w:ascii="Times New Roman" w:eastAsia="Times New Roman" w:hAnsi="Times New Roman" w:cs="Times New Roman"/>
                <w:b/>
                <w:bCs/>
                <w:sz w:val="18"/>
                <w:szCs w:val="18"/>
                <w:lang w:eastAsia="ar-SA"/>
              </w:rPr>
              <w:t>1.1.5</w:t>
            </w:r>
          </w:p>
        </w:tc>
        <w:tc>
          <w:tcPr>
            <w:tcW w:w="2977"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Основное мероприятие «Мероприятия в области коммунального хозяйства»</w:t>
            </w:r>
          </w:p>
        </w:tc>
        <w:tc>
          <w:tcPr>
            <w:tcW w:w="1842"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
                <w:bCs/>
                <w:sz w:val="18"/>
                <w:szCs w:val="18"/>
                <w:lang w:eastAsia="ar-SA"/>
              </w:rPr>
            </w:pPr>
            <w:r w:rsidRPr="00B4638B">
              <w:rPr>
                <w:rFonts w:ascii="Times New Roman" w:eastAsia="Times New Roman" w:hAnsi="Times New Roman" w:cs="Times New Roman"/>
                <w:b/>
                <w:bCs/>
                <w:sz w:val="18"/>
                <w:szCs w:val="18"/>
                <w:lang w:eastAsia="ar-SA"/>
              </w:rPr>
              <w:t>58 1 07 98670</w:t>
            </w:r>
          </w:p>
        </w:tc>
        <w:tc>
          <w:tcPr>
            <w:tcW w:w="99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200</w:t>
            </w:r>
          </w:p>
        </w:tc>
        <w:tc>
          <w:tcPr>
            <w:tcW w:w="708"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05</w:t>
            </w:r>
          </w:p>
        </w:tc>
        <w:tc>
          <w:tcPr>
            <w:tcW w:w="851"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02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0,0</w:t>
            </w:r>
          </w:p>
        </w:tc>
      </w:tr>
      <w:tr w:rsidR="00B4638B" w:rsidRPr="00B4638B" w:rsidTr="003A4FCB">
        <w:trPr>
          <w:trHeight w:val="1425"/>
        </w:trPr>
        <w:tc>
          <w:tcPr>
            <w:tcW w:w="851"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b/>
                <w:bCs/>
                <w:sz w:val="18"/>
                <w:szCs w:val="18"/>
                <w:lang w:eastAsia="ar-SA"/>
              </w:rPr>
            </w:pPr>
          </w:p>
        </w:tc>
        <w:tc>
          <w:tcPr>
            <w:tcW w:w="2977"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color w:val="000000"/>
                <w:sz w:val="18"/>
                <w:szCs w:val="18"/>
                <w:lang w:eastAsia="ar-SA"/>
              </w:rPr>
              <w:t xml:space="preserve">Основное мероприятие «Расходы на </w:t>
            </w:r>
            <w:r w:rsidRPr="00B4638B">
              <w:rPr>
                <w:rFonts w:ascii="Times New Roman" w:eastAsia="Times New Roman" w:hAnsi="Times New Roman" w:cs="Times New Roman"/>
                <w:sz w:val="18"/>
                <w:szCs w:val="18"/>
                <w:lang w:eastAsia="ar-SA"/>
              </w:rPr>
              <w:t>Мероприятия в области коммунального хозяйства</w:t>
            </w:r>
            <w:r w:rsidRPr="00B4638B">
              <w:rPr>
                <w:rFonts w:ascii="Times New Roman" w:eastAsia="Times New Roman" w:hAnsi="Times New Roman" w:cs="Times New Roman"/>
                <w:color w:val="000000"/>
                <w:sz w:val="18"/>
                <w:szCs w:val="18"/>
                <w:lang w:eastAsia="ar-SA"/>
              </w:rPr>
              <w:t>»</w:t>
            </w:r>
          </w:p>
        </w:tc>
        <w:tc>
          <w:tcPr>
            <w:tcW w:w="1842"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58 1 07 98670</w:t>
            </w:r>
          </w:p>
        </w:tc>
        <w:tc>
          <w:tcPr>
            <w:tcW w:w="99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200</w:t>
            </w:r>
          </w:p>
        </w:tc>
        <w:tc>
          <w:tcPr>
            <w:tcW w:w="708"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05</w:t>
            </w:r>
          </w:p>
        </w:tc>
        <w:tc>
          <w:tcPr>
            <w:tcW w:w="851"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0,0</w:t>
            </w:r>
          </w:p>
        </w:tc>
      </w:tr>
      <w:tr w:rsidR="00B4638B" w:rsidRPr="00B4638B" w:rsidTr="003A4FCB">
        <w:trPr>
          <w:trHeight w:val="1425"/>
        </w:trPr>
        <w:tc>
          <w:tcPr>
            <w:tcW w:w="851"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b/>
                <w:bCs/>
                <w:sz w:val="18"/>
                <w:szCs w:val="18"/>
                <w:lang w:eastAsia="ar-SA"/>
              </w:rPr>
            </w:pPr>
          </w:p>
        </w:tc>
        <w:tc>
          <w:tcPr>
            <w:tcW w:w="2977"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Иные закупки товаров, работ и услуг для обеспечения государственных (муниципальных) нужд</w:t>
            </w:r>
          </w:p>
        </w:tc>
        <w:tc>
          <w:tcPr>
            <w:tcW w:w="1842"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58 1 07 98670</w:t>
            </w:r>
          </w:p>
        </w:tc>
        <w:tc>
          <w:tcPr>
            <w:tcW w:w="99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200</w:t>
            </w:r>
          </w:p>
        </w:tc>
        <w:tc>
          <w:tcPr>
            <w:tcW w:w="708"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05</w:t>
            </w:r>
          </w:p>
        </w:tc>
        <w:tc>
          <w:tcPr>
            <w:tcW w:w="851"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0,0</w:t>
            </w:r>
          </w:p>
        </w:tc>
      </w:tr>
      <w:tr w:rsidR="00B4638B" w:rsidRPr="00B4638B" w:rsidTr="003A4FCB">
        <w:trPr>
          <w:trHeight w:val="885"/>
        </w:trPr>
        <w:tc>
          <w:tcPr>
            <w:tcW w:w="851"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bCs/>
                <w:sz w:val="18"/>
                <w:szCs w:val="18"/>
                <w:lang w:eastAsia="ar-SA"/>
              </w:rPr>
              <w:t>1.1.6</w:t>
            </w:r>
          </w:p>
        </w:tc>
        <w:tc>
          <w:tcPr>
            <w:tcW w:w="2977"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b/>
                <w:bCs/>
                <w:sz w:val="18"/>
                <w:szCs w:val="18"/>
                <w:lang w:eastAsia="ar-SA"/>
              </w:rPr>
            </w:pPr>
            <w:r w:rsidRPr="00B4638B">
              <w:rPr>
                <w:rFonts w:ascii="Times New Roman" w:eastAsia="Times New Roman" w:hAnsi="Times New Roman" w:cs="Times New Roman"/>
                <w:b/>
                <w:sz w:val="18"/>
                <w:szCs w:val="18"/>
                <w:lang w:eastAsia="ar-SA"/>
              </w:rPr>
              <w:t>Основное мероприятие «Мероприятия по развитию и содержанию уличного освещения сельского поселения»</w:t>
            </w:r>
          </w:p>
        </w:tc>
        <w:tc>
          <w:tcPr>
            <w:tcW w:w="1842"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bCs/>
                <w:sz w:val="18"/>
                <w:szCs w:val="18"/>
                <w:lang w:eastAsia="ar-SA"/>
              </w:rPr>
              <w:t>58 1 07 00000</w:t>
            </w:r>
          </w:p>
        </w:tc>
        <w:tc>
          <w:tcPr>
            <w:tcW w:w="993" w:type="dxa"/>
            <w:tcBorders>
              <w:top w:val="single" w:sz="4" w:space="0" w:color="000000"/>
              <w:left w:val="single" w:sz="4" w:space="0" w:color="000000"/>
              <w:bottom w:val="single" w:sz="4" w:space="0" w:color="000000"/>
            </w:tcBorders>
            <w:shd w:val="clear" w:color="auto" w:fill="auto"/>
            <w:vAlign w:val="center"/>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b/>
                <w:sz w:val="18"/>
                <w:szCs w:val="18"/>
                <w:lang w:eastAsia="ar-SA"/>
              </w:rPr>
            </w:pPr>
          </w:p>
        </w:tc>
        <w:tc>
          <w:tcPr>
            <w:tcW w:w="708" w:type="dxa"/>
            <w:tcBorders>
              <w:top w:val="single" w:sz="4" w:space="0" w:color="000000"/>
              <w:left w:val="single" w:sz="4" w:space="0" w:color="000000"/>
              <w:bottom w:val="single" w:sz="4" w:space="0" w:color="000000"/>
            </w:tcBorders>
            <w:shd w:val="clear" w:color="auto" w:fill="auto"/>
            <w:vAlign w:val="center"/>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b/>
                <w:sz w:val="18"/>
                <w:szCs w:val="18"/>
                <w:lang w:eastAsia="ar-SA"/>
              </w:rPr>
            </w:pPr>
          </w:p>
        </w:tc>
        <w:tc>
          <w:tcPr>
            <w:tcW w:w="851" w:type="dxa"/>
            <w:tcBorders>
              <w:top w:val="single" w:sz="4" w:space="0" w:color="000000"/>
              <w:left w:val="single" w:sz="4" w:space="0" w:color="000000"/>
              <w:bottom w:val="single" w:sz="4" w:space="0" w:color="000000"/>
            </w:tcBorders>
            <w:shd w:val="clear" w:color="auto" w:fill="auto"/>
            <w:vAlign w:val="center"/>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b/>
                <w:sz w:val="18"/>
                <w:szCs w:val="18"/>
                <w:lang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bCs/>
                <w:sz w:val="18"/>
                <w:szCs w:val="18"/>
                <w:lang w:eastAsia="ar-SA"/>
              </w:rPr>
            </w:pPr>
          </w:p>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
                <w:bCs/>
                <w:sz w:val="18"/>
                <w:szCs w:val="18"/>
                <w:lang w:eastAsia="ar-SA"/>
              </w:rPr>
              <w:t>200,000</w:t>
            </w:r>
          </w:p>
        </w:tc>
      </w:tr>
      <w:tr w:rsidR="00B4638B" w:rsidRPr="00B4638B" w:rsidTr="003A4FCB">
        <w:trPr>
          <w:trHeight w:val="1425"/>
        </w:trPr>
        <w:tc>
          <w:tcPr>
            <w:tcW w:w="851"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b/>
                <w:bCs/>
                <w:sz w:val="18"/>
                <w:szCs w:val="18"/>
                <w:lang w:eastAsia="ar-SA"/>
              </w:rPr>
            </w:pPr>
          </w:p>
        </w:tc>
        <w:tc>
          <w:tcPr>
            <w:tcW w:w="2977"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Мероприятия по развитию и содержанию уличного освещения сельского поселения (Закупка товаров, работ и услуг для обеспечения государственных (муниципальных) нужд)</w:t>
            </w:r>
          </w:p>
        </w:tc>
        <w:tc>
          <w:tcPr>
            <w:tcW w:w="1842"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 xml:space="preserve">58 1 07 </w:t>
            </w:r>
            <w:r w:rsidRPr="00B4638B">
              <w:rPr>
                <w:rFonts w:ascii="Times New Roman" w:eastAsia="Times New Roman" w:hAnsi="Times New Roman" w:cs="Times New Roman"/>
                <w:sz w:val="18"/>
                <w:szCs w:val="18"/>
                <w:lang w:eastAsia="ar-SA"/>
              </w:rPr>
              <w:t>98670</w:t>
            </w:r>
          </w:p>
        </w:tc>
        <w:tc>
          <w:tcPr>
            <w:tcW w:w="99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200</w:t>
            </w:r>
          </w:p>
        </w:tc>
        <w:tc>
          <w:tcPr>
            <w:tcW w:w="708"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05</w:t>
            </w:r>
          </w:p>
        </w:tc>
        <w:tc>
          <w:tcPr>
            <w:tcW w:w="851"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03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200,000</w:t>
            </w:r>
          </w:p>
        </w:tc>
      </w:tr>
      <w:tr w:rsidR="00B4638B" w:rsidRPr="00B4638B" w:rsidTr="003A4FCB">
        <w:trPr>
          <w:trHeight w:val="705"/>
        </w:trPr>
        <w:tc>
          <w:tcPr>
            <w:tcW w:w="851"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bCs/>
                <w:sz w:val="18"/>
                <w:szCs w:val="18"/>
                <w:lang w:eastAsia="ar-SA"/>
              </w:rPr>
              <w:t>1.1.7</w:t>
            </w:r>
          </w:p>
        </w:tc>
        <w:tc>
          <w:tcPr>
            <w:tcW w:w="2977"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b/>
                <w:bCs/>
                <w:sz w:val="18"/>
                <w:szCs w:val="18"/>
                <w:lang w:eastAsia="ar-SA"/>
              </w:rPr>
            </w:pPr>
            <w:r w:rsidRPr="00B4638B">
              <w:rPr>
                <w:rFonts w:ascii="Times New Roman" w:eastAsia="Times New Roman" w:hAnsi="Times New Roman" w:cs="Times New Roman"/>
                <w:b/>
                <w:sz w:val="18"/>
                <w:szCs w:val="18"/>
                <w:lang w:eastAsia="ar-SA"/>
              </w:rPr>
              <w:t>Основное мероприятие «Мероприятия по организации и содержанию мест захоронения сельского поселения»</w:t>
            </w:r>
          </w:p>
        </w:tc>
        <w:tc>
          <w:tcPr>
            <w:tcW w:w="1842"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napToGrid w:val="0"/>
              <w:spacing w:after="0" w:line="240" w:lineRule="auto"/>
              <w:rPr>
                <w:rFonts w:ascii="Times New Roman" w:eastAsia="Times New Roman" w:hAnsi="Times New Roman" w:cs="Times New Roman"/>
                <w:b/>
                <w:bCs/>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b/>
                <w:bCs/>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b/>
                <w:bCs/>
                <w:sz w:val="18"/>
                <w:szCs w:val="18"/>
                <w:lang w:eastAsia="ar-SA"/>
              </w:rPr>
              <w:t>58 1 08 00000</w:t>
            </w:r>
          </w:p>
        </w:tc>
        <w:tc>
          <w:tcPr>
            <w:tcW w:w="993"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sz w:val="18"/>
                <w:szCs w:val="18"/>
                <w:lang w:eastAsia="ar-SA"/>
              </w:rPr>
            </w:pPr>
          </w:p>
        </w:tc>
        <w:tc>
          <w:tcPr>
            <w:tcW w:w="708"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sz w:val="18"/>
                <w:szCs w:val="18"/>
                <w:lang w:eastAsia="ar-SA"/>
              </w:rPr>
            </w:pPr>
          </w:p>
        </w:tc>
        <w:tc>
          <w:tcPr>
            <w:tcW w:w="851"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sz w:val="18"/>
                <w:szCs w:val="18"/>
                <w:lang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
                <w:bCs/>
                <w:sz w:val="18"/>
                <w:szCs w:val="18"/>
                <w:lang w:eastAsia="ar-SA"/>
              </w:rPr>
              <w:t>98,212</w:t>
            </w:r>
          </w:p>
        </w:tc>
      </w:tr>
      <w:tr w:rsidR="00B4638B" w:rsidRPr="00B4638B" w:rsidTr="003A4FCB">
        <w:trPr>
          <w:trHeight w:val="1395"/>
        </w:trPr>
        <w:tc>
          <w:tcPr>
            <w:tcW w:w="851"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b/>
                <w:sz w:val="18"/>
                <w:szCs w:val="18"/>
                <w:lang w:eastAsia="ar-SA"/>
              </w:rPr>
            </w:pPr>
          </w:p>
        </w:tc>
        <w:tc>
          <w:tcPr>
            <w:tcW w:w="2977"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Мероприятия по организации и содержанию мест захоронения сельского поселения (Закупка товаров, работ и услуг для обеспечения государственных (муниципальных) нужд)</w:t>
            </w:r>
          </w:p>
        </w:tc>
        <w:tc>
          <w:tcPr>
            <w:tcW w:w="1842"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 xml:space="preserve">58 1 08 </w:t>
            </w:r>
            <w:r w:rsidRPr="00B4638B">
              <w:rPr>
                <w:rFonts w:ascii="Times New Roman" w:eastAsia="Times New Roman" w:hAnsi="Times New Roman" w:cs="Times New Roman"/>
                <w:sz w:val="18"/>
                <w:szCs w:val="18"/>
                <w:lang w:eastAsia="ar-SA"/>
              </w:rPr>
              <w:t>98680</w:t>
            </w:r>
          </w:p>
        </w:tc>
        <w:tc>
          <w:tcPr>
            <w:tcW w:w="993"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napToGrid w:val="0"/>
              <w:spacing w:after="0" w:line="240" w:lineRule="auto"/>
              <w:rPr>
                <w:rFonts w:ascii="Times New Roman" w:eastAsia="Times New Roman" w:hAnsi="Times New Roman" w:cs="Times New Roman"/>
                <w:bCs/>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200</w:t>
            </w:r>
          </w:p>
        </w:tc>
        <w:tc>
          <w:tcPr>
            <w:tcW w:w="708"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05</w:t>
            </w:r>
          </w:p>
        </w:tc>
        <w:tc>
          <w:tcPr>
            <w:tcW w:w="851"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03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98,212</w:t>
            </w:r>
          </w:p>
        </w:tc>
      </w:tr>
      <w:tr w:rsidR="00B4638B" w:rsidRPr="00B4638B" w:rsidTr="003A4FCB">
        <w:trPr>
          <w:trHeight w:val="1395"/>
        </w:trPr>
        <w:tc>
          <w:tcPr>
            <w:tcW w:w="851"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b/>
                <w:sz w:val="18"/>
                <w:szCs w:val="18"/>
                <w:lang w:eastAsia="ar-SA"/>
              </w:rPr>
            </w:pPr>
          </w:p>
        </w:tc>
        <w:tc>
          <w:tcPr>
            <w:tcW w:w="2977"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Мероприятия по организации и содержанию мест захоронения сельского поселения (Иные  бюджетные ассигнования)</w:t>
            </w:r>
          </w:p>
        </w:tc>
        <w:tc>
          <w:tcPr>
            <w:tcW w:w="1842"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 xml:space="preserve">58 1 08 </w:t>
            </w:r>
            <w:r w:rsidRPr="00B4638B">
              <w:rPr>
                <w:rFonts w:ascii="Times New Roman" w:eastAsia="Times New Roman" w:hAnsi="Times New Roman" w:cs="Times New Roman"/>
                <w:sz w:val="18"/>
                <w:szCs w:val="18"/>
                <w:lang w:eastAsia="ar-SA"/>
              </w:rPr>
              <w:t>98680</w:t>
            </w:r>
          </w:p>
        </w:tc>
        <w:tc>
          <w:tcPr>
            <w:tcW w:w="993"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napToGrid w:val="0"/>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800</w:t>
            </w:r>
          </w:p>
        </w:tc>
        <w:tc>
          <w:tcPr>
            <w:tcW w:w="708"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05</w:t>
            </w:r>
          </w:p>
        </w:tc>
        <w:tc>
          <w:tcPr>
            <w:tcW w:w="851"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03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98,212</w:t>
            </w:r>
          </w:p>
        </w:tc>
      </w:tr>
      <w:tr w:rsidR="00B4638B" w:rsidRPr="00B4638B" w:rsidTr="003A4FCB">
        <w:trPr>
          <w:trHeight w:val="945"/>
        </w:trPr>
        <w:tc>
          <w:tcPr>
            <w:tcW w:w="851"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bCs/>
                <w:sz w:val="18"/>
                <w:szCs w:val="18"/>
                <w:lang w:eastAsia="ar-SA"/>
              </w:rPr>
              <w:t>1.1.8</w:t>
            </w:r>
          </w:p>
        </w:tc>
        <w:tc>
          <w:tcPr>
            <w:tcW w:w="2977"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Основное мероприятие «Прочие мероприятия  по благоустройству поселения»</w:t>
            </w:r>
          </w:p>
        </w:tc>
        <w:tc>
          <w:tcPr>
            <w:tcW w:w="1842"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napToGrid w:val="0"/>
              <w:spacing w:after="0" w:line="240" w:lineRule="auto"/>
              <w:rPr>
                <w:rFonts w:ascii="Times New Roman" w:eastAsia="Times New Roman" w:hAnsi="Times New Roman" w:cs="Times New Roman"/>
                <w:b/>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b/>
                <w:sz w:val="18"/>
                <w:szCs w:val="18"/>
                <w:lang w:eastAsia="ar-SA"/>
              </w:rPr>
            </w:pPr>
          </w:p>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
                <w:bCs/>
                <w:sz w:val="18"/>
                <w:szCs w:val="18"/>
                <w:lang w:eastAsia="ar-SA"/>
              </w:rPr>
              <w:t>58 1 09 00000</w:t>
            </w:r>
          </w:p>
        </w:tc>
        <w:tc>
          <w:tcPr>
            <w:tcW w:w="993"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napToGrid w:val="0"/>
              <w:spacing w:after="0" w:line="240" w:lineRule="auto"/>
              <w:rPr>
                <w:rFonts w:ascii="Times New Roman" w:eastAsia="Times New Roman" w:hAnsi="Times New Roman" w:cs="Times New Roman"/>
                <w:bCs/>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p>
        </w:tc>
        <w:tc>
          <w:tcPr>
            <w:tcW w:w="708"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napToGrid w:val="0"/>
              <w:spacing w:after="0" w:line="240" w:lineRule="auto"/>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p>
        </w:tc>
        <w:tc>
          <w:tcPr>
            <w:tcW w:w="851"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napToGrid w:val="0"/>
              <w:spacing w:after="0" w:line="240" w:lineRule="auto"/>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
                <w:bCs/>
                <w:sz w:val="18"/>
                <w:szCs w:val="18"/>
                <w:lang w:eastAsia="ar-SA"/>
              </w:rPr>
              <w:t>901,977</w:t>
            </w:r>
          </w:p>
        </w:tc>
      </w:tr>
      <w:tr w:rsidR="00B4638B" w:rsidRPr="00B4638B" w:rsidTr="003A4FCB">
        <w:trPr>
          <w:trHeight w:val="1110"/>
        </w:trPr>
        <w:tc>
          <w:tcPr>
            <w:tcW w:w="851"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b/>
                <w:bCs/>
                <w:sz w:val="18"/>
                <w:szCs w:val="18"/>
                <w:lang w:eastAsia="ar-SA"/>
              </w:rPr>
            </w:pPr>
          </w:p>
        </w:tc>
        <w:tc>
          <w:tcPr>
            <w:tcW w:w="2977"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Прочие мероприятия  по благоустройству поселения (Закупка товаров, работ и услуг для обеспечения государственных (муниципальных) нужд)</w:t>
            </w:r>
          </w:p>
        </w:tc>
        <w:tc>
          <w:tcPr>
            <w:tcW w:w="1842"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napToGrid w:val="0"/>
              <w:spacing w:after="0" w:line="240" w:lineRule="auto"/>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 xml:space="preserve">58 1 09 </w:t>
            </w:r>
            <w:r w:rsidRPr="00B4638B">
              <w:rPr>
                <w:rFonts w:ascii="Times New Roman" w:eastAsia="Times New Roman" w:hAnsi="Times New Roman" w:cs="Times New Roman"/>
                <w:sz w:val="18"/>
                <w:szCs w:val="18"/>
                <w:lang w:eastAsia="ar-SA"/>
              </w:rPr>
              <w:t>78270</w:t>
            </w:r>
          </w:p>
        </w:tc>
        <w:tc>
          <w:tcPr>
            <w:tcW w:w="993"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napToGrid w:val="0"/>
              <w:spacing w:after="0" w:line="240" w:lineRule="auto"/>
              <w:rPr>
                <w:rFonts w:ascii="Times New Roman" w:eastAsia="Times New Roman" w:hAnsi="Times New Roman" w:cs="Times New Roman"/>
                <w:bCs/>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 xml:space="preserve">     200</w:t>
            </w:r>
          </w:p>
        </w:tc>
        <w:tc>
          <w:tcPr>
            <w:tcW w:w="708"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05</w:t>
            </w:r>
          </w:p>
        </w:tc>
        <w:tc>
          <w:tcPr>
            <w:tcW w:w="851"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03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bCs/>
                <w:sz w:val="18"/>
                <w:szCs w:val="18"/>
                <w:lang w:eastAsia="ar-SA"/>
              </w:rPr>
            </w:pPr>
          </w:p>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p>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93,200</w:t>
            </w:r>
          </w:p>
        </w:tc>
      </w:tr>
      <w:tr w:rsidR="00B4638B" w:rsidRPr="00B4638B" w:rsidTr="003A4FCB">
        <w:trPr>
          <w:trHeight w:val="840"/>
        </w:trPr>
        <w:tc>
          <w:tcPr>
            <w:tcW w:w="851"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b/>
                <w:sz w:val="18"/>
                <w:szCs w:val="18"/>
                <w:lang w:eastAsia="ar-SA"/>
              </w:rPr>
            </w:pPr>
          </w:p>
        </w:tc>
        <w:tc>
          <w:tcPr>
            <w:tcW w:w="2977"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Прочие мероприятия  по благоустройству поселения (Закупка товаров, работ и услуг для обеспечения государственных (муниципальных) нужд)</w:t>
            </w:r>
          </w:p>
        </w:tc>
        <w:tc>
          <w:tcPr>
            <w:tcW w:w="1842"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 xml:space="preserve">58 1 09 </w:t>
            </w:r>
            <w:r w:rsidRPr="00B4638B">
              <w:rPr>
                <w:rFonts w:ascii="Times New Roman" w:eastAsia="Times New Roman" w:hAnsi="Times New Roman" w:cs="Times New Roman"/>
                <w:sz w:val="18"/>
                <w:szCs w:val="18"/>
                <w:lang w:eastAsia="ar-SA"/>
              </w:rPr>
              <w:t>98690</w:t>
            </w:r>
          </w:p>
        </w:tc>
        <w:tc>
          <w:tcPr>
            <w:tcW w:w="99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200</w:t>
            </w:r>
          </w:p>
        </w:tc>
        <w:tc>
          <w:tcPr>
            <w:tcW w:w="708"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05</w:t>
            </w:r>
          </w:p>
        </w:tc>
        <w:tc>
          <w:tcPr>
            <w:tcW w:w="851"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03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805,972</w:t>
            </w:r>
          </w:p>
        </w:tc>
      </w:tr>
      <w:tr w:rsidR="00B4638B" w:rsidRPr="00B4638B" w:rsidTr="003A4FCB">
        <w:trPr>
          <w:trHeight w:val="840"/>
        </w:trPr>
        <w:tc>
          <w:tcPr>
            <w:tcW w:w="851"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b/>
                <w:sz w:val="18"/>
                <w:szCs w:val="18"/>
                <w:lang w:eastAsia="ar-SA"/>
              </w:rPr>
            </w:pPr>
          </w:p>
        </w:tc>
        <w:tc>
          <w:tcPr>
            <w:tcW w:w="2977"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Прочие мероприятия по благоустройству поселения (Иные межбюджетные трансферты)</w:t>
            </w:r>
          </w:p>
        </w:tc>
        <w:tc>
          <w:tcPr>
            <w:tcW w:w="1842"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 xml:space="preserve">58 1 09 </w:t>
            </w:r>
            <w:r w:rsidRPr="00B4638B">
              <w:rPr>
                <w:rFonts w:ascii="Times New Roman" w:eastAsia="Times New Roman" w:hAnsi="Times New Roman" w:cs="Times New Roman"/>
                <w:sz w:val="18"/>
                <w:szCs w:val="18"/>
                <w:lang w:eastAsia="ar-SA"/>
              </w:rPr>
              <w:t>98690</w:t>
            </w:r>
          </w:p>
        </w:tc>
        <w:tc>
          <w:tcPr>
            <w:tcW w:w="99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800</w:t>
            </w:r>
          </w:p>
        </w:tc>
        <w:tc>
          <w:tcPr>
            <w:tcW w:w="708"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05</w:t>
            </w:r>
          </w:p>
        </w:tc>
        <w:tc>
          <w:tcPr>
            <w:tcW w:w="851"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03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2,805</w:t>
            </w:r>
          </w:p>
        </w:tc>
      </w:tr>
      <w:tr w:rsidR="00B4638B" w:rsidRPr="00B4638B" w:rsidTr="003A4FCB">
        <w:trPr>
          <w:trHeight w:val="840"/>
        </w:trPr>
        <w:tc>
          <w:tcPr>
            <w:tcW w:w="851"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1.1.9</w:t>
            </w:r>
          </w:p>
        </w:tc>
        <w:tc>
          <w:tcPr>
            <w:tcW w:w="2977"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Основное мероприятие «Повышение энергетической  эффективности  экономики Воронежской области и сокращение энергетических издержек в бюджетном секторе»</w:t>
            </w:r>
          </w:p>
        </w:tc>
        <w:tc>
          <w:tcPr>
            <w:tcW w:w="1842"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b/>
                <w:bCs/>
                <w:sz w:val="18"/>
                <w:szCs w:val="18"/>
                <w:lang w:eastAsia="ar-SA"/>
              </w:rPr>
            </w:pPr>
          </w:p>
          <w:p w:rsidR="00B4638B" w:rsidRPr="00B4638B" w:rsidRDefault="00B4638B" w:rsidP="00B4638B">
            <w:pPr>
              <w:suppressAutoHyphens/>
              <w:snapToGrid w:val="0"/>
              <w:spacing w:after="0" w:line="240" w:lineRule="auto"/>
              <w:jc w:val="center"/>
              <w:rPr>
                <w:rFonts w:ascii="Times New Roman" w:eastAsia="Times New Roman" w:hAnsi="Times New Roman" w:cs="Times New Roman"/>
                <w:b/>
                <w:bCs/>
                <w:sz w:val="18"/>
                <w:szCs w:val="18"/>
                <w:lang w:eastAsia="ar-SA"/>
              </w:rPr>
            </w:pPr>
          </w:p>
          <w:p w:rsidR="00B4638B" w:rsidRPr="00B4638B" w:rsidRDefault="00B4638B" w:rsidP="00B4638B">
            <w:pPr>
              <w:suppressAutoHyphens/>
              <w:snapToGrid w:val="0"/>
              <w:spacing w:after="0" w:line="240" w:lineRule="auto"/>
              <w:jc w:val="center"/>
              <w:rPr>
                <w:rFonts w:ascii="Times New Roman" w:eastAsia="Times New Roman" w:hAnsi="Times New Roman" w:cs="Times New Roman"/>
                <w:b/>
                <w:bCs/>
                <w:sz w:val="18"/>
                <w:szCs w:val="18"/>
                <w:lang w:eastAsia="ar-SA"/>
              </w:rPr>
            </w:pPr>
          </w:p>
          <w:p w:rsidR="00B4638B" w:rsidRPr="00B4638B" w:rsidRDefault="00B4638B" w:rsidP="00B4638B">
            <w:pPr>
              <w:suppressAutoHyphens/>
              <w:snapToGrid w:val="0"/>
              <w:spacing w:after="0" w:line="240" w:lineRule="auto"/>
              <w:jc w:val="center"/>
              <w:rPr>
                <w:rFonts w:ascii="Times New Roman" w:eastAsia="Times New Roman" w:hAnsi="Times New Roman" w:cs="Times New Roman"/>
                <w:b/>
                <w:bCs/>
                <w:sz w:val="18"/>
                <w:szCs w:val="18"/>
                <w:lang w:eastAsia="ar-SA"/>
              </w:rPr>
            </w:pPr>
          </w:p>
          <w:p w:rsidR="00B4638B" w:rsidRPr="00B4638B" w:rsidRDefault="00B4638B" w:rsidP="00B4638B">
            <w:pPr>
              <w:suppressAutoHyphens/>
              <w:snapToGrid w:val="0"/>
              <w:spacing w:after="0" w:line="240" w:lineRule="auto"/>
              <w:jc w:val="center"/>
              <w:rPr>
                <w:rFonts w:ascii="Times New Roman" w:eastAsia="Times New Roman" w:hAnsi="Times New Roman" w:cs="Times New Roman"/>
                <w:b/>
                <w:bCs/>
                <w:sz w:val="18"/>
                <w:szCs w:val="18"/>
                <w:lang w:eastAsia="ar-SA"/>
              </w:rPr>
            </w:pPr>
            <w:r w:rsidRPr="00B4638B">
              <w:rPr>
                <w:rFonts w:ascii="Times New Roman" w:eastAsia="Times New Roman" w:hAnsi="Times New Roman" w:cs="Times New Roman"/>
                <w:b/>
                <w:bCs/>
                <w:sz w:val="18"/>
                <w:szCs w:val="18"/>
                <w:lang w:eastAsia="ar-SA"/>
              </w:rPr>
              <w:t>58 1 20 00000</w:t>
            </w:r>
          </w:p>
        </w:tc>
        <w:tc>
          <w:tcPr>
            <w:tcW w:w="99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
                <w:sz w:val="18"/>
                <w:szCs w:val="18"/>
                <w:lang w:eastAsia="ar-SA"/>
              </w:rPr>
            </w:pPr>
          </w:p>
        </w:tc>
        <w:tc>
          <w:tcPr>
            <w:tcW w:w="708"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
                <w:bCs/>
                <w:sz w:val="18"/>
                <w:szCs w:val="18"/>
                <w:highlight w:val="red"/>
                <w:lang w:eastAsia="ar-SA"/>
              </w:rPr>
            </w:pPr>
          </w:p>
        </w:tc>
        <w:tc>
          <w:tcPr>
            <w:tcW w:w="851"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
                <w:bCs/>
                <w:sz w:val="18"/>
                <w:szCs w:val="18"/>
                <w:highlight w:val="red"/>
                <w:lang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b/>
                <w:sz w:val="18"/>
                <w:szCs w:val="18"/>
                <w:highlight w:val="red"/>
                <w:lang w:eastAsia="ar-SA"/>
              </w:rPr>
            </w:pPr>
            <w:r w:rsidRPr="00B4638B">
              <w:rPr>
                <w:rFonts w:ascii="Times New Roman" w:eastAsia="Times New Roman" w:hAnsi="Times New Roman" w:cs="Times New Roman"/>
                <w:b/>
                <w:sz w:val="18"/>
                <w:szCs w:val="18"/>
                <w:lang w:eastAsia="ar-SA"/>
              </w:rPr>
              <w:t>134,582</w:t>
            </w:r>
          </w:p>
        </w:tc>
      </w:tr>
      <w:tr w:rsidR="00B4638B" w:rsidRPr="00B4638B" w:rsidTr="003A4FCB">
        <w:trPr>
          <w:trHeight w:val="840"/>
        </w:trPr>
        <w:tc>
          <w:tcPr>
            <w:tcW w:w="851"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b/>
                <w:sz w:val="18"/>
                <w:szCs w:val="18"/>
                <w:lang w:eastAsia="ar-SA"/>
              </w:rPr>
            </w:pPr>
          </w:p>
        </w:tc>
        <w:tc>
          <w:tcPr>
            <w:tcW w:w="2977"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Повышение энергетической эффективности экономики Воронежской области и сокращение энергетических издержек в бюджетном секторе (Закупка товаров, работ и услуг для обеспечения государственных (муниципальных) нужд)</w:t>
            </w:r>
          </w:p>
        </w:tc>
        <w:tc>
          <w:tcPr>
            <w:tcW w:w="1842"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58 1 20S8670</w:t>
            </w:r>
          </w:p>
          <w:p w:rsidR="00B4638B" w:rsidRPr="00B4638B" w:rsidRDefault="00B4638B" w:rsidP="00B4638B">
            <w:pPr>
              <w:suppressAutoHyphens/>
              <w:snapToGrid w:val="0"/>
              <w:spacing w:after="0" w:line="240" w:lineRule="auto"/>
              <w:jc w:val="center"/>
              <w:rPr>
                <w:rFonts w:ascii="Times New Roman" w:eastAsia="Times New Roman" w:hAnsi="Times New Roman" w:cs="Times New Roman"/>
                <w:bCs/>
                <w:sz w:val="18"/>
                <w:szCs w:val="18"/>
                <w:lang w:eastAsia="ar-SA"/>
              </w:rPr>
            </w:pPr>
          </w:p>
        </w:tc>
        <w:tc>
          <w:tcPr>
            <w:tcW w:w="99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200</w:t>
            </w:r>
          </w:p>
        </w:tc>
        <w:tc>
          <w:tcPr>
            <w:tcW w:w="708"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05</w:t>
            </w:r>
          </w:p>
        </w:tc>
        <w:tc>
          <w:tcPr>
            <w:tcW w:w="851"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03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134,582</w:t>
            </w:r>
          </w:p>
        </w:tc>
      </w:tr>
      <w:tr w:rsidR="00B4638B" w:rsidRPr="00B4638B" w:rsidTr="003A4FCB">
        <w:trPr>
          <w:trHeight w:val="705"/>
        </w:trPr>
        <w:tc>
          <w:tcPr>
            <w:tcW w:w="851"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bCs/>
                <w:sz w:val="18"/>
                <w:szCs w:val="18"/>
                <w:lang w:eastAsia="ar-SA"/>
              </w:rPr>
              <w:t>1.1.10</w:t>
            </w:r>
          </w:p>
        </w:tc>
        <w:tc>
          <w:tcPr>
            <w:tcW w:w="2977"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b/>
                <w:bCs/>
                <w:sz w:val="18"/>
                <w:szCs w:val="18"/>
                <w:lang w:eastAsia="ar-SA"/>
              </w:rPr>
            </w:pPr>
            <w:r w:rsidRPr="00B4638B">
              <w:rPr>
                <w:rFonts w:ascii="Times New Roman" w:eastAsia="Times New Roman" w:hAnsi="Times New Roman" w:cs="Times New Roman"/>
                <w:b/>
                <w:sz w:val="18"/>
                <w:szCs w:val="18"/>
                <w:lang w:eastAsia="ar-SA"/>
              </w:rPr>
              <w:t>Основное мероприятие «Расходы на обеспечение деятельности (оказание услуг) муниципальных  учреждений»</w:t>
            </w:r>
          </w:p>
        </w:tc>
        <w:tc>
          <w:tcPr>
            <w:tcW w:w="1842"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
                <w:bCs/>
                <w:sz w:val="18"/>
                <w:szCs w:val="18"/>
                <w:lang w:eastAsia="ar-SA"/>
              </w:rPr>
            </w:pPr>
            <w:r w:rsidRPr="00B4638B">
              <w:rPr>
                <w:rFonts w:ascii="Times New Roman" w:eastAsia="Times New Roman" w:hAnsi="Times New Roman" w:cs="Times New Roman"/>
                <w:b/>
                <w:bCs/>
                <w:sz w:val="18"/>
                <w:szCs w:val="18"/>
                <w:lang w:eastAsia="ar-SA"/>
              </w:rPr>
              <w:t>58 1 11 00000</w:t>
            </w:r>
          </w:p>
        </w:tc>
        <w:tc>
          <w:tcPr>
            <w:tcW w:w="99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
                <w:bCs/>
                <w:sz w:val="18"/>
                <w:szCs w:val="18"/>
                <w:lang w:eastAsia="ar-SA"/>
              </w:rPr>
            </w:pPr>
          </w:p>
        </w:tc>
        <w:tc>
          <w:tcPr>
            <w:tcW w:w="708"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
                <w:sz w:val="18"/>
                <w:szCs w:val="18"/>
                <w:lang w:eastAsia="ar-SA"/>
              </w:rPr>
            </w:pPr>
          </w:p>
        </w:tc>
        <w:tc>
          <w:tcPr>
            <w:tcW w:w="851"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
                <w:sz w:val="18"/>
                <w:szCs w:val="18"/>
                <w:lang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
                <w:bCs/>
                <w:sz w:val="18"/>
                <w:szCs w:val="18"/>
                <w:lang w:eastAsia="ar-SA"/>
              </w:rPr>
              <w:t>2595,285</w:t>
            </w:r>
          </w:p>
        </w:tc>
      </w:tr>
      <w:tr w:rsidR="00B4638B" w:rsidRPr="00B4638B" w:rsidTr="003A4FCB">
        <w:trPr>
          <w:trHeight w:val="705"/>
        </w:trPr>
        <w:tc>
          <w:tcPr>
            <w:tcW w:w="851"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b/>
                <w:bCs/>
                <w:sz w:val="18"/>
                <w:szCs w:val="18"/>
                <w:lang w:eastAsia="ar-SA"/>
              </w:rPr>
            </w:pPr>
          </w:p>
        </w:tc>
        <w:tc>
          <w:tcPr>
            <w:tcW w:w="2977"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 xml:space="preserve">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w:t>
            </w:r>
            <w:r w:rsidRPr="00B4638B">
              <w:rPr>
                <w:rFonts w:ascii="Times New Roman" w:eastAsia="Times New Roman" w:hAnsi="Times New Roman" w:cs="Times New Roman"/>
                <w:sz w:val="18"/>
                <w:szCs w:val="18"/>
                <w:lang w:eastAsia="ar-SA"/>
              </w:rPr>
              <w:lastRenderedPageBreak/>
              <w:t>органами управления государственными внебюджетными фондами)</w:t>
            </w:r>
          </w:p>
        </w:tc>
        <w:tc>
          <w:tcPr>
            <w:tcW w:w="1842"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lastRenderedPageBreak/>
              <w:t>58 1 11 90590</w:t>
            </w:r>
          </w:p>
        </w:tc>
        <w:tc>
          <w:tcPr>
            <w:tcW w:w="99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100</w:t>
            </w:r>
          </w:p>
        </w:tc>
        <w:tc>
          <w:tcPr>
            <w:tcW w:w="708"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08</w:t>
            </w:r>
          </w:p>
        </w:tc>
        <w:tc>
          <w:tcPr>
            <w:tcW w:w="851"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01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0,0</w:t>
            </w:r>
          </w:p>
        </w:tc>
      </w:tr>
      <w:tr w:rsidR="00B4638B" w:rsidRPr="00B4638B" w:rsidTr="003A4FCB">
        <w:trPr>
          <w:trHeight w:val="705"/>
        </w:trPr>
        <w:tc>
          <w:tcPr>
            <w:tcW w:w="851"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b/>
                <w:bCs/>
                <w:sz w:val="18"/>
                <w:szCs w:val="18"/>
                <w:lang w:eastAsia="ar-SA"/>
              </w:rPr>
            </w:pPr>
          </w:p>
        </w:tc>
        <w:tc>
          <w:tcPr>
            <w:tcW w:w="2977"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842"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58 1 11 90590</w:t>
            </w:r>
          </w:p>
        </w:tc>
        <w:tc>
          <w:tcPr>
            <w:tcW w:w="99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200</w:t>
            </w:r>
          </w:p>
        </w:tc>
        <w:tc>
          <w:tcPr>
            <w:tcW w:w="708"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08</w:t>
            </w:r>
          </w:p>
        </w:tc>
        <w:tc>
          <w:tcPr>
            <w:tcW w:w="851"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01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486,783</w:t>
            </w:r>
          </w:p>
        </w:tc>
      </w:tr>
      <w:tr w:rsidR="00B4638B" w:rsidRPr="00B4638B" w:rsidTr="003A4FCB">
        <w:trPr>
          <w:trHeight w:val="705"/>
        </w:trPr>
        <w:tc>
          <w:tcPr>
            <w:tcW w:w="851"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b/>
                <w:bCs/>
                <w:sz w:val="18"/>
                <w:szCs w:val="18"/>
                <w:lang w:eastAsia="ar-SA"/>
              </w:rPr>
            </w:pPr>
          </w:p>
        </w:tc>
        <w:tc>
          <w:tcPr>
            <w:tcW w:w="2977"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842"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val="en-US" w:eastAsia="ar-SA"/>
              </w:rPr>
            </w:pPr>
            <w:r w:rsidRPr="00B4638B">
              <w:rPr>
                <w:rFonts w:ascii="Times New Roman" w:eastAsia="Times New Roman" w:hAnsi="Times New Roman" w:cs="Times New Roman"/>
                <w:bCs/>
                <w:sz w:val="18"/>
                <w:szCs w:val="18"/>
                <w:lang w:val="en-US" w:eastAsia="ar-SA"/>
              </w:rPr>
              <w:t>58 1 11 78270</w:t>
            </w:r>
          </w:p>
        </w:tc>
        <w:tc>
          <w:tcPr>
            <w:tcW w:w="99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val="en-US" w:eastAsia="ar-SA"/>
              </w:rPr>
            </w:pPr>
            <w:r w:rsidRPr="00B4638B">
              <w:rPr>
                <w:rFonts w:ascii="Times New Roman" w:eastAsia="Times New Roman" w:hAnsi="Times New Roman" w:cs="Times New Roman"/>
                <w:bCs/>
                <w:sz w:val="18"/>
                <w:szCs w:val="18"/>
                <w:lang w:val="en-US" w:eastAsia="ar-SA"/>
              </w:rPr>
              <w:t>200</w:t>
            </w:r>
          </w:p>
        </w:tc>
        <w:tc>
          <w:tcPr>
            <w:tcW w:w="708"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val="en-US" w:eastAsia="ar-SA"/>
              </w:rPr>
            </w:pPr>
            <w:r w:rsidRPr="00B4638B">
              <w:rPr>
                <w:rFonts w:ascii="Times New Roman" w:eastAsia="Times New Roman" w:hAnsi="Times New Roman" w:cs="Times New Roman"/>
                <w:sz w:val="18"/>
                <w:szCs w:val="18"/>
                <w:lang w:val="en-US" w:eastAsia="ar-SA"/>
              </w:rPr>
              <w:t>08</w:t>
            </w:r>
          </w:p>
        </w:tc>
        <w:tc>
          <w:tcPr>
            <w:tcW w:w="851"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val="en-US" w:eastAsia="ar-SA"/>
              </w:rPr>
            </w:pPr>
            <w:r w:rsidRPr="00B4638B">
              <w:rPr>
                <w:rFonts w:ascii="Times New Roman" w:eastAsia="Times New Roman" w:hAnsi="Times New Roman" w:cs="Times New Roman"/>
                <w:sz w:val="18"/>
                <w:szCs w:val="18"/>
                <w:lang w:val="en-US" w:eastAsia="ar-SA"/>
              </w:rPr>
              <w:t>01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val="en-US" w:eastAsia="ar-SA"/>
              </w:rPr>
              <w:t>28</w:t>
            </w:r>
            <w:r w:rsidRPr="00B4638B">
              <w:rPr>
                <w:rFonts w:ascii="Times New Roman" w:eastAsia="Times New Roman" w:hAnsi="Times New Roman" w:cs="Times New Roman"/>
                <w:bCs/>
                <w:sz w:val="18"/>
                <w:szCs w:val="18"/>
                <w:lang w:eastAsia="ar-SA"/>
              </w:rPr>
              <w:t>,</w:t>
            </w:r>
            <w:r w:rsidRPr="00B4638B">
              <w:rPr>
                <w:rFonts w:ascii="Times New Roman" w:eastAsia="Times New Roman" w:hAnsi="Times New Roman" w:cs="Times New Roman"/>
                <w:bCs/>
                <w:sz w:val="18"/>
                <w:szCs w:val="18"/>
                <w:lang w:val="en-US" w:eastAsia="ar-SA"/>
              </w:rPr>
              <w:t>469</w:t>
            </w:r>
          </w:p>
        </w:tc>
      </w:tr>
      <w:tr w:rsidR="00B4638B" w:rsidRPr="00B4638B" w:rsidTr="003A4FCB">
        <w:trPr>
          <w:trHeight w:val="705"/>
        </w:trPr>
        <w:tc>
          <w:tcPr>
            <w:tcW w:w="851"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b/>
                <w:bCs/>
                <w:sz w:val="18"/>
                <w:szCs w:val="18"/>
                <w:lang w:eastAsia="ar-SA"/>
              </w:rPr>
            </w:pPr>
          </w:p>
        </w:tc>
        <w:tc>
          <w:tcPr>
            <w:tcW w:w="2977"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before="100" w:beforeAutospacing="1" w:after="119" w:line="240" w:lineRule="auto"/>
              <w:rPr>
                <w:rFonts w:ascii="Times New Roman" w:eastAsia="Times New Roman" w:hAnsi="Times New Roman" w:cs="Times New Roman"/>
                <w:sz w:val="18"/>
                <w:szCs w:val="18"/>
                <w:lang w:eastAsia="ru-RU"/>
              </w:rPr>
            </w:pPr>
            <w:r w:rsidRPr="00B4638B">
              <w:rPr>
                <w:rFonts w:ascii="Times New Roman" w:eastAsia="Times New Roman" w:hAnsi="Times New Roman" w:cs="Times New Roman"/>
                <w:color w:val="000000"/>
                <w:sz w:val="18"/>
                <w:szCs w:val="18"/>
                <w:lang w:eastAsia="ru-RU"/>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 – оснащение дома культуры)</w:t>
            </w:r>
          </w:p>
        </w:tc>
        <w:tc>
          <w:tcPr>
            <w:tcW w:w="1842"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color w:val="000000"/>
                <w:sz w:val="18"/>
                <w:szCs w:val="18"/>
                <w:lang w:eastAsia="ru-RU"/>
              </w:rPr>
              <w:t xml:space="preserve">58 1 29 </w:t>
            </w:r>
            <w:r w:rsidRPr="00B4638B">
              <w:rPr>
                <w:rFonts w:ascii="Times New Roman" w:eastAsia="Times New Roman" w:hAnsi="Times New Roman" w:cs="Times New Roman"/>
                <w:color w:val="000000"/>
                <w:sz w:val="18"/>
                <w:szCs w:val="18"/>
                <w:lang w:val="en-US" w:eastAsia="ru-RU"/>
              </w:rPr>
              <w:t>L4670</w:t>
            </w:r>
          </w:p>
        </w:tc>
        <w:tc>
          <w:tcPr>
            <w:tcW w:w="99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200</w:t>
            </w:r>
          </w:p>
        </w:tc>
        <w:tc>
          <w:tcPr>
            <w:tcW w:w="708"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08</w:t>
            </w:r>
          </w:p>
        </w:tc>
        <w:tc>
          <w:tcPr>
            <w:tcW w:w="851"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01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val="en-US" w:eastAsia="ar-SA"/>
              </w:rPr>
            </w:pPr>
            <w:r w:rsidRPr="00B4638B">
              <w:rPr>
                <w:rFonts w:ascii="Times New Roman" w:eastAsia="Times New Roman" w:hAnsi="Times New Roman" w:cs="Times New Roman"/>
                <w:bCs/>
                <w:sz w:val="18"/>
                <w:szCs w:val="18"/>
                <w:lang w:eastAsia="ar-SA"/>
              </w:rPr>
              <w:t>640,8</w:t>
            </w:r>
            <w:r w:rsidRPr="00B4638B">
              <w:rPr>
                <w:rFonts w:ascii="Times New Roman" w:eastAsia="Times New Roman" w:hAnsi="Times New Roman" w:cs="Times New Roman"/>
                <w:bCs/>
                <w:sz w:val="18"/>
                <w:szCs w:val="18"/>
                <w:lang w:val="en-US" w:eastAsia="ar-SA"/>
              </w:rPr>
              <w:t>98</w:t>
            </w:r>
          </w:p>
        </w:tc>
      </w:tr>
      <w:tr w:rsidR="00B4638B" w:rsidRPr="00B4638B" w:rsidTr="003A4FCB">
        <w:trPr>
          <w:trHeight w:val="705"/>
        </w:trPr>
        <w:tc>
          <w:tcPr>
            <w:tcW w:w="851"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b/>
                <w:bCs/>
                <w:sz w:val="18"/>
                <w:szCs w:val="18"/>
                <w:lang w:eastAsia="ar-SA"/>
              </w:rPr>
            </w:pPr>
          </w:p>
        </w:tc>
        <w:tc>
          <w:tcPr>
            <w:tcW w:w="2977"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 xml:space="preserve">Межбюджетные трансферты на осуществление переданных полномочий (на заработную плату работников дома культуры) </w:t>
            </w:r>
          </w:p>
        </w:tc>
        <w:tc>
          <w:tcPr>
            <w:tcW w:w="1842"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58 1 11 90590</w:t>
            </w:r>
          </w:p>
        </w:tc>
        <w:tc>
          <w:tcPr>
            <w:tcW w:w="99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500</w:t>
            </w:r>
          </w:p>
        </w:tc>
        <w:tc>
          <w:tcPr>
            <w:tcW w:w="708"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08</w:t>
            </w:r>
          </w:p>
        </w:tc>
        <w:tc>
          <w:tcPr>
            <w:tcW w:w="851"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val="en-US" w:eastAsia="ar-SA"/>
              </w:rPr>
            </w:pPr>
            <w:r w:rsidRPr="00B4638B">
              <w:rPr>
                <w:rFonts w:ascii="Times New Roman" w:eastAsia="Times New Roman" w:hAnsi="Times New Roman" w:cs="Times New Roman"/>
                <w:bCs/>
                <w:sz w:val="18"/>
                <w:szCs w:val="18"/>
                <w:lang w:eastAsia="ar-SA"/>
              </w:rPr>
              <w:t>1439,1</w:t>
            </w:r>
            <w:r w:rsidRPr="00B4638B">
              <w:rPr>
                <w:rFonts w:ascii="Times New Roman" w:eastAsia="Times New Roman" w:hAnsi="Times New Roman" w:cs="Times New Roman"/>
                <w:bCs/>
                <w:sz w:val="18"/>
                <w:szCs w:val="18"/>
                <w:lang w:val="en-US" w:eastAsia="ar-SA"/>
              </w:rPr>
              <w:t>35</w:t>
            </w:r>
          </w:p>
        </w:tc>
      </w:tr>
      <w:tr w:rsidR="00B4638B" w:rsidRPr="00B4638B" w:rsidTr="003A4FCB">
        <w:trPr>
          <w:trHeight w:val="705"/>
        </w:trPr>
        <w:tc>
          <w:tcPr>
            <w:tcW w:w="851"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bCs/>
                <w:sz w:val="18"/>
                <w:szCs w:val="18"/>
                <w:lang w:eastAsia="ar-SA"/>
              </w:rPr>
              <w:t>1.1.11</w:t>
            </w:r>
          </w:p>
        </w:tc>
        <w:tc>
          <w:tcPr>
            <w:tcW w:w="2977"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b/>
                <w:bCs/>
                <w:sz w:val="18"/>
                <w:szCs w:val="18"/>
                <w:lang w:eastAsia="ar-SA"/>
              </w:rPr>
            </w:pPr>
            <w:r w:rsidRPr="00B4638B">
              <w:rPr>
                <w:rFonts w:ascii="Times New Roman" w:eastAsia="Times New Roman" w:hAnsi="Times New Roman" w:cs="Times New Roman"/>
                <w:b/>
                <w:sz w:val="18"/>
                <w:szCs w:val="18"/>
                <w:lang w:eastAsia="ar-SA"/>
              </w:rPr>
              <w:t>Основное мероприятие «Доплаты к пенсиям муниципальных служащих сельского поселения»</w:t>
            </w:r>
          </w:p>
        </w:tc>
        <w:tc>
          <w:tcPr>
            <w:tcW w:w="1842"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
                <w:bCs/>
                <w:sz w:val="18"/>
                <w:szCs w:val="18"/>
                <w:lang w:eastAsia="ar-SA"/>
              </w:rPr>
            </w:pPr>
            <w:r w:rsidRPr="00B4638B">
              <w:rPr>
                <w:rFonts w:ascii="Times New Roman" w:eastAsia="Times New Roman" w:hAnsi="Times New Roman" w:cs="Times New Roman"/>
                <w:b/>
                <w:bCs/>
                <w:sz w:val="18"/>
                <w:szCs w:val="18"/>
                <w:lang w:eastAsia="ar-SA"/>
              </w:rPr>
              <w:t>58 1 12 00000</w:t>
            </w:r>
          </w:p>
        </w:tc>
        <w:tc>
          <w:tcPr>
            <w:tcW w:w="99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
                <w:bCs/>
                <w:sz w:val="18"/>
                <w:szCs w:val="18"/>
                <w:lang w:eastAsia="ar-SA"/>
              </w:rPr>
            </w:pPr>
          </w:p>
        </w:tc>
        <w:tc>
          <w:tcPr>
            <w:tcW w:w="708"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
                <w:sz w:val="18"/>
                <w:szCs w:val="18"/>
                <w:lang w:eastAsia="ar-SA"/>
              </w:rPr>
            </w:pPr>
          </w:p>
        </w:tc>
        <w:tc>
          <w:tcPr>
            <w:tcW w:w="851"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
                <w:sz w:val="18"/>
                <w:szCs w:val="18"/>
                <w:lang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
                <w:sz w:val="18"/>
                <w:szCs w:val="18"/>
                <w:lang w:eastAsia="ar-SA"/>
              </w:rPr>
              <w:t>103,800</w:t>
            </w:r>
          </w:p>
        </w:tc>
      </w:tr>
      <w:tr w:rsidR="00B4638B" w:rsidRPr="00B4638B" w:rsidTr="003A4FCB">
        <w:trPr>
          <w:trHeight w:val="705"/>
        </w:trPr>
        <w:tc>
          <w:tcPr>
            <w:tcW w:w="851"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b/>
                <w:bCs/>
                <w:sz w:val="18"/>
                <w:szCs w:val="18"/>
                <w:lang w:eastAsia="ar-SA"/>
              </w:rPr>
            </w:pPr>
          </w:p>
        </w:tc>
        <w:tc>
          <w:tcPr>
            <w:tcW w:w="2977"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Доплаты к пенсиям муниципальных служащих сельского поселения (Социальное обеспечение и иные выплаты населению)</w:t>
            </w:r>
          </w:p>
        </w:tc>
        <w:tc>
          <w:tcPr>
            <w:tcW w:w="1842"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58 1 12 90470</w:t>
            </w:r>
          </w:p>
        </w:tc>
        <w:tc>
          <w:tcPr>
            <w:tcW w:w="99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Cs/>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300</w:t>
            </w:r>
          </w:p>
        </w:tc>
        <w:tc>
          <w:tcPr>
            <w:tcW w:w="708"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10</w:t>
            </w:r>
          </w:p>
        </w:tc>
        <w:tc>
          <w:tcPr>
            <w:tcW w:w="851"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103,800</w:t>
            </w:r>
          </w:p>
        </w:tc>
      </w:tr>
      <w:tr w:rsidR="00B4638B" w:rsidRPr="00B4638B" w:rsidTr="003A4FCB">
        <w:trPr>
          <w:trHeight w:val="506"/>
        </w:trPr>
        <w:tc>
          <w:tcPr>
            <w:tcW w:w="851"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bCs/>
                <w:sz w:val="18"/>
                <w:szCs w:val="18"/>
                <w:lang w:eastAsia="ar-SA"/>
              </w:rPr>
              <w:t>1.1.12</w:t>
            </w:r>
          </w:p>
        </w:tc>
        <w:tc>
          <w:tcPr>
            <w:tcW w:w="2977"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b/>
                <w:bCs/>
                <w:sz w:val="18"/>
                <w:szCs w:val="18"/>
                <w:lang w:eastAsia="ar-SA"/>
              </w:rPr>
            </w:pPr>
            <w:r w:rsidRPr="00B4638B">
              <w:rPr>
                <w:rFonts w:ascii="Times New Roman" w:eastAsia="Times New Roman" w:hAnsi="Times New Roman" w:cs="Times New Roman"/>
                <w:b/>
                <w:sz w:val="18"/>
                <w:szCs w:val="18"/>
                <w:lang w:eastAsia="ar-SA"/>
              </w:rPr>
              <w:t>Основное мероприятие «Мероприятия в области физической культуры и спорта»</w:t>
            </w:r>
          </w:p>
        </w:tc>
        <w:tc>
          <w:tcPr>
            <w:tcW w:w="1842"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
                <w:bCs/>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b/>
                <w:bCs/>
                <w:sz w:val="18"/>
                <w:szCs w:val="18"/>
                <w:lang w:eastAsia="ar-SA"/>
              </w:rPr>
            </w:pPr>
            <w:r w:rsidRPr="00B4638B">
              <w:rPr>
                <w:rFonts w:ascii="Times New Roman" w:eastAsia="Times New Roman" w:hAnsi="Times New Roman" w:cs="Times New Roman"/>
                <w:b/>
                <w:bCs/>
                <w:sz w:val="18"/>
                <w:szCs w:val="18"/>
                <w:lang w:eastAsia="ar-SA"/>
              </w:rPr>
              <w:t>58 1 14 00000</w:t>
            </w:r>
          </w:p>
        </w:tc>
        <w:tc>
          <w:tcPr>
            <w:tcW w:w="99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
                <w:bCs/>
                <w:sz w:val="18"/>
                <w:szCs w:val="18"/>
                <w:lang w:eastAsia="ar-SA"/>
              </w:rPr>
            </w:pPr>
          </w:p>
        </w:tc>
        <w:tc>
          <w:tcPr>
            <w:tcW w:w="708"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
                <w:sz w:val="18"/>
                <w:szCs w:val="18"/>
                <w:lang w:eastAsia="ar-SA"/>
              </w:rPr>
            </w:pPr>
          </w:p>
        </w:tc>
        <w:tc>
          <w:tcPr>
            <w:tcW w:w="851"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
                <w:sz w:val="18"/>
                <w:szCs w:val="18"/>
                <w:lang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
                <w:sz w:val="18"/>
                <w:szCs w:val="18"/>
                <w:lang w:eastAsia="ar-SA"/>
              </w:rPr>
              <w:t>4,343</w:t>
            </w:r>
          </w:p>
        </w:tc>
      </w:tr>
      <w:tr w:rsidR="00B4638B" w:rsidRPr="00B4638B" w:rsidTr="003A4FCB">
        <w:trPr>
          <w:trHeight w:val="705"/>
        </w:trPr>
        <w:tc>
          <w:tcPr>
            <w:tcW w:w="851"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b/>
                <w:bCs/>
                <w:sz w:val="18"/>
                <w:szCs w:val="18"/>
                <w:lang w:eastAsia="ar-SA"/>
              </w:rPr>
            </w:pPr>
          </w:p>
        </w:tc>
        <w:tc>
          <w:tcPr>
            <w:tcW w:w="2977"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Мероприятия в области физической культуры и спорта (Закупка товаров, работ и услуг для обеспечения государственных (муниципальных) нужд</w:t>
            </w:r>
          </w:p>
        </w:tc>
        <w:tc>
          <w:tcPr>
            <w:tcW w:w="1842"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Cs/>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58 1 14 90410</w:t>
            </w:r>
          </w:p>
        </w:tc>
        <w:tc>
          <w:tcPr>
            <w:tcW w:w="99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200</w:t>
            </w:r>
          </w:p>
        </w:tc>
        <w:tc>
          <w:tcPr>
            <w:tcW w:w="708"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11</w:t>
            </w:r>
          </w:p>
        </w:tc>
        <w:tc>
          <w:tcPr>
            <w:tcW w:w="851"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4,343</w:t>
            </w:r>
          </w:p>
        </w:tc>
      </w:tr>
      <w:tr w:rsidR="00B4638B" w:rsidRPr="00B4638B" w:rsidTr="003A4FCB">
        <w:trPr>
          <w:trHeight w:val="705"/>
        </w:trPr>
        <w:tc>
          <w:tcPr>
            <w:tcW w:w="851"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bCs/>
                <w:sz w:val="18"/>
                <w:szCs w:val="18"/>
                <w:lang w:eastAsia="ar-SA"/>
              </w:rPr>
              <w:t>1.1.13</w:t>
            </w:r>
          </w:p>
        </w:tc>
        <w:tc>
          <w:tcPr>
            <w:tcW w:w="2977"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b/>
                <w:bCs/>
                <w:sz w:val="18"/>
                <w:szCs w:val="18"/>
                <w:lang w:eastAsia="ar-SA"/>
              </w:rPr>
            </w:pPr>
            <w:r w:rsidRPr="00B4638B">
              <w:rPr>
                <w:rFonts w:ascii="Times New Roman" w:eastAsia="Times New Roman" w:hAnsi="Times New Roman" w:cs="Times New Roman"/>
                <w:b/>
                <w:sz w:val="18"/>
                <w:szCs w:val="18"/>
                <w:lang w:eastAsia="ar-SA"/>
              </w:rPr>
              <w:t>Основное мероприятие «Благоустройство парка «Радуга» по ул. Мира   села Старая Меловая Петропавловского района Воронежской области»</w:t>
            </w:r>
          </w:p>
        </w:tc>
        <w:tc>
          <w:tcPr>
            <w:tcW w:w="1842"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
                <w:bCs/>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b/>
                <w:bCs/>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b/>
                <w:bCs/>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b/>
                <w:bCs/>
                <w:sz w:val="18"/>
                <w:szCs w:val="18"/>
                <w:lang w:eastAsia="ar-SA"/>
              </w:rPr>
            </w:pPr>
            <w:r w:rsidRPr="00B4638B">
              <w:rPr>
                <w:rFonts w:ascii="Times New Roman" w:eastAsia="Times New Roman" w:hAnsi="Times New Roman" w:cs="Times New Roman"/>
                <w:b/>
                <w:bCs/>
                <w:sz w:val="18"/>
                <w:szCs w:val="18"/>
                <w:lang w:eastAsia="ar-SA"/>
              </w:rPr>
              <w:t>58 1 16 00000</w:t>
            </w:r>
          </w:p>
        </w:tc>
        <w:tc>
          <w:tcPr>
            <w:tcW w:w="99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
                <w:bCs/>
                <w:sz w:val="18"/>
                <w:szCs w:val="18"/>
                <w:lang w:eastAsia="ar-SA"/>
              </w:rPr>
            </w:pPr>
          </w:p>
        </w:tc>
        <w:tc>
          <w:tcPr>
            <w:tcW w:w="708"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
                <w:sz w:val="18"/>
                <w:szCs w:val="18"/>
                <w:lang w:eastAsia="ar-SA"/>
              </w:rPr>
            </w:pPr>
          </w:p>
        </w:tc>
        <w:tc>
          <w:tcPr>
            <w:tcW w:w="851"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
                <w:sz w:val="18"/>
                <w:szCs w:val="18"/>
                <w:lang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b/>
                <w:sz w:val="18"/>
                <w:szCs w:val="18"/>
                <w:lang w:eastAsia="ar-SA"/>
              </w:rPr>
            </w:pPr>
          </w:p>
          <w:p w:rsidR="00B4638B" w:rsidRPr="00B4638B" w:rsidRDefault="00B4638B" w:rsidP="00B4638B">
            <w:pPr>
              <w:suppressAutoHyphens/>
              <w:spacing w:after="0" w:line="240" w:lineRule="auto"/>
              <w:jc w:val="center"/>
              <w:rPr>
                <w:rFonts w:ascii="Times New Roman" w:eastAsia="Times New Roman" w:hAnsi="Times New Roman" w:cs="Times New Roman"/>
                <w:b/>
                <w:sz w:val="18"/>
                <w:szCs w:val="18"/>
                <w:lang w:eastAsia="ar-SA"/>
              </w:rPr>
            </w:pPr>
          </w:p>
          <w:p w:rsidR="00B4638B" w:rsidRPr="00B4638B" w:rsidRDefault="00B4638B" w:rsidP="00B4638B">
            <w:pPr>
              <w:suppressAutoHyphens/>
              <w:spacing w:after="0" w:line="240" w:lineRule="auto"/>
              <w:jc w:val="center"/>
              <w:rPr>
                <w:rFonts w:ascii="Times New Roman" w:eastAsia="Times New Roman" w:hAnsi="Times New Roman" w:cs="Times New Roman"/>
                <w:b/>
                <w:sz w:val="18"/>
                <w:szCs w:val="18"/>
                <w:lang w:eastAsia="ar-SA"/>
              </w:rPr>
            </w:pPr>
          </w:p>
          <w:p w:rsidR="00B4638B" w:rsidRPr="00B4638B" w:rsidRDefault="00B4638B" w:rsidP="00B4638B">
            <w:pPr>
              <w:suppressAutoHyphens/>
              <w:spacing w:after="0" w:line="240" w:lineRule="auto"/>
              <w:jc w:val="center"/>
              <w:rPr>
                <w:rFonts w:ascii="Times New Roman" w:eastAsia="Times New Roman" w:hAnsi="Times New Roman" w:cs="Times New Roman"/>
                <w:b/>
                <w:sz w:val="18"/>
                <w:szCs w:val="18"/>
                <w:lang w:eastAsia="ar-SA"/>
              </w:rPr>
            </w:pPr>
          </w:p>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
                <w:bCs/>
                <w:sz w:val="18"/>
                <w:szCs w:val="18"/>
                <w:lang w:eastAsia="ar-SA"/>
              </w:rPr>
              <w:t>46,701</w:t>
            </w:r>
          </w:p>
        </w:tc>
      </w:tr>
      <w:tr w:rsidR="00B4638B" w:rsidRPr="00B4638B" w:rsidTr="003A4FCB">
        <w:trPr>
          <w:trHeight w:val="705"/>
        </w:trPr>
        <w:tc>
          <w:tcPr>
            <w:tcW w:w="851"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b/>
                <w:bCs/>
                <w:sz w:val="18"/>
                <w:szCs w:val="18"/>
                <w:lang w:eastAsia="ar-SA"/>
              </w:rPr>
            </w:pPr>
          </w:p>
        </w:tc>
        <w:tc>
          <w:tcPr>
            <w:tcW w:w="2977"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Благоустройство парка «Радуга» по ул. Мира   села Старая Меловая Петропавловского района Воронежской области (Закупка товаров, работ и услуг для обеспечения государственных (муниципальных) нужд)</w:t>
            </w:r>
          </w:p>
        </w:tc>
        <w:tc>
          <w:tcPr>
            <w:tcW w:w="1842"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58 1 16 98520</w:t>
            </w:r>
          </w:p>
        </w:tc>
        <w:tc>
          <w:tcPr>
            <w:tcW w:w="99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200</w:t>
            </w:r>
          </w:p>
        </w:tc>
        <w:tc>
          <w:tcPr>
            <w:tcW w:w="708"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05</w:t>
            </w:r>
          </w:p>
        </w:tc>
        <w:tc>
          <w:tcPr>
            <w:tcW w:w="851"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03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
                <w:bCs/>
                <w:sz w:val="18"/>
                <w:szCs w:val="18"/>
                <w:lang w:eastAsia="ar-SA"/>
              </w:rPr>
              <w:t>46,701</w:t>
            </w:r>
          </w:p>
        </w:tc>
      </w:tr>
      <w:tr w:rsidR="00B4638B" w:rsidRPr="00B4638B" w:rsidTr="003A4FCB">
        <w:trPr>
          <w:trHeight w:val="705"/>
        </w:trPr>
        <w:tc>
          <w:tcPr>
            <w:tcW w:w="851"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bCs/>
                <w:sz w:val="18"/>
                <w:szCs w:val="18"/>
                <w:lang w:eastAsia="ar-SA"/>
              </w:rPr>
              <w:t>1.1.14</w:t>
            </w:r>
          </w:p>
        </w:tc>
        <w:tc>
          <w:tcPr>
            <w:tcW w:w="2977"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b/>
                <w:bCs/>
                <w:sz w:val="18"/>
                <w:szCs w:val="18"/>
                <w:lang w:eastAsia="ar-SA"/>
              </w:rPr>
            </w:pPr>
            <w:r w:rsidRPr="00B4638B">
              <w:rPr>
                <w:rFonts w:ascii="Times New Roman" w:eastAsia="Times New Roman" w:hAnsi="Times New Roman" w:cs="Times New Roman"/>
                <w:b/>
                <w:sz w:val="18"/>
                <w:szCs w:val="18"/>
                <w:lang w:eastAsia="ar-SA"/>
              </w:rPr>
              <w:t>Основное мероприятие «Резервный фонд по предупреждению и ликвидации чрезвычайных ситуаций»</w:t>
            </w:r>
          </w:p>
        </w:tc>
        <w:tc>
          <w:tcPr>
            <w:tcW w:w="1842"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
                <w:bCs/>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b/>
                <w:bCs/>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b/>
                <w:bCs/>
                <w:sz w:val="18"/>
                <w:szCs w:val="18"/>
                <w:lang w:eastAsia="ar-SA"/>
              </w:rPr>
            </w:pPr>
            <w:r w:rsidRPr="00B4638B">
              <w:rPr>
                <w:rFonts w:ascii="Times New Roman" w:eastAsia="Times New Roman" w:hAnsi="Times New Roman" w:cs="Times New Roman"/>
                <w:b/>
                <w:bCs/>
                <w:sz w:val="18"/>
                <w:szCs w:val="18"/>
                <w:lang w:eastAsia="ar-SA"/>
              </w:rPr>
              <w:t>58 1 19 00000</w:t>
            </w:r>
          </w:p>
        </w:tc>
        <w:tc>
          <w:tcPr>
            <w:tcW w:w="99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
                <w:bCs/>
                <w:sz w:val="18"/>
                <w:szCs w:val="18"/>
                <w:lang w:eastAsia="ar-SA"/>
              </w:rPr>
            </w:pPr>
          </w:p>
        </w:tc>
        <w:tc>
          <w:tcPr>
            <w:tcW w:w="708"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
                <w:sz w:val="18"/>
                <w:szCs w:val="18"/>
                <w:lang w:eastAsia="ar-SA"/>
              </w:rPr>
            </w:pPr>
          </w:p>
        </w:tc>
        <w:tc>
          <w:tcPr>
            <w:tcW w:w="851"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
                <w:sz w:val="18"/>
                <w:szCs w:val="18"/>
                <w:lang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
                <w:sz w:val="18"/>
                <w:szCs w:val="18"/>
                <w:lang w:eastAsia="ar-SA"/>
              </w:rPr>
              <w:t>3,000</w:t>
            </w:r>
          </w:p>
        </w:tc>
      </w:tr>
      <w:tr w:rsidR="00B4638B" w:rsidRPr="00B4638B" w:rsidTr="003A4FCB">
        <w:trPr>
          <w:trHeight w:val="174"/>
        </w:trPr>
        <w:tc>
          <w:tcPr>
            <w:tcW w:w="851"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b/>
                <w:bCs/>
                <w:sz w:val="18"/>
                <w:szCs w:val="18"/>
                <w:lang w:eastAsia="ar-SA"/>
              </w:rPr>
            </w:pPr>
          </w:p>
        </w:tc>
        <w:tc>
          <w:tcPr>
            <w:tcW w:w="2977"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Резервный фонд по предупреждению и ликвидации чрезвычайных ситуаций (Закупка товаров, работ и услуг для обеспечения государственных (муниципальных) нужд)</w:t>
            </w:r>
          </w:p>
        </w:tc>
        <w:tc>
          <w:tcPr>
            <w:tcW w:w="1842"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58 1 19 20570</w:t>
            </w:r>
          </w:p>
        </w:tc>
        <w:tc>
          <w:tcPr>
            <w:tcW w:w="99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200</w:t>
            </w:r>
          </w:p>
        </w:tc>
        <w:tc>
          <w:tcPr>
            <w:tcW w:w="708"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03</w:t>
            </w:r>
          </w:p>
        </w:tc>
        <w:tc>
          <w:tcPr>
            <w:tcW w:w="851"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10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3,000</w:t>
            </w:r>
          </w:p>
        </w:tc>
      </w:tr>
      <w:tr w:rsidR="00B4638B" w:rsidRPr="00B4638B" w:rsidTr="003A4FCB">
        <w:trPr>
          <w:trHeight w:val="174"/>
        </w:trPr>
        <w:tc>
          <w:tcPr>
            <w:tcW w:w="851"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b/>
                <w:bCs/>
                <w:sz w:val="18"/>
                <w:szCs w:val="18"/>
                <w:lang w:eastAsia="ar-SA"/>
              </w:rPr>
            </w:pPr>
            <w:r w:rsidRPr="00B4638B">
              <w:rPr>
                <w:rFonts w:ascii="Times New Roman" w:eastAsia="Times New Roman" w:hAnsi="Times New Roman" w:cs="Times New Roman"/>
                <w:b/>
                <w:bCs/>
                <w:sz w:val="18"/>
                <w:szCs w:val="18"/>
                <w:lang w:eastAsia="ar-SA"/>
              </w:rPr>
              <w:t>1.1.14.1</w:t>
            </w:r>
          </w:p>
        </w:tc>
        <w:tc>
          <w:tcPr>
            <w:tcW w:w="2977"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 xml:space="preserve">Другие вопросы в области национальной безопасности и </w:t>
            </w:r>
            <w:r w:rsidRPr="00B4638B">
              <w:rPr>
                <w:rFonts w:ascii="Times New Roman" w:eastAsia="Times New Roman" w:hAnsi="Times New Roman" w:cs="Times New Roman"/>
                <w:b/>
                <w:sz w:val="18"/>
                <w:szCs w:val="18"/>
                <w:lang w:eastAsia="ar-SA"/>
              </w:rPr>
              <w:lastRenderedPageBreak/>
              <w:t>правоохранительной деятельности</w:t>
            </w:r>
          </w:p>
        </w:tc>
        <w:tc>
          <w:tcPr>
            <w:tcW w:w="1842"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
                <w:bCs/>
                <w:sz w:val="18"/>
                <w:szCs w:val="18"/>
                <w:lang w:eastAsia="ar-SA"/>
              </w:rPr>
            </w:pPr>
            <w:r w:rsidRPr="00B4638B">
              <w:rPr>
                <w:rFonts w:ascii="Times New Roman" w:eastAsia="Times New Roman" w:hAnsi="Times New Roman" w:cs="Times New Roman"/>
                <w:b/>
                <w:bCs/>
                <w:sz w:val="18"/>
                <w:szCs w:val="18"/>
                <w:lang w:eastAsia="ar-SA"/>
              </w:rPr>
              <w:lastRenderedPageBreak/>
              <w:t>58 0 00 00000</w:t>
            </w:r>
          </w:p>
        </w:tc>
        <w:tc>
          <w:tcPr>
            <w:tcW w:w="99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bCs/>
                <w:sz w:val="18"/>
                <w:szCs w:val="18"/>
                <w:lang w:eastAsia="ar-SA"/>
              </w:rPr>
              <w:t>200</w:t>
            </w:r>
          </w:p>
        </w:tc>
        <w:tc>
          <w:tcPr>
            <w:tcW w:w="708"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03</w:t>
            </w:r>
          </w:p>
        </w:tc>
        <w:tc>
          <w:tcPr>
            <w:tcW w:w="851"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10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0,0</w:t>
            </w:r>
          </w:p>
        </w:tc>
      </w:tr>
      <w:tr w:rsidR="00B4638B" w:rsidRPr="00B4638B" w:rsidTr="003A4FCB">
        <w:trPr>
          <w:trHeight w:val="174"/>
        </w:trPr>
        <w:tc>
          <w:tcPr>
            <w:tcW w:w="851"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b/>
                <w:bCs/>
                <w:sz w:val="18"/>
                <w:szCs w:val="18"/>
                <w:lang w:eastAsia="ar-SA"/>
              </w:rPr>
            </w:pPr>
          </w:p>
        </w:tc>
        <w:tc>
          <w:tcPr>
            <w:tcW w:w="2977"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Прочие расходы (приобретение прочих материальных запасов для обеспечения народных дружинников)</w:t>
            </w:r>
          </w:p>
        </w:tc>
        <w:tc>
          <w:tcPr>
            <w:tcW w:w="1842"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58 0 00 00000</w:t>
            </w:r>
          </w:p>
        </w:tc>
        <w:tc>
          <w:tcPr>
            <w:tcW w:w="99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200</w:t>
            </w:r>
          </w:p>
        </w:tc>
        <w:tc>
          <w:tcPr>
            <w:tcW w:w="708"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03</w:t>
            </w:r>
          </w:p>
        </w:tc>
        <w:tc>
          <w:tcPr>
            <w:tcW w:w="851"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10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0,0</w:t>
            </w:r>
          </w:p>
        </w:tc>
      </w:tr>
      <w:tr w:rsidR="00B4638B" w:rsidRPr="00B4638B" w:rsidTr="003A4FCB">
        <w:trPr>
          <w:trHeight w:val="174"/>
        </w:trPr>
        <w:tc>
          <w:tcPr>
            <w:tcW w:w="851"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b/>
                <w:bCs/>
                <w:sz w:val="18"/>
                <w:szCs w:val="18"/>
                <w:lang w:eastAsia="ar-SA"/>
              </w:rPr>
            </w:pPr>
            <w:r w:rsidRPr="00B4638B">
              <w:rPr>
                <w:rFonts w:ascii="Times New Roman" w:eastAsia="Times New Roman" w:hAnsi="Times New Roman" w:cs="Times New Roman"/>
                <w:b/>
                <w:bCs/>
                <w:sz w:val="18"/>
                <w:szCs w:val="18"/>
                <w:lang w:eastAsia="ar-SA"/>
              </w:rPr>
              <w:t>1.1.15</w:t>
            </w:r>
          </w:p>
        </w:tc>
        <w:tc>
          <w:tcPr>
            <w:tcW w:w="2977"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 xml:space="preserve">Основное мероприятие «Расходы на выполнение работ Определение границ зон затопления, подтопления территории х. </w:t>
            </w:r>
            <w:proofErr w:type="spellStart"/>
            <w:r w:rsidRPr="00B4638B">
              <w:rPr>
                <w:rFonts w:ascii="Times New Roman" w:eastAsia="Times New Roman" w:hAnsi="Times New Roman" w:cs="Times New Roman"/>
                <w:b/>
                <w:sz w:val="18"/>
                <w:szCs w:val="18"/>
                <w:lang w:eastAsia="ar-SA"/>
              </w:rPr>
              <w:t>Индычий</w:t>
            </w:r>
            <w:proofErr w:type="spellEnd"/>
            <w:r w:rsidRPr="00B4638B">
              <w:rPr>
                <w:rFonts w:ascii="Times New Roman" w:eastAsia="Times New Roman" w:hAnsi="Times New Roman" w:cs="Times New Roman"/>
                <w:b/>
                <w:sz w:val="18"/>
                <w:szCs w:val="18"/>
                <w:lang w:eastAsia="ar-SA"/>
              </w:rPr>
              <w:t xml:space="preserve"> </w:t>
            </w:r>
            <w:proofErr w:type="spellStart"/>
            <w:r w:rsidRPr="00B4638B">
              <w:rPr>
                <w:rFonts w:ascii="Times New Roman" w:eastAsia="Times New Roman" w:hAnsi="Times New Roman" w:cs="Times New Roman"/>
                <w:b/>
                <w:sz w:val="18"/>
                <w:szCs w:val="18"/>
                <w:lang w:eastAsia="ar-SA"/>
              </w:rPr>
              <w:t>Старомеловатского</w:t>
            </w:r>
            <w:proofErr w:type="spellEnd"/>
            <w:r w:rsidRPr="00B4638B">
              <w:rPr>
                <w:rFonts w:ascii="Times New Roman" w:eastAsia="Times New Roman" w:hAnsi="Times New Roman" w:cs="Times New Roman"/>
                <w:b/>
                <w:sz w:val="18"/>
                <w:szCs w:val="18"/>
                <w:lang w:eastAsia="ar-SA"/>
              </w:rPr>
              <w:t xml:space="preserve"> сельского поселения Петропавловского муниципального района Воронежской области по р. </w:t>
            </w:r>
            <w:proofErr w:type="spellStart"/>
            <w:r w:rsidRPr="00B4638B">
              <w:rPr>
                <w:rFonts w:ascii="Times New Roman" w:eastAsia="Times New Roman" w:hAnsi="Times New Roman" w:cs="Times New Roman"/>
                <w:b/>
                <w:sz w:val="18"/>
                <w:szCs w:val="18"/>
                <w:lang w:eastAsia="ar-SA"/>
              </w:rPr>
              <w:t>Толучеевка</w:t>
            </w:r>
            <w:proofErr w:type="spellEnd"/>
            <w:r w:rsidRPr="00B4638B">
              <w:rPr>
                <w:rFonts w:ascii="Times New Roman" w:eastAsia="Times New Roman" w:hAnsi="Times New Roman" w:cs="Times New Roman"/>
                <w:b/>
                <w:sz w:val="18"/>
                <w:szCs w:val="18"/>
                <w:lang w:eastAsia="ar-SA"/>
              </w:rPr>
              <w:t>»</w:t>
            </w:r>
          </w:p>
        </w:tc>
        <w:tc>
          <w:tcPr>
            <w:tcW w:w="1842"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
                <w:bCs/>
                <w:sz w:val="18"/>
                <w:szCs w:val="18"/>
                <w:lang w:eastAsia="ar-SA"/>
              </w:rPr>
            </w:pPr>
            <w:r w:rsidRPr="00B4638B">
              <w:rPr>
                <w:rFonts w:ascii="Times New Roman" w:eastAsia="Times New Roman" w:hAnsi="Times New Roman" w:cs="Times New Roman"/>
                <w:b/>
                <w:bCs/>
                <w:sz w:val="18"/>
                <w:szCs w:val="18"/>
                <w:lang w:eastAsia="ar-SA"/>
              </w:rPr>
              <w:t>58 1 31 80120</w:t>
            </w:r>
          </w:p>
        </w:tc>
        <w:tc>
          <w:tcPr>
            <w:tcW w:w="99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
                <w:bCs/>
                <w:sz w:val="18"/>
                <w:szCs w:val="18"/>
                <w:lang w:eastAsia="ar-SA"/>
              </w:rPr>
            </w:pPr>
            <w:r w:rsidRPr="00B4638B">
              <w:rPr>
                <w:rFonts w:ascii="Times New Roman" w:eastAsia="Times New Roman" w:hAnsi="Times New Roman" w:cs="Times New Roman"/>
                <w:b/>
                <w:bCs/>
                <w:sz w:val="18"/>
                <w:szCs w:val="18"/>
                <w:lang w:eastAsia="ar-SA"/>
              </w:rPr>
              <w:t>200</w:t>
            </w:r>
          </w:p>
        </w:tc>
        <w:tc>
          <w:tcPr>
            <w:tcW w:w="708"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03</w:t>
            </w:r>
          </w:p>
        </w:tc>
        <w:tc>
          <w:tcPr>
            <w:tcW w:w="851"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10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0,0</w:t>
            </w:r>
          </w:p>
        </w:tc>
      </w:tr>
      <w:tr w:rsidR="00B4638B" w:rsidRPr="00B4638B" w:rsidTr="003A4FCB">
        <w:trPr>
          <w:trHeight w:val="174"/>
        </w:trPr>
        <w:tc>
          <w:tcPr>
            <w:tcW w:w="851"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b/>
                <w:bCs/>
                <w:sz w:val="18"/>
                <w:szCs w:val="18"/>
                <w:lang w:eastAsia="ar-SA"/>
              </w:rPr>
            </w:pPr>
          </w:p>
        </w:tc>
        <w:tc>
          <w:tcPr>
            <w:tcW w:w="2977"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Расходы на выполнение работ по определению границ зон затопления территории населенного пункта с. Старая Меловая</w:t>
            </w:r>
          </w:p>
        </w:tc>
        <w:tc>
          <w:tcPr>
            <w:tcW w:w="1842"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58 1 31 80120</w:t>
            </w:r>
          </w:p>
        </w:tc>
        <w:tc>
          <w:tcPr>
            <w:tcW w:w="99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200</w:t>
            </w:r>
          </w:p>
        </w:tc>
        <w:tc>
          <w:tcPr>
            <w:tcW w:w="708"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03</w:t>
            </w:r>
          </w:p>
        </w:tc>
        <w:tc>
          <w:tcPr>
            <w:tcW w:w="851"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10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0,0</w:t>
            </w:r>
          </w:p>
        </w:tc>
      </w:tr>
      <w:tr w:rsidR="00B4638B" w:rsidRPr="00B4638B" w:rsidTr="003A4FCB">
        <w:trPr>
          <w:trHeight w:val="1230"/>
        </w:trPr>
        <w:tc>
          <w:tcPr>
            <w:tcW w:w="851"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bCs/>
                <w:sz w:val="18"/>
                <w:szCs w:val="18"/>
                <w:lang w:eastAsia="ar-SA"/>
              </w:rPr>
              <w:t>1.1.16</w:t>
            </w:r>
          </w:p>
        </w:tc>
        <w:tc>
          <w:tcPr>
            <w:tcW w:w="2977"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b/>
                <w:bCs/>
                <w:sz w:val="18"/>
                <w:szCs w:val="18"/>
                <w:lang w:eastAsia="ar-SA"/>
              </w:rPr>
            </w:pPr>
            <w:r w:rsidRPr="00B4638B">
              <w:rPr>
                <w:rFonts w:ascii="Times New Roman" w:eastAsia="Times New Roman" w:hAnsi="Times New Roman" w:cs="Times New Roman"/>
                <w:b/>
                <w:sz w:val="18"/>
                <w:szCs w:val="18"/>
                <w:lang w:eastAsia="ar-SA"/>
              </w:rPr>
              <w:t>Основное мероприятие «Иные межбюджетные трансферты на осуществление части полномочий по решению вопросов местного значения»</w:t>
            </w:r>
          </w:p>
        </w:tc>
        <w:tc>
          <w:tcPr>
            <w:tcW w:w="1842"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
                <w:bCs/>
                <w:sz w:val="18"/>
                <w:szCs w:val="18"/>
                <w:lang w:eastAsia="ar-SA"/>
              </w:rPr>
            </w:pPr>
            <w:r w:rsidRPr="00B4638B">
              <w:rPr>
                <w:rFonts w:ascii="Times New Roman" w:eastAsia="Times New Roman" w:hAnsi="Times New Roman" w:cs="Times New Roman"/>
                <w:b/>
                <w:bCs/>
                <w:sz w:val="18"/>
                <w:szCs w:val="18"/>
                <w:lang w:eastAsia="ar-SA"/>
              </w:rPr>
              <w:t>58 1 24 00000</w:t>
            </w:r>
          </w:p>
        </w:tc>
        <w:tc>
          <w:tcPr>
            <w:tcW w:w="99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
                <w:bCs/>
                <w:sz w:val="18"/>
                <w:szCs w:val="18"/>
                <w:lang w:eastAsia="ar-SA"/>
              </w:rPr>
            </w:pPr>
          </w:p>
        </w:tc>
        <w:tc>
          <w:tcPr>
            <w:tcW w:w="708"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
                <w:sz w:val="18"/>
                <w:szCs w:val="18"/>
                <w:lang w:eastAsia="ar-SA"/>
              </w:rPr>
            </w:pPr>
          </w:p>
        </w:tc>
        <w:tc>
          <w:tcPr>
            <w:tcW w:w="851"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napToGrid w:val="0"/>
              <w:spacing w:after="0" w:line="240" w:lineRule="auto"/>
              <w:rPr>
                <w:rFonts w:ascii="Times New Roman" w:eastAsia="Times New Roman" w:hAnsi="Times New Roman" w:cs="Times New Roman"/>
                <w:b/>
                <w:sz w:val="18"/>
                <w:szCs w:val="18"/>
                <w:lang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
                <w:sz w:val="18"/>
                <w:szCs w:val="18"/>
                <w:lang w:eastAsia="ar-SA"/>
              </w:rPr>
              <w:t>34,865</w:t>
            </w:r>
          </w:p>
        </w:tc>
      </w:tr>
      <w:tr w:rsidR="00B4638B" w:rsidRPr="00B4638B" w:rsidTr="003A4FCB">
        <w:trPr>
          <w:trHeight w:val="405"/>
        </w:trPr>
        <w:tc>
          <w:tcPr>
            <w:tcW w:w="851"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b/>
                <w:bCs/>
                <w:sz w:val="18"/>
                <w:szCs w:val="18"/>
                <w:lang w:eastAsia="ar-SA"/>
              </w:rPr>
            </w:pPr>
          </w:p>
        </w:tc>
        <w:tc>
          <w:tcPr>
            <w:tcW w:w="2977"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 xml:space="preserve">Иные межбюджетные трансферты  на осуществление полномочий </w:t>
            </w:r>
            <w:r w:rsidRPr="00B4638B">
              <w:rPr>
                <w:rFonts w:ascii="Times New Roman" w:eastAsia="Times New Roman" w:hAnsi="Times New Roman" w:cs="Times New Roman"/>
                <w:bCs/>
                <w:sz w:val="18"/>
                <w:szCs w:val="18"/>
                <w:lang w:eastAsia="ar-SA"/>
              </w:rPr>
              <w:t xml:space="preserve">по внутреннему муниципальному финансовому контролю </w:t>
            </w:r>
            <w:r w:rsidRPr="00B4638B">
              <w:rPr>
                <w:rFonts w:ascii="Times New Roman" w:eastAsia="Times New Roman" w:hAnsi="Times New Roman" w:cs="Times New Roman"/>
                <w:color w:val="000000"/>
                <w:sz w:val="18"/>
                <w:szCs w:val="18"/>
                <w:lang w:eastAsia="ar-SA"/>
              </w:rPr>
              <w:t>(Межбюджетные трансферты)</w:t>
            </w:r>
          </w:p>
        </w:tc>
        <w:tc>
          <w:tcPr>
            <w:tcW w:w="1842"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58 1 24 90800</w:t>
            </w:r>
          </w:p>
        </w:tc>
        <w:tc>
          <w:tcPr>
            <w:tcW w:w="99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500</w:t>
            </w:r>
          </w:p>
        </w:tc>
        <w:tc>
          <w:tcPr>
            <w:tcW w:w="708"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14</w:t>
            </w:r>
          </w:p>
        </w:tc>
        <w:tc>
          <w:tcPr>
            <w:tcW w:w="851"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03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34,865</w:t>
            </w:r>
          </w:p>
        </w:tc>
      </w:tr>
      <w:tr w:rsidR="00B4638B" w:rsidRPr="00B4638B" w:rsidTr="003A4FCB">
        <w:trPr>
          <w:trHeight w:val="270"/>
        </w:trPr>
        <w:tc>
          <w:tcPr>
            <w:tcW w:w="851"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b/>
                <w:bCs/>
                <w:sz w:val="18"/>
                <w:szCs w:val="18"/>
                <w:lang w:eastAsia="ar-SA"/>
              </w:rPr>
            </w:pPr>
            <w:r w:rsidRPr="00B4638B">
              <w:rPr>
                <w:rFonts w:ascii="Times New Roman" w:eastAsia="Times New Roman" w:hAnsi="Times New Roman" w:cs="Times New Roman"/>
                <w:b/>
                <w:bCs/>
                <w:sz w:val="18"/>
                <w:szCs w:val="18"/>
                <w:lang w:eastAsia="ar-SA"/>
              </w:rPr>
              <w:t>1.1.17</w:t>
            </w:r>
          </w:p>
        </w:tc>
        <w:tc>
          <w:tcPr>
            <w:tcW w:w="2977"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napToGrid w:val="0"/>
              <w:spacing w:after="0" w:line="240" w:lineRule="auto"/>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Основное мероприятие «Муниципальный земельный контроль»</w:t>
            </w:r>
          </w:p>
        </w:tc>
        <w:tc>
          <w:tcPr>
            <w:tcW w:w="1842"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before="100" w:beforeAutospacing="1" w:after="119" w:line="240" w:lineRule="auto"/>
              <w:jc w:val="center"/>
              <w:rPr>
                <w:rFonts w:ascii="Times New Roman" w:eastAsia="Times New Roman" w:hAnsi="Times New Roman" w:cs="Times New Roman"/>
                <w:b/>
                <w:color w:val="000000"/>
                <w:sz w:val="18"/>
                <w:szCs w:val="18"/>
                <w:lang w:eastAsia="ru-RU"/>
              </w:rPr>
            </w:pPr>
            <w:r w:rsidRPr="00B4638B">
              <w:rPr>
                <w:rFonts w:ascii="Times New Roman" w:eastAsia="Times New Roman" w:hAnsi="Times New Roman" w:cs="Times New Roman"/>
                <w:b/>
                <w:color w:val="000000"/>
                <w:sz w:val="18"/>
                <w:szCs w:val="18"/>
                <w:lang w:eastAsia="ru-RU"/>
              </w:rPr>
              <w:t>58 0 00 00000</w:t>
            </w:r>
          </w:p>
        </w:tc>
        <w:tc>
          <w:tcPr>
            <w:tcW w:w="993"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color w:val="000000"/>
                <w:sz w:val="18"/>
                <w:szCs w:val="18"/>
                <w:lang w:eastAsia="ru-RU"/>
              </w:rPr>
              <w:t>200</w:t>
            </w:r>
          </w:p>
        </w:tc>
        <w:tc>
          <w:tcPr>
            <w:tcW w:w="708"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before="100" w:beforeAutospacing="1" w:after="119" w:line="240" w:lineRule="auto"/>
              <w:jc w:val="center"/>
              <w:rPr>
                <w:rFonts w:ascii="Times New Roman" w:eastAsia="Times New Roman" w:hAnsi="Times New Roman" w:cs="Times New Roman"/>
                <w:b/>
                <w:color w:val="000000"/>
                <w:sz w:val="18"/>
                <w:szCs w:val="18"/>
                <w:lang w:eastAsia="ru-RU"/>
              </w:rPr>
            </w:pPr>
            <w:r w:rsidRPr="00B4638B">
              <w:rPr>
                <w:rFonts w:ascii="Times New Roman" w:eastAsia="Times New Roman" w:hAnsi="Times New Roman" w:cs="Times New Roman"/>
                <w:b/>
                <w:color w:val="000000"/>
                <w:sz w:val="18"/>
                <w:szCs w:val="18"/>
                <w:lang w:eastAsia="ru-RU"/>
              </w:rPr>
              <w:t>04</w:t>
            </w:r>
          </w:p>
        </w:tc>
        <w:tc>
          <w:tcPr>
            <w:tcW w:w="851"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before="100" w:beforeAutospacing="1" w:after="119" w:line="240" w:lineRule="auto"/>
              <w:jc w:val="center"/>
              <w:rPr>
                <w:rFonts w:ascii="Times New Roman" w:eastAsia="Times New Roman" w:hAnsi="Times New Roman" w:cs="Times New Roman"/>
                <w:b/>
                <w:color w:val="000000"/>
                <w:sz w:val="18"/>
                <w:szCs w:val="18"/>
                <w:lang w:eastAsia="ru-RU"/>
              </w:rPr>
            </w:pPr>
            <w:r w:rsidRPr="00B4638B">
              <w:rPr>
                <w:rFonts w:ascii="Times New Roman" w:eastAsia="Times New Roman" w:hAnsi="Times New Roman" w:cs="Times New Roman"/>
                <w:b/>
                <w:color w:val="000000"/>
                <w:sz w:val="18"/>
                <w:szCs w:val="18"/>
                <w:lang w:eastAsia="ru-RU"/>
              </w:rPr>
              <w:t>12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before="100" w:beforeAutospacing="1" w:after="119" w:line="240" w:lineRule="auto"/>
              <w:jc w:val="center"/>
              <w:rPr>
                <w:rFonts w:ascii="Times New Roman" w:eastAsia="Times New Roman" w:hAnsi="Times New Roman" w:cs="Times New Roman"/>
                <w:b/>
                <w:color w:val="000000"/>
                <w:sz w:val="18"/>
                <w:szCs w:val="18"/>
                <w:lang w:eastAsia="ru-RU"/>
              </w:rPr>
            </w:pPr>
            <w:r w:rsidRPr="00B4638B">
              <w:rPr>
                <w:rFonts w:ascii="Times New Roman" w:eastAsia="Times New Roman" w:hAnsi="Times New Roman" w:cs="Times New Roman"/>
                <w:b/>
                <w:color w:val="000000"/>
                <w:sz w:val="18"/>
                <w:szCs w:val="18"/>
                <w:lang w:eastAsia="ru-RU"/>
              </w:rPr>
              <w:t>3,000</w:t>
            </w:r>
          </w:p>
        </w:tc>
      </w:tr>
      <w:tr w:rsidR="00B4638B" w:rsidRPr="00B4638B" w:rsidTr="003A4FCB">
        <w:trPr>
          <w:trHeight w:val="270"/>
        </w:trPr>
        <w:tc>
          <w:tcPr>
            <w:tcW w:w="851"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b/>
                <w:bCs/>
                <w:sz w:val="18"/>
                <w:szCs w:val="18"/>
                <w:lang w:eastAsia="ar-SA"/>
              </w:rPr>
            </w:pPr>
          </w:p>
        </w:tc>
        <w:tc>
          <w:tcPr>
            <w:tcW w:w="2977"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napToGrid w:val="0"/>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Расходы на обеспечение  муниципального земельного контроля</w:t>
            </w:r>
          </w:p>
        </w:tc>
        <w:tc>
          <w:tcPr>
            <w:tcW w:w="1842"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before="100" w:beforeAutospacing="1" w:after="119" w:line="240" w:lineRule="auto"/>
              <w:jc w:val="center"/>
              <w:rPr>
                <w:rFonts w:ascii="Times New Roman" w:eastAsia="Times New Roman" w:hAnsi="Times New Roman" w:cs="Times New Roman"/>
                <w:color w:val="000000"/>
                <w:sz w:val="18"/>
                <w:szCs w:val="18"/>
                <w:lang w:eastAsia="ru-RU"/>
              </w:rPr>
            </w:pPr>
            <w:r w:rsidRPr="00B4638B">
              <w:rPr>
                <w:rFonts w:ascii="Times New Roman" w:eastAsia="Times New Roman" w:hAnsi="Times New Roman" w:cs="Times New Roman"/>
                <w:color w:val="000000"/>
                <w:sz w:val="18"/>
                <w:szCs w:val="18"/>
                <w:lang w:eastAsia="ru-RU"/>
              </w:rPr>
              <w:t>58 1 00 00000</w:t>
            </w:r>
          </w:p>
        </w:tc>
        <w:tc>
          <w:tcPr>
            <w:tcW w:w="993"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color w:val="000000"/>
                <w:sz w:val="18"/>
                <w:szCs w:val="18"/>
                <w:lang w:eastAsia="ru-RU"/>
              </w:rPr>
              <w:t>200</w:t>
            </w:r>
          </w:p>
        </w:tc>
        <w:tc>
          <w:tcPr>
            <w:tcW w:w="708"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before="100" w:beforeAutospacing="1" w:after="119" w:line="240" w:lineRule="auto"/>
              <w:jc w:val="center"/>
              <w:rPr>
                <w:rFonts w:ascii="Times New Roman" w:eastAsia="Times New Roman" w:hAnsi="Times New Roman" w:cs="Times New Roman"/>
                <w:color w:val="000000"/>
                <w:sz w:val="18"/>
                <w:szCs w:val="18"/>
                <w:lang w:eastAsia="ru-RU"/>
              </w:rPr>
            </w:pPr>
          </w:p>
        </w:tc>
        <w:tc>
          <w:tcPr>
            <w:tcW w:w="851"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before="100" w:beforeAutospacing="1" w:after="119" w:line="240" w:lineRule="auto"/>
              <w:jc w:val="center"/>
              <w:rPr>
                <w:rFonts w:ascii="Times New Roman" w:eastAsia="Times New Roman" w:hAnsi="Times New Roman" w:cs="Times New Roman"/>
                <w:color w:val="000000"/>
                <w:sz w:val="18"/>
                <w:szCs w:val="18"/>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color w:val="000000"/>
                <w:sz w:val="18"/>
                <w:szCs w:val="18"/>
                <w:lang w:eastAsia="ru-RU"/>
              </w:rPr>
              <w:t>3,000</w:t>
            </w:r>
          </w:p>
        </w:tc>
      </w:tr>
      <w:tr w:rsidR="00B4638B" w:rsidRPr="00B4638B" w:rsidTr="003A4FCB">
        <w:trPr>
          <w:trHeight w:val="270"/>
        </w:trPr>
        <w:tc>
          <w:tcPr>
            <w:tcW w:w="851"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b/>
                <w:bCs/>
                <w:sz w:val="18"/>
                <w:szCs w:val="18"/>
                <w:lang w:eastAsia="ar-SA"/>
              </w:rPr>
            </w:pPr>
            <w:r w:rsidRPr="00B4638B">
              <w:rPr>
                <w:rFonts w:ascii="Times New Roman" w:eastAsia="Times New Roman" w:hAnsi="Times New Roman" w:cs="Times New Roman"/>
                <w:b/>
                <w:bCs/>
                <w:sz w:val="18"/>
                <w:szCs w:val="18"/>
                <w:lang w:eastAsia="ar-SA"/>
              </w:rPr>
              <w:t>1.1.18</w:t>
            </w:r>
          </w:p>
        </w:tc>
        <w:tc>
          <w:tcPr>
            <w:tcW w:w="2977"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autoSpaceDE w:val="0"/>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b/>
                <w:sz w:val="18"/>
                <w:szCs w:val="18"/>
                <w:lang w:eastAsia="ar-SA"/>
              </w:rPr>
              <w:t>Основное мероприятие</w:t>
            </w:r>
            <w:r w:rsidRPr="00B4638B">
              <w:rPr>
                <w:rFonts w:ascii="Times New Roman" w:eastAsia="Times New Roman" w:hAnsi="Times New Roman" w:cs="Times New Roman"/>
                <w:sz w:val="18"/>
                <w:szCs w:val="18"/>
                <w:lang w:eastAsia="ar-SA"/>
              </w:rPr>
              <w:t xml:space="preserve"> </w:t>
            </w:r>
            <w:r w:rsidRPr="00B4638B">
              <w:rPr>
                <w:rFonts w:ascii="Times New Roman" w:eastAsia="Times New Roman" w:hAnsi="Times New Roman" w:cs="Times New Roman"/>
                <w:b/>
                <w:sz w:val="18"/>
                <w:szCs w:val="18"/>
                <w:lang w:eastAsia="ar-SA"/>
              </w:rPr>
              <w:t>«Благоустройство территории памятника погибшим воинам-односельчанам»</w:t>
            </w:r>
          </w:p>
        </w:tc>
        <w:tc>
          <w:tcPr>
            <w:tcW w:w="1842"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
                <w:bCs/>
                <w:sz w:val="18"/>
                <w:szCs w:val="18"/>
                <w:lang w:eastAsia="ar-SA"/>
              </w:rPr>
            </w:pPr>
            <w:r w:rsidRPr="00B4638B">
              <w:rPr>
                <w:rFonts w:ascii="Times New Roman" w:eastAsia="Times New Roman" w:hAnsi="Times New Roman" w:cs="Times New Roman"/>
                <w:b/>
                <w:bCs/>
                <w:sz w:val="18"/>
                <w:szCs w:val="18"/>
                <w:lang w:eastAsia="ar-SA"/>
              </w:rPr>
              <w:t>58 0 00 00000</w:t>
            </w:r>
          </w:p>
        </w:tc>
        <w:tc>
          <w:tcPr>
            <w:tcW w:w="993"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200</w:t>
            </w:r>
          </w:p>
        </w:tc>
        <w:tc>
          <w:tcPr>
            <w:tcW w:w="708"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
                <w:bCs/>
                <w:sz w:val="18"/>
                <w:szCs w:val="18"/>
                <w:lang w:eastAsia="ar-SA"/>
              </w:rPr>
            </w:pPr>
            <w:r w:rsidRPr="00B4638B">
              <w:rPr>
                <w:rFonts w:ascii="Times New Roman" w:eastAsia="Times New Roman" w:hAnsi="Times New Roman" w:cs="Times New Roman"/>
                <w:b/>
                <w:bCs/>
                <w:sz w:val="18"/>
                <w:szCs w:val="18"/>
                <w:lang w:eastAsia="ar-SA"/>
              </w:rPr>
              <w:t>05</w:t>
            </w:r>
          </w:p>
        </w:tc>
        <w:tc>
          <w:tcPr>
            <w:tcW w:w="851"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
                <w:bCs/>
                <w:sz w:val="18"/>
                <w:szCs w:val="18"/>
                <w:lang w:eastAsia="ar-SA"/>
              </w:rPr>
            </w:pPr>
            <w:r w:rsidRPr="00B4638B">
              <w:rPr>
                <w:rFonts w:ascii="Times New Roman" w:eastAsia="Times New Roman" w:hAnsi="Times New Roman" w:cs="Times New Roman"/>
                <w:b/>
                <w:bCs/>
                <w:sz w:val="18"/>
                <w:szCs w:val="18"/>
                <w:lang w:eastAsia="ar-SA"/>
              </w:rPr>
              <w:t>03</w:t>
            </w:r>
          </w:p>
          <w:p w:rsidR="00B4638B" w:rsidRPr="00B4638B" w:rsidRDefault="00B4638B" w:rsidP="00B4638B">
            <w:pPr>
              <w:suppressAutoHyphens/>
              <w:spacing w:after="0" w:line="240" w:lineRule="auto"/>
              <w:jc w:val="center"/>
              <w:rPr>
                <w:rFonts w:ascii="Times New Roman" w:eastAsia="Times New Roman" w:hAnsi="Times New Roman" w:cs="Times New Roman"/>
                <w:b/>
                <w:bCs/>
                <w:sz w:val="18"/>
                <w:szCs w:val="18"/>
                <w:lang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
                <w:bCs/>
                <w:sz w:val="18"/>
                <w:szCs w:val="18"/>
                <w:lang w:eastAsia="ar-SA"/>
              </w:rPr>
            </w:pPr>
            <w:r w:rsidRPr="00B4638B">
              <w:rPr>
                <w:rFonts w:ascii="Times New Roman" w:eastAsia="Times New Roman" w:hAnsi="Times New Roman" w:cs="Times New Roman"/>
                <w:b/>
                <w:bCs/>
                <w:sz w:val="18"/>
                <w:szCs w:val="18"/>
                <w:lang w:eastAsia="ar-SA"/>
              </w:rPr>
              <w:t>2,000</w:t>
            </w:r>
          </w:p>
        </w:tc>
      </w:tr>
      <w:tr w:rsidR="00B4638B" w:rsidRPr="00B4638B" w:rsidTr="003A4FCB">
        <w:trPr>
          <w:trHeight w:val="270"/>
        </w:trPr>
        <w:tc>
          <w:tcPr>
            <w:tcW w:w="851"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b/>
                <w:bCs/>
                <w:sz w:val="18"/>
                <w:szCs w:val="18"/>
                <w:lang w:val="en-US" w:eastAsia="ar-SA"/>
              </w:rPr>
            </w:pPr>
          </w:p>
        </w:tc>
        <w:tc>
          <w:tcPr>
            <w:tcW w:w="2977"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autoSpaceDE w:val="0"/>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Иные закупки товаров, работ и услуг для обеспечения государственных (муниципальных) нужд</w:t>
            </w:r>
          </w:p>
        </w:tc>
        <w:tc>
          <w:tcPr>
            <w:tcW w:w="1842"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58 0 00 00000</w:t>
            </w:r>
          </w:p>
        </w:tc>
        <w:tc>
          <w:tcPr>
            <w:tcW w:w="993"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200</w:t>
            </w:r>
          </w:p>
        </w:tc>
        <w:tc>
          <w:tcPr>
            <w:tcW w:w="708"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
                <w:bCs/>
                <w:sz w:val="18"/>
                <w:szCs w:val="18"/>
                <w:lang w:eastAsia="ar-SA"/>
              </w:rPr>
            </w:pPr>
            <w:r w:rsidRPr="00B4638B">
              <w:rPr>
                <w:rFonts w:ascii="Times New Roman" w:eastAsia="Times New Roman" w:hAnsi="Times New Roman" w:cs="Times New Roman"/>
                <w:b/>
                <w:bCs/>
                <w:sz w:val="18"/>
                <w:szCs w:val="18"/>
                <w:lang w:eastAsia="ar-SA"/>
              </w:rPr>
              <w:t>05</w:t>
            </w:r>
          </w:p>
        </w:tc>
        <w:tc>
          <w:tcPr>
            <w:tcW w:w="851"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
                <w:bCs/>
                <w:sz w:val="18"/>
                <w:szCs w:val="18"/>
                <w:lang w:eastAsia="ar-SA"/>
              </w:rPr>
            </w:pPr>
            <w:r w:rsidRPr="00B4638B">
              <w:rPr>
                <w:rFonts w:ascii="Times New Roman" w:eastAsia="Times New Roman" w:hAnsi="Times New Roman" w:cs="Times New Roman"/>
                <w:b/>
                <w:bCs/>
                <w:sz w:val="18"/>
                <w:szCs w:val="18"/>
                <w:lang w:eastAsia="ar-SA"/>
              </w:rPr>
              <w:t>03</w:t>
            </w:r>
          </w:p>
          <w:p w:rsidR="00B4638B" w:rsidRPr="00B4638B" w:rsidRDefault="00B4638B" w:rsidP="00B4638B">
            <w:pPr>
              <w:suppressAutoHyphens/>
              <w:spacing w:after="0" w:line="240" w:lineRule="auto"/>
              <w:jc w:val="center"/>
              <w:rPr>
                <w:rFonts w:ascii="Times New Roman" w:eastAsia="Times New Roman" w:hAnsi="Times New Roman" w:cs="Times New Roman"/>
                <w:b/>
                <w:bCs/>
                <w:sz w:val="18"/>
                <w:szCs w:val="18"/>
                <w:lang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2,000</w:t>
            </w:r>
          </w:p>
        </w:tc>
      </w:tr>
      <w:tr w:rsidR="00B4638B" w:rsidRPr="00B4638B" w:rsidTr="003A4FCB">
        <w:trPr>
          <w:trHeight w:val="270"/>
        </w:trPr>
        <w:tc>
          <w:tcPr>
            <w:tcW w:w="851"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
                <w:bCs/>
                <w:sz w:val="18"/>
                <w:szCs w:val="18"/>
                <w:lang w:val="en-US" w:eastAsia="ar-SA"/>
              </w:rPr>
              <w:t>1.1.</w:t>
            </w:r>
            <w:r w:rsidRPr="00B4638B">
              <w:rPr>
                <w:rFonts w:ascii="Times New Roman" w:eastAsia="Times New Roman" w:hAnsi="Times New Roman" w:cs="Times New Roman"/>
                <w:b/>
                <w:bCs/>
                <w:sz w:val="18"/>
                <w:szCs w:val="18"/>
                <w:lang w:eastAsia="ar-SA"/>
              </w:rPr>
              <w:t>19</w:t>
            </w:r>
          </w:p>
        </w:tc>
        <w:tc>
          <w:tcPr>
            <w:tcW w:w="2977"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autoSpaceDE w:val="0"/>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b/>
                <w:sz w:val="18"/>
                <w:szCs w:val="18"/>
                <w:lang w:eastAsia="ar-SA"/>
              </w:rPr>
              <w:t>Основное мероприятие «Благоустройство общественных территорий»</w:t>
            </w:r>
          </w:p>
        </w:tc>
        <w:tc>
          <w:tcPr>
            <w:tcW w:w="1842"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
                <w:bCs/>
                <w:sz w:val="18"/>
                <w:szCs w:val="18"/>
                <w:lang w:eastAsia="ar-SA"/>
              </w:rPr>
            </w:pPr>
            <w:r w:rsidRPr="00B4638B">
              <w:rPr>
                <w:rFonts w:ascii="Times New Roman" w:eastAsia="Times New Roman" w:hAnsi="Times New Roman" w:cs="Times New Roman"/>
                <w:b/>
                <w:bCs/>
                <w:sz w:val="18"/>
                <w:szCs w:val="18"/>
                <w:lang w:eastAsia="ar-SA"/>
              </w:rPr>
              <w:t>58 0 00 00000</w:t>
            </w:r>
          </w:p>
        </w:tc>
        <w:tc>
          <w:tcPr>
            <w:tcW w:w="993"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color w:val="000000"/>
                <w:sz w:val="18"/>
                <w:szCs w:val="18"/>
                <w:lang w:eastAsia="ru-RU"/>
              </w:rPr>
              <w:t>244</w:t>
            </w:r>
          </w:p>
        </w:tc>
        <w:tc>
          <w:tcPr>
            <w:tcW w:w="708"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
                <w:bCs/>
                <w:sz w:val="18"/>
                <w:szCs w:val="18"/>
                <w:lang w:eastAsia="ar-SA"/>
              </w:rPr>
            </w:pPr>
            <w:r w:rsidRPr="00B4638B">
              <w:rPr>
                <w:rFonts w:ascii="Times New Roman" w:eastAsia="Times New Roman" w:hAnsi="Times New Roman" w:cs="Times New Roman"/>
                <w:b/>
                <w:bCs/>
                <w:sz w:val="18"/>
                <w:szCs w:val="18"/>
                <w:lang w:eastAsia="ar-SA"/>
              </w:rPr>
              <w:t>05</w:t>
            </w:r>
          </w:p>
        </w:tc>
        <w:tc>
          <w:tcPr>
            <w:tcW w:w="851"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
                <w:bCs/>
                <w:sz w:val="18"/>
                <w:szCs w:val="18"/>
                <w:lang w:eastAsia="ar-SA"/>
              </w:rPr>
            </w:pPr>
            <w:r w:rsidRPr="00B4638B">
              <w:rPr>
                <w:rFonts w:ascii="Times New Roman" w:eastAsia="Times New Roman" w:hAnsi="Times New Roman" w:cs="Times New Roman"/>
                <w:b/>
                <w:bCs/>
                <w:sz w:val="18"/>
                <w:szCs w:val="18"/>
                <w:lang w:eastAsia="ar-SA"/>
              </w:rPr>
              <w:t>03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
                <w:bCs/>
                <w:sz w:val="18"/>
                <w:szCs w:val="18"/>
                <w:lang w:eastAsia="ar-SA"/>
              </w:rPr>
            </w:pPr>
            <w:r w:rsidRPr="00B4638B">
              <w:rPr>
                <w:rFonts w:ascii="Times New Roman" w:eastAsia="Times New Roman" w:hAnsi="Times New Roman" w:cs="Times New Roman"/>
                <w:b/>
                <w:bCs/>
                <w:sz w:val="18"/>
                <w:szCs w:val="18"/>
                <w:lang w:eastAsia="ar-SA"/>
              </w:rPr>
              <w:t>2,000</w:t>
            </w:r>
          </w:p>
        </w:tc>
      </w:tr>
      <w:tr w:rsidR="00B4638B" w:rsidRPr="00B4638B" w:rsidTr="003A4FCB">
        <w:trPr>
          <w:trHeight w:val="270"/>
        </w:trPr>
        <w:tc>
          <w:tcPr>
            <w:tcW w:w="851"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b/>
                <w:bCs/>
                <w:sz w:val="18"/>
                <w:szCs w:val="18"/>
                <w:lang w:eastAsia="ar-SA"/>
              </w:rPr>
            </w:pPr>
          </w:p>
        </w:tc>
        <w:tc>
          <w:tcPr>
            <w:tcW w:w="2977"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autoSpaceDE w:val="0"/>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Иные закупки товаров, работ и услуг для обеспечения государственных (муниципальных) нужд</w:t>
            </w:r>
          </w:p>
        </w:tc>
        <w:tc>
          <w:tcPr>
            <w:tcW w:w="1842"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58 0 00 00000</w:t>
            </w:r>
          </w:p>
        </w:tc>
        <w:tc>
          <w:tcPr>
            <w:tcW w:w="993"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color w:val="000000"/>
                <w:sz w:val="18"/>
                <w:szCs w:val="18"/>
                <w:lang w:val="en-US" w:eastAsia="ru-RU"/>
              </w:rPr>
              <w:t>2</w:t>
            </w:r>
            <w:r w:rsidRPr="00B4638B">
              <w:rPr>
                <w:rFonts w:ascii="Times New Roman" w:eastAsia="Times New Roman" w:hAnsi="Times New Roman" w:cs="Times New Roman"/>
                <w:color w:val="000000"/>
                <w:sz w:val="18"/>
                <w:szCs w:val="18"/>
                <w:lang w:eastAsia="ru-RU"/>
              </w:rPr>
              <w:t>00</w:t>
            </w:r>
          </w:p>
        </w:tc>
        <w:tc>
          <w:tcPr>
            <w:tcW w:w="708"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val="en-US" w:eastAsia="ar-SA"/>
              </w:rPr>
            </w:pPr>
            <w:r w:rsidRPr="00B4638B">
              <w:rPr>
                <w:rFonts w:ascii="Times New Roman" w:eastAsia="Times New Roman" w:hAnsi="Times New Roman" w:cs="Times New Roman"/>
                <w:bCs/>
                <w:sz w:val="18"/>
                <w:szCs w:val="18"/>
                <w:lang w:val="en-US" w:eastAsia="ar-SA"/>
              </w:rPr>
              <w:t>05</w:t>
            </w:r>
          </w:p>
        </w:tc>
        <w:tc>
          <w:tcPr>
            <w:tcW w:w="851"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val="en-US" w:eastAsia="ar-SA"/>
              </w:rPr>
            </w:pPr>
            <w:r w:rsidRPr="00B4638B">
              <w:rPr>
                <w:rFonts w:ascii="Times New Roman" w:eastAsia="Times New Roman" w:hAnsi="Times New Roman" w:cs="Times New Roman"/>
                <w:bCs/>
                <w:sz w:val="18"/>
                <w:szCs w:val="18"/>
                <w:lang w:val="en-US" w:eastAsia="ar-SA"/>
              </w:rPr>
              <w:t>03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2,000</w:t>
            </w:r>
          </w:p>
        </w:tc>
      </w:tr>
      <w:tr w:rsidR="00B4638B" w:rsidRPr="00B4638B" w:rsidTr="003A4FCB">
        <w:trPr>
          <w:trHeight w:val="270"/>
        </w:trPr>
        <w:tc>
          <w:tcPr>
            <w:tcW w:w="851"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b/>
                <w:bCs/>
                <w:sz w:val="18"/>
                <w:szCs w:val="18"/>
                <w:lang w:eastAsia="ar-SA"/>
              </w:rPr>
            </w:pPr>
            <w:r w:rsidRPr="00B4638B">
              <w:rPr>
                <w:rFonts w:ascii="Times New Roman" w:eastAsia="Times New Roman" w:hAnsi="Times New Roman" w:cs="Times New Roman"/>
                <w:b/>
                <w:bCs/>
                <w:sz w:val="18"/>
                <w:szCs w:val="18"/>
                <w:lang w:eastAsia="ar-SA"/>
              </w:rPr>
              <w:t>1.1.20</w:t>
            </w:r>
          </w:p>
        </w:tc>
        <w:tc>
          <w:tcPr>
            <w:tcW w:w="2977"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autoSpaceDE w:val="0"/>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b/>
                <w:sz w:val="18"/>
                <w:szCs w:val="18"/>
                <w:lang w:eastAsia="ar-SA"/>
              </w:rPr>
              <w:t>Основное мероприятие «Оборудование детских и спортивных площадок»</w:t>
            </w:r>
          </w:p>
        </w:tc>
        <w:tc>
          <w:tcPr>
            <w:tcW w:w="1842"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
                <w:bCs/>
                <w:sz w:val="18"/>
                <w:szCs w:val="18"/>
                <w:lang w:eastAsia="ar-SA"/>
              </w:rPr>
            </w:pPr>
            <w:r w:rsidRPr="00B4638B">
              <w:rPr>
                <w:rFonts w:ascii="Times New Roman" w:eastAsia="Times New Roman" w:hAnsi="Times New Roman" w:cs="Times New Roman"/>
                <w:b/>
                <w:bCs/>
                <w:sz w:val="18"/>
                <w:szCs w:val="18"/>
                <w:lang w:eastAsia="ar-SA"/>
              </w:rPr>
              <w:t>58 0 00 00000</w:t>
            </w:r>
          </w:p>
        </w:tc>
        <w:tc>
          <w:tcPr>
            <w:tcW w:w="993"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color w:val="000000"/>
                <w:sz w:val="18"/>
                <w:szCs w:val="18"/>
                <w:lang w:val="en-US" w:eastAsia="ru-RU"/>
              </w:rPr>
              <w:t>244</w:t>
            </w:r>
          </w:p>
        </w:tc>
        <w:tc>
          <w:tcPr>
            <w:tcW w:w="708"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
                <w:bCs/>
                <w:sz w:val="18"/>
                <w:szCs w:val="18"/>
                <w:lang w:val="en-US" w:eastAsia="ar-SA"/>
              </w:rPr>
            </w:pPr>
            <w:r w:rsidRPr="00B4638B">
              <w:rPr>
                <w:rFonts w:ascii="Times New Roman" w:eastAsia="Times New Roman" w:hAnsi="Times New Roman" w:cs="Times New Roman"/>
                <w:b/>
                <w:bCs/>
                <w:sz w:val="18"/>
                <w:szCs w:val="18"/>
                <w:lang w:val="en-US" w:eastAsia="ar-SA"/>
              </w:rPr>
              <w:t>05</w:t>
            </w:r>
          </w:p>
        </w:tc>
        <w:tc>
          <w:tcPr>
            <w:tcW w:w="851"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
                <w:bCs/>
                <w:sz w:val="18"/>
                <w:szCs w:val="18"/>
                <w:lang w:val="en-US" w:eastAsia="ar-SA"/>
              </w:rPr>
            </w:pPr>
            <w:r w:rsidRPr="00B4638B">
              <w:rPr>
                <w:rFonts w:ascii="Times New Roman" w:eastAsia="Times New Roman" w:hAnsi="Times New Roman" w:cs="Times New Roman"/>
                <w:b/>
                <w:bCs/>
                <w:sz w:val="18"/>
                <w:szCs w:val="18"/>
                <w:lang w:val="en-US" w:eastAsia="ar-SA"/>
              </w:rPr>
              <w:t>03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
                <w:bCs/>
                <w:sz w:val="18"/>
                <w:szCs w:val="18"/>
                <w:lang w:eastAsia="ar-SA"/>
              </w:rPr>
            </w:pPr>
            <w:r w:rsidRPr="00B4638B">
              <w:rPr>
                <w:rFonts w:ascii="Times New Roman" w:eastAsia="Times New Roman" w:hAnsi="Times New Roman" w:cs="Times New Roman"/>
                <w:b/>
                <w:bCs/>
                <w:sz w:val="18"/>
                <w:szCs w:val="18"/>
                <w:lang w:eastAsia="ar-SA"/>
              </w:rPr>
              <w:t>2,000</w:t>
            </w:r>
          </w:p>
        </w:tc>
      </w:tr>
      <w:tr w:rsidR="00B4638B" w:rsidRPr="00B4638B" w:rsidTr="003A4FCB">
        <w:trPr>
          <w:trHeight w:val="270"/>
        </w:trPr>
        <w:tc>
          <w:tcPr>
            <w:tcW w:w="851"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b/>
                <w:bCs/>
                <w:sz w:val="18"/>
                <w:szCs w:val="18"/>
                <w:lang w:eastAsia="ar-SA"/>
              </w:rPr>
            </w:pPr>
          </w:p>
        </w:tc>
        <w:tc>
          <w:tcPr>
            <w:tcW w:w="2977"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autoSpaceDE w:val="0"/>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Иные закупки товаров, работ и услуг для обеспечения государственных (муниципальных) нужд</w:t>
            </w:r>
          </w:p>
        </w:tc>
        <w:tc>
          <w:tcPr>
            <w:tcW w:w="1842"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58 0 00 00000</w:t>
            </w:r>
          </w:p>
        </w:tc>
        <w:tc>
          <w:tcPr>
            <w:tcW w:w="993"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color w:val="000000"/>
                <w:sz w:val="18"/>
                <w:szCs w:val="18"/>
                <w:lang w:eastAsia="ru-RU"/>
              </w:rPr>
            </w:pPr>
            <w:r w:rsidRPr="00B4638B">
              <w:rPr>
                <w:rFonts w:ascii="Times New Roman" w:eastAsia="Times New Roman" w:hAnsi="Times New Roman" w:cs="Times New Roman"/>
                <w:color w:val="000000"/>
                <w:sz w:val="18"/>
                <w:szCs w:val="18"/>
                <w:lang w:eastAsia="ru-RU"/>
              </w:rPr>
              <w:t>200</w:t>
            </w:r>
          </w:p>
        </w:tc>
        <w:tc>
          <w:tcPr>
            <w:tcW w:w="708"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05</w:t>
            </w:r>
          </w:p>
        </w:tc>
        <w:tc>
          <w:tcPr>
            <w:tcW w:w="851"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03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2,000</w:t>
            </w:r>
          </w:p>
        </w:tc>
      </w:tr>
      <w:tr w:rsidR="00B4638B" w:rsidRPr="00B4638B" w:rsidTr="003A4FCB">
        <w:trPr>
          <w:trHeight w:val="270"/>
        </w:trPr>
        <w:tc>
          <w:tcPr>
            <w:tcW w:w="851"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b/>
                <w:bCs/>
                <w:sz w:val="18"/>
                <w:szCs w:val="18"/>
                <w:lang w:eastAsia="ar-SA"/>
              </w:rPr>
            </w:pPr>
            <w:r w:rsidRPr="00B4638B">
              <w:rPr>
                <w:rFonts w:ascii="Times New Roman" w:eastAsia="Times New Roman" w:hAnsi="Times New Roman" w:cs="Times New Roman"/>
                <w:b/>
                <w:bCs/>
                <w:sz w:val="18"/>
                <w:szCs w:val="18"/>
                <w:lang w:eastAsia="ar-SA"/>
              </w:rPr>
              <w:t>1.1.21</w:t>
            </w:r>
          </w:p>
        </w:tc>
        <w:tc>
          <w:tcPr>
            <w:tcW w:w="2977"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autoSpaceDE w:val="0"/>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b/>
                <w:sz w:val="18"/>
                <w:szCs w:val="18"/>
                <w:lang w:eastAsia="ar-SA"/>
              </w:rPr>
              <w:t>Основное мероприятие «Оборудование контейнерных площадок для сбора мусора»</w:t>
            </w:r>
          </w:p>
        </w:tc>
        <w:tc>
          <w:tcPr>
            <w:tcW w:w="1842"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
                <w:bCs/>
                <w:sz w:val="18"/>
                <w:szCs w:val="18"/>
                <w:lang w:eastAsia="ar-SA"/>
              </w:rPr>
            </w:pPr>
            <w:r w:rsidRPr="00B4638B">
              <w:rPr>
                <w:rFonts w:ascii="Times New Roman" w:eastAsia="Times New Roman" w:hAnsi="Times New Roman" w:cs="Times New Roman"/>
                <w:b/>
                <w:bCs/>
                <w:sz w:val="18"/>
                <w:szCs w:val="18"/>
                <w:lang w:eastAsia="ar-SA"/>
              </w:rPr>
              <w:t>58 0 00 00000</w:t>
            </w:r>
          </w:p>
        </w:tc>
        <w:tc>
          <w:tcPr>
            <w:tcW w:w="993"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color w:val="000000"/>
                <w:sz w:val="18"/>
                <w:szCs w:val="18"/>
                <w:lang w:eastAsia="ru-RU"/>
              </w:rPr>
            </w:pPr>
            <w:r w:rsidRPr="00B4638B">
              <w:rPr>
                <w:rFonts w:ascii="Times New Roman" w:eastAsia="Times New Roman" w:hAnsi="Times New Roman" w:cs="Times New Roman"/>
                <w:color w:val="000000"/>
                <w:sz w:val="18"/>
                <w:szCs w:val="18"/>
                <w:lang w:eastAsia="ru-RU"/>
              </w:rPr>
              <w:t>200</w:t>
            </w:r>
          </w:p>
        </w:tc>
        <w:tc>
          <w:tcPr>
            <w:tcW w:w="708"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
                <w:bCs/>
                <w:sz w:val="18"/>
                <w:szCs w:val="18"/>
                <w:lang w:val="en-US" w:eastAsia="ar-SA"/>
              </w:rPr>
            </w:pPr>
            <w:r w:rsidRPr="00B4638B">
              <w:rPr>
                <w:rFonts w:ascii="Times New Roman" w:eastAsia="Times New Roman" w:hAnsi="Times New Roman" w:cs="Times New Roman"/>
                <w:b/>
                <w:bCs/>
                <w:sz w:val="18"/>
                <w:szCs w:val="18"/>
                <w:lang w:val="en-US" w:eastAsia="ar-SA"/>
              </w:rPr>
              <w:t>05</w:t>
            </w:r>
          </w:p>
        </w:tc>
        <w:tc>
          <w:tcPr>
            <w:tcW w:w="851"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
                <w:bCs/>
                <w:sz w:val="18"/>
                <w:szCs w:val="18"/>
                <w:lang w:val="en-US" w:eastAsia="ar-SA"/>
              </w:rPr>
            </w:pPr>
            <w:r w:rsidRPr="00B4638B">
              <w:rPr>
                <w:rFonts w:ascii="Times New Roman" w:eastAsia="Times New Roman" w:hAnsi="Times New Roman" w:cs="Times New Roman"/>
                <w:b/>
                <w:bCs/>
                <w:sz w:val="18"/>
                <w:szCs w:val="18"/>
                <w:lang w:val="en-US" w:eastAsia="ar-SA"/>
              </w:rPr>
              <w:t>03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
                <w:bCs/>
                <w:sz w:val="18"/>
                <w:szCs w:val="18"/>
                <w:lang w:eastAsia="ar-SA"/>
              </w:rPr>
            </w:pPr>
            <w:r w:rsidRPr="00B4638B">
              <w:rPr>
                <w:rFonts w:ascii="Times New Roman" w:eastAsia="Times New Roman" w:hAnsi="Times New Roman" w:cs="Times New Roman"/>
                <w:b/>
                <w:bCs/>
                <w:sz w:val="18"/>
                <w:szCs w:val="18"/>
                <w:lang w:eastAsia="ar-SA"/>
              </w:rPr>
              <w:t>2,000</w:t>
            </w:r>
          </w:p>
        </w:tc>
      </w:tr>
      <w:tr w:rsidR="00B4638B" w:rsidRPr="00B4638B" w:rsidTr="003A4FCB">
        <w:trPr>
          <w:trHeight w:val="270"/>
        </w:trPr>
        <w:tc>
          <w:tcPr>
            <w:tcW w:w="851"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b/>
                <w:bCs/>
                <w:sz w:val="18"/>
                <w:szCs w:val="18"/>
                <w:lang w:eastAsia="ar-SA"/>
              </w:rPr>
            </w:pPr>
          </w:p>
        </w:tc>
        <w:tc>
          <w:tcPr>
            <w:tcW w:w="2977"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autoSpaceDE w:val="0"/>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Иные закупки товаров, работ и услуг для обеспечения государственных (муниципальных) нужд</w:t>
            </w:r>
          </w:p>
        </w:tc>
        <w:tc>
          <w:tcPr>
            <w:tcW w:w="1842"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58 0 00 00000</w:t>
            </w:r>
          </w:p>
        </w:tc>
        <w:tc>
          <w:tcPr>
            <w:tcW w:w="993"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color w:val="000000"/>
                <w:sz w:val="18"/>
                <w:szCs w:val="18"/>
                <w:lang w:eastAsia="ru-RU"/>
              </w:rPr>
            </w:pPr>
            <w:r w:rsidRPr="00B4638B">
              <w:rPr>
                <w:rFonts w:ascii="Times New Roman" w:eastAsia="Times New Roman" w:hAnsi="Times New Roman" w:cs="Times New Roman"/>
                <w:color w:val="000000"/>
                <w:sz w:val="18"/>
                <w:szCs w:val="18"/>
                <w:lang w:eastAsia="ru-RU"/>
              </w:rPr>
              <w:t>244</w:t>
            </w:r>
          </w:p>
        </w:tc>
        <w:tc>
          <w:tcPr>
            <w:tcW w:w="708"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05</w:t>
            </w:r>
          </w:p>
        </w:tc>
        <w:tc>
          <w:tcPr>
            <w:tcW w:w="851"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03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2,000</w:t>
            </w:r>
          </w:p>
        </w:tc>
      </w:tr>
      <w:tr w:rsidR="00B4638B" w:rsidRPr="00B4638B" w:rsidTr="003A4FCB">
        <w:trPr>
          <w:trHeight w:val="270"/>
        </w:trPr>
        <w:tc>
          <w:tcPr>
            <w:tcW w:w="851"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b/>
                <w:bCs/>
                <w:sz w:val="18"/>
                <w:szCs w:val="18"/>
                <w:lang w:eastAsia="ar-SA"/>
              </w:rPr>
            </w:pPr>
            <w:r w:rsidRPr="00B4638B">
              <w:rPr>
                <w:rFonts w:ascii="Times New Roman" w:eastAsia="Times New Roman" w:hAnsi="Times New Roman" w:cs="Times New Roman"/>
                <w:b/>
                <w:bCs/>
                <w:sz w:val="18"/>
                <w:szCs w:val="18"/>
                <w:lang w:eastAsia="ar-SA"/>
              </w:rPr>
              <w:t>1.1.22</w:t>
            </w:r>
          </w:p>
        </w:tc>
        <w:tc>
          <w:tcPr>
            <w:tcW w:w="2977"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autoSpaceDE w:val="0"/>
              <w:spacing w:after="0" w:line="240" w:lineRule="auto"/>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Основное мероприятие «Озеленение территории»</w:t>
            </w:r>
          </w:p>
        </w:tc>
        <w:tc>
          <w:tcPr>
            <w:tcW w:w="1842"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
                <w:bCs/>
                <w:sz w:val="18"/>
                <w:szCs w:val="18"/>
                <w:lang w:eastAsia="ar-SA"/>
              </w:rPr>
            </w:pPr>
            <w:r w:rsidRPr="00B4638B">
              <w:rPr>
                <w:rFonts w:ascii="Times New Roman" w:eastAsia="Times New Roman" w:hAnsi="Times New Roman" w:cs="Times New Roman"/>
                <w:b/>
                <w:bCs/>
                <w:sz w:val="18"/>
                <w:szCs w:val="18"/>
                <w:lang w:eastAsia="ar-SA"/>
              </w:rPr>
              <w:t>58 0 00 00000</w:t>
            </w:r>
          </w:p>
        </w:tc>
        <w:tc>
          <w:tcPr>
            <w:tcW w:w="993"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color w:val="000000"/>
                <w:sz w:val="18"/>
                <w:szCs w:val="18"/>
                <w:lang w:eastAsia="ru-RU"/>
              </w:rPr>
            </w:pPr>
            <w:r w:rsidRPr="00B4638B">
              <w:rPr>
                <w:rFonts w:ascii="Times New Roman" w:eastAsia="Times New Roman" w:hAnsi="Times New Roman" w:cs="Times New Roman"/>
                <w:color w:val="000000"/>
                <w:sz w:val="18"/>
                <w:szCs w:val="18"/>
                <w:lang w:eastAsia="ru-RU"/>
              </w:rPr>
              <w:t>200</w:t>
            </w:r>
          </w:p>
        </w:tc>
        <w:tc>
          <w:tcPr>
            <w:tcW w:w="708"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
                <w:bCs/>
                <w:sz w:val="18"/>
                <w:szCs w:val="18"/>
                <w:lang w:val="en-US" w:eastAsia="ar-SA"/>
              </w:rPr>
            </w:pPr>
            <w:r w:rsidRPr="00B4638B">
              <w:rPr>
                <w:rFonts w:ascii="Times New Roman" w:eastAsia="Times New Roman" w:hAnsi="Times New Roman" w:cs="Times New Roman"/>
                <w:b/>
                <w:bCs/>
                <w:sz w:val="18"/>
                <w:szCs w:val="18"/>
                <w:lang w:val="en-US" w:eastAsia="ar-SA"/>
              </w:rPr>
              <w:t>05</w:t>
            </w:r>
          </w:p>
        </w:tc>
        <w:tc>
          <w:tcPr>
            <w:tcW w:w="851"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
                <w:bCs/>
                <w:sz w:val="18"/>
                <w:szCs w:val="18"/>
                <w:lang w:val="en-US" w:eastAsia="ar-SA"/>
              </w:rPr>
            </w:pPr>
            <w:r w:rsidRPr="00B4638B">
              <w:rPr>
                <w:rFonts w:ascii="Times New Roman" w:eastAsia="Times New Roman" w:hAnsi="Times New Roman" w:cs="Times New Roman"/>
                <w:b/>
                <w:bCs/>
                <w:sz w:val="18"/>
                <w:szCs w:val="18"/>
                <w:lang w:val="en-US" w:eastAsia="ar-SA"/>
              </w:rPr>
              <w:t>03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
                <w:bCs/>
                <w:sz w:val="18"/>
                <w:szCs w:val="18"/>
                <w:lang w:eastAsia="ar-SA"/>
              </w:rPr>
            </w:pPr>
            <w:r w:rsidRPr="00B4638B">
              <w:rPr>
                <w:rFonts w:ascii="Times New Roman" w:eastAsia="Times New Roman" w:hAnsi="Times New Roman" w:cs="Times New Roman"/>
                <w:b/>
                <w:bCs/>
                <w:sz w:val="18"/>
                <w:szCs w:val="18"/>
                <w:lang w:eastAsia="ar-SA"/>
              </w:rPr>
              <w:t>2,000</w:t>
            </w:r>
          </w:p>
        </w:tc>
      </w:tr>
      <w:tr w:rsidR="00B4638B" w:rsidRPr="00B4638B" w:rsidTr="003A4FCB">
        <w:trPr>
          <w:trHeight w:val="270"/>
        </w:trPr>
        <w:tc>
          <w:tcPr>
            <w:tcW w:w="851"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b/>
                <w:bCs/>
                <w:sz w:val="18"/>
                <w:szCs w:val="18"/>
                <w:lang w:eastAsia="ar-SA"/>
              </w:rPr>
            </w:pPr>
          </w:p>
        </w:tc>
        <w:tc>
          <w:tcPr>
            <w:tcW w:w="2977"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autoSpaceDE w:val="0"/>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Иные закупки товаров, работ и услуг для обеспечения государственных (муниципальных) нужд</w:t>
            </w:r>
          </w:p>
        </w:tc>
        <w:tc>
          <w:tcPr>
            <w:tcW w:w="1842"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58 0 00 00000</w:t>
            </w:r>
          </w:p>
        </w:tc>
        <w:tc>
          <w:tcPr>
            <w:tcW w:w="993"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color w:val="000000"/>
                <w:sz w:val="18"/>
                <w:szCs w:val="18"/>
                <w:lang w:eastAsia="ru-RU"/>
              </w:rPr>
            </w:pPr>
            <w:r w:rsidRPr="00B4638B">
              <w:rPr>
                <w:rFonts w:ascii="Times New Roman" w:eastAsia="Times New Roman" w:hAnsi="Times New Roman" w:cs="Times New Roman"/>
                <w:color w:val="000000"/>
                <w:sz w:val="18"/>
                <w:szCs w:val="18"/>
                <w:lang w:eastAsia="ru-RU"/>
              </w:rPr>
              <w:t>244</w:t>
            </w:r>
          </w:p>
        </w:tc>
        <w:tc>
          <w:tcPr>
            <w:tcW w:w="708"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05</w:t>
            </w:r>
          </w:p>
        </w:tc>
        <w:tc>
          <w:tcPr>
            <w:tcW w:w="851"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03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2,000</w:t>
            </w:r>
          </w:p>
        </w:tc>
      </w:tr>
      <w:tr w:rsidR="00B4638B" w:rsidRPr="00B4638B" w:rsidTr="003A4FCB">
        <w:trPr>
          <w:trHeight w:val="270"/>
        </w:trPr>
        <w:tc>
          <w:tcPr>
            <w:tcW w:w="851"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b/>
                <w:bCs/>
                <w:sz w:val="18"/>
                <w:szCs w:val="18"/>
                <w:lang w:eastAsia="ar-SA"/>
              </w:rPr>
            </w:pPr>
            <w:r w:rsidRPr="00B4638B">
              <w:rPr>
                <w:rFonts w:ascii="Times New Roman" w:eastAsia="Times New Roman" w:hAnsi="Times New Roman" w:cs="Times New Roman"/>
                <w:b/>
                <w:bCs/>
                <w:sz w:val="18"/>
                <w:szCs w:val="18"/>
                <w:lang w:eastAsia="ar-SA"/>
              </w:rPr>
              <w:t>1.1.23</w:t>
            </w:r>
          </w:p>
        </w:tc>
        <w:tc>
          <w:tcPr>
            <w:tcW w:w="2977"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Межбюджетные трансферты общего характера</w:t>
            </w:r>
          </w:p>
        </w:tc>
        <w:tc>
          <w:tcPr>
            <w:tcW w:w="1842"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
                <w:bCs/>
                <w:sz w:val="18"/>
                <w:szCs w:val="18"/>
                <w:lang w:eastAsia="ar-SA"/>
              </w:rPr>
            </w:pPr>
            <w:r w:rsidRPr="00B4638B">
              <w:rPr>
                <w:rFonts w:ascii="Times New Roman" w:eastAsia="Times New Roman" w:hAnsi="Times New Roman" w:cs="Times New Roman"/>
                <w:b/>
                <w:bCs/>
                <w:sz w:val="18"/>
                <w:szCs w:val="18"/>
                <w:lang w:eastAsia="ar-SA"/>
              </w:rPr>
              <w:t>58 0 00 00000</w:t>
            </w:r>
          </w:p>
        </w:tc>
        <w:tc>
          <w:tcPr>
            <w:tcW w:w="993"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b/>
                <w:color w:val="000000"/>
                <w:sz w:val="18"/>
                <w:szCs w:val="18"/>
                <w:lang w:eastAsia="ru-RU"/>
              </w:rPr>
            </w:pPr>
            <w:r w:rsidRPr="00B4638B">
              <w:rPr>
                <w:rFonts w:ascii="Times New Roman" w:eastAsia="Times New Roman" w:hAnsi="Times New Roman" w:cs="Times New Roman"/>
                <w:b/>
                <w:color w:val="000000"/>
                <w:sz w:val="18"/>
                <w:szCs w:val="18"/>
                <w:lang w:eastAsia="ru-RU"/>
              </w:rPr>
              <w:t>200</w:t>
            </w:r>
          </w:p>
        </w:tc>
        <w:tc>
          <w:tcPr>
            <w:tcW w:w="708"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
                <w:bCs/>
                <w:sz w:val="18"/>
                <w:szCs w:val="18"/>
                <w:lang w:eastAsia="ar-SA"/>
              </w:rPr>
            </w:pPr>
            <w:r w:rsidRPr="00B4638B">
              <w:rPr>
                <w:rFonts w:ascii="Times New Roman" w:eastAsia="Times New Roman" w:hAnsi="Times New Roman" w:cs="Times New Roman"/>
                <w:b/>
                <w:bCs/>
                <w:sz w:val="18"/>
                <w:szCs w:val="18"/>
                <w:lang w:eastAsia="ar-SA"/>
              </w:rPr>
              <w:t>03</w:t>
            </w:r>
          </w:p>
        </w:tc>
        <w:tc>
          <w:tcPr>
            <w:tcW w:w="851"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
                <w:bCs/>
                <w:sz w:val="18"/>
                <w:szCs w:val="18"/>
                <w:lang w:eastAsia="ar-SA"/>
              </w:rPr>
            </w:pPr>
            <w:r w:rsidRPr="00B4638B">
              <w:rPr>
                <w:rFonts w:ascii="Times New Roman" w:eastAsia="Times New Roman" w:hAnsi="Times New Roman" w:cs="Times New Roman"/>
                <w:b/>
                <w:bCs/>
                <w:sz w:val="18"/>
                <w:szCs w:val="18"/>
                <w:lang w:eastAsia="ar-SA"/>
              </w:rPr>
              <w:t>14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
                <w:bCs/>
                <w:sz w:val="18"/>
                <w:szCs w:val="18"/>
                <w:lang w:eastAsia="ar-SA"/>
              </w:rPr>
            </w:pPr>
            <w:r w:rsidRPr="00B4638B">
              <w:rPr>
                <w:rFonts w:ascii="Times New Roman" w:eastAsia="Times New Roman" w:hAnsi="Times New Roman" w:cs="Times New Roman"/>
                <w:b/>
                <w:bCs/>
                <w:sz w:val="18"/>
                <w:szCs w:val="18"/>
                <w:lang w:eastAsia="ar-SA"/>
              </w:rPr>
              <w:t>0,250</w:t>
            </w:r>
          </w:p>
        </w:tc>
      </w:tr>
      <w:tr w:rsidR="00B4638B" w:rsidRPr="00B4638B" w:rsidTr="003A4FCB">
        <w:trPr>
          <w:trHeight w:val="270"/>
        </w:trPr>
        <w:tc>
          <w:tcPr>
            <w:tcW w:w="851"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b/>
                <w:bCs/>
                <w:sz w:val="18"/>
                <w:szCs w:val="18"/>
                <w:lang w:eastAsia="ar-SA"/>
              </w:rPr>
            </w:pPr>
          </w:p>
        </w:tc>
        <w:tc>
          <w:tcPr>
            <w:tcW w:w="2977"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Обслуживание муниципального долга. Расходы на выплату процентов за пользование бюджетным кредитом.</w:t>
            </w:r>
          </w:p>
        </w:tc>
        <w:tc>
          <w:tcPr>
            <w:tcW w:w="1842"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58 0 00 00000</w:t>
            </w:r>
          </w:p>
        </w:tc>
        <w:tc>
          <w:tcPr>
            <w:tcW w:w="993"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color w:val="000000"/>
                <w:sz w:val="18"/>
                <w:szCs w:val="18"/>
                <w:lang w:eastAsia="ru-RU"/>
              </w:rPr>
            </w:pPr>
          </w:p>
        </w:tc>
        <w:tc>
          <w:tcPr>
            <w:tcW w:w="708"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03</w:t>
            </w:r>
          </w:p>
        </w:tc>
        <w:tc>
          <w:tcPr>
            <w:tcW w:w="851"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14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0,250</w:t>
            </w:r>
          </w:p>
        </w:tc>
      </w:tr>
      <w:tr w:rsidR="00B4638B" w:rsidRPr="00B4638B" w:rsidTr="003A4FCB">
        <w:trPr>
          <w:trHeight w:val="270"/>
        </w:trPr>
        <w:tc>
          <w:tcPr>
            <w:tcW w:w="851"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b/>
                <w:bCs/>
                <w:sz w:val="18"/>
                <w:szCs w:val="18"/>
                <w:lang w:eastAsia="ar-SA"/>
              </w:rPr>
            </w:pPr>
            <w:r w:rsidRPr="00B4638B">
              <w:rPr>
                <w:rFonts w:ascii="Times New Roman" w:eastAsia="Times New Roman" w:hAnsi="Times New Roman" w:cs="Times New Roman"/>
                <w:b/>
                <w:bCs/>
                <w:sz w:val="18"/>
                <w:szCs w:val="18"/>
                <w:lang w:eastAsia="ar-SA"/>
              </w:rPr>
              <w:t>1.1.24</w:t>
            </w:r>
          </w:p>
        </w:tc>
        <w:tc>
          <w:tcPr>
            <w:tcW w:w="2977"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napToGrid w:val="0"/>
              <w:spacing w:after="0" w:line="240" w:lineRule="auto"/>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Основное мероприятие «Расходы на обеспечение повышения уровня защищенности помещений, предоставленных для работы участковых уполномоченных полиции» (Закупка товаров, работ и услуг для государственных (муниципальных)  нужд)</w:t>
            </w:r>
          </w:p>
        </w:tc>
        <w:tc>
          <w:tcPr>
            <w:tcW w:w="1842"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
                <w:bCs/>
                <w:sz w:val="18"/>
                <w:szCs w:val="18"/>
                <w:lang w:eastAsia="ar-SA"/>
              </w:rPr>
            </w:pPr>
            <w:r w:rsidRPr="00B4638B">
              <w:rPr>
                <w:rFonts w:ascii="Times New Roman" w:eastAsia="Times New Roman" w:hAnsi="Times New Roman" w:cs="Times New Roman"/>
                <w:b/>
                <w:bCs/>
                <w:sz w:val="18"/>
                <w:szCs w:val="18"/>
                <w:lang w:eastAsia="ar-SA"/>
              </w:rPr>
              <w:t>58 0 00 00000</w:t>
            </w:r>
          </w:p>
        </w:tc>
        <w:tc>
          <w:tcPr>
            <w:tcW w:w="993"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b/>
                <w:color w:val="000000"/>
                <w:sz w:val="18"/>
                <w:szCs w:val="18"/>
                <w:lang w:eastAsia="ru-RU"/>
              </w:rPr>
            </w:pPr>
          </w:p>
        </w:tc>
        <w:tc>
          <w:tcPr>
            <w:tcW w:w="708"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
                <w:bCs/>
                <w:sz w:val="18"/>
                <w:szCs w:val="18"/>
                <w:lang w:eastAsia="ar-SA"/>
              </w:rPr>
            </w:pPr>
            <w:r w:rsidRPr="00B4638B">
              <w:rPr>
                <w:rFonts w:ascii="Times New Roman" w:eastAsia="Times New Roman" w:hAnsi="Times New Roman" w:cs="Times New Roman"/>
                <w:b/>
                <w:bCs/>
                <w:sz w:val="18"/>
                <w:szCs w:val="18"/>
                <w:lang w:eastAsia="ar-SA"/>
              </w:rPr>
              <w:t>03</w:t>
            </w:r>
          </w:p>
        </w:tc>
        <w:tc>
          <w:tcPr>
            <w:tcW w:w="851"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
                <w:bCs/>
                <w:sz w:val="18"/>
                <w:szCs w:val="18"/>
                <w:lang w:eastAsia="ar-SA"/>
              </w:rPr>
            </w:pPr>
            <w:r w:rsidRPr="00B4638B">
              <w:rPr>
                <w:rFonts w:ascii="Times New Roman" w:eastAsia="Times New Roman" w:hAnsi="Times New Roman" w:cs="Times New Roman"/>
                <w:b/>
                <w:bCs/>
                <w:sz w:val="18"/>
                <w:szCs w:val="18"/>
                <w:lang w:eastAsia="ar-SA"/>
              </w:rPr>
              <w:t>14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
                <w:bCs/>
                <w:sz w:val="18"/>
                <w:szCs w:val="18"/>
                <w:lang w:eastAsia="ar-SA"/>
              </w:rPr>
            </w:pPr>
            <w:r w:rsidRPr="00B4638B">
              <w:rPr>
                <w:rFonts w:ascii="Times New Roman" w:eastAsia="Times New Roman" w:hAnsi="Times New Roman" w:cs="Times New Roman"/>
                <w:b/>
                <w:bCs/>
                <w:sz w:val="18"/>
                <w:szCs w:val="18"/>
                <w:lang w:eastAsia="ar-SA"/>
              </w:rPr>
              <w:t>161,810</w:t>
            </w:r>
          </w:p>
        </w:tc>
      </w:tr>
      <w:tr w:rsidR="00B4638B" w:rsidRPr="00B4638B" w:rsidTr="003A4FCB">
        <w:trPr>
          <w:trHeight w:val="270"/>
        </w:trPr>
        <w:tc>
          <w:tcPr>
            <w:tcW w:w="851"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b/>
                <w:bCs/>
                <w:sz w:val="18"/>
                <w:szCs w:val="18"/>
                <w:lang w:eastAsia="ar-SA"/>
              </w:rPr>
            </w:pPr>
          </w:p>
        </w:tc>
        <w:tc>
          <w:tcPr>
            <w:tcW w:w="2977"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napToGrid w:val="0"/>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Расходы на обеспечение повышения уровня защищенности помещений, предоставленных для работы участковых уполномоченных полиции (Закупка товаров, работ и услуг для государственных (муниципальных)  нужд)</w:t>
            </w:r>
          </w:p>
        </w:tc>
        <w:tc>
          <w:tcPr>
            <w:tcW w:w="1842"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58 0 00 00000</w:t>
            </w:r>
          </w:p>
        </w:tc>
        <w:tc>
          <w:tcPr>
            <w:tcW w:w="993"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color w:val="000000"/>
                <w:sz w:val="18"/>
                <w:szCs w:val="18"/>
                <w:lang w:eastAsia="ru-RU"/>
              </w:rPr>
            </w:pPr>
            <w:r w:rsidRPr="00B4638B">
              <w:rPr>
                <w:rFonts w:ascii="Times New Roman" w:eastAsia="Times New Roman" w:hAnsi="Times New Roman" w:cs="Times New Roman"/>
                <w:color w:val="000000"/>
                <w:sz w:val="18"/>
                <w:szCs w:val="18"/>
                <w:lang w:eastAsia="ru-RU"/>
              </w:rPr>
              <w:t>200</w:t>
            </w:r>
          </w:p>
        </w:tc>
        <w:tc>
          <w:tcPr>
            <w:tcW w:w="708"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03</w:t>
            </w:r>
          </w:p>
        </w:tc>
        <w:tc>
          <w:tcPr>
            <w:tcW w:w="851"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14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161,810</w:t>
            </w:r>
          </w:p>
        </w:tc>
      </w:tr>
      <w:tr w:rsidR="00B4638B" w:rsidRPr="00B4638B" w:rsidTr="003A4FCB">
        <w:trPr>
          <w:trHeight w:val="270"/>
        </w:trPr>
        <w:tc>
          <w:tcPr>
            <w:tcW w:w="851"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b/>
                <w:bCs/>
                <w:sz w:val="18"/>
                <w:szCs w:val="18"/>
                <w:lang w:eastAsia="ar-SA"/>
              </w:rPr>
            </w:pPr>
            <w:r w:rsidRPr="00B4638B">
              <w:rPr>
                <w:rFonts w:ascii="Times New Roman" w:eastAsia="Times New Roman" w:hAnsi="Times New Roman" w:cs="Times New Roman"/>
                <w:b/>
                <w:bCs/>
                <w:sz w:val="18"/>
                <w:szCs w:val="18"/>
                <w:lang w:eastAsia="ar-SA"/>
              </w:rPr>
              <w:t>2</w:t>
            </w:r>
          </w:p>
        </w:tc>
        <w:tc>
          <w:tcPr>
            <w:tcW w:w="2977"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b/>
                <w:sz w:val="18"/>
                <w:szCs w:val="18"/>
                <w:lang w:eastAsia="ar-SA"/>
              </w:rPr>
              <w:t xml:space="preserve">Муниципальная программа </w:t>
            </w:r>
            <w:proofErr w:type="spellStart"/>
            <w:r w:rsidRPr="00B4638B">
              <w:rPr>
                <w:rFonts w:ascii="Times New Roman" w:eastAsia="Times New Roman" w:hAnsi="Times New Roman" w:cs="Times New Roman"/>
                <w:b/>
                <w:sz w:val="18"/>
                <w:szCs w:val="18"/>
                <w:lang w:eastAsia="ar-SA"/>
              </w:rPr>
              <w:t>Старомеловатского</w:t>
            </w:r>
            <w:proofErr w:type="spellEnd"/>
            <w:r w:rsidRPr="00B4638B">
              <w:rPr>
                <w:rFonts w:ascii="Times New Roman" w:eastAsia="Times New Roman" w:hAnsi="Times New Roman" w:cs="Times New Roman"/>
                <w:b/>
                <w:sz w:val="18"/>
                <w:szCs w:val="18"/>
                <w:lang w:eastAsia="ar-SA"/>
              </w:rPr>
              <w:t xml:space="preserve"> сельского поселения «Комплексного развития транспортной инфраструктуры </w:t>
            </w:r>
            <w:proofErr w:type="spellStart"/>
            <w:r w:rsidRPr="00B4638B">
              <w:rPr>
                <w:rFonts w:ascii="Times New Roman" w:eastAsia="Times New Roman" w:hAnsi="Times New Roman" w:cs="Times New Roman"/>
                <w:b/>
                <w:sz w:val="18"/>
                <w:szCs w:val="18"/>
                <w:lang w:eastAsia="ar-SA"/>
              </w:rPr>
              <w:t>Старомеловатского</w:t>
            </w:r>
            <w:proofErr w:type="spellEnd"/>
            <w:r w:rsidRPr="00B4638B">
              <w:rPr>
                <w:rFonts w:ascii="Times New Roman" w:eastAsia="Times New Roman" w:hAnsi="Times New Roman" w:cs="Times New Roman"/>
                <w:b/>
                <w:sz w:val="18"/>
                <w:szCs w:val="18"/>
                <w:lang w:eastAsia="ar-SA"/>
              </w:rPr>
              <w:t xml:space="preserve"> сельского поселения»</w:t>
            </w:r>
          </w:p>
        </w:tc>
        <w:tc>
          <w:tcPr>
            <w:tcW w:w="1842"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24 0 04 98850</w:t>
            </w:r>
          </w:p>
        </w:tc>
        <w:tc>
          <w:tcPr>
            <w:tcW w:w="99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200</w:t>
            </w:r>
          </w:p>
        </w:tc>
        <w:tc>
          <w:tcPr>
            <w:tcW w:w="708"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04</w:t>
            </w:r>
          </w:p>
        </w:tc>
        <w:tc>
          <w:tcPr>
            <w:tcW w:w="851"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09</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12904,663</w:t>
            </w:r>
          </w:p>
        </w:tc>
      </w:tr>
      <w:tr w:rsidR="00B4638B" w:rsidRPr="00B4638B" w:rsidTr="003A4FCB">
        <w:trPr>
          <w:trHeight w:val="270"/>
        </w:trPr>
        <w:tc>
          <w:tcPr>
            <w:tcW w:w="851"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b/>
                <w:bCs/>
                <w:sz w:val="18"/>
                <w:szCs w:val="18"/>
                <w:lang w:eastAsia="ar-SA"/>
              </w:rPr>
            </w:pPr>
            <w:r w:rsidRPr="00B4638B">
              <w:rPr>
                <w:rFonts w:ascii="Times New Roman" w:eastAsia="Times New Roman" w:hAnsi="Times New Roman" w:cs="Times New Roman"/>
                <w:b/>
                <w:bCs/>
                <w:sz w:val="18"/>
                <w:szCs w:val="18"/>
                <w:lang w:eastAsia="ar-SA"/>
              </w:rPr>
              <w:t>2.1</w:t>
            </w:r>
          </w:p>
        </w:tc>
        <w:tc>
          <w:tcPr>
            <w:tcW w:w="2977"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b/>
                <w:bCs/>
                <w:sz w:val="18"/>
                <w:szCs w:val="18"/>
                <w:lang w:eastAsia="ar-SA"/>
              </w:rPr>
            </w:pPr>
            <w:r w:rsidRPr="00B4638B">
              <w:rPr>
                <w:rFonts w:ascii="Times New Roman" w:eastAsia="Times New Roman" w:hAnsi="Times New Roman" w:cs="Times New Roman"/>
                <w:b/>
                <w:bCs/>
                <w:sz w:val="18"/>
                <w:szCs w:val="18"/>
                <w:lang w:eastAsia="ar-SA"/>
              </w:rPr>
              <w:t xml:space="preserve">Подпрограмма «Обеспечение реализации муниципальной </w:t>
            </w:r>
          </w:p>
          <w:p w:rsidR="00B4638B" w:rsidRPr="00B4638B" w:rsidRDefault="00B4638B" w:rsidP="00B4638B">
            <w:pPr>
              <w:suppressAutoHyphens/>
              <w:spacing w:after="0" w:line="240" w:lineRule="auto"/>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bCs/>
                <w:sz w:val="18"/>
                <w:szCs w:val="18"/>
                <w:lang w:eastAsia="ar-SA"/>
              </w:rPr>
              <w:t>программы»</w:t>
            </w:r>
          </w:p>
        </w:tc>
        <w:tc>
          <w:tcPr>
            <w:tcW w:w="1842"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p>
        </w:tc>
        <w:tc>
          <w:tcPr>
            <w:tcW w:w="99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200</w:t>
            </w:r>
          </w:p>
        </w:tc>
        <w:tc>
          <w:tcPr>
            <w:tcW w:w="708"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04</w:t>
            </w:r>
          </w:p>
        </w:tc>
        <w:tc>
          <w:tcPr>
            <w:tcW w:w="851"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09</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12904,663</w:t>
            </w:r>
          </w:p>
        </w:tc>
      </w:tr>
      <w:tr w:rsidR="00B4638B" w:rsidRPr="00B4638B" w:rsidTr="003A4FCB">
        <w:trPr>
          <w:trHeight w:val="270"/>
        </w:trPr>
        <w:tc>
          <w:tcPr>
            <w:tcW w:w="851"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b/>
                <w:bCs/>
                <w:sz w:val="18"/>
                <w:szCs w:val="18"/>
                <w:lang w:eastAsia="ar-SA"/>
              </w:rPr>
            </w:pPr>
            <w:r w:rsidRPr="00B4638B">
              <w:rPr>
                <w:rFonts w:ascii="Times New Roman" w:eastAsia="Times New Roman" w:hAnsi="Times New Roman" w:cs="Times New Roman"/>
                <w:b/>
                <w:bCs/>
                <w:sz w:val="18"/>
                <w:szCs w:val="18"/>
                <w:lang w:eastAsia="ar-SA"/>
              </w:rPr>
              <w:t>2.1.1</w:t>
            </w:r>
          </w:p>
        </w:tc>
        <w:tc>
          <w:tcPr>
            <w:tcW w:w="2977"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Основное мероприятие по капитальному ремонту и ремонту автомобильных дорог общего пользования местного значения и искусственных сооружений на них (Закупка товаров, работ и услуг для обеспечения государственных (муниципальных) нужд).</w:t>
            </w:r>
          </w:p>
        </w:tc>
        <w:tc>
          <w:tcPr>
            <w:tcW w:w="1842"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24 0 04 98850</w:t>
            </w:r>
          </w:p>
        </w:tc>
        <w:tc>
          <w:tcPr>
            <w:tcW w:w="99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200</w:t>
            </w:r>
          </w:p>
        </w:tc>
        <w:tc>
          <w:tcPr>
            <w:tcW w:w="708"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04</w:t>
            </w:r>
          </w:p>
        </w:tc>
        <w:tc>
          <w:tcPr>
            <w:tcW w:w="851"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09</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12904,663</w:t>
            </w:r>
          </w:p>
        </w:tc>
      </w:tr>
      <w:tr w:rsidR="00B4638B" w:rsidRPr="00B4638B" w:rsidTr="003A4FCB">
        <w:trPr>
          <w:trHeight w:val="270"/>
        </w:trPr>
        <w:tc>
          <w:tcPr>
            <w:tcW w:w="851"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b/>
                <w:bCs/>
                <w:sz w:val="18"/>
                <w:szCs w:val="18"/>
                <w:lang w:eastAsia="ar-SA"/>
              </w:rPr>
            </w:pPr>
            <w:r w:rsidRPr="00B4638B">
              <w:rPr>
                <w:rFonts w:ascii="Times New Roman" w:eastAsia="Times New Roman" w:hAnsi="Times New Roman" w:cs="Times New Roman"/>
                <w:b/>
                <w:bCs/>
                <w:sz w:val="18"/>
                <w:szCs w:val="18"/>
                <w:lang w:eastAsia="ar-SA"/>
              </w:rPr>
              <w:t>2.1.2</w:t>
            </w:r>
          </w:p>
        </w:tc>
        <w:tc>
          <w:tcPr>
            <w:tcW w:w="2977"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Иные закупки товаров, работ и услуг для обеспечения государственных (муниципальных) нужд.</w:t>
            </w:r>
          </w:p>
        </w:tc>
        <w:tc>
          <w:tcPr>
            <w:tcW w:w="1842"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24 0 04 98850</w:t>
            </w:r>
          </w:p>
        </w:tc>
        <w:tc>
          <w:tcPr>
            <w:tcW w:w="99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244</w:t>
            </w:r>
          </w:p>
        </w:tc>
        <w:tc>
          <w:tcPr>
            <w:tcW w:w="708"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04</w:t>
            </w:r>
          </w:p>
        </w:tc>
        <w:tc>
          <w:tcPr>
            <w:tcW w:w="851"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09</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12904, 663</w:t>
            </w:r>
          </w:p>
        </w:tc>
      </w:tr>
      <w:tr w:rsidR="00B4638B" w:rsidRPr="00B4638B" w:rsidTr="003A4FCB">
        <w:trPr>
          <w:trHeight w:val="270"/>
        </w:trPr>
        <w:tc>
          <w:tcPr>
            <w:tcW w:w="851"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b/>
                <w:bCs/>
                <w:sz w:val="18"/>
                <w:szCs w:val="18"/>
                <w:lang w:eastAsia="ar-SA"/>
              </w:rPr>
            </w:pPr>
            <w:r w:rsidRPr="00B4638B">
              <w:rPr>
                <w:rFonts w:ascii="Times New Roman" w:eastAsia="Times New Roman" w:hAnsi="Times New Roman" w:cs="Times New Roman"/>
                <w:b/>
                <w:bCs/>
                <w:sz w:val="18"/>
                <w:szCs w:val="18"/>
                <w:lang w:eastAsia="ar-SA"/>
              </w:rPr>
              <w:t>3</w:t>
            </w:r>
          </w:p>
        </w:tc>
        <w:tc>
          <w:tcPr>
            <w:tcW w:w="2977"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b/>
                <w:sz w:val="18"/>
                <w:szCs w:val="18"/>
                <w:lang w:eastAsia="ar-SA"/>
              </w:rPr>
              <w:t xml:space="preserve">Муниципальная программа </w:t>
            </w:r>
            <w:proofErr w:type="spellStart"/>
            <w:r w:rsidRPr="00B4638B">
              <w:rPr>
                <w:rFonts w:ascii="Times New Roman" w:eastAsia="Times New Roman" w:hAnsi="Times New Roman" w:cs="Times New Roman"/>
                <w:b/>
                <w:sz w:val="18"/>
                <w:szCs w:val="18"/>
                <w:lang w:eastAsia="ar-SA"/>
              </w:rPr>
              <w:t>Старомеловатского</w:t>
            </w:r>
            <w:proofErr w:type="spellEnd"/>
            <w:r w:rsidRPr="00B4638B">
              <w:rPr>
                <w:rFonts w:ascii="Times New Roman" w:eastAsia="Times New Roman" w:hAnsi="Times New Roman" w:cs="Times New Roman"/>
                <w:b/>
                <w:sz w:val="18"/>
                <w:szCs w:val="18"/>
                <w:lang w:eastAsia="ar-SA"/>
              </w:rPr>
              <w:t xml:space="preserve"> сельского поселения «Комплексного развития систем коммунальной инфраструктуры </w:t>
            </w:r>
            <w:proofErr w:type="spellStart"/>
            <w:r w:rsidRPr="00B4638B">
              <w:rPr>
                <w:rFonts w:ascii="Times New Roman" w:eastAsia="Times New Roman" w:hAnsi="Times New Roman" w:cs="Times New Roman"/>
                <w:b/>
                <w:sz w:val="18"/>
                <w:szCs w:val="18"/>
                <w:lang w:eastAsia="ar-SA"/>
              </w:rPr>
              <w:t>Старомеловатского</w:t>
            </w:r>
            <w:proofErr w:type="spellEnd"/>
            <w:r w:rsidRPr="00B4638B">
              <w:rPr>
                <w:rFonts w:ascii="Times New Roman" w:eastAsia="Times New Roman" w:hAnsi="Times New Roman" w:cs="Times New Roman"/>
                <w:b/>
                <w:sz w:val="18"/>
                <w:szCs w:val="18"/>
                <w:lang w:eastAsia="ar-SA"/>
              </w:rPr>
              <w:t xml:space="preserve"> сельского поселения»</w:t>
            </w:r>
          </w:p>
        </w:tc>
        <w:tc>
          <w:tcPr>
            <w:tcW w:w="1842"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581 08 98670</w:t>
            </w:r>
          </w:p>
        </w:tc>
        <w:tc>
          <w:tcPr>
            <w:tcW w:w="99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000</w:t>
            </w:r>
          </w:p>
        </w:tc>
        <w:tc>
          <w:tcPr>
            <w:tcW w:w="708"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05</w:t>
            </w:r>
          </w:p>
        </w:tc>
        <w:tc>
          <w:tcPr>
            <w:tcW w:w="851"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0,0000</w:t>
            </w:r>
          </w:p>
        </w:tc>
      </w:tr>
      <w:tr w:rsidR="00B4638B" w:rsidRPr="00B4638B" w:rsidTr="003A4FCB">
        <w:trPr>
          <w:trHeight w:val="270"/>
        </w:trPr>
        <w:tc>
          <w:tcPr>
            <w:tcW w:w="851"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b/>
                <w:bCs/>
                <w:sz w:val="18"/>
                <w:szCs w:val="18"/>
                <w:lang w:eastAsia="ar-SA"/>
              </w:rPr>
            </w:pPr>
            <w:r w:rsidRPr="00B4638B">
              <w:rPr>
                <w:rFonts w:ascii="Times New Roman" w:eastAsia="Times New Roman" w:hAnsi="Times New Roman" w:cs="Times New Roman"/>
                <w:b/>
                <w:bCs/>
                <w:sz w:val="18"/>
                <w:szCs w:val="18"/>
                <w:lang w:eastAsia="ar-SA"/>
              </w:rPr>
              <w:t>3.1</w:t>
            </w:r>
          </w:p>
        </w:tc>
        <w:tc>
          <w:tcPr>
            <w:tcW w:w="2977"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b/>
                <w:bCs/>
                <w:sz w:val="18"/>
                <w:szCs w:val="18"/>
                <w:lang w:eastAsia="ar-SA"/>
              </w:rPr>
            </w:pPr>
            <w:r w:rsidRPr="00B4638B">
              <w:rPr>
                <w:rFonts w:ascii="Times New Roman" w:eastAsia="Times New Roman" w:hAnsi="Times New Roman" w:cs="Times New Roman"/>
                <w:b/>
                <w:bCs/>
                <w:sz w:val="18"/>
                <w:szCs w:val="18"/>
                <w:lang w:eastAsia="ar-SA"/>
              </w:rPr>
              <w:t xml:space="preserve">Подпрограмма «Обеспечение реализации муниципальной </w:t>
            </w:r>
          </w:p>
          <w:p w:rsidR="00B4638B" w:rsidRPr="00B4638B" w:rsidRDefault="00B4638B" w:rsidP="00B4638B">
            <w:pPr>
              <w:suppressAutoHyphens/>
              <w:spacing w:after="0" w:line="240" w:lineRule="auto"/>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bCs/>
                <w:sz w:val="18"/>
                <w:szCs w:val="18"/>
                <w:lang w:eastAsia="ar-SA"/>
              </w:rPr>
              <w:t>программы»</w:t>
            </w:r>
          </w:p>
        </w:tc>
        <w:tc>
          <w:tcPr>
            <w:tcW w:w="1842"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p>
        </w:tc>
        <w:tc>
          <w:tcPr>
            <w:tcW w:w="99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p>
        </w:tc>
        <w:tc>
          <w:tcPr>
            <w:tcW w:w="708"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p>
        </w:tc>
        <w:tc>
          <w:tcPr>
            <w:tcW w:w="851"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0,000</w:t>
            </w:r>
          </w:p>
        </w:tc>
      </w:tr>
      <w:tr w:rsidR="00B4638B" w:rsidRPr="00B4638B" w:rsidTr="003A4FCB">
        <w:trPr>
          <w:trHeight w:val="270"/>
        </w:trPr>
        <w:tc>
          <w:tcPr>
            <w:tcW w:w="851"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b/>
                <w:bCs/>
                <w:sz w:val="18"/>
                <w:szCs w:val="18"/>
                <w:lang w:eastAsia="ar-SA"/>
              </w:rPr>
            </w:pPr>
            <w:r w:rsidRPr="00B4638B">
              <w:rPr>
                <w:rFonts w:ascii="Times New Roman" w:eastAsia="Times New Roman" w:hAnsi="Times New Roman" w:cs="Times New Roman"/>
                <w:b/>
                <w:bCs/>
                <w:sz w:val="18"/>
                <w:szCs w:val="18"/>
                <w:lang w:eastAsia="ar-SA"/>
              </w:rPr>
              <w:t>3.1.1</w:t>
            </w:r>
          </w:p>
        </w:tc>
        <w:tc>
          <w:tcPr>
            <w:tcW w:w="2977"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color w:val="000000"/>
                <w:sz w:val="18"/>
                <w:szCs w:val="18"/>
                <w:lang w:eastAsia="ar-SA"/>
              </w:rPr>
              <w:t>Основное мероприятие «Расходы на обеспечение качественными жилищно-коммунальными услугами населения (устройство площадок накопления ТКО)»</w:t>
            </w:r>
          </w:p>
        </w:tc>
        <w:tc>
          <w:tcPr>
            <w:tcW w:w="1842"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581 08 98670</w:t>
            </w:r>
          </w:p>
        </w:tc>
        <w:tc>
          <w:tcPr>
            <w:tcW w:w="99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240</w:t>
            </w:r>
          </w:p>
        </w:tc>
        <w:tc>
          <w:tcPr>
            <w:tcW w:w="708"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05</w:t>
            </w:r>
          </w:p>
        </w:tc>
        <w:tc>
          <w:tcPr>
            <w:tcW w:w="851"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0,000</w:t>
            </w:r>
          </w:p>
        </w:tc>
      </w:tr>
      <w:tr w:rsidR="00B4638B" w:rsidRPr="00B4638B" w:rsidTr="003A4FCB">
        <w:trPr>
          <w:trHeight w:val="270"/>
        </w:trPr>
        <w:tc>
          <w:tcPr>
            <w:tcW w:w="851"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b/>
                <w:bCs/>
                <w:sz w:val="18"/>
                <w:szCs w:val="18"/>
                <w:lang w:eastAsia="ar-SA"/>
              </w:rPr>
            </w:pPr>
            <w:r w:rsidRPr="00B4638B">
              <w:rPr>
                <w:rFonts w:ascii="Times New Roman" w:eastAsia="Times New Roman" w:hAnsi="Times New Roman" w:cs="Times New Roman"/>
                <w:b/>
                <w:bCs/>
                <w:sz w:val="18"/>
                <w:szCs w:val="18"/>
                <w:lang w:eastAsia="ar-SA"/>
              </w:rPr>
              <w:t>3.1.2</w:t>
            </w:r>
          </w:p>
        </w:tc>
        <w:tc>
          <w:tcPr>
            <w:tcW w:w="2977"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Иные закупки товаров, работ и услуг для обеспечения государственных (муниципальных) нужд</w:t>
            </w:r>
          </w:p>
        </w:tc>
        <w:tc>
          <w:tcPr>
            <w:tcW w:w="1842"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581 08 98670</w:t>
            </w:r>
          </w:p>
        </w:tc>
        <w:tc>
          <w:tcPr>
            <w:tcW w:w="99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244</w:t>
            </w:r>
          </w:p>
        </w:tc>
        <w:tc>
          <w:tcPr>
            <w:tcW w:w="708"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05</w:t>
            </w:r>
          </w:p>
        </w:tc>
        <w:tc>
          <w:tcPr>
            <w:tcW w:w="851"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0,000</w:t>
            </w:r>
          </w:p>
        </w:tc>
      </w:tr>
      <w:tr w:rsidR="00B4638B" w:rsidRPr="00B4638B" w:rsidTr="003A4FCB">
        <w:trPr>
          <w:trHeight w:val="270"/>
        </w:trPr>
        <w:tc>
          <w:tcPr>
            <w:tcW w:w="851"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b/>
                <w:bCs/>
                <w:sz w:val="18"/>
                <w:szCs w:val="18"/>
                <w:lang w:eastAsia="ar-SA"/>
              </w:rPr>
            </w:pPr>
            <w:r w:rsidRPr="00B4638B">
              <w:rPr>
                <w:rFonts w:ascii="Times New Roman" w:eastAsia="Times New Roman" w:hAnsi="Times New Roman" w:cs="Times New Roman"/>
                <w:b/>
                <w:bCs/>
                <w:sz w:val="18"/>
                <w:szCs w:val="18"/>
                <w:lang w:eastAsia="ar-SA"/>
              </w:rPr>
              <w:lastRenderedPageBreak/>
              <w:t>4</w:t>
            </w:r>
          </w:p>
        </w:tc>
        <w:tc>
          <w:tcPr>
            <w:tcW w:w="2977"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
                <w:color w:val="000000"/>
                <w:sz w:val="18"/>
                <w:szCs w:val="18"/>
                <w:lang w:eastAsia="ar-SA"/>
              </w:rPr>
            </w:pPr>
            <w:r w:rsidRPr="00B4638B">
              <w:rPr>
                <w:rFonts w:ascii="Times New Roman" w:eastAsia="Times New Roman" w:hAnsi="Times New Roman" w:cs="Times New Roman"/>
                <w:b/>
                <w:sz w:val="18"/>
                <w:szCs w:val="18"/>
                <w:lang w:eastAsia="ar-SA"/>
              </w:rPr>
              <w:t xml:space="preserve">Муниципальная программа </w:t>
            </w:r>
            <w:proofErr w:type="spellStart"/>
            <w:r w:rsidRPr="00B4638B">
              <w:rPr>
                <w:rFonts w:ascii="Times New Roman" w:eastAsia="Times New Roman" w:hAnsi="Times New Roman" w:cs="Times New Roman"/>
                <w:b/>
                <w:sz w:val="18"/>
                <w:szCs w:val="18"/>
                <w:lang w:eastAsia="ar-SA"/>
              </w:rPr>
              <w:t>Старомеловатского</w:t>
            </w:r>
            <w:proofErr w:type="spellEnd"/>
            <w:r w:rsidRPr="00B4638B">
              <w:rPr>
                <w:rFonts w:ascii="Times New Roman" w:eastAsia="Times New Roman" w:hAnsi="Times New Roman" w:cs="Times New Roman"/>
                <w:b/>
                <w:sz w:val="18"/>
                <w:szCs w:val="18"/>
                <w:lang w:eastAsia="ar-SA"/>
              </w:rPr>
              <w:t xml:space="preserve"> сельского поселения «Комплексного развития социальной инфраструктуры </w:t>
            </w:r>
            <w:proofErr w:type="spellStart"/>
            <w:r w:rsidRPr="00B4638B">
              <w:rPr>
                <w:rFonts w:ascii="Times New Roman" w:eastAsia="Times New Roman" w:hAnsi="Times New Roman" w:cs="Times New Roman"/>
                <w:b/>
                <w:sz w:val="18"/>
                <w:szCs w:val="18"/>
                <w:lang w:eastAsia="ar-SA"/>
              </w:rPr>
              <w:t>Старомеловатского</w:t>
            </w:r>
            <w:proofErr w:type="spellEnd"/>
            <w:r w:rsidRPr="00B4638B">
              <w:rPr>
                <w:rFonts w:ascii="Times New Roman" w:eastAsia="Times New Roman" w:hAnsi="Times New Roman" w:cs="Times New Roman"/>
                <w:b/>
                <w:sz w:val="18"/>
                <w:szCs w:val="18"/>
                <w:lang w:eastAsia="ar-SA"/>
              </w:rPr>
              <w:t xml:space="preserve"> сельского поселения»</w:t>
            </w:r>
          </w:p>
        </w:tc>
        <w:tc>
          <w:tcPr>
            <w:tcW w:w="1842"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58 1 00 00000</w:t>
            </w:r>
          </w:p>
        </w:tc>
        <w:tc>
          <w:tcPr>
            <w:tcW w:w="99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200</w:t>
            </w:r>
          </w:p>
        </w:tc>
        <w:tc>
          <w:tcPr>
            <w:tcW w:w="708"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05</w:t>
            </w:r>
          </w:p>
        </w:tc>
        <w:tc>
          <w:tcPr>
            <w:tcW w:w="851"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02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
                <w:bCs/>
                <w:color w:val="000000" w:themeColor="text1"/>
                <w:sz w:val="18"/>
                <w:szCs w:val="18"/>
                <w:lang w:eastAsia="ar-SA"/>
              </w:rPr>
            </w:pPr>
            <w:r w:rsidRPr="00B4638B">
              <w:rPr>
                <w:rFonts w:ascii="Times New Roman" w:eastAsia="Times New Roman" w:hAnsi="Times New Roman" w:cs="Times New Roman"/>
                <w:b/>
                <w:color w:val="000000" w:themeColor="text1"/>
                <w:sz w:val="18"/>
                <w:szCs w:val="18"/>
                <w:lang w:eastAsia="ar-SA"/>
              </w:rPr>
              <w:t>0,0</w:t>
            </w:r>
          </w:p>
        </w:tc>
      </w:tr>
      <w:tr w:rsidR="00B4638B" w:rsidRPr="00B4638B" w:rsidTr="003A4FCB">
        <w:trPr>
          <w:trHeight w:val="270"/>
        </w:trPr>
        <w:tc>
          <w:tcPr>
            <w:tcW w:w="851"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b/>
                <w:bCs/>
                <w:sz w:val="18"/>
                <w:szCs w:val="18"/>
                <w:lang w:eastAsia="ar-SA"/>
              </w:rPr>
            </w:pPr>
            <w:r w:rsidRPr="00B4638B">
              <w:rPr>
                <w:rFonts w:ascii="Times New Roman" w:eastAsia="Times New Roman" w:hAnsi="Times New Roman" w:cs="Times New Roman"/>
                <w:b/>
                <w:bCs/>
                <w:sz w:val="18"/>
                <w:szCs w:val="18"/>
                <w:lang w:eastAsia="ar-SA"/>
              </w:rPr>
              <w:t>4.1</w:t>
            </w:r>
          </w:p>
        </w:tc>
        <w:tc>
          <w:tcPr>
            <w:tcW w:w="2977"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
                <w:bCs/>
                <w:sz w:val="18"/>
                <w:szCs w:val="18"/>
                <w:lang w:eastAsia="ar-SA"/>
              </w:rPr>
            </w:pPr>
            <w:r w:rsidRPr="00B4638B">
              <w:rPr>
                <w:rFonts w:ascii="Times New Roman" w:eastAsia="Times New Roman" w:hAnsi="Times New Roman" w:cs="Times New Roman"/>
                <w:b/>
                <w:bCs/>
                <w:sz w:val="18"/>
                <w:szCs w:val="18"/>
                <w:lang w:eastAsia="ar-SA"/>
              </w:rPr>
              <w:t xml:space="preserve">Подпрограмма «Обеспечение реализации муниципальной </w:t>
            </w:r>
          </w:p>
          <w:p w:rsidR="00B4638B" w:rsidRPr="00B4638B" w:rsidRDefault="00B4638B" w:rsidP="00B4638B">
            <w:pPr>
              <w:suppressAutoHyphens/>
              <w:spacing w:after="0" w:line="240" w:lineRule="auto"/>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bCs/>
                <w:sz w:val="18"/>
                <w:szCs w:val="18"/>
                <w:lang w:eastAsia="ar-SA"/>
              </w:rPr>
              <w:t>программы»</w:t>
            </w:r>
          </w:p>
        </w:tc>
        <w:tc>
          <w:tcPr>
            <w:tcW w:w="1842"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58 1 00 00000</w:t>
            </w:r>
          </w:p>
        </w:tc>
        <w:tc>
          <w:tcPr>
            <w:tcW w:w="99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200</w:t>
            </w:r>
          </w:p>
        </w:tc>
        <w:tc>
          <w:tcPr>
            <w:tcW w:w="708"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05</w:t>
            </w:r>
          </w:p>
        </w:tc>
        <w:tc>
          <w:tcPr>
            <w:tcW w:w="851"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02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38B" w:rsidRPr="00B4638B" w:rsidRDefault="00B4638B" w:rsidP="00B4638B">
            <w:pPr>
              <w:suppressAutoHyphens/>
              <w:spacing w:after="0" w:line="240" w:lineRule="auto"/>
              <w:jc w:val="center"/>
              <w:rPr>
                <w:rFonts w:ascii="Times New Roman" w:eastAsia="Times New Roman" w:hAnsi="Times New Roman" w:cs="Times New Roman"/>
                <w:b/>
                <w:bCs/>
                <w:sz w:val="18"/>
                <w:szCs w:val="18"/>
                <w:lang w:eastAsia="ar-SA"/>
              </w:rPr>
            </w:pPr>
          </w:p>
        </w:tc>
      </w:tr>
      <w:tr w:rsidR="00B4638B" w:rsidRPr="00B4638B" w:rsidTr="003A4FCB">
        <w:trPr>
          <w:trHeight w:val="270"/>
        </w:trPr>
        <w:tc>
          <w:tcPr>
            <w:tcW w:w="851"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b/>
                <w:bCs/>
                <w:sz w:val="18"/>
                <w:szCs w:val="18"/>
                <w:lang w:eastAsia="ar-SA"/>
              </w:rPr>
            </w:pPr>
            <w:r w:rsidRPr="00B4638B">
              <w:rPr>
                <w:rFonts w:ascii="Times New Roman" w:eastAsia="Times New Roman" w:hAnsi="Times New Roman" w:cs="Times New Roman"/>
                <w:b/>
                <w:bCs/>
                <w:sz w:val="18"/>
                <w:szCs w:val="18"/>
                <w:lang w:eastAsia="ar-SA"/>
              </w:rPr>
              <w:t>4.1.1</w:t>
            </w:r>
          </w:p>
        </w:tc>
        <w:tc>
          <w:tcPr>
            <w:tcW w:w="2977"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color w:val="000000"/>
                <w:sz w:val="18"/>
                <w:szCs w:val="18"/>
                <w:lang w:eastAsia="ar-SA"/>
              </w:rPr>
            </w:pPr>
            <w:r w:rsidRPr="00B4638B">
              <w:rPr>
                <w:rFonts w:ascii="Times New Roman" w:eastAsia="Times New Roman" w:hAnsi="Times New Roman" w:cs="Times New Roman"/>
                <w:color w:val="000000"/>
                <w:sz w:val="18"/>
                <w:szCs w:val="18"/>
                <w:lang w:eastAsia="ar-SA"/>
              </w:rPr>
              <w:t xml:space="preserve">Основное мероприятие «Расходы на </w:t>
            </w:r>
            <w:r w:rsidRPr="00B4638B">
              <w:rPr>
                <w:rFonts w:ascii="Times New Roman" w:eastAsia="Times New Roman" w:hAnsi="Times New Roman" w:cs="Times New Roman"/>
                <w:color w:val="000000"/>
                <w:sz w:val="18"/>
                <w:szCs w:val="18"/>
                <w:shd w:val="clear" w:color="auto" w:fill="FFFFFF"/>
                <w:lang w:eastAsia="ar-SA"/>
              </w:rPr>
              <w:t xml:space="preserve">текущий ремонт кровли здания СДК в хуторе </w:t>
            </w:r>
            <w:proofErr w:type="spellStart"/>
            <w:r w:rsidRPr="00B4638B">
              <w:rPr>
                <w:rFonts w:ascii="Times New Roman" w:eastAsia="Times New Roman" w:hAnsi="Times New Roman" w:cs="Times New Roman"/>
                <w:color w:val="000000"/>
                <w:sz w:val="18"/>
                <w:szCs w:val="18"/>
                <w:shd w:val="clear" w:color="auto" w:fill="FFFFFF"/>
                <w:lang w:eastAsia="ar-SA"/>
              </w:rPr>
              <w:t>Индычий</w:t>
            </w:r>
            <w:proofErr w:type="spellEnd"/>
            <w:r w:rsidRPr="00B4638B">
              <w:rPr>
                <w:rFonts w:ascii="Times New Roman" w:eastAsia="Times New Roman" w:hAnsi="Times New Roman" w:cs="Times New Roman"/>
                <w:color w:val="000000"/>
                <w:sz w:val="18"/>
                <w:szCs w:val="18"/>
                <w:lang w:eastAsia="ar-SA"/>
              </w:rPr>
              <w:t>»</w:t>
            </w:r>
          </w:p>
        </w:tc>
        <w:tc>
          <w:tcPr>
            <w:tcW w:w="1842"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58 1 00 00000</w:t>
            </w:r>
          </w:p>
        </w:tc>
        <w:tc>
          <w:tcPr>
            <w:tcW w:w="99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200</w:t>
            </w:r>
          </w:p>
        </w:tc>
        <w:tc>
          <w:tcPr>
            <w:tcW w:w="708"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05</w:t>
            </w:r>
          </w:p>
        </w:tc>
        <w:tc>
          <w:tcPr>
            <w:tcW w:w="851"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02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0,0</w:t>
            </w:r>
          </w:p>
        </w:tc>
      </w:tr>
      <w:tr w:rsidR="00B4638B" w:rsidRPr="00B4638B" w:rsidTr="003A4FCB">
        <w:trPr>
          <w:trHeight w:val="270"/>
        </w:trPr>
        <w:tc>
          <w:tcPr>
            <w:tcW w:w="851"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b/>
                <w:bCs/>
                <w:sz w:val="18"/>
                <w:szCs w:val="18"/>
                <w:lang w:eastAsia="ar-SA"/>
              </w:rPr>
            </w:pPr>
            <w:r w:rsidRPr="00B4638B">
              <w:rPr>
                <w:rFonts w:ascii="Times New Roman" w:eastAsia="Times New Roman" w:hAnsi="Times New Roman" w:cs="Times New Roman"/>
                <w:b/>
                <w:bCs/>
                <w:sz w:val="18"/>
                <w:szCs w:val="18"/>
                <w:lang w:eastAsia="ar-SA"/>
              </w:rPr>
              <w:t>4.1.2</w:t>
            </w:r>
          </w:p>
        </w:tc>
        <w:tc>
          <w:tcPr>
            <w:tcW w:w="2977"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
                <w:color w:val="000000"/>
                <w:sz w:val="18"/>
                <w:szCs w:val="18"/>
                <w:lang w:eastAsia="ar-SA"/>
              </w:rPr>
            </w:pPr>
            <w:r w:rsidRPr="00B4638B">
              <w:rPr>
                <w:rFonts w:ascii="Times New Roman" w:eastAsia="Times New Roman" w:hAnsi="Times New Roman" w:cs="Times New Roman"/>
                <w:sz w:val="18"/>
                <w:szCs w:val="18"/>
                <w:lang w:eastAsia="ar-SA"/>
              </w:rPr>
              <w:t>Иные закупки товаров, работ и услуг для обеспечения государственных (муниципальных) нужд</w:t>
            </w:r>
          </w:p>
        </w:tc>
        <w:tc>
          <w:tcPr>
            <w:tcW w:w="1842"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58 1 00 00000</w:t>
            </w:r>
          </w:p>
        </w:tc>
        <w:tc>
          <w:tcPr>
            <w:tcW w:w="99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244</w:t>
            </w:r>
          </w:p>
        </w:tc>
        <w:tc>
          <w:tcPr>
            <w:tcW w:w="708"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05</w:t>
            </w:r>
          </w:p>
        </w:tc>
        <w:tc>
          <w:tcPr>
            <w:tcW w:w="851"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02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0,0</w:t>
            </w:r>
          </w:p>
        </w:tc>
      </w:tr>
      <w:tr w:rsidR="00B4638B" w:rsidRPr="00B4638B" w:rsidTr="003A4FCB">
        <w:trPr>
          <w:trHeight w:val="270"/>
        </w:trPr>
        <w:tc>
          <w:tcPr>
            <w:tcW w:w="851"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b/>
                <w:bCs/>
                <w:sz w:val="18"/>
                <w:szCs w:val="18"/>
                <w:lang w:eastAsia="ar-SA"/>
              </w:rPr>
            </w:pPr>
            <w:r w:rsidRPr="00B4638B">
              <w:rPr>
                <w:rFonts w:ascii="Times New Roman" w:eastAsia="Times New Roman" w:hAnsi="Times New Roman" w:cs="Times New Roman"/>
                <w:b/>
                <w:bCs/>
                <w:sz w:val="18"/>
                <w:szCs w:val="18"/>
                <w:lang w:eastAsia="ar-SA"/>
              </w:rPr>
              <w:t>5</w:t>
            </w:r>
          </w:p>
        </w:tc>
        <w:tc>
          <w:tcPr>
            <w:tcW w:w="2977"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 xml:space="preserve">Муниципальная программа </w:t>
            </w:r>
            <w:proofErr w:type="spellStart"/>
            <w:r w:rsidRPr="00B4638B">
              <w:rPr>
                <w:rFonts w:ascii="Times New Roman" w:eastAsia="Times New Roman" w:hAnsi="Times New Roman" w:cs="Times New Roman"/>
                <w:b/>
                <w:sz w:val="18"/>
                <w:szCs w:val="18"/>
                <w:lang w:eastAsia="ar-SA"/>
              </w:rPr>
              <w:t>Старомеловатского</w:t>
            </w:r>
            <w:proofErr w:type="spellEnd"/>
            <w:r w:rsidRPr="00B4638B">
              <w:rPr>
                <w:rFonts w:ascii="Times New Roman" w:eastAsia="Times New Roman" w:hAnsi="Times New Roman" w:cs="Times New Roman"/>
                <w:b/>
                <w:sz w:val="18"/>
                <w:szCs w:val="18"/>
                <w:lang w:eastAsia="ar-SA"/>
              </w:rPr>
              <w:t xml:space="preserve"> сельского поселения «Энергосбережение и повышение энергетической эффективности на территории </w:t>
            </w:r>
            <w:proofErr w:type="spellStart"/>
            <w:r w:rsidRPr="00B4638B">
              <w:rPr>
                <w:rFonts w:ascii="Times New Roman" w:eastAsia="Times New Roman" w:hAnsi="Times New Roman" w:cs="Times New Roman"/>
                <w:b/>
                <w:sz w:val="18"/>
                <w:szCs w:val="18"/>
                <w:lang w:eastAsia="ar-SA"/>
              </w:rPr>
              <w:t>Старомеловатского</w:t>
            </w:r>
            <w:proofErr w:type="spellEnd"/>
            <w:r w:rsidRPr="00B4638B">
              <w:rPr>
                <w:rFonts w:ascii="Times New Roman" w:eastAsia="Times New Roman" w:hAnsi="Times New Roman" w:cs="Times New Roman"/>
                <w:b/>
                <w:sz w:val="18"/>
                <w:szCs w:val="18"/>
                <w:lang w:eastAsia="ar-SA"/>
              </w:rPr>
              <w:t xml:space="preserve"> сельского поселения»</w:t>
            </w:r>
          </w:p>
        </w:tc>
        <w:tc>
          <w:tcPr>
            <w:tcW w:w="1842"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b/>
                <w:bCs/>
                <w:sz w:val="18"/>
                <w:szCs w:val="18"/>
                <w:lang w:eastAsia="ar-SA"/>
              </w:rPr>
            </w:pPr>
          </w:p>
        </w:tc>
        <w:tc>
          <w:tcPr>
            <w:tcW w:w="99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200</w:t>
            </w:r>
          </w:p>
        </w:tc>
        <w:tc>
          <w:tcPr>
            <w:tcW w:w="708"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05</w:t>
            </w:r>
          </w:p>
        </w:tc>
        <w:tc>
          <w:tcPr>
            <w:tcW w:w="851"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03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b/>
                <w:sz w:val="18"/>
                <w:szCs w:val="18"/>
                <w:lang w:eastAsia="ar-SA"/>
              </w:rPr>
            </w:pPr>
            <w:r w:rsidRPr="00B4638B">
              <w:rPr>
                <w:rFonts w:ascii="Times New Roman" w:eastAsia="Times New Roman" w:hAnsi="Times New Roman" w:cs="Times New Roman"/>
                <w:b/>
                <w:sz w:val="18"/>
                <w:szCs w:val="18"/>
                <w:lang w:eastAsia="ar-SA"/>
              </w:rPr>
              <w:t>0,0</w:t>
            </w:r>
          </w:p>
        </w:tc>
      </w:tr>
      <w:tr w:rsidR="00B4638B" w:rsidRPr="00B4638B" w:rsidTr="003A4FCB">
        <w:trPr>
          <w:trHeight w:val="270"/>
        </w:trPr>
        <w:tc>
          <w:tcPr>
            <w:tcW w:w="851"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b/>
                <w:bCs/>
                <w:sz w:val="18"/>
                <w:szCs w:val="18"/>
                <w:lang w:eastAsia="ar-SA"/>
              </w:rPr>
            </w:pPr>
            <w:r w:rsidRPr="00B4638B">
              <w:rPr>
                <w:rFonts w:ascii="Times New Roman" w:eastAsia="Times New Roman" w:hAnsi="Times New Roman" w:cs="Times New Roman"/>
                <w:b/>
                <w:bCs/>
                <w:sz w:val="18"/>
                <w:szCs w:val="18"/>
                <w:lang w:eastAsia="ar-SA"/>
              </w:rPr>
              <w:t>5.1</w:t>
            </w:r>
          </w:p>
        </w:tc>
        <w:tc>
          <w:tcPr>
            <w:tcW w:w="2977"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 xml:space="preserve">Подпрограмма «Обеспечение реализации муниципальной </w:t>
            </w: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программы»</w:t>
            </w:r>
          </w:p>
        </w:tc>
        <w:tc>
          <w:tcPr>
            <w:tcW w:w="1842"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bCs/>
                <w:sz w:val="18"/>
                <w:szCs w:val="18"/>
                <w:lang w:eastAsia="ar-SA"/>
              </w:rPr>
            </w:pPr>
          </w:p>
        </w:tc>
        <w:tc>
          <w:tcPr>
            <w:tcW w:w="99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200</w:t>
            </w:r>
          </w:p>
        </w:tc>
        <w:tc>
          <w:tcPr>
            <w:tcW w:w="708"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05</w:t>
            </w:r>
          </w:p>
        </w:tc>
        <w:tc>
          <w:tcPr>
            <w:tcW w:w="851"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03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0,0</w:t>
            </w:r>
          </w:p>
        </w:tc>
      </w:tr>
      <w:tr w:rsidR="00B4638B" w:rsidRPr="00B4638B" w:rsidTr="003A4FCB">
        <w:trPr>
          <w:trHeight w:val="270"/>
        </w:trPr>
        <w:tc>
          <w:tcPr>
            <w:tcW w:w="851"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b/>
                <w:bCs/>
                <w:sz w:val="18"/>
                <w:szCs w:val="18"/>
                <w:lang w:eastAsia="ar-SA"/>
              </w:rPr>
            </w:pPr>
            <w:r w:rsidRPr="00B4638B">
              <w:rPr>
                <w:rFonts w:ascii="Times New Roman" w:eastAsia="Times New Roman" w:hAnsi="Times New Roman" w:cs="Times New Roman"/>
                <w:b/>
                <w:bCs/>
                <w:sz w:val="18"/>
                <w:szCs w:val="18"/>
                <w:lang w:eastAsia="ar-SA"/>
              </w:rPr>
              <w:t>5.1.1</w:t>
            </w:r>
          </w:p>
        </w:tc>
        <w:tc>
          <w:tcPr>
            <w:tcW w:w="2977"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Основное мероприятие «Повышение энергетической  эффективности  экономики Воронежской области и сокращение энергетических издержек в бюджетном секторе»</w:t>
            </w:r>
          </w:p>
        </w:tc>
        <w:tc>
          <w:tcPr>
            <w:tcW w:w="1842"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bCs/>
                <w:sz w:val="18"/>
                <w:szCs w:val="18"/>
                <w:lang w:eastAsia="ar-SA"/>
              </w:rPr>
            </w:pPr>
          </w:p>
          <w:p w:rsidR="00B4638B" w:rsidRPr="00B4638B" w:rsidRDefault="00B4638B" w:rsidP="00B4638B">
            <w:pPr>
              <w:suppressAutoHyphens/>
              <w:snapToGrid w:val="0"/>
              <w:spacing w:after="0" w:line="240" w:lineRule="auto"/>
              <w:jc w:val="center"/>
              <w:rPr>
                <w:rFonts w:ascii="Times New Roman" w:eastAsia="Times New Roman" w:hAnsi="Times New Roman" w:cs="Times New Roman"/>
                <w:bCs/>
                <w:sz w:val="18"/>
                <w:szCs w:val="18"/>
                <w:lang w:eastAsia="ar-SA"/>
              </w:rPr>
            </w:pPr>
          </w:p>
          <w:p w:rsidR="00B4638B" w:rsidRPr="00B4638B" w:rsidRDefault="00B4638B" w:rsidP="00B4638B">
            <w:pPr>
              <w:suppressAutoHyphens/>
              <w:snapToGrid w:val="0"/>
              <w:spacing w:after="0" w:line="240" w:lineRule="auto"/>
              <w:jc w:val="center"/>
              <w:rPr>
                <w:rFonts w:ascii="Times New Roman" w:eastAsia="Times New Roman" w:hAnsi="Times New Roman" w:cs="Times New Roman"/>
                <w:bCs/>
                <w:sz w:val="18"/>
                <w:szCs w:val="18"/>
                <w:lang w:eastAsia="ar-SA"/>
              </w:rPr>
            </w:pPr>
          </w:p>
          <w:p w:rsidR="00B4638B" w:rsidRPr="00B4638B" w:rsidRDefault="00B4638B" w:rsidP="00B4638B">
            <w:pPr>
              <w:suppressAutoHyphens/>
              <w:snapToGrid w:val="0"/>
              <w:spacing w:after="0" w:line="240" w:lineRule="auto"/>
              <w:jc w:val="center"/>
              <w:rPr>
                <w:rFonts w:ascii="Times New Roman" w:eastAsia="Times New Roman" w:hAnsi="Times New Roman" w:cs="Times New Roman"/>
                <w:bCs/>
                <w:sz w:val="18"/>
                <w:szCs w:val="18"/>
                <w:lang w:eastAsia="ar-SA"/>
              </w:rPr>
            </w:pPr>
          </w:p>
          <w:p w:rsidR="00B4638B" w:rsidRPr="00B4638B" w:rsidRDefault="00B4638B" w:rsidP="00B4638B">
            <w:pPr>
              <w:suppressAutoHyphens/>
              <w:snapToGrid w:val="0"/>
              <w:spacing w:after="0" w:line="240" w:lineRule="auto"/>
              <w:jc w:val="center"/>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30 1 00 00000</w:t>
            </w:r>
          </w:p>
        </w:tc>
        <w:tc>
          <w:tcPr>
            <w:tcW w:w="99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200</w:t>
            </w:r>
          </w:p>
        </w:tc>
        <w:tc>
          <w:tcPr>
            <w:tcW w:w="708"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05</w:t>
            </w:r>
          </w:p>
        </w:tc>
        <w:tc>
          <w:tcPr>
            <w:tcW w:w="851"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03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0,0</w:t>
            </w:r>
          </w:p>
        </w:tc>
      </w:tr>
      <w:tr w:rsidR="00B4638B" w:rsidRPr="00B4638B" w:rsidTr="003A4FCB">
        <w:trPr>
          <w:trHeight w:val="270"/>
        </w:trPr>
        <w:tc>
          <w:tcPr>
            <w:tcW w:w="851"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b/>
                <w:bCs/>
                <w:sz w:val="18"/>
                <w:szCs w:val="18"/>
                <w:lang w:eastAsia="ar-SA"/>
              </w:rPr>
            </w:pPr>
            <w:r w:rsidRPr="00B4638B">
              <w:rPr>
                <w:rFonts w:ascii="Times New Roman" w:eastAsia="Times New Roman" w:hAnsi="Times New Roman" w:cs="Times New Roman"/>
                <w:b/>
                <w:bCs/>
                <w:sz w:val="18"/>
                <w:szCs w:val="18"/>
                <w:lang w:eastAsia="ar-SA"/>
              </w:rPr>
              <w:t>5.1.2</w:t>
            </w:r>
          </w:p>
        </w:tc>
        <w:tc>
          <w:tcPr>
            <w:tcW w:w="2977"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Повышение энергетической эффективности экономики Воронежской области и сокращение энергетических издержек в бюджетном секторе (Закупка товаров, работ и услуг для обеспечения государственных (муниципальных) нужд)</w:t>
            </w:r>
          </w:p>
        </w:tc>
        <w:tc>
          <w:tcPr>
            <w:tcW w:w="1842"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30 1 00 00000</w:t>
            </w:r>
          </w:p>
          <w:p w:rsidR="00B4638B" w:rsidRPr="00B4638B" w:rsidRDefault="00B4638B" w:rsidP="00B4638B">
            <w:pPr>
              <w:suppressAutoHyphens/>
              <w:snapToGrid w:val="0"/>
              <w:spacing w:after="0" w:line="240" w:lineRule="auto"/>
              <w:jc w:val="center"/>
              <w:rPr>
                <w:rFonts w:ascii="Times New Roman" w:eastAsia="Times New Roman" w:hAnsi="Times New Roman" w:cs="Times New Roman"/>
                <w:bCs/>
                <w:sz w:val="18"/>
                <w:szCs w:val="18"/>
                <w:lang w:eastAsia="ar-SA"/>
              </w:rPr>
            </w:pPr>
          </w:p>
        </w:tc>
        <w:tc>
          <w:tcPr>
            <w:tcW w:w="993"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200</w:t>
            </w:r>
          </w:p>
        </w:tc>
        <w:tc>
          <w:tcPr>
            <w:tcW w:w="708"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05</w:t>
            </w:r>
          </w:p>
        </w:tc>
        <w:tc>
          <w:tcPr>
            <w:tcW w:w="851" w:type="dxa"/>
            <w:tcBorders>
              <w:top w:val="single" w:sz="4" w:space="0" w:color="000000"/>
              <w:left w:val="single" w:sz="4" w:space="0" w:color="000000"/>
              <w:bottom w:val="single" w:sz="4" w:space="0" w:color="000000"/>
            </w:tcBorders>
            <w:shd w:val="clear" w:color="auto" w:fill="auto"/>
            <w:vAlign w:val="bottom"/>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03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0,0</w:t>
            </w:r>
          </w:p>
        </w:tc>
      </w:tr>
    </w:tbl>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right"/>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right"/>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right"/>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right"/>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right"/>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right"/>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right"/>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right"/>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right"/>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right"/>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right"/>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right"/>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right"/>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right"/>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right"/>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right"/>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right"/>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right"/>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right"/>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right"/>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right"/>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right"/>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right"/>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right"/>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right"/>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right"/>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right"/>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right"/>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right"/>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right"/>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right"/>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right"/>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right"/>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right"/>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right"/>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right"/>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right"/>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right"/>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right"/>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right"/>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right"/>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right"/>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right"/>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right"/>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right"/>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right"/>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right"/>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right"/>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right"/>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right"/>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right"/>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ПРИЛОЖЕНИЕ № 5</w:t>
      </w:r>
    </w:p>
    <w:p w:rsidR="00B4638B" w:rsidRPr="00B4638B" w:rsidRDefault="00B4638B" w:rsidP="00B4638B">
      <w:pPr>
        <w:suppressAutoHyphens/>
        <w:spacing w:after="0" w:line="240" w:lineRule="auto"/>
        <w:jc w:val="right"/>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 xml:space="preserve">                                                                        к </w:t>
      </w:r>
      <w:proofErr w:type="gramStart"/>
      <w:r w:rsidRPr="00B4638B">
        <w:rPr>
          <w:rFonts w:ascii="Times New Roman" w:eastAsia="Times New Roman" w:hAnsi="Times New Roman" w:cs="Times New Roman"/>
          <w:sz w:val="18"/>
          <w:szCs w:val="18"/>
          <w:lang w:eastAsia="ar-SA"/>
        </w:rPr>
        <w:t>решению  №</w:t>
      </w:r>
      <w:proofErr w:type="gramEnd"/>
      <w:r w:rsidRPr="00B4638B">
        <w:rPr>
          <w:rFonts w:ascii="Times New Roman" w:eastAsia="Times New Roman" w:hAnsi="Times New Roman" w:cs="Times New Roman"/>
          <w:sz w:val="18"/>
          <w:szCs w:val="18"/>
          <w:lang w:eastAsia="ar-SA"/>
        </w:rPr>
        <w:t xml:space="preserve"> 15  от «26» марта    2025 года                                                                               </w:t>
      </w:r>
    </w:p>
    <w:p w:rsidR="00B4638B" w:rsidRPr="00B4638B" w:rsidRDefault="00B4638B" w:rsidP="00B4638B">
      <w:pPr>
        <w:suppressAutoHyphens/>
        <w:spacing w:after="0" w:line="240" w:lineRule="auto"/>
        <w:jc w:val="right"/>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 xml:space="preserve">                                                                                             </w:t>
      </w:r>
    </w:p>
    <w:p w:rsidR="00B4638B" w:rsidRPr="00B4638B" w:rsidRDefault="00B4638B" w:rsidP="00B4638B">
      <w:pPr>
        <w:suppressAutoHyphens/>
        <w:spacing w:after="0" w:line="240" w:lineRule="auto"/>
        <w:jc w:val="center"/>
        <w:rPr>
          <w:rFonts w:ascii="Times New Roman" w:eastAsia="Times New Roman" w:hAnsi="Times New Roman" w:cs="Times New Roman"/>
          <w:b/>
          <w:bCs/>
          <w:sz w:val="18"/>
          <w:szCs w:val="18"/>
          <w:lang w:eastAsia="ar-SA"/>
        </w:rPr>
      </w:pPr>
      <w:r w:rsidRPr="00B4638B">
        <w:rPr>
          <w:rFonts w:ascii="Times New Roman" w:eastAsia="Times New Roman" w:hAnsi="Times New Roman" w:cs="Times New Roman"/>
          <w:b/>
          <w:bCs/>
          <w:sz w:val="18"/>
          <w:szCs w:val="18"/>
          <w:lang w:eastAsia="ar-SA"/>
        </w:rPr>
        <w:t>ИСТОЧНИКИ ВНУТРЕННЕГО ФИНАНСИРОВАНИЯ ДЕФФИЦИТА БЮДЖЕТА</w:t>
      </w:r>
    </w:p>
    <w:p w:rsidR="00B4638B" w:rsidRPr="00B4638B" w:rsidRDefault="00B4638B" w:rsidP="00B4638B">
      <w:pPr>
        <w:suppressAutoHyphens/>
        <w:spacing w:after="0" w:line="240" w:lineRule="auto"/>
        <w:jc w:val="center"/>
        <w:rPr>
          <w:rFonts w:ascii="Times New Roman" w:eastAsia="Times New Roman" w:hAnsi="Times New Roman" w:cs="Times New Roman"/>
          <w:b/>
          <w:bCs/>
          <w:sz w:val="18"/>
          <w:szCs w:val="18"/>
          <w:lang w:eastAsia="ar-SA"/>
        </w:rPr>
      </w:pPr>
      <w:r w:rsidRPr="00B4638B">
        <w:rPr>
          <w:rFonts w:ascii="Times New Roman" w:eastAsia="Times New Roman" w:hAnsi="Times New Roman" w:cs="Times New Roman"/>
          <w:b/>
          <w:bCs/>
          <w:sz w:val="18"/>
          <w:szCs w:val="18"/>
          <w:lang w:eastAsia="ar-SA"/>
        </w:rPr>
        <w:t xml:space="preserve">СТАРОМЕЛОВАТСКОГО СЕЛЬСКОГО ПОСЕЛЕНИЯ ПЕТРОПАВЛОВСКОГО МУНИЦИПАЛЬНОГО РАЙОНА ВОРОНЕЖСКОЙ ОБЛАСТИ ЗА 2024 ГОД </w:t>
      </w:r>
    </w:p>
    <w:p w:rsidR="00B4638B" w:rsidRPr="00B4638B" w:rsidRDefault="00B4638B" w:rsidP="00B4638B">
      <w:pPr>
        <w:suppressAutoHyphens/>
        <w:spacing w:after="0" w:line="240" w:lineRule="auto"/>
        <w:jc w:val="center"/>
        <w:rPr>
          <w:rFonts w:ascii="Times New Roman" w:eastAsia="Times New Roman" w:hAnsi="Times New Roman" w:cs="Times New Roman"/>
          <w:b/>
          <w:bCs/>
          <w:sz w:val="18"/>
          <w:szCs w:val="18"/>
          <w:lang w:eastAsia="ar-SA"/>
        </w:rPr>
      </w:pPr>
    </w:p>
    <w:tbl>
      <w:tblPr>
        <w:tblW w:w="0" w:type="auto"/>
        <w:tblInd w:w="643" w:type="dxa"/>
        <w:tblLayout w:type="fixed"/>
        <w:tblLook w:val="0000" w:firstRow="0" w:lastRow="0" w:firstColumn="0" w:lastColumn="0" w:noHBand="0" w:noVBand="0"/>
      </w:tblPr>
      <w:tblGrid>
        <w:gridCol w:w="480"/>
        <w:gridCol w:w="4029"/>
        <w:gridCol w:w="2811"/>
        <w:gridCol w:w="1630"/>
      </w:tblGrid>
      <w:tr w:rsidR="00B4638B" w:rsidRPr="00B4638B" w:rsidTr="003A4FCB">
        <w:trPr>
          <w:cantSplit/>
          <w:trHeight w:val="23"/>
        </w:trPr>
        <w:tc>
          <w:tcPr>
            <w:tcW w:w="480" w:type="dxa"/>
            <w:tcBorders>
              <w:top w:val="single" w:sz="4" w:space="0" w:color="000000"/>
              <w:left w:val="single" w:sz="4" w:space="0" w:color="000000"/>
              <w:bottom w:val="single" w:sz="4" w:space="0" w:color="000000"/>
            </w:tcBorders>
            <w:shd w:val="clear" w:color="auto" w:fill="auto"/>
            <w:vAlign w:val="center"/>
          </w:tcPr>
          <w:p w:rsidR="00B4638B" w:rsidRPr="00B4638B" w:rsidRDefault="00B4638B" w:rsidP="00B4638B">
            <w:pPr>
              <w:suppressAutoHyphens/>
              <w:spacing w:after="0" w:line="240" w:lineRule="auto"/>
              <w:jc w:val="center"/>
              <w:rPr>
                <w:rFonts w:ascii="Times New Roman" w:eastAsia="Times New Roman" w:hAnsi="Times New Roman" w:cs="Times New Roman"/>
                <w:b/>
                <w:bCs/>
                <w:sz w:val="18"/>
                <w:szCs w:val="18"/>
                <w:lang w:eastAsia="ar-SA"/>
              </w:rPr>
            </w:pPr>
            <w:r w:rsidRPr="00B4638B">
              <w:rPr>
                <w:rFonts w:ascii="Times New Roman" w:eastAsia="Times New Roman" w:hAnsi="Times New Roman" w:cs="Times New Roman"/>
                <w:b/>
                <w:bCs/>
                <w:sz w:val="18"/>
                <w:szCs w:val="18"/>
                <w:lang w:eastAsia="ar-SA"/>
              </w:rPr>
              <w:t>№                                  п/п</w:t>
            </w:r>
          </w:p>
        </w:tc>
        <w:tc>
          <w:tcPr>
            <w:tcW w:w="4029" w:type="dxa"/>
            <w:tcBorders>
              <w:top w:val="single" w:sz="4" w:space="0" w:color="000000"/>
              <w:left w:val="single" w:sz="4" w:space="0" w:color="000000"/>
              <w:bottom w:val="single" w:sz="4" w:space="0" w:color="000000"/>
            </w:tcBorders>
            <w:shd w:val="clear" w:color="auto" w:fill="auto"/>
            <w:vAlign w:val="center"/>
          </w:tcPr>
          <w:p w:rsidR="00B4638B" w:rsidRPr="00B4638B" w:rsidRDefault="00B4638B" w:rsidP="00B4638B">
            <w:pPr>
              <w:suppressAutoHyphens/>
              <w:spacing w:after="0" w:line="240" w:lineRule="auto"/>
              <w:jc w:val="center"/>
              <w:rPr>
                <w:rFonts w:ascii="Times New Roman" w:eastAsia="Times New Roman" w:hAnsi="Times New Roman" w:cs="Times New Roman"/>
                <w:b/>
                <w:bCs/>
                <w:sz w:val="18"/>
                <w:szCs w:val="18"/>
                <w:lang w:eastAsia="ar-SA"/>
              </w:rPr>
            </w:pPr>
            <w:r w:rsidRPr="00B4638B">
              <w:rPr>
                <w:rFonts w:ascii="Times New Roman" w:eastAsia="Times New Roman" w:hAnsi="Times New Roman" w:cs="Times New Roman"/>
                <w:b/>
                <w:bCs/>
                <w:sz w:val="18"/>
                <w:szCs w:val="18"/>
                <w:lang w:eastAsia="ar-SA"/>
              </w:rPr>
              <w:t>Наименование</w:t>
            </w:r>
          </w:p>
        </w:tc>
        <w:tc>
          <w:tcPr>
            <w:tcW w:w="2811" w:type="dxa"/>
            <w:tcBorders>
              <w:top w:val="single" w:sz="4" w:space="0" w:color="000000"/>
              <w:left w:val="single" w:sz="4" w:space="0" w:color="000000"/>
              <w:bottom w:val="single" w:sz="4" w:space="0" w:color="000000"/>
            </w:tcBorders>
            <w:shd w:val="clear" w:color="auto" w:fill="auto"/>
            <w:vAlign w:val="center"/>
          </w:tcPr>
          <w:p w:rsidR="00B4638B" w:rsidRPr="00B4638B" w:rsidRDefault="00B4638B" w:rsidP="00B4638B">
            <w:pPr>
              <w:suppressAutoHyphens/>
              <w:spacing w:after="0" w:line="240" w:lineRule="auto"/>
              <w:jc w:val="center"/>
              <w:rPr>
                <w:rFonts w:ascii="Times New Roman" w:eastAsia="Times New Roman" w:hAnsi="Times New Roman" w:cs="Times New Roman"/>
                <w:b/>
                <w:bCs/>
                <w:sz w:val="18"/>
                <w:szCs w:val="18"/>
                <w:lang w:eastAsia="ar-SA"/>
              </w:rPr>
            </w:pPr>
            <w:r w:rsidRPr="00B4638B">
              <w:rPr>
                <w:rFonts w:ascii="Times New Roman" w:eastAsia="Times New Roman" w:hAnsi="Times New Roman" w:cs="Times New Roman"/>
                <w:b/>
                <w:bCs/>
                <w:sz w:val="18"/>
                <w:szCs w:val="18"/>
                <w:lang w:eastAsia="ar-SA"/>
              </w:rPr>
              <w:t>Код классификации</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
                <w:bCs/>
                <w:sz w:val="18"/>
                <w:szCs w:val="18"/>
                <w:lang w:eastAsia="ar-SA"/>
              </w:rPr>
              <w:t>2024 год</w:t>
            </w:r>
          </w:p>
        </w:tc>
      </w:tr>
      <w:tr w:rsidR="00B4638B" w:rsidRPr="00B4638B" w:rsidTr="003A4FCB">
        <w:trPr>
          <w:cantSplit/>
          <w:trHeight w:val="23"/>
        </w:trPr>
        <w:tc>
          <w:tcPr>
            <w:tcW w:w="480"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1</w:t>
            </w:r>
          </w:p>
        </w:tc>
        <w:tc>
          <w:tcPr>
            <w:tcW w:w="4029"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2</w:t>
            </w:r>
          </w:p>
        </w:tc>
        <w:tc>
          <w:tcPr>
            <w:tcW w:w="2811"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3</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4</w:t>
            </w:r>
          </w:p>
        </w:tc>
      </w:tr>
      <w:tr w:rsidR="00B4638B" w:rsidRPr="00B4638B" w:rsidTr="003A4FCB">
        <w:trPr>
          <w:cantSplit/>
          <w:trHeight w:val="23"/>
        </w:trPr>
        <w:tc>
          <w:tcPr>
            <w:tcW w:w="480"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b/>
                <w:bCs/>
                <w:sz w:val="18"/>
                <w:szCs w:val="18"/>
                <w:lang w:eastAsia="ar-SA"/>
              </w:rPr>
            </w:pPr>
            <w:r w:rsidRPr="00B4638B">
              <w:rPr>
                <w:rFonts w:ascii="Times New Roman" w:eastAsia="Times New Roman" w:hAnsi="Times New Roman" w:cs="Times New Roman"/>
                <w:b/>
                <w:bCs/>
                <w:sz w:val="18"/>
                <w:szCs w:val="18"/>
                <w:lang w:eastAsia="ar-SA"/>
              </w:rPr>
              <w:t> </w:t>
            </w:r>
          </w:p>
        </w:tc>
        <w:tc>
          <w:tcPr>
            <w:tcW w:w="4029"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b/>
                <w:bCs/>
                <w:sz w:val="18"/>
                <w:szCs w:val="18"/>
                <w:lang w:eastAsia="ar-SA"/>
              </w:rPr>
            </w:pPr>
            <w:r w:rsidRPr="00B4638B">
              <w:rPr>
                <w:rFonts w:ascii="Times New Roman" w:eastAsia="Times New Roman" w:hAnsi="Times New Roman" w:cs="Times New Roman"/>
                <w:b/>
                <w:bCs/>
                <w:sz w:val="18"/>
                <w:szCs w:val="18"/>
                <w:lang w:eastAsia="ar-SA"/>
              </w:rPr>
              <w:t>ИСТОЧНИКИ ВНУТРЕННЕГО ФИНАНСИРОВАНИЯ ДЕФИЦИТОВ БЮДЖЕТОВ</w:t>
            </w:r>
          </w:p>
        </w:tc>
        <w:tc>
          <w:tcPr>
            <w:tcW w:w="2811"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b/>
                <w:bCs/>
                <w:sz w:val="18"/>
                <w:szCs w:val="18"/>
                <w:lang w:eastAsia="ar-SA"/>
              </w:rPr>
            </w:pPr>
            <w:r w:rsidRPr="00B4638B">
              <w:rPr>
                <w:rFonts w:ascii="Times New Roman" w:eastAsia="Times New Roman" w:hAnsi="Times New Roman" w:cs="Times New Roman"/>
                <w:b/>
                <w:bCs/>
                <w:sz w:val="18"/>
                <w:szCs w:val="18"/>
                <w:lang w:eastAsia="ar-SA"/>
              </w:rPr>
              <w:t>01 00 00 00 00 0000 000</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
                <w:bCs/>
                <w:sz w:val="18"/>
                <w:szCs w:val="18"/>
                <w:lang w:eastAsia="ar-SA"/>
              </w:rPr>
              <w:t xml:space="preserve">-744,260  </w:t>
            </w:r>
          </w:p>
        </w:tc>
      </w:tr>
      <w:tr w:rsidR="00B4638B" w:rsidRPr="00B4638B" w:rsidTr="003A4FCB">
        <w:trPr>
          <w:cantSplit/>
          <w:trHeight w:val="23"/>
        </w:trPr>
        <w:tc>
          <w:tcPr>
            <w:tcW w:w="480" w:type="dxa"/>
            <w:vMerge w:val="restart"/>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b/>
                <w:bCs/>
                <w:sz w:val="18"/>
                <w:szCs w:val="18"/>
                <w:lang w:eastAsia="ar-SA"/>
              </w:rPr>
            </w:pPr>
            <w:r w:rsidRPr="00B4638B">
              <w:rPr>
                <w:rFonts w:ascii="Times New Roman" w:eastAsia="Times New Roman" w:hAnsi="Times New Roman" w:cs="Times New Roman"/>
                <w:b/>
                <w:sz w:val="18"/>
                <w:szCs w:val="18"/>
                <w:lang w:eastAsia="ar-SA"/>
              </w:rPr>
              <w:t>1</w:t>
            </w:r>
          </w:p>
        </w:tc>
        <w:tc>
          <w:tcPr>
            <w:tcW w:w="4029"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b/>
                <w:bCs/>
                <w:sz w:val="18"/>
                <w:szCs w:val="18"/>
                <w:lang w:eastAsia="ar-SA"/>
              </w:rPr>
            </w:pPr>
            <w:r w:rsidRPr="00B4638B">
              <w:rPr>
                <w:rFonts w:ascii="Times New Roman" w:eastAsia="Times New Roman" w:hAnsi="Times New Roman" w:cs="Times New Roman"/>
                <w:b/>
                <w:bCs/>
                <w:sz w:val="18"/>
                <w:szCs w:val="18"/>
                <w:lang w:eastAsia="ar-SA"/>
              </w:rPr>
              <w:t>Кредиты кредитных организаций в валюте Российской Федерации</w:t>
            </w:r>
          </w:p>
        </w:tc>
        <w:tc>
          <w:tcPr>
            <w:tcW w:w="2811"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b/>
                <w:bCs/>
                <w:sz w:val="18"/>
                <w:szCs w:val="18"/>
                <w:lang w:eastAsia="ar-SA"/>
              </w:rPr>
            </w:pPr>
            <w:r w:rsidRPr="00B4638B">
              <w:rPr>
                <w:rFonts w:ascii="Times New Roman" w:eastAsia="Times New Roman" w:hAnsi="Times New Roman" w:cs="Times New Roman"/>
                <w:b/>
                <w:bCs/>
                <w:sz w:val="18"/>
                <w:szCs w:val="18"/>
                <w:lang w:eastAsia="ar-SA"/>
              </w:rPr>
              <w:t>01 02 00 00 00 0000 000</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
                <w:bCs/>
                <w:sz w:val="18"/>
                <w:szCs w:val="18"/>
                <w:lang w:eastAsia="ar-SA"/>
              </w:rPr>
              <w:t>0,0</w:t>
            </w:r>
          </w:p>
        </w:tc>
      </w:tr>
      <w:tr w:rsidR="00B4638B" w:rsidRPr="00B4638B" w:rsidTr="003A4FCB">
        <w:trPr>
          <w:cantSplit/>
          <w:trHeight w:val="23"/>
        </w:trPr>
        <w:tc>
          <w:tcPr>
            <w:tcW w:w="480" w:type="dxa"/>
            <w:vMerge/>
            <w:tcBorders>
              <w:top w:val="single" w:sz="4" w:space="0" w:color="000000"/>
              <w:left w:val="single" w:sz="4" w:space="0" w:color="000000"/>
              <w:bottom w:val="single" w:sz="4" w:space="0" w:color="000000"/>
            </w:tcBorders>
            <w:shd w:val="clear" w:color="auto" w:fill="auto"/>
            <w:vAlign w:val="center"/>
          </w:tcPr>
          <w:p w:rsidR="00B4638B" w:rsidRPr="00B4638B" w:rsidRDefault="00B4638B" w:rsidP="00B4638B">
            <w:pPr>
              <w:suppressAutoHyphens/>
              <w:snapToGrid w:val="0"/>
              <w:spacing w:after="0" w:line="240" w:lineRule="auto"/>
              <w:rPr>
                <w:rFonts w:ascii="Times New Roman" w:eastAsia="Times New Roman" w:hAnsi="Times New Roman" w:cs="Times New Roman"/>
                <w:sz w:val="18"/>
                <w:szCs w:val="18"/>
                <w:lang w:eastAsia="ar-SA"/>
              </w:rPr>
            </w:pPr>
          </w:p>
        </w:tc>
        <w:tc>
          <w:tcPr>
            <w:tcW w:w="4029"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Получение кредитов от кредитных организаций в валюте Российской Федерации</w:t>
            </w:r>
          </w:p>
        </w:tc>
        <w:tc>
          <w:tcPr>
            <w:tcW w:w="2811"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01 02 00 00 00 0000 700</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0,0</w:t>
            </w:r>
          </w:p>
        </w:tc>
      </w:tr>
      <w:tr w:rsidR="00B4638B" w:rsidRPr="00B4638B" w:rsidTr="003A4FCB">
        <w:trPr>
          <w:cantSplit/>
          <w:trHeight w:val="23"/>
        </w:trPr>
        <w:tc>
          <w:tcPr>
            <w:tcW w:w="480" w:type="dxa"/>
            <w:vMerge/>
            <w:tcBorders>
              <w:top w:val="single" w:sz="4" w:space="0" w:color="000000"/>
              <w:left w:val="single" w:sz="4" w:space="0" w:color="000000"/>
              <w:bottom w:val="single" w:sz="4" w:space="0" w:color="000000"/>
            </w:tcBorders>
            <w:shd w:val="clear" w:color="auto" w:fill="auto"/>
            <w:vAlign w:val="center"/>
          </w:tcPr>
          <w:p w:rsidR="00B4638B" w:rsidRPr="00B4638B" w:rsidRDefault="00B4638B" w:rsidP="00B4638B">
            <w:pPr>
              <w:suppressAutoHyphens/>
              <w:snapToGrid w:val="0"/>
              <w:spacing w:after="0" w:line="240" w:lineRule="auto"/>
              <w:rPr>
                <w:rFonts w:ascii="Times New Roman" w:eastAsia="Times New Roman" w:hAnsi="Times New Roman" w:cs="Times New Roman"/>
                <w:sz w:val="18"/>
                <w:szCs w:val="18"/>
                <w:lang w:eastAsia="ar-SA"/>
              </w:rPr>
            </w:pPr>
          </w:p>
        </w:tc>
        <w:tc>
          <w:tcPr>
            <w:tcW w:w="4029"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autoSpaceDE w:val="0"/>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Получение кредитов от кредитных организаций бюджетами сельских поселений в валюте Российской Федерации</w:t>
            </w:r>
          </w:p>
        </w:tc>
        <w:tc>
          <w:tcPr>
            <w:tcW w:w="2811"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b/>
                <w:bCs/>
                <w:sz w:val="18"/>
                <w:szCs w:val="18"/>
                <w:lang w:eastAsia="ar-SA"/>
              </w:rPr>
            </w:pPr>
            <w:r w:rsidRPr="00B4638B">
              <w:rPr>
                <w:rFonts w:ascii="Times New Roman" w:eastAsia="Times New Roman" w:hAnsi="Times New Roman" w:cs="Times New Roman"/>
                <w:sz w:val="18"/>
                <w:szCs w:val="18"/>
                <w:lang w:eastAsia="ar-SA"/>
              </w:rPr>
              <w:t>01 02 00 00 10 0000 710</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
                <w:bCs/>
                <w:sz w:val="18"/>
                <w:szCs w:val="18"/>
                <w:lang w:eastAsia="ar-SA"/>
              </w:rPr>
              <w:t>0,0</w:t>
            </w:r>
          </w:p>
        </w:tc>
      </w:tr>
      <w:tr w:rsidR="00B4638B" w:rsidRPr="00B4638B" w:rsidTr="003A4FCB">
        <w:trPr>
          <w:cantSplit/>
          <w:trHeight w:val="23"/>
        </w:trPr>
        <w:tc>
          <w:tcPr>
            <w:tcW w:w="480" w:type="dxa"/>
            <w:vMerge/>
            <w:tcBorders>
              <w:top w:val="single" w:sz="4" w:space="0" w:color="000000"/>
              <w:left w:val="single" w:sz="4" w:space="0" w:color="000000"/>
              <w:bottom w:val="single" w:sz="4" w:space="0" w:color="000000"/>
            </w:tcBorders>
            <w:shd w:val="clear" w:color="auto" w:fill="auto"/>
            <w:vAlign w:val="center"/>
          </w:tcPr>
          <w:p w:rsidR="00B4638B" w:rsidRPr="00B4638B" w:rsidRDefault="00B4638B" w:rsidP="00B4638B">
            <w:pPr>
              <w:suppressAutoHyphens/>
              <w:snapToGrid w:val="0"/>
              <w:spacing w:after="0" w:line="240" w:lineRule="auto"/>
              <w:rPr>
                <w:rFonts w:ascii="Times New Roman" w:eastAsia="Times New Roman" w:hAnsi="Times New Roman" w:cs="Times New Roman"/>
                <w:sz w:val="18"/>
                <w:szCs w:val="18"/>
                <w:lang w:eastAsia="ar-SA"/>
              </w:rPr>
            </w:pPr>
          </w:p>
        </w:tc>
        <w:tc>
          <w:tcPr>
            <w:tcW w:w="4029"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 xml:space="preserve">Погашение кредитов, предоставленных кредитными организациями в валюте Российской Федерации </w:t>
            </w:r>
          </w:p>
        </w:tc>
        <w:tc>
          <w:tcPr>
            <w:tcW w:w="2811"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01 02 00 00 00 0000 800</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0,0</w:t>
            </w:r>
          </w:p>
        </w:tc>
      </w:tr>
      <w:tr w:rsidR="00B4638B" w:rsidRPr="00B4638B" w:rsidTr="003A4FCB">
        <w:trPr>
          <w:cantSplit/>
          <w:trHeight w:val="23"/>
        </w:trPr>
        <w:tc>
          <w:tcPr>
            <w:tcW w:w="480" w:type="dxa"/>
            <w:vMerge/>
            <w:tcBorders>
              <w:top w:val="single" w:sz="4" w:space="0" w:color="000000"/>
              <w:left w:val="single" w:sz="4" w:space="0" w:color="000000"/>
              <w:bottom w:val="single" w:sz="4" w:space="0" w:color="000000"/>
            </w:tcBorders>
            <w:shd w:val="clear" w:color="auto" w:fill="auto"/>
            <w:vAlign w:val="center"/>
          </w:tcPr>
          <w:p w:rsidR="00B4638B" w:rsidRPr="00B4638B" w:rsidRDefault="00B4638B" w:rsidP="00B4638B">
            <w:pPr>
              <w:suppressAutoHyphens/>
              <w:snapToGrid w:val="0"/>
              <w:spacing w:after="0" w:line="240" w:lineRule="auto"/>
              <w:rPr>
                <w:rFonts w:ascii="Times New Roman" w:eastAsia="Times New Roman" w:hAnsi="Times New Roman" w:cs="Times New Roman"/>
                <w:sz w:val="18"/>
                <w:szCs w:val="18"/>
                <w:lang w:eastAsia="ar-SA"/>
              </w:rPr>
            </w:pPr>
          </w:p>
        </w:tc>
        <w:tc>
          <w:tcPr>
            <w:tcW w:w="4029"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autoSpaceDE w:val="0"/>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Погашение бюджетами сельских поселений кредитов от кредитных организаций в валюте Российской Федерации</w:t>
            </w:r>
          </w:p>
        </w:tc>
        <w:tc>
          <w:tcPr>
            <w:tcW w:w="2811"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01 02 00 00 10 0000 810</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0,0</w:t>
            </w:r>
          </w:p>
        </w:tc>
      </w:tr>
      <w:tr w:rsidR="00B4638B" w:rsidRPr="00B4638B" w:rsidTr="003A4FCB">
        <w:trPr>
          <w:cantSplit/>
          <w:trHeight w:val="810"/>
        </w:trPr>
        <w:tc>
          <w:tcPr>
            <w:tcW w:w="480" w:type="dxa"/>
            <w:vMerge w:val="restart"/>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b/>
                <w:bCs/>
                <w:sz w:val="18"/>
                <w:szCs w:val="18"/>
                <w:lang w:eastAsia="ar-SA"/>
              </w:rPr>
            </w:pPr>
            <w:r w:rsidRPr="00B4638B">
              <w:rPr>
                <w:rFonts w:ascii="Times New Roman" w:eastAsia="Times New Roman" w:hAnsi="Times New Roman" w:cs="Times New Roman"/>
                <w:b/>
                <w:sz w:val="18"/>
                <w:szCs w:val="18"/>
                <w:lang w:eastAsia="ar-SA"/>
              </w:rPr>
              <w:t>2</w:t>
            </w:r>
          </w:p>
        </w:tc>
        <w:tc>
          <w:tcPr>
            <w:tcW w:w="4029"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b/>
                <w:bCs/>
                <w:sz w:val="18"/>
                <w:szCs w:val="18"/>
                <w:lang w:eastAsia="ar-SA"/>
              </w:rPr>
            </w:pPr>
            <w:r w:rsidRPr="00B4638B">
              <w:rPr>
                <w:rFonts w:ascii="Times New Roman" w:eastAsia="Times New Roman" w:hAnsi="Times New Roman" w:cs="Times New Roman"/>
                <w:b/>
                <w:bCs/>
                <w:sz w:val="18"/>
                <w:szCs w:val="18"/>
                <w:lang w:eastAsia="ar-SA"/>
              </w:rPr>
              <w:t>Бюджетные кредиты от других бюджетов бюджетной системы Российской Федерации</w:t>
            </w:r>
          </w:p>
        </w:tc>
        <w:tc>
          <w:tcPr>
            <w:tcW w:w="2811"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b/>
                <w:bCs/>
                <w:sz w:val="18"/>
                <w:szCs w:val="18"/>
                <w:lang w:eastAsia="ar-SA"/>
              </w:rPr>
            </w:pPr>
            <w:r w:rsidRPr="00B4638B">
              <w:rPr>
                <w:rFonts w:ascii="Times New Roman" w:eastAsia="Times New Roman" w:hAnsi="Times New Roman" w:cs="Times New Roman"/>
                <w:b/>
                <w:bCs/>
                <w:sz w:val="18"/>
                <w:szCs w:val="18"/>
                <w:lang w:eastAsia="ar-SA"/>
              </w:rPr>
              <w:t>01 03 00 00 00 0000 000</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
                <w:bCs/>
                <w:sz w:val="18"/>
                <w:szCs w:val="18"/>
                <w:lang w:eastAsia="ar-SA"/>
              </w:rPr>
              <w:t>0,000</w:t>
            </w:r>
          </w:p>
        </w:tc>
      </w:tr>
      <w:tr w:rsidR="00B4638B" w:rsidRPr="00B4638B" w:rsidTr="003A4FCB">
        <w:trPr>
          <w:cantSplit/>
          <w:trHeight w:val="720"/>
        </w:trPr>
        <w:tc>
          <w:tcPr>
            <w:tcW w:w="480" w:type="dxa"/>
            <w:vMerge/>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sz w:val="18"/>
                <w:szCs w:val="18"/>
                <w:lang w:eastAsia="ar-SA"/>
              </w:rPr>
            </w:pPr>
          </w:p>
        </w:tc>
        <w:tc>
          <w:tcPr>
            <w:tcW w:w="4029"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Бюджетные кредиты от других бюджетов бюджетной системы Российской Федерации в валюте Российской Федерации</w:t>
            </w:r>
          </w:p>
        </w:tc>
        <w:tc>
          <w:tcPr>
            <w:tcW w:w="2811"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01 03 01 00 00 0000 000</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0,0</w:t>
            </w:r>
          </w:p>
        </w:tc>
      </w:tr>
      <w:tr w:rsidR="00B4638B" w:rsidRPr="00B4638B" w:rsidTr="003A4FCB">
        <w:trPr>
          <w:cantSplit/>
          <w:trHeight w:val="750"/>
        </w:trPr>
        <w:tc>
          <w:tcPr>
            <w:tcW w:w="480" w:type="dxa"/>
            <w:vMerge/>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sz w:val="18"/>
                <w:szCs w:val="18"/>
                <w:lang w:eastAsia="ar-SA"/>
              </w:rPr>
            </w:pPr>
          </w:p>
        </w:tc>
        <w:tc>
          <w:tcPr>
            <w:tcW w:w="4029"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Получение бюджетных кредитов от других бюджетов бюджетной системы Российской Федерации в валюте Российской Федерации</w:t>
            </w:r>
          </w:p>
        </w:tc>
        <w:tc>
          <w:tcPr>
            <w:tcW w:w="2811"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01 03 01 00 00 0000 700</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700,000</w:t>
            </w:r>
          </w:p>
        </w:tc>
      </w:tr>
      <w:tr w:rsidR="00B4638B" w:rsidRPr="00B4638B" w:rsidTr="003A4FCB">
        <w:trPr>
          <w:cantSplit/>
          <w:trHeight w:val="23"/>
        </w:trPr>
        <w:tc>
          <w:tcPr>
            <w:tcW w:w="480" w:type="dxa"/>
            <w:vMerge/>
            <w:tcBorders>
              <w:top w:val="single" w:sz="4" w:space="0" w:color="000000"/>
              <w:left w:val="single" w:sz="4" w:space="0" w:color="000000"/>
              <w:bottom w:val="single" w:sz="4" w:space="0" w:color="000000"/>
            </w:tcBorders>
            <w:shd w:val="clear" w:color="auto" w:fill="auto"/>
            <w:vAlign w:val="center"/>
          </w:tcPr>
          <w:p w:rsidR="00B4638B" w:rsidRPr="00B4638B" w:rsidRDefault="00B4638B" w:rsidP="00B4638B">
            <w:pPr>
              <w:suppressAutoHyphens/>
              <w:snapToGrid w:val="0"/>
              <w:spacing w:after="0" w:line="240" w:lineRule="auto"/>
              <w:rPr>
                <w:rFonts w:ascii="Times New Roman" w:eastAsia="Times New Roman" w:hAnsi="Times New Roman" w:cs="Times New Roman"/>
                <w:sz w:val="18"/>
                <w:szCs w:val="18"/>
                <w:lang w:eastAsia="ar-SA"/>
              </w:rPr>
            </w:pPr>
          </w:p>
        </w:tc>
        <w:tc>
          <w:tcPr>
            <w:tcW w:w="4029"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autoSpaceDE w:val="0"/>
              <w:spacing w:after="0" w:line="240" w:lineRule="auto"/>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2811"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01 03 01 00 10 0000 710</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700,000</w:t>
            </w:r>
          </w:p>
        </w:tc>
      </w:tr>
      <w:tr w:rsidR="00B4638B" w:rsidRPr="00B4638B" w:rsidTr="003A4FCB">
        <w:trPr>
          <w:cantSplit/>
          <w:trHeight w:val="23"/>
        </w:trPr>
        <w:tc>
          <w:tcPr>
            <w:tcW w:w="480" w:type="dxa"/>
            <w:vMerge/>
            <w:tcBorders>
              <w:top w:val="single" w:sz="4" w:space="0" w:color="000000"/>
              <w:left w:val="single" w:sz="4" w:space="0" w:color="000000"/>
              <w:bottom w:val="single" w:sz="4" w:space="0" w:color="000000"/>
            </w:tcBorders>
            <w:shd w:val="clear" w:color="auto" w:fill="auto"/>
            <w:vAlign w:val="center"/>
          </w:tcPr>
          <w:p w:rsidR="00B4638B" w:rsidRPr="00B4638B" w:rsidRDefault="00B4638B" w:rsidP="00B4638B">
            <w:pPr>
              <w:suppressAutoHyphens/>
              <w:snapToGrid w:val="0"/>
              <w:spacing w:after="0" w:line="240" w:lineRule="auto"/>
              <w:rPr>
                <w:rFonts w:ascii="Times New Roman" w:eastAsia="Times New Roman" w:hAnsi="Times New Roman" w:cs="Times New Roman"/>
                <w:sz w:val="18"/>
                <w:szCs w:val="18"/>
                <w:lang w:eastAsia="ar-SA"/>
              </w:rPr>
            </w:pPr>
          </w:p>
        </w:tc>
        <w:tc>
          <w:tcPr>
            <w:tcW w:w="4029"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autoSpaceDE w:val="0"/>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Погашение бюджетных кредитов, полученных от других бюджетов бюджетной системы Российской Федерации в валюте Российской Федерации</w:t>
            </w:r>
          </w:p>
        </w:tc>
        <w:tc>
          <w:tcPr>
            <w:tcW w:w="2811"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01 03 01 00 00 0000 800</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-700,000</w:t>
            </w:r>
          </w:p>
        </w:tc>
      </w:tr>
      <w:tr w:rsidR="00B4638B" w:rsidRPr="00B4638B" w:rsidTr="003A4FCB">
        <w:trPr>
          <w:cantSplit/>
          <w:trHeight w:val="23"/>
        </w:trPr>
        <w:tc>
          <w:tcPr>
            <w:tcW w:w="480" w:type="dxa"/>
            <w:vMerge w:val="restart"/>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napToGrid w:val="0"/>
              <w:spacing w:after="0" w:line="240" w:lineRule="auto"/>
              <w:jc w:val="center"/>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b/>
                <w:sz w:val="18"/>
                <w:szCs w:val="18"/>
                <w:lang w:eastAsia="ar-SA"/>
              </w:rPr>
              <w:t>3</w:t>
            </w:r>
          </w:p>
        </w:tc>
        <w:tc>
          <w:tcPr>
            <w:tcW w:w="4029"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autoSpaceDE w:val="0"/>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2811"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01 03 01 00 10 0000 810</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-700,000</w:t>
            </w:r>
          </w:p>
        </w:tc>
      </w:tr>
      <w:tr w:rsidR="00B4638B" w:rsidRPr="00B4638B" w:rsidTr="003A4FCB">
        <w:trPr>
          <w:cantSplit/>
          <w:trHeight w:val="23"/>
        </w:trPr>
        <w:tc>
          <w:tcPr>
            <w:tcW w:w="480" w:type="dxa"/>
            <w:vMerge/>
            <w:tcBorders>
              <w:top w:val="single" w:sz="4" w:space="0" w:color="000000"/>
              <w:left w:val="single" w:sz="4" w:space="0" w:color="000000"/>
              <w:bottom w:val="single" w:sz="4" w:space="0" w:color="000000"/>
            </w:tcBorders>
            <w:shd w:val="clear" w:color="auto" w:fill="auto"/>
            <w:vAlign w:val="center"/>
          </w:tcPr>
          <w:p w:rsidR="00B4638B" w:rsidRPr="00B4638B" w:rsidRDefault="00B4638B" w:rsidP="00B4638B">
            <w:pPr>
              <w:suppressAutoHyphens/>
              <w:snapToGrid w:val="0"/>
              <w:spacing w:after="0" w:line="240" w:lineRule="auto"/>
              <w:rPr>
                <w:rFonts w:ascii="Times New Roman" w:eastAsia="Times New Roman" w:hAnsi="Times New Roman" w:cs="Times New Roman"/>
                <w:sz w:val="18"/>
                <w:szCs w:val="18"/>
                <w:lang w:eastAsia="ar-SA"/>
              </w:rPr>
            </w:pPr>
          </w:p>
        </w:tc>
        <w:tc>
          <w:tcPr>
            <w:tcW w:w="4029"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autoSpaceDE w:val="0"/>
              <w:spacing w:after="0" w:line="240" w:lineRule="auto"/>
              <w:rPr>
                <w:rFonts w:ascii="Times New Roman" w:eastAsia="Times New Roman" w:hAnsi="Times New Roman" w:cs="Times New Roman"/>
                <w:b/>
                <w:bCs/>
                <w:sz w:val="18"/>
                <w:szCs w:val="18"/>
                <w:lang w:eastAsia="ar-SA"/>
              </w:rPr>
            </w:pPr>
            <w:r w:rsidRPr="00B4638B">
              <w:rPr>
                <w:rFonts w:ascii="Times New Roman" w:eastAsia="Times New Roman" w:hAnsi="Times New Roman" w:cs="Times New Roman"/>
                <w:b/>
                <w:bCs/>
                <w:sz w:val="18"/>
                <w:szCs w:val="18"/>
                <w:lang w:eastAsia="ar-SA"/>
              </w:rPr>
              <w:t>Изменение остатков средств на счетах по учету средств бюджетов</w:t>
            </w:r>
          </w:p>
        </w:tc>
        <w:tc>
          <w:tcPr>
            <w:tcW w:w="2811"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b/>
                <w:bCs/>
                <w:sz w:val="18"/>
                <w:szCs w:val="18"/>
                <w:lang w:eastAsia="ar-SA"/>
              </w:rPr>
            </w:pPr>
            <w:r w:rsidRPr="00B4638B">
              <w:rPr>
                <w:rFonts w:ascii="Times New Roman" w:eastAsia="Times New Roman" w:hAnsi="Times New Roman" w:cs="Times New Roman"/>
                <w:b/>
                <w:bCs/>
                <w:sz w:val="18"/>
                <w:szCs w:val="18"/>
                <w:lang w:eastAsia="ar-SA"/>
              </w:rPr>
              <w:t>01 05 00 00 00 0000 000</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
                <w:bCs/>
                <w:sz w:val="18"/>
                <w:szCs w:val="18"/>
                <w:lang w:eastAsia="ar-SA"/>
              </w:rPr>
              <w:t>-840,757</w:t>
            </w:r>
          </w:p>
        </w:tc>
      </w:tr>
      <w:tr w:rsidR="00B4638B" w:rsidRPr="00B4638B" w:rsidTr="003A4FCB">
        <w:trPr>
          <w:cantSplit/>
          <w:trHeight w:val="23"/>
        </w:trPr>
        <w:tc>
          <w:tcPr>
            <w:tcW w:w="480" w:type="dxa"/>
            <w:vMerge/>
            <w:tcBorders>
              <w:top w:val="single" w:sz="4" w:space="0" w:color="000000"/>
              <w:left w:val="single" w:sz="4" w:space="0" w:color="000000"/>
              <w:bottom w:val="single" w:sz="4" w:space="0" w:color="000000"/>
            </w:tcBorders>
            <w:shd w:val="clear" w:color="auto" w:fill="auto"/>
            <w:vAlign w:val="center"/>
          </w:tcPr>
          <w:p w:rsidR="00B4638B" w:rsidRPr="00B4638B" w:rsidRDefault="00B4638B" w:rsidP="00B4638B">
            <w:pPr>
              <w:suppressAutoHyphens/>
              <w:snapToGrid w:val="0"/>
              <w:spacing w:after="0" w:line="240" w:lineRule="auto"/>
              <w:rPr>
                <w:rFonts w:ascii="Times New Roman" w:eastAsia="Times New Roman" w:hAnsi="Times New Roman" w:cs="Times New Roman"/>
                <w:sz w:val="18"/>
                <w:szCs w:val="18"/>
                <w:lang w:eastAsia="ar-SA"/>
              </w:rPr>
            </w:pPr>
          </w:p>
        </w:tc>
        <w:tc>
          <w:tcPr>
            <w:tcW w:w="4029"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Увеличение остатков средств бюджетов</w:t>
            </w:r>
          </w:p>
        </w:tc>
        <w:tc>
          <w:tcPr>
            <w:tcW w:w="2811"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01</w:t>
            </w:r>
            <w:r w:rsidRPr="00B4638B">
              <w:rPr>
                <w:rFonts w:ascii="Times New Roman" w:eastAsia="Times New Roman" w:hAnsi="Times New Roman" w:cs="Times New Roman"/>
                <w:sz w:val="18"/>
                <w:szCs w:val="18"/>
                <w:lang w:val="en-US" w:eastAsia="ar-SA"/>
              </w:rPr>
              <w:t> </w:t>
            </w:r>
            <w:r w:rsidRPr="00B4638B">
              <w:rPr>
                <w:rFonts w:ascii="Times New Roman" w:eastAsia="Times New Roman" w:hAnsi="Times New Roman" w:cs="Times New Roman"/>
                <w:sz w:val="18"/>
                <w:szCs w:val="18"/>
                <w:lang w:eastAsia="ar-SA"/>
              </w:rPr>
              <w:t>05</w:t>
            </w:r>
            <w:r w:rsidRPr="00B4638B">
              <w:rPr>
                <w:rFonts w:ascii="Times New Roman" w:eastAsia="Times New Roman" w:hAnsi="Times New Roman" w:cs="Times New Roman"/>
                <w:sz w:val="18"/>
                <w:szCs w:val="18"/>
                <w:lang w:val="en-US" w:eastAsia="ar-SA"/>
              </w:rPr>
              <w:t> </w:t>
            </w:r>
            <w:r w:rsidRPr="00B4638B">
              <w:rPr>
                <w:rFonts w:ascii="Times New Roman" w:eastAsia="Times New Roman" w:hAnsi="Times New Roman" w:cs="Times New Roman"/>
                <w:sz w:val="18"/>
                <w:szCs w:val="18"/>
                <w:lang w:eastAsia="ar-SA"/>
              </w:rPr>
              <w:t>00</w:t>
            </w:r>
            <w:r w:rsidRPr="00B4638B">
              <w:rPr>
                <w:rFonts w:ascii="Times New Roman" w:eastAsia="Times New Roman" w:hAnsi="Times New Roman" w:cs="Times New Roman"/>
                <w:sz w:val="18"/>
                <w:szCs w:val="18"/>
                <w:lang w:val="en-US" w:eastAsia="ar-SA"/>
              </w:rPr>
              <w:t> </w:t>
            </w:r>
            <w:r w:rsidRPr="00B4638B">
              <w:rPr>
                <w:rFonts w:ascii="Times New Roman" w:eastAsia="Times New Roman" w:hAnsi="Times New Roman" w:cs="Times New Roman"/>
                <w:sz w:val="18"/>
                <w:szCs w:val="18"/>
                <w:lang w:eastAsia="ar-SA"/>
              </w:rPr>
              <w:t>00</w:t>
            </w:r>
            <w:r w:rsidRPr="00B4638B">
              <w:rPr>
                <w:rFonts w:ascii="Times New Roman" w:eastAsia="Times New Roman" w:hAnsi="Times New Roman" w:cs="Times New Roman"/>
                <w:sz w:val="18"/>
                <w:szCs w:val="18"/>
                <w:lang w:val="en-US" w:eastAsia="ar-SA"/>
              </w:rPr>
              <w:t> </w:t>
            </w:r>
            <w:r w:rsidRPr="00B4638B">
              <w:rPr>
                <w:rFonts w:ascii="Times New Roman" w:eastAsia="Times New Roman" w:hAnsi="Times New Roman" w:cs="Times New Roman"/>
                <w:sz w:val="18"/>
                <w:szCs w:val="18"/>
                <w:lang w:eastAsia="ar-SA"/>
              </w:rPr>
              <w:t>00</w:t>
            </w:r>
            <w:r w:rsidRPr="00B4638B">
              <w:rPr>
                <w:rFonts w:ascii="Times New Roman" w:eastAsia="Times New Roman" w:hAnsi="Times New Roman" w:cs="Times New Roman"/>
                <w:sz w:val="18"/>
                <w:szCs w:val="18"/>
                <w:lang w:val="en-US" w:eastAsia="ar-SA"/>
              </w:rPr>
              <w:t> </w:t>
            </w:r>
            <w:r w:rsidRPr="00B4638B">
              <w:rPr>
                <w:rFonts w:ascii="Times New Roman" w:eastAsia="Times New Roman" w:hAnsi="Times New Roman" w:cs="Times New Roman"/>
                <w:sz w:val="18"/>
                <w:szCs w:val="18"/>
                <w:lang w:eastAsia="ar-SA"/>
              </w:rPr>
              <w:t>0000</w:t>
            </w:r>
            <w:r w:rsidRPr="00B4638B">
              <w:rPr>
                <w:rFonts w:ascii="Times New Roman" w:eastAsia="Times New Roman" w:hAnsi="Times New Roman" w:cs="Times New Roman"/>
                <w:sz w:val="18"/>
                <w:szCs w:val="18"/>
                <w:lang w:val="en-US" w:eastAsia="ar-SA"/>
              </w:rPr>
              <w:t> </w:t>
            </w:r>
            <w:r w:rsidRPr="00B4638B">
              <w:rPr>
                <w:rFonts w:ascii="Times New Roman" w:eastAsia="Times New Roman" w:hAnsi="Times New Roman" w:cs="Times New Roman"/>
                <w:sz w:val="18"/>
                <w:szCs w:val="18"/>
                <w:lang w:eastAsia="ar-SA"/>
              </w:rPr>
              <w:t>500</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-23 637,592</w:t>
            </w:r>
          </w:p>
        </w:tc>
      </w:tr>
      <w:tr w:rsidR="00B4638B" w:rsidRPr="00B4638B" w:rsidTr="003A4FCB">
        <w:trPr>
          <w:cantSplit/>
          <w:trHeight w:val="23"/>
        </w:trPr>
        <w:tc>
          <w:tcPr>
            <w:tcW w:w="480" w:type="dxa"/>
            <w:vMerge/>
            <w:tcBorders>
              <w:top w:val="single" w:sz="4" w:space="0" w:color="000000"/>
              <w:left w:val="single" w:sz="4" w:space="0" w:color="000000"/>
              <w:bottom w:val="single" w:sz="4" w:space="0" w:color="000000"/>
            </w:tcBorders>
            <w:shd w:val="clear" w:color="auto" w:fill="auto"/>
            <w:vAlign w:val="center"/>
          </w:tcPr>
          <w:p w:rsidR="00B4638B" w:rsidRPr="00B4638B" w:rsidRDefault="00B4638B" w:rsidP="00B4638B">
            <w:pPr>
              <w:suppressAutoHyphens/>
              <w:snapToGrid w:val="0"/>
              <w:spacing w:after="0" w:line="240" w:lineRule="auto"/>
              <w:rPr>
                <w:rFonts w:ascii="Times New Roman" w:eastAsia="Times New Roman" w:hAnsi="Times New Roman" w:cs="Times New Roman"/>
                <w:sz w:val="18"/>
                <w:szCs w:val="18"/>
                <w:lang w:eastAsia="ar-SA"/>
              </w:rPr>
            </w:pPr>
          </w:p>
        </w:tc>
        <w:tc>
          <w:tcPr>
            <w:tcW w:w="4029"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Увеличение прочих остатков средств бюджетов</w:t>
            </w:r>
          </w:p>
        </w:tc>
        <w:tc>
          <w:tcPr>
            <w:tcW w:w="2811"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01 05 02 00 00 0000 500</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-23 637,592</w:t>
            </w:r>
          </w:p>
        </w:tc>
      </w:tr>
      <w:tr w:rsidR="00B4638B" w:rsidRPr="00B4638B" w:rsidTr="003A4FCB">
        <w:trPr>
          <w:cantSplit/>
          <w:trHeight w:val="555"/>
        </w:trPr>
        <w:tc>
          <w:tcPr>
            <w:tcW w:w="480" w:type="dxa"/>
            <w:vMerge/>
            <w:tcBorders>
              <w:top w:val="single" w:sz="4" w:space="0" w:color="000000"/>
              <w:left w:val="single" w:sz="4" w:space="0" w:color="000000"/>
              <w:bottom w:val="single" w:sz="4" w:space="0" w:color="000000"/>
            </w:tcBorders>
            <w:shd w:val="clear" w:color="auto" w:fill="auto"/>
            <w:vAlign w:val="center"/>
          </w:tcPr>
          <w:p w:rsidR="00B4638B" w:rsidRPr="00B4638B" w:rsidRDefault="00B4638B" w:rsidP="00B4638B">
            <w:pPr>
              <w:suppressAutoHyphens/>
              <w:snapToGrid w:val="0"/>
              <w:spacing w:after="0" w:line="240" w:lineRule="auto"/>
              <w:rPr>
                <w:rFonts w:ascii="Times New Roman" w:eastAsia="Times New Roman" w:hAnsi="Times New Roman" w:cs="Times New Roman"/>
                <w:sz w:val="18"/>
                <w:szCs w:val="18"/>
                <w:lang w:eastAsia="ar-SA"/>
              </w:rPr>
            </w:pPr>
          </w:p>
        </w:tc>
        <w:tc>
          <w:tcPr>
            <w:tcW w:w="4029"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autoSpaceDE w:val="0"/>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Увеличение прочих остатков денежных средств бюджетов сельских поселений</w:t>
            </w:r>
          </w:p>
        </w:tc>
        <w:tc>
          <w:tcPr>
            <w:tcW w:w="2811"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01 05 02 01 10 0000 510</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bCs/>
                <w:sz w:val="18"/>
                <w:szCs w:val="18"/>
                <w:lang w:eastAsia="ar-SA"/>
              </w:rPr>
              <w:t>-23 637,592</w:t>
            </w:r>
          </w:p>
        </w:tc>
      </w:tr>
      <w:tr w:rsidR="00B4638B" w:rsidRPr="00B4638B" w:rsidTr="003A4FCB">
        <w:trPr>
          <w:cantSplit/>
          <w:trHeight w:val="315"/>
        </w:trPr>
        <w:tc>
          <w:tcPr>
            <w:tcW w:w="480" w:type="dxa"/>
            <w:vMerge/>
            <w:tcBorders>
              <w:top w:val="single" w:sz="4" w:space="0" w:color="000000"/>
              <w:left w:val="single" w:sz="4" w:space="0" w:color="000000"/>
              <w:bottom w:val="single" w:sz="4" w:space="0" w:color="000000"/>
            </w:tcBorders>
            <w:shd w:val="clear" w:color="auto" w:fill="auto"/>
            <w:vAlign w:val="center"/>
          </w:tcPr>
          <w:p w:rsidR="00B4638B" w:rsidRPr="00B4638B" w:rsidRDefault="00B4638B" w:rsidP="00B4638B">
            <w:pPr>
              <w:suppressAutoHyphens/>
              <w:snapToGrid w:val="0"/>
              <w:spacing w:after="0" w:line="240" w:lineRule="auto"/>
              <w:rPr>
                <w:rFonts w:ascii="Times New Roman" w:eastAsia="Times New Roman" w:hAnsi="Times New Roman" w:cs="Times New Roman"/>
                <w:sz w:val="18"/>
                <w:szCs w:val="18"/>
                <w:lang w:eastAsia="ar-SA"/>
              </w:rPr>
            </w:pPr>
          </w:p>
        </w:tc>
        <w:tc>
          <w:tcPr>
            <w:tcW w:w="4029"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Уменьшение остатков средств бюджетов</w:t>
            </w:r>
          </w:p>
        </w:tc>
        <w:tc>
          <w:tcPr>
            <w:tcW w:w="2811"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01 05 00 00 00 0000 600</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24 381,852</w:t>
            </w:r>
          </w:p>
        </w:tc>
      </w:tr>
      <w:tr w:rsidR="00B4638B" w:rsidRPr="00B4638B" w:rsidTr="003A4FCB">
        <w:trPr>
          <w:cantSplit/>
          <w:trHeight w:val="450"/>
        </w:trPr>
        <w:tc>
          <w:tcPr>
            <w:tcW w:w="480" w:type="dxa"/>
            <w:vMerge/>
            <w:tcBorders>
              <w:top w:val="single" w:sz="4" w:space="0" w:color="000000"/>
              <w:left w:val="single" w:sz="4" w:space="0" w:color="000000"/>
              <w:bottom w:val="single" w:sz="4" w:space="0" w:color="000000"/>
            </w:tcBorders>
            <w:shd w:val="clear" w:color="auto" w:fill="auto"/>
            <w:vAlign w:val="center"/>
          </w:tcPr>
          <w:p w:rsidR="00B4638B" w:rsidRPr="00B4638B" w:rsidRDefault="00B4638B" w:rsidP="00B4638B">
            <w:pPr>
              <w:suppressAutoHyphens/>
              <w:snapToGrid w:val="0"/>
              <w:spacing w:after="0" w:line="240" w:lineRule="auto"/>
              <w:rPr>
                <w:rFonts w:ascii="Times New Roman" w:eastAsia="Times New Roman" w:hAnsi="Times New Roman" w:cs="Times New Roman"/>
                <w:sz w:val="18"/>
                <w:szCs w:val="18"/>
                <w:lang w:eastAsia="ar-SA"/>
              </w:rPr>
            </w:pPr>
          </w:p>
        </w:tc>
        <w:tc>
          <w:tcPr>
            <w:tcW w:w="4029"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Уменьшение прочих остатков средств бюджетов</w:t>
            </w:r>
          </w:p>
        </w:tc>
        <w:tc>
          <w:tcPr>
            <w:tcW w:w="2811"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01 05 02 00 00 0000 600</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24 381,852</w:t>
            </w:r>
          </w:p>
        </w:tc>
      </w:tr>
      <w:tr w:rsidR="00B4638B" w:rsidRPr="00B4638B" w:rsidTr="003A4FCB">
        <w:trPr>
          <w:cantSplit/>
          <w:trHeight w:val="255"/>
        </w:trPr>
        <w:tc>
          <w:tcPr>
            <w:tcW w:w="480" w:type="dxa"/>
            <w:vMerge/>
            <w:tcBorders>
              <w:top w:val="single" w:sz="4" w:space="0" w:color="000000"/>
              <w:left w:val="single" w:sz="4" w:space="0" w:color="000000"/>
              <w:bottom w:val="single" w:sz="4" w:space="0" w:color="000000"/>
            </w:tcBorders>
            <w:shd w:val="clear" w:color="auto" w:fill="auto"/>
            <w:vAlign w:val="center"/>
          </w:tcPr>
          <w:p w:rsidR="00B4638B" w:rsidRPr="00B4638B" w:rsidRDefault="00B4638B" w:rsidP="00B4638B">
            <w:pPr>
              <w:suppressAutoHyphens/>
              <w:snapToGrid w:val="0"/>
              <w:spacing w:after="0" w:line="240" w:lineRule="auto"/>
              <w:rPr>
                <w:rFonts w:ascii="Times New Roman" w:eastAsia="Times New Roman" w:hAnsi="Times New Roman" w:cs="Times New Roman"/>
                <w:sz w:val="18"/>
                <w:szCs w:val="18"/>
                <w:lang w:eastAsia="ar-SA"/>
              </w:rPr>
            </w:pPr>
          </w:p>
        </w:tc>
        <w:tc>
          <w:tcPr>
            <w:tcW w:w="4029"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autoSpaceDE w:val="0"/>
              <w:spacing w:after="0" w:line="240" w:lineRule="auto"/>
              <w:rPr>
                <w:rFonts w:ascii="Times New Roman" w:eastAsia="Times New Roman" w:hAnsi="Times New Roman" w:cs="Times New Roman"/>
                <w:sz w:val="18"/>
                <w:szCs w:val="18"/>
                <w:lang w:eastAsia="ar-SA"/>
              </w:rPr>
            </w:pPr>
            <w:r w:rsidRPr="00B4638B">
              <w:rPr>
                <w:rFonts w:ascii="Times New Roman" w:eastAsia="Times New Roman" w:hAnsi="Times New Roman" w:cs="Times New Roman"/>
                <w:sz w:val="18"/>
                <w:szCs w:val="18"/>
                <w:lang w:eastAsia="ar-SA"/>
              </w:rPr>
              <w:t>Уменьшение прочих остатков денежных средств бюджетов сельских поселений</w:t>
            </w: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p>
        </w:tc>
        <w:tc>
          <w:tcPr>
            <w:tcW w:w="2811" w:type="dxa"/>
            <w:tcBorders>
              <w:top w:val="single" w:sz="4" w:space="0" w:color="000000"/>
              <w:left w:val="single" w:sz="4" w:space="0" w:color="000000"/>
              <w:bottom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bCs/>
                <w:sz w:val="18"/>
                <w:szCs w:val="18"/>
                <w:lang w:eastAsia="ar-SA"/>
              </w:rPr>
            </w:pPr>
            <w:r w:rsidRPr="00B4638B">
              <w:rPr>
                <w:rFonts w:ascii="Times New Roman" w:eastAsia="Times New Roman" w:hAnsi="Times New Roman" w:cs="Times New Roman"/>
                <w:sz w:val="18"/>
                <w:szCs w:val="18"/>
                <w:lang w:eastAsia="ar-SA"/>
              </w:rPr>
              <w:t>01 05 02 01 10 0000 610</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r w:rsidRPr="00B4638B">
              <w:rPr>
                <w:rFonts w:ascii="Times New Roman" w:eastAsia="Times New Roman" w:hAnsi="Times New Roman" w:cs="Times New Roman"/>
                <w:bCs/>
                <w:sz w:val="18"/>
                <w:szCs w:val="18"/>
                <w:lang w:eastAsia="ar-SA"/>
              </w:rPr>
              <w:t>24 381,852</w:t>
            </w:r>
          </w:p>
        </w:tc>
      </w:tr>
    </w:tbl>
    <w:p w:rsidR="00B4638B" w:rsidRPr="00B4638B" w:rsidRDefault="00B4638B" w:rsidP="00B4638B">
      <w:pPr>
        <w:suppressAutoHyphens/>
        <w:autoSpaceDE w:val="0"/>
        <w:spacing w:after="0" w:line="240" w:lineRule="auto"/>
        <w:jc w:val="center"/>
        <w:rPr>
          <w:rFonts w:ascii="Times New Roman" w:eastAsia="Times New Roman" w:hAnsi="Times New Roman" w:cs="Times New Roman"/>
          <w:color w:val="008080"/>
          <w:sz w:val="18"/>
          <w:szCs w:val="18"/>
          <w:lang w:val="en-US" w:eastAsia="ar-SA"/>
        </w:rPr>
      </w:pPr>
    </w:p>
    <w:p w:rsidR="00B4638B" w:rsidRPr="00B4638B" w:rsidRDefault="00B4638B" w:rsidP="00B4638B">
      <w:pPr>
        <w:suppressAutoHyphens/>
        <w:spacing w:after="0" w:line="240" w:lineRule="auto"/>
        <w:jc w:val="center"/>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p>
    <w:p w:rsidR="00B4638B" w:rsidRPr="00B4638B" w:rsidRDefault="00B4638B" w:rsidP="00B4638B">
      <w:pPr>
        <w:suppressAutoHyphens/>
        <w:spacing w:after="0" w:line="240" w:lineRule="auto"/>
        <w:rPr>
          <w:rFonts w:ascii="Times New Roman" w:eastAsia="Times New Roman" w:hAnsi="Times New Roman" w:cs="Times New Roman"/>
          <w:sz w:val="18"/>
          <w:szCs w:val="18"/>
          <w:lang w:eastAsia="ar-SA"/>
        </w:rPr>
      </w:pPr>
    </w:p>
    <w:p w:rsidR="00B4638B" w:rsidRPr="00B4638B" w:rsidRDefault="00B4638B" w:rsidP="00B4638B">
      <w:pPr>
        <w:spacing w:after="0" w:line="240" w:lineRule="auto"/>
        <w:jc w:val="center"/>
        <w:rPr>
          <w:rFonts w:ascii="Arial" w:eastAsia="Times New Roman" w:hAnsi="Arial" w:cs="Arial"/>
          <w:b/>
          <w:sz w:val="20"/>
          <w:szCs w:val="20"/>
          <w:lang w:eastAsia="ru-RU"/>
        </w:rPr>
      </w:pPr>
      <w:r w:rsidRPr="00B4638B">
        <w:rPr>
          <w:rFonts w:ascii="Arial" w:eastAsia="Times New Roman" w:hAnsi="Arial" w:cs="Arial"/>
          <w:b/>
          <w:sz w:val="20"/>
          <w:szCs w:val="20"/>
          <w:lang w:eastAsia="ru-RU"/>
        </w:rPr>
        <w:t xml:space="preserve">СОВЕТ   НАРОДНЫХ ДЕПУТАТОВ  </w:t>
      </w:r>
    </w:p>
    <w:p w:rsidR="00B4638B" w:rsidRPr="00B4638B" w:rsidRDefault="00B4638B" w:rsidP="00B4638B">
      <w:pPr>
        <w:spacing w:after="0" w:line="240" w:lineRule="auto"/>
        <w:jc w:val="center"/>
        <w:rPr>
          <w:rFonts w:ascii="Arial" w:eastAsia="Times New Roman" w:hAnsi="Arial" w:cs="Arial"/>
          <w:b/>
          <w:sz w:val="20"/>
          <w:szCs w:val="20"/>
          <w:lang w:eastAsia="ru-RU"/>
        </w:rPr>
      </w:pPr>
      <w:r w:rsidRPr="00B4638B">
        <w:rPr>
          <w:rFonts w:ascii="Arial" w:eastAsia="Times New Roman" w:hAnsi="Arial" w:cs="Arial"/>
          <w:b/>
          <w:sz w:val="20"/>
          <w:szCs w:val="20"/>
          <w:lang w:eastAsia="ru-RU"/>
        </w:rPr>
        <w:t xml:space="preserve">СТАРОМЕЛОВАТСКОГО   СЕЛЬСКОГО ПОСЕЛЕНИЯ </w:t>
      </w:r>
    </w:p>
    <w:p w:rsidR="00B4638B" w:rsidRPr="00B4638B" w:rsidRDefault="00B4638B" w:rsidP="00B4638B">
      <w:pPr>
        <w:spacing w:after="0" w:line="240" w:lineRule="auto"/>
        <w:jc w:val="center"/>
        <w:rPr>
          <w:rFonts w:ascii="Arial" w:eastAsia="Times New Roman" w:hAnsi="Arial" w:cs="Arial"/>
          <w:b/>
          <w:sz w:val="20"/>
          <w:szCs w:val="20"/>
          <w:lang w:eastAsia="ru-RU"/>
        </w:rPr>
      </w:pPr>
      <w:r w:rsidRPr="00B4638B">
        <w:rPr>
          <w:rFonts w:ascii="Arial" w:eastAsia="Times New Roman" w:hAnsi="Arial" w:cs="Arial"/>
          <w:b/>
          <w:sz w:val="20"/>
          <w:szCs w:val="20"/>
          <w:lang w:eastAsia="ru-RU"/>
        </w:rPr>
        <w:t xml:space="preserve"> </w:t>
      </w:r>
      <w:proofErr w:type="gramStart"/>
      <w:r w:rsidRPr="00B4638B">
        <w:rPr>
          <w:rFonts w:ascii="Arial" w:eastAsia="Times New Roman" w:hAnsi="Arial" w:cs="Arial"/>
          <w:b/>
          <w:sz w:val="20"/>
          <w:szCs w:val="20"/>
          <w:lang w:eastAsia="ru-RU"/>
        </w:rPr>
        <w:t>ПЕТРОПАВЛОВСКОГО  МУНИЦИПАЛЬНОГО</w:t>
      </w:r>
      <w:proofErr w:type="gramEnd"/>
      <w:r w:rsidRPr="00B4638B">
        <w:rPr>
          <w:rFonts w:ascii="Arial" w:eastAsia="Times New Roman" w:hAnsi="Arial" w:cs="Arial"/>
          <w:b/>
          <w:sz w:val="20"/>
          <w:szCs w:val="20"/>
          <w:lang w:eastAsia="ru-RU"/>
        </w:rPr>
        <w:t xml:space="preserve">  РАЙОНА</w:t>
      </w:r>
    </w:p>
    <w:p w:rsidR="00B4638B" w:rsidRPr="00B4638B" w:rsidRDefault="00B4638B" w:rsidP="00B4638B">
      <w:pPr>
        <w:spacing w:after="0" w:line="240" w:lineRule="auto"/>
        <w:jc w:val="center"/>
        <w:rPr>
          <w:rFonts w:ascii="Arial" w:eastAsia="Times New Roman" w:hAnsi="Arial" w:cs="Arial"/>
          <w:b/>
          <w:sz w:val="20"/>
          <w:szCs w:val="20"/>
          <w:lang w:eastAsia="ru-RU"/>
        </w:rPr>
      </w:pPr>
      <w:proofErr w:type="gramStart"/>
      <w:r w:rsidRPr="00B4638B">
        <w:rPr>
          <w:rFonts w:ascii="Arial" w:eastAsia="Times New Roman" w:hAnsi="Arial" w:cs="Arial"/>
          <w:b/>
          <w:sz w:val="20"/>
          <w:szCs w:val="20"/>
          <w:lang w:eastAsia="ru-RU"/>
        </w:rPr>
        <w:t>ВОРОНЕЖСКОЙ  ОБЛАСТИ</w:t>
      </w:r>
      <w:proofErr w:type="gramEnd"/>
    </w:p>
    <w:p w:rsidR="00B4638B" w:rsidRPr="00B4638B" w:rsidRDefault="00B4638B" w:rsidP="00B4638B">
      <w:pPr>
        <w:spacing w:after="0" w:line="240" w:lineRule="auto"/>
        <w:rPr>
          <w:rFonts w:ascii="Arial" w:eastAsia="Times New Roman" w:hAnsi="Arial" w:cs="Arial"/>
          <w:b/>
          <w:sz w:val="20"/>
          <w:szCs w:val="20"/>
          <w:lang w:eastAsia="ru-RU"/>
        </w:rPr>
      </w:pPr>
    </w:p>
    <w:p w:rsidR="00B4638B" w:rsidRPr="00B4638B" w:rsidRDefault="00B4638B" w:rsidP="00B4638B">
      <w:pPr>
        <w:spacing w:after="0" w:line="240" w:lineRule="auto"/>
        <w:rPr>
          <w:rFonts w:ascii="Arial" w:eastAsia="Times New Roman" w:hAnsi="Arial" w:cs="Arial"/>
          <w:b/>
          <w:sz w:val="20"/>
          <w:szCs w:val="20"/>
          <w:lang w:eastAsia="ru-RU"/>
        </w:rPr>
      </w:pPr>
    </w:p>
    <w:p w:rsidR="00B4638B" w:rsidRPr="00B4638B" w:rsidRDefault="00B4638B" w:rsidP="00B4638B">
      <w:pPr>
        <w:spacing w:after="0" w:line="240" w:lineRule="auto"/>
        <w:rPr>
          <w:rFonts w:ascii="Arial" w:eastAsia="Times New Roman" w:hAnsi="Arial" w:cs="Arial"/>
          <w:b/>
          <w:sz w:val="20"/>
          <w:szCs w:val="20"/>
          <w:lang w:eastAsia="ru-RU"/>
        </w:rPr>
      </w:pPr>
      <w:r w:rsidRPr="00B4638B">
        <w:rPr>
          <w:rFonts w:ascii="Arial" w:eastAsia="Times New Roman" w:hAnsi="Arial" w:cs="Arial"/>
          <w:b/>
          <w:sz w:val="20"/>
          <w:szCs w:val="20"/>
          <w:lang w:eastAsia="ru-RU"/>
        </w:rPr>
        <w:t xml:space="preserve">                                                 Р Е Ш Е Н И Е</w:t>
      </w:r>
    </w:p>
    <w:p w:rsidR="00B4638B" w:rsidRPr="00B4638B" w:rsidRDefault="00B4638B" w:rsidP="00B4638B">
      <w:pPr>
        <w:spacing w:after="0" w:line="240" w:lineRule="auto"/>
        <w:rPr>
          <w:rFonts w:ascii="Times New Roman" w:eastAsia="Times New Roman" w:hAnsi="Times New Roman" w:cs="Times New Roman"/>
          <w:b/>
          <w:sz w:val="20"/>
          <w:szCs w:val="20"/>
          <w:lang w:eastAsia="ru-RU"/>
        </w:rPr>
      </w:pPr>
    </w:p>
    <w:p w:rsidR="00B4638B" w:rsidRPr="00B4638B" w:rsidRDefault="00B4638B" w:rsidP="00B4638B">
      <w:pPr>
        <w:spacing w:after="0" w:line="240" w:lineRule="auto"/>
        <w:rPr>
          <w:rFonts w:ascii="Arial" w:eastAsia="Times New Roman" w:hAnsi="Arial" w:cs="Arial"/>
          <w:b/>
          <w:sz w:val="20"/>
          <w:szCs w:val="20"/>
          <w:lang w:eastAsia="ru-RU"/>
        </w:rPr>
      </w:pPr>
      <w:proofErr w:type="gramStart"/>
      <w:r w:rsidRPr="00B4638B">
        <w:rPr>
          <w:rFonts w:ascii="Arial" w:eastAsia="Times New Roman" w:hAnsi="Arial" w:cs="Arial"/>
          <w:b/>
          <w:sz w:val="20"/>
          <w:szCs w:val="20"/>
          <w:lang w:eastAsia="ru-RU"/>
        </w:rPr>
        <w:t>от  26.03.2025</w:t>
      </w:r>
      <w:proofErr w:type="gramEnd"/>
      <w:r w:rsidRPr="00B4638B">
        <w:rPr>
          <w:rFonts w:ascii="Arial" w:eastAsia="Times New Roman" w:hAnsi="Arial" w:cs="Arial"/>
          <w:b/>
          <w:sz w:val="20"/>
          <w:szCs w:val="20"/>
          <w:lang w:eastAsia="ru-RU"/>
        </w:rPr>
        <w:t xml:space="preserve">       г.                                                                                 № 16</w:t>
      </w:r>
    </w:p>
    <w:p w:rsidR="00B4638B" w:rsidRPr="00B4638B" w:rsidRDefault="00B4638B" w:rsidP="00B4638B">
      <w:pPr>
        <w:spacing w:after="0" w:line="240" w:lineRule="auto"/>
        <w:rPr>
          <w:rFonts w:ascii="Arial" w:eastAsia="Times New Roman" w:hAnsi="Arial" w:cs="Arial"/>
          <w:b/>
          <w:sz w:val="20"/>
          <w:szCs w:val="20"/>
          <w:lang w:eastAsia="ru-RU"/>
        </w:rPr>
      </w:pPr>
    </w:p>
    <w:p w:rsidR="00B4638B" w:rsidRPr="00B4638B" w:rsidRDefault="00B4638B" w:rsidP="00B4638B">
      <w:pPr>
        <w:spacing w:after="0" w:line="240" w:lineRule="auto"/>
        <w:rPr>
          <w:rFonts w:ascii="Arial" w:eastAsia="Times New Roman" w:hAnsi="Arial" w:cs="Arial"/>
          <w:b/>
          <w:sz w:val="20"/>
          <w:szCs w:val="20"/>
          <w:lang w:eastAsia="ru-RU"/>
        </w:rPr>
      </w:pPr>
    </w:p>
    <w:p w:rsidR="00B4638B" w:rsidRPr="00B4638B" w:rsidRDefault="00B4638B" w:rsidP="00B4638B">
      <w:pPr>
        <w:spacing w:after="0" w:line="240" w:lineRule="auto"/>
        <w:rPr>
          <w:rFonts w:ascii="Arial" w:eastAsia="Times New Roman" w:hAnsi="Arial" w:cs="Arial"/>
          <w:b/>
          <w:sz w:val="20"/>
          <w:szCs w:val="20"/>
          <w:lang w:eastAsia="ru-RU"/>
        </w:rPr>
      </w:pPr>
      <w:r w:rsidRPr="00B4638B">
        <w:rPr>
          <w:rFonts w:ascii="Arial" w:eastAsia="Times New Roman" w:hAnsi="Arial" w:cs="Arial"/>
          <w:b/>
          <w:sz w:val="20"/>
          <w:szCs w:val="20"/>
          <w:lang w:eastAsia="ru-RU"/>
        </w:rPr>
        <w:t xml:space="preserve">О внесении изменений в реестр муниципального </w:t>
      </w:r>
    </w:p>
    <w:p w:rsidR="00B4638B" w:rsidRPr="00B4638B" w:rsidRDefault="00B4638B" w:rsidP="00B4638B">
      <w:pPr>
        <w:spacing w:after="0" w:line="240" w:lineRule="auto"/>
        <w:rPr>
          <w:rFonts w:ascii="Arial" w:eastAsia="Times New Roman" w:hAnsi="Arial" w:cs="Arial"/>
          <w:b/>
          <w:sz w:val="20"/>
          <w:szCs w:val="20"/>
          <w:lang w:eastAsia="ru-RU"/>
        </w:rPr>
      </w:pPr>
      <w:r w:rsidRPr="00B4638B">
        <w:rPr>
          <w:rFonts w:ascii="Arial" w:eastAsia="Times New Roman" w:hAnsi="Arial" w:cs="Arial"/>
          <w:b/>
          <w:sz w:val="20"/>
          <w:szCs w:val="20"/>
          <w:lang w:eastAsia="ru-RU"/>
        </w:rPr>
        <w:t xml:space="preserve">имущества </w:t>
      </w:r>
      <w:proofErr w:type="spellStart"/>
      <w:r w:rsidRPr="00B4638B">
        <w:rPr>
          <w:rFonts w:ascii="Arial" w:eastAsia="Times New Roman" w:hAnsi="Arial" w:cs="Arial"/>
          <w:b/>
          <w:sz w:val="20"/>
          <w:szCs w:val="20"/>
          <w:lang w:eastAsia="ru-RU"/>
        </w:rPr>
        <w:t>Старомеловатского</w:t>
      </w:r>
      <w:proofErr w:type="spellEnd"/>
      <w:r w:rsidRPr="00B4638B">
        <w:rPr>
          <w:rFonts w:ascii="Arial" w:eastAsia="Times New Roman" w:hAnsi="Arial" w:cs="Arial"/>
          <w:b/>
          <w:sz w:val="20"/>
          <w:szCs w:val="20"/>
          <w:lang w:eastAsia="ru-RU"/>
        </w:rPr>
        <w:t xml:space="preserve"> сельского поселения</w:t>
      </w:r>
    </w:p>
    <w:p w:rsidR="00B4638B" w:rsidRPr="00B4638B" w:rsidRDefault="00B4638B" w:rsidP="00B4638B">
      <w:pPr>
        <w:spacing w:after="0" w:line="240" w:lineRule="auto"/>
        <w:rPr>
          <w:rFonts w:ascii="Times New Roman" w:eastAsia="Times New Roman" w:hAnsi="Times New Roman" w:cs="Times New Roman"/>
          <w:sz w:val="20"/>
          <w:szCs w:val="20"/>
          <w:lang w:eastAsia="ru-RU"/>
        </w:rPr>
      </w:pPr>
      <w:r w:rsidRPr="00B4638B">
        <w:rPr>
          <w:rFonts w:ascii="Arial" w:eastAsia="Times New Roman" w:hAnsi="Arial" w:cs="Arial"/>
          <w:b/>
          <w:sz w:val="20"/>
          <w:szCs w:val="20"/>
          <w:lang w:eastAsia="ru-RU"/>
        </w:rPr>
        <w:t xml:space="preserve">Петропавловского муниципального района Воронежской </w:t>
      </w:r>
      <w:proofErr w:type="gramStart"/>
      <w:r w:rsidRPr="00B4638B">
        <w:rPr>
          <w:rFonts w:ascii="Arial" w:eastAsia="Times New Roman" w:hAnsi="Arial" w:cs="Arial"/>
          <w:b/>
          <w:sz w:val="20"/>
          <w:szCs w:val="20"/>
          <w:lang w:eastAsia="ru-RU"/>
        </w:rPr>
        <w:t>области ,</w:t>
      </w:r>
      <w:proofErr w:type="gramEnd"/>
    </w:p>
    <w:p w:rsidR="00B4638B" w:rsidRPr="00B4638B" w:rsidRDefault="00B4638B" w:rsidP="00B4638B">
      <w:pPr>
        <w:spacing w:after="0" w:line="240" w:lineRule="auto"/>
        <w:rPr>
          <w:rFonts w:ascii="Arial" w:eastAsia="Times New Roman" w:hAnsi="Arial" w:cs="Arial"/>
          <w:b/>
          <w:sz w:val="20"/>
          <w:szCs w:val="20"/>
          <w:lang w:eastAsia="ru-RU"/>
        </w:rPr>
      </w:pPr>
      <w:r w:rsidRPr="00B4638B">
        <w:rPr>
          <w:rFonts w:ascii="Arial" w:eastAsia="Times New Roman" w:hAnsi="Arial" w:cs="Arial"/>
          <w:b/>
          <w:sz w:val="20"/>
          <w:szCs w:val="20"/>
          <w:lang w:eastAsia="ru-RU"/>
        </w:rPr>
        <w:t xml:space="preserve">утвержденный решением Совета народных депутатов </w:t>
      </w:r>
      <w:proofErr w:type="spellStart"/>
      <w:r w:rsidRPr="00B4638B">
        <w:rPr>
          <w:rFonts w:ascii="Arial" w:eastAsia="Times New Roman" w:hAnsi="Arial" w:cs="Arial"/>
          <w:b/>
          <w:sz w:val="20"/>
          <w:szCs w:val="20"/>
          <w:lang w:eastAsia="ru-RU"/>
        </w:rPr>
        <w:t>Старомеловатского</w:t>
      </w:r>
      <w:proofErr w:type="spellEnd"/>
      <w:r w:rsidRPr="00B4638B">
        <w:rPr>
          <w:rFonts w:ascii="Arial" w:eastAsia="Times New Roman" w:hAnsi="Arial" w:cs="Arial"/>
          <w:b/>
          <w:sz w:val="20"/>
          <w:szCs w:val="20"/>
          <w:lang w:eastAsia="ru-RU"/>
        </w:rPr>
        <w:t xml:space="preserve"> сельского поселения № 8 от 05.03.2020 года.</w:t>
      </w:r>
    </w:p>
    <w:p w:rsidR="00B4638B" w:rsidRPr="00B4638B" w:rsidRDefault="00B4638B" w:rsidP="00B4638B">
      <w:pPr>
        <w:spacing w:after="0" w:line="240" w:lineRule="auto"/>
        <w:rPr>
          <w:rFonts w:ascii="Arial" w:eastAsia="Times New Roman" w:hAnsi="Arial" w:cs="Arial"/>
          <w:b/>
          <w:sz w:val="20"/>
          <w:szCs w:val="20"/>
          <w:lang w:eastAsia="ru-RU"/>
        </w:rPr>
      </w:pPr>
    </w:p>
    <w:p w:rsidR="00B4638B" w:rsidRPr="00B4638B" w:rsidRDefault="00B4638B" w:rsidP="00B4638B">
      <w:pPr>
        <w:spacing w:after="0" w:line="240" w:lineRule="auto"/>
        <w:rPr>
          <w:rFonts w:ascii="Arial" w:eastAsia="Times New Roman" w:hAnsi="Arial" w:cs="Arial"/>
          <w:b/>
          <w:sz w:val="20"/>
          <w:szCs w:val="20"/>
          <w:lang w:eastAsia="ru-RU"/>
        </w:rPr>
      </w:pPr>
    </w:p>
    <w:p w:rsidR="00B4638B" w:rsidRPr="00B4638B" w:rsidRDefault="00B4638B" w:rsidP="00B4638B">
      <w:pPr>
        <w:spacing w:after="0" w:line="240" w:lineRule="auto"/>
        <w:jc w:val="both"/>
        <w:rPr>
          <w:rFonts w:ascii="Arial" w:eastAsia="Times New Roman" w:hAnsi="Arial" w:cs="Arial"/>
          <w:sz w:val="20"/>
          <w:szCs w:val="20"/>
          <w:lang w:eastAsia="ru-RU"/>
        </w:rPr>
      </w:pPr>
      <w:r w:rsidRPr="00B4638B">
        <w:rPr>
          <w:rFonts w:ascii="Arial" w:eastAsia="Times New Roman" w:hAnsi="Arial" w:cs="Arial"/>
          <w:sz w:val="20"/>
          <w:szCs w:val="20"/>
          <w:lang w:eastAsia="ru-RU"/>
        </w:rPr>
        <w:t xml:space="preserve"> Совет народных депутатов </w:t>
      </w:r>
      <w:proofErr w:type="spellStart"/>
      <w:r w:rsidRPr="00B4638B">
        <w:rPr>
          <w:rFonts w:ascii="Arial" w:eastAsia="Times New Roman" w:hAnsi="Arial" w:cs="Arial"/>
          <w:sz w:val="20"/>
          <w:szCs w:val="20"/>
          <w:lang w:eastAsia="ru-RU"/>
        </w:rPr>
        <w:t>Старомеловатского</w:t>
      </w:r>
      <w:proofErr w:type="spellEnd"/>
      <w:r w:rsidRPr="00B4638B">
        <w:rPr>
          <w:rFonts w:ascii="Arial" w:eastAsia="Times New Roman" w:hAnsi="Arial" w:cs="Arial"/>
          <w:sz w:val="20"/>
          <w:szCs w:val="20"/>
          <w:lang w:eastAsia="ru-RU"/>
        </w:rPr>
        <w:t xml:space="preserve"> сельского поселения </w:t>
      </w:r>
    </w:p>
    <w:p w:rsidR="00B4638B" w:rsidRPr="00B4638B" w:rsidRDefault="00B4638B" w:rsidP="00B4638B">
      <w:pPr>
        <w:spacing w:after="0" w:line="240" w:lineRule="auto"/>
        <w:jc w:val="both"/>
        <w:rPr>
          <w:rFonts w:ascii="Arial" w:eastAsia="Times New Roman" w:hAnsi="Arial" w:cs="Arial"/>
          <w:sz w:val="20"/>
          <w:szCs w:val="20"/>
          <w:lang w:eastAsia="ru-RU"/>
        </w:rPr>
      </w:pPr>
    </w:p>
    <w:p w:rsidR="00B4638B" w:rsidRPr="00B4638B" w:rsidRDefault="00B4638B" w:rsidP="00B4638B">
      <w:pPr>
        <w:spacing w:after="0" w:line="240" w:lineRule="auto"/>
        <w:jc w:val="center"/>
        <w:rPr>
          <w:rFonts w:ascii="Arial" w:eastAsia="Times New Roman" w:hAnsi="Arial" w:cs="Arial"/>
          <w:sz w:val="20"/>
          <w:szCs w:val="20"/>
          <w:lang w:eastAsia="ru-RU"/>
        </w:rPr>
      </w:pPr>
      <w:r w:rsidRPr="00B4638B">
        <w:rPr>
          <w:rFonts w:ascii="Arial" w:eastAsia="Times New Roman" w:hAnsi="Arial" w:cs="Arial"/>
          <w:sz w:val="20"/>
          <w:szCs w:val="20"/>
          <w:lang w:eastAsia="ru-RU"/>
        </w:rPr>
        <w:t>РЕШИЛ:</w:t>
      </w:r>
    </w:p>
    <w:p w:rsidR="00B4638B" w:rsidRPr="00B4638B" w:rsidRDefault="00B4638B" w:rsidP="00B4638B">
      <w:pPr>
        <w:spacing w:after="0" w:line="240" w:lineRule="auto"/>
        <w:jc w:val="center"/>
        <w:rPr>
          <w:rFonts w:ascii="Arial" w:eastAsia="Times New Roman" w:hAnsi="Arial" w:cs="Arial"/>
          <w:sz w:val="20"/>
          <w:szCs w:val="20"/>
          <w:lang w:eastAsia="ru-RU"/>
        </w:rPr>
      </w:pPr>
    </w:p>
    <w:p w:rsidR="00B4638B" w:rsidRPr="00B4638B" w:rsidRDefault="00B4638B" w:rsidP="00B4638B">
      <w:pPr>
        <w:numPr>
          <w:ilvl w:val="0"/>
          <w:numId w:val="8"/>
        </w:numPr>
        <w:spacing w:after="0" w:line="240" w:lineRule="auto"/>
        <w:contextualSpacing/>
        <w:jc w:val="both"/>
        <w:rPr>
          <w:rFonts w:ascii="Arial" w:eastAsia="Times New Roman" w:hAnsi="Arial" w:cs="Arial"/>
          <w:sz w:val="20"/>
          <w:szCs w:val="20"/>
          <w:lang w:eastAsia="ru-RU"/>
        </w:rPr>
      </w:pPr>
      <w:r w:rsidRPr="00B4638B">
        <w:rPr>
          <w:rFonts w:ascii="Arial" w:eastAsia="Times New Roman" w:hAnsi="Arial" w:cs="Arial"/>
          <w:sz w:val="20"/>
          <w:szCs w:val="20"/>
          <w:lang w:eastAsia="ru-RU"/>
        </w:rPr>
        <w:t>Внести в реестр муниципального имущества</w:t>
      </w:r>
      <w:r w:rsidRPr="00B4638B">
        <w:rPr>
          <w:rFonts w:ascii="Times New Roman" w:eastAsia="Times New Roman" w:hAnsi="Times New Roman" w:cs="Times New Roman"/>
          <w:color w:val="000000"/>
          <w:spacing w:val="3"/>
          <w:sz w:val="20"/>
          <w:szCs w:val="20"/>
          <w:lang w:eastAsia="ru-RU"/>
        </w:rPr>
        <w:t xml:space="preserve"> </w:t>
      </w:r>
      <w:proofErr w:type="spellStart"/>
      <w:r w:rsidRPr="00B4638B">
        <w:rPr>
          <w:rFonts w:ascii="Arial" w:eastAsia="Times New Roman" w:hAnsi="Arial" w:cs="Arial"/>
          <w:color w:val="000000"/>
          <w:spacing w:val="3"/>
          <w:sz w:val="20"/>
          <w:szCs w:val="20"/>
          <w:lang w:eastAsia="ru-RU"/>
        </w:rPr>
        <w:t>Старомеловатского</w:t>
      </w:r>
      <w:proofErr w:type="spellEnd"/>
      <w:r w:rsidRPr="00B4638B">
        <w:rPr>
          <w:rFonts w:ascii="Arial" w:eastAsia="Times New Roman" w:hAnsi="Arial" w:cs="Arial"/>
          <w:color w:val="000000"/>
          <w:spacing w:val="3"/>
          <w:sz w:val="20"/>
          <w:szCs w:val="20"/>
          <w:lang w:eastAsia="ru-RU"/>
        </w:rPr>
        <w:t xml:space="preserve"> сельского поселения Петропавловского муниципального района Воронежской области, являющегося приложением </w:t>
      </w:r>
      <w:proofErr w:type="gramStart"/>
      <w:r w:rsidRPr="00B4638B">
        <w:rPr>
          <w:rFonts w:ascii="Arial" w:eastAsia="Times New Roman" w:hAnsi="Arial" w:cs="Arial"/>
          <w:color w:val="000000"/>
          <w:spacing w:val="3"/>
          <w:sz w:val="20"/>
          <w:szCs w:val="20"/>
          <w:lang w:eastAsia="ru-RU"/>
        </w:rPr>
        <w:t xml:space="preserve">к </w:t>
      </w:r>
      <w:r w:rsidRPr="00B4638B">
        <w:rPr>
          <w:rFonts w:ascii="Arial" w:eastAsia="Times New Roman" w:hAnsi="Arial" w:cs="Arial"/>
          <w:sz w:val="20"/>
          <w:szCs w:val="20"/>
          <w:lang w:eastAsia="ru-RU"/>
        </w:rPr>
        <w:t xml:space="preserve"> решению</w:t>
      </w:r>
      <w:proofErr w:type="gramEnd"/>
      <w:r w:rsidRPr="00B4638B">
        <w:rPr>
          <w:rFonts w:ascii="Arial" w:eastAsia="Times New Roman" w:hAnsi="Arial" w:cs="Arial"/>
          <w:sz w:val="20"/>
          <w:szCs w:val="20"/>
          <w:lang w:eastAsia="ru-RU"/>
        </w:rPr>
        <w:t xml:space="preserve"> Совета народных депутатов </w:t>
      </w:r>
      <w:proofErr w:type="spellStart"/>
      <w:r w:rsidRPr="00B4638B">
        <w:rPr>
          <w:rFonts w:ascii="Arial" w:eastAsia="Times New Roman" w:hAnsi="Arial" w:cs="Arial"/>
          <w:sz w:val="20"/>
          <w:szCs w:val="20"/>
          <w:lang w:eastAsia="ru-RU"/>
        </w:rPr>
        <w:t>Старомеловатского</w:t>
      </w:r>
      <w:proofErr w:type="spellEnd"/>
      <w:r w:rsidRPr="00B4638B">
        <w:rPr>
          <w:rFonts w:ascii="Arial" w:eastAsia="Times New Roman" w:hAnsi="Arial" w:cs="Arial"/>
          <w:sz w:val="20"/>
          <w:szCs w:val="20"/>
          <w:lang w:eastAsia="ru-RU"/>
        </w:rPr>
        <w:t xml:space="preserve"> сельского поселения № 8 от 05.03.2020 года «Об утверждении реестра муниципального имущества</w:t>
      </w:r>
      <w:r w:rsidRPr="00B4638B">
        <w:rPr>
          <w:rFonts w:ascii="Times New Roman" w:eastAsia="Times New Roman" w:hAnsi="Times New Roman" w:cs="Times New Roman"/>
          <w:color w:val="000000"/>
          <w:spacing w:val="3"/>
          <w:sz w:val="20"/>
          <w:szCs w:val="20"/>
          <w:lang w:eastAsia="ru-RU"/>
        </w:rPr>
        <w:t xml:space="preserve"> </w:t>
      </w:r>
      <w:proofErr w:type="spellStart"/>
      <w:r w:rsidRPr="00B4638B">
        <w:rPr>
          <w:rFonts w:ascii="Arial" w:eastAsia="Times New Roman" w:hAnsi="Arial" w:cs="Arial"/>
          <w:color w:val="000000"/>
          <w:spacing w:val="3"/>
          <w:sz w:val="20"/>
          <w:szCs w:val="20"/>
          <w:lang w:eastAsia="ru-RU"/>
        </w:rPr>
        <w:t>Старомеловатского</w:t>
      </w:r>
      <w:proofErr w:type="spellEnd"/>
      <w:r w:rsidRPr="00B4638B">
        <w:rPr>
          <w:rFonts w:ascii="Arial" w:eastAsia="Times New Roman" w:hAnsi="Arial" w:cs="Arial"/>
          <w:color w:val="000000"/>
          <w:spacing w:val="3"/>
          <w:sz w:val="20"/>
          <w:szCs w:val="20"/>
          <w:lang w:eastAsia="ru-RU"/>
        </w:rPr>
        <w:t xml:space="preserve"> сельского поселения Петропавловского муниципального района Воронежской области»</w:t>
      </w:r>
      <w:r w:rsidRPr="00B4638B">
        <w:rPr>
          <w:rFonts w:ascii="Arial" w:eastAsia="Times New Roman" w:hAnsi="Arial" w:cs="Arial"/>
          <w:sz w:val="20"/>
          <w:szCs w:val="20"/>
          <w:lang w:eastAsia="ru-RU"/>
        </w:rPr>
        <w:t xml:space="preserve"> следующие изменения</w:t>
      </w:r>
    </w:p>
    <w:p w:rsidR="00B4638B" w:rsidRPr="00B4638B" w:rsidRDefault="00B4638B" w:rsidP="00B4638B">
      <w:pPr>
        <w:spacing w:after="0" w:line="240" w:lineRule="auto"/>
        <w:jc w:val="center"/>
        <w:rPr>
          <w:rFonts w:ascii="Arial" w:eastAsia="Times New Roman" w:hAnsi="Arial" w:cs="Arial"/>
          <w:sz w:val="20"/>
          <w:szCs w:val="20"/>
          <w:lang w:eastAsia="ru-RU"/>
        </w:rPr>
      </w:pPr>
    </w:p>
    <w:p w:rsidR="00B4638B" w:rsidRPr="00B4638B" w:rsidRDefault="00B4638B" w:rsidP="00B4638B">
      <w:pPr>
        <w:numPr>
          <w:ilvl w:val="1"/>
          <w:numId w:val="8"/>
        </w:numPr>
        <w:spacing w:after="0" w:line="240" w:lineRule="auto"/>
        <w:contextualSpacing/>
        <w:jc w:val="both"/>
        <w:rPr>
          <w:rFonts w:ascii="Arial" w:eastAsia="Times New Roman" w:hAnsi="Arial" w:cs="Arial"/>
          <w:sz w:val="20"/>
          <w:szCs w:val="20"/>
          <w:lang w:eastAsia="ru-RU"/>
        </w:rPr>
      </w:pPr>
      <w:r w:rsidRPr="00B4638B">
        <w:rPr>
          <w:rFonts w:ascii="Arial" w:eastAsia="Times New Roman" w:hAnsi="Arial" w:cs="Arial"/>
          <w:sz w:val="20"/>
          <w:szCs w:val="20"/>
          <w:lang w:eastAsia="ru-RU"/>
        </w:rPr>
        <w:t xml:space="preserve">         Исключить строки 71,</w:t>
      </w:r>
      <w:proofErr w:type="gramStart"/>
      <w:r w:rsidRPr="00B4638B">
        <w:rPr>
          <w:rFonts w:ascii="Arial" w:eastAsia="Times New Roman" w:hAnsi="Arial" w:cs="Arial"/>
          <w:sz w:val="20"/>
          <w:szCs w:val="20"/>
          <w:lang w:eastAsia="ru-RU"/>
        </w:rPr>
        <w:t>74  из</w:t>
      </w:r>
      <w:proofErr w:type="gramEnd"/>
      <w:r w:rsidRPr="00B4638B">
        <w:rPr>
          <w:rFonts w:ascii="Arial" w:eastAsia="Times New Roman" w:hAnsi="Arial" w:cs="Arial"/>
          <w:sz w:val="20"/>
          <w:szCs w:val="20"/>
          <w:lang w:eastAsia="ru-RU"/>
        </w:rPr>
        <w:t xml:space="preserve"> подраздела </w:t>
      </w:r>
      <w:r w:rsidRPr="00B4638B">
        <w:rPr>
          <w:rFonts w:ascii="Arial" w:eastAsia="Times New Roman" w:hAnsi="Arial" w:cs="Arial"/>
          <w:sz w:val="20"/>
          <w:szCs w:val="20"/>
          <w:lang w:val="en-US" w:eastAsia="ru-RU"/>
        </w:rPr>
        <w:t>I</w:t>
      </w:r>
      <w:r w:rsidRPr="00B4638B">
        <w:rPr>
          <w:rFonts w:ascii="Arial" w:eastAsia="Times New Roman" w:hAnsi="Arial" w:cs="Arial"/>
          <w:sz w:val="20"/>
          <w:szCs w:val="20"/>
          <w:lang w:eastAsia="ru-RU"/>
        </w:rPr>
        <w:t xml:space="preserve"> «Земельные участки» Раздела </w:t>
      </w:r>
      <w:r w:rsidRPr="00B4638B">
        <w:rPr>
          <w:rFonts w:ascii="Arial" w:eastAsia="Times New Roman" w:hAnsi="Arial" w:cs="Arial"/>
          <w:sz w:val="20"/>
          <w:szCs w:val="20"/>
          <w:lang w:val="en-US" w:eastAsia="ru-RU"/>
        </w:rPr>
        <w:t>I</w:t>
      </w:r>
      <w:r w:rsidRPr="00B4638B">
        <w:rPr>
          <w:rFonts w:ascii="Arial" w:eastAsia="Times New Roman" w:hAnsi="Arial" w:cs="Arial"/>
          <w:sz w:val="20"/>
          <w:szCs w:val="20"/>
          <w:lang w:eastAsia="ru-RU"/>
        </w:rPr>
        <w:t xml:space="preserve"> реестра муниципального имущества </w:t>
      </w:r>
      <w:proofErr w:type="spellStart"/>
      <w:r w:rsidRPr="00B4638B">
        <w:rPr>
          <w:rFonts w:ascii="Arial" w:eastAsia="Times New Roman" w:hAnsi="Arial" w:cs="Arial"/>
          <w:sz w:val="20"/>
          <w:szCs w:val="20"/>
          <w:lang w:eastAsia="ru-RU"/>
        </w:rPr>
        <w:t>Старомеловатского</w:t>
      </w:r>
      <w:proofErr w:type="spellEnd"/>
      <w:r w:rsidRPr="00B4638B">
        <w:rPr>
          <w:rFonts w:ascii="Arial" w:eastAsia="Times New Roman" w:hAnsi="Arial" w:cs="Arial"/>
          <w:sz w:val="20"/>
          <w:szCs w:val="20"/>
          <w:lang w:eastAsia="ru-RU"/>
        </w:rPr>
        <w:t xml:space="preserve"> сельского поселения.   </w:t>
      </w:r>
    </w:p>
    <w:p w:rsidR="00B4638B" w:rsidRPr="00B4638B" w:rsidRDefault="00B4638B" w:rsidP="00B4638B">
      <w:pPr>
        <w:spacing w:after="0" w:line="240" w:lineRule="auto"/>
        <w:jc w:val="both"/>
        <w:rPr>
          <w:rFonts w:ascii="Arial" w:eastAsia="Times New Roman" w:hAnsi="Arial" w:cs="Arial"/>
          <w:color w:val="000000"/>
          <w:sz w:val="20"/>
          <w:szCs w:val="20"/>
          <w:lang w:eastAsia="ru-RU"/>
        </w:rPr>
      </w:pPr>
    </w:p>
    <w:p w:rsidR="00B4638B" w:rsidRPr="00B4638B" w:rsidRDefault="00B4638B" w:rsidP="00B4638B">
      <w:pPr>
        <w:spacing w:after="0" w:line="240" w:lineRule="auto"/>
        <w:jc w:val="both"/>
        <w:rPr>
          <w:rFonts w:ascii="Arial" w:eastAsia="Times New Roman" w:hAnsi="Arial" w:cs="Arial"/>
          <w:sz w:val="20"/>
          <w:szCs w:val="20"/>
          <w:lang w:eastAsia="ru-RU"/>
        </w:rPr>
      </w:pPr>
      <w:r w:rsidRPr="00B4638B">
        <w:rPr>
          <w:rFonts w:ascii="Arial" w:eastAsia="Times New Roman" w:hAnsi="Arial" w:cs="Arial"/>
          <w:color w:val="000000"/>
          <w:sz w:val="20"/>
          <w:szCs w:val="20"/>
          <w:lang w:eastAsia="ru-RU"/>
        </w:rPr>
        <w:t>2.</w:t>
      </w:r>
      <w:r w:rsidRPr="00B4638B">
        <w:rPr>
          <w:rFonts w:ascii="Arial" w:eastAsia="Times New Roman" w:hAnsi="Arial" w:cs="Arial"/>
          <w:sz w:val="20"/>
          <w:szCs w:val="20"/>
          <w:lang w:eastAsia="ru-RU"/>
        </w:rPr>
        <w:t xml:space="preserve"> Опубликовать настоящее решение в официальном периодическом издании «Вестник муниципальных правовых актов </w:t>
      </w:r>
      <w:proofErr w:type="spellStart"/>
      <w:r w:rsidRPr="00B4638B">
        <w:rPr>
          <w:rFonts w:ascii="Arial" w:eastAsia="Times New Roman" w:hAnsi="Arial" w:cs="Arial"/>
          <w:bCs/>
          <w:sz w:val="20"/>
          <w:szCs w:val="20"/>
          <w:lang w:eastAsia="ru-RU"/>
        </w:rPr>
        <w:t>Старомеловатского</w:t>
      </w:r>
      <w:proofErr w:type="spellEnd"/>
      <w:r w:rsidRPr="00B4638B">
        <w:rPr>
          <w:rFonts w:ascii="Arial" w:eastAsia="Times New Roman" w:hAnsi="Arial" w:cs="Arial"/>
          <w:sz w:val="20"/>
          <w:szCs w:val="20"/>
          <w:lang w:eastAsia="ru-RU"/>
        </w:rPr>
        <w:t xml:space="preserve"> сельского поселения Петропавловского муниципального района Воронежской области</w:t>
      </w:r>
      <w:proofErr w:type="gramStart"/>
      <w:r w:rsidRPr="00B4638B">
        <w:rPr>
          <w:rFonts w:ascii="Arial" w:eastAsia="Times New Roman" w:hAnsi="Arial" w:cs="Arial"/>
          <w:sz w:val="20"/>
          <w:szCs w:val="20"/>
          <w:lang w:eastAsia="ru-RU"/>
        </w:rPr>
        <w:t>» .</w:t>
      </w:r>
      <w:proofErr w:type="gramEnd"/>
    </w:p>
    <w:p w:rsidR="00B4638B" w:rsidRPr="00B4638B" w:rsidRDefault="00B4638B" w:rsidP="00B4638B">
      <w:pPr>
        <w:spacing w:after="0" w:line="240" w:lineRule="auto"/>
        <w:jc w:val="both"/>
        <w:rPr>
          <w:rFonts w:ascii="Arial" w:eastAsia="Times New Roman" w:hAnsi="Arial" w:cs="Arial"/>
          <w:sz w:val="20"/>
          <w:szCs w:val="20"/>
          <w:lang w:eastAsia="ru-RU"/>
        </w:rPr>
      </w:pPr>
    </w:p>
    <w:p w:rsidR="00B4638B" w:rsidRPr="00B4638B" w:rsidRDefault="00B4638B" w:rsidP="00B4638B">
      <w:pPr>
        <w:spacing w:after="0" w:line="240" w:lineRule="auto"/>
        <w:rPr>
          <w:rFonts w:ascii="Arial" w:eastAsia="Times New Roman" w:hAnsi="Arial" w:cs="Arial"/>
          <w:color w:val="000000"/>
          <w:sz w:val="20"/>
          <w:szCs w:val="20"/>
          <w:lang w:eastAsia="ru-RU"/>
        </w:rPr>
      </w:pPr>
      <w:r w:rsidRPr="00B4638B">
        <w:rPr>
          <w:rFonts w:ascii="Arial" w:eastAsia="Times New Roman" w:hAnsi="Arial" w:cs="Arial"/>
          <w:color w:val="000000"/>
          <w:sz w:val="20"/>
          <w:szCs w:val="20"/>
          <w:lang w:eastAsia="ru-RU"/>
        </w:rPr>
        <w:t xml:space="preserve">Глава </w:t>
      </w:r>
      <w:proofErr w:type="spellStart"/>
      <w:r w:rsidRPr="00B4638B">
        <w:rPr>
          <w:rFonts w:ascii="Arial" w:eastAsia="Times New Roman" w:hAnsi="Arial" w:cs="Arial"/>
          <w:color w:val="000000"/>
          <w:sz w:val="20"/>
          <w:szCs w:val="20"/>
          <w:lang w:eastAsia="ru-RU"/>
        </w:rPr>
        <w:t>Старомеловатского</w:t>
      </w:r>
      <w:proofErr w:type="spellEnd"/>
    </w:p>
    <w:p w:rsidR="00B4638B" w:rsidRPr="00B4638B" w:rsidRDefault="00B4638B" w:rsidP="00B4638B">
      <w:pPr>
        <w:spacing w:after="0" w:line="240" w:lineRule="auto"/>
        <w:rPr>
          <w:rFonts w:ascii="Arial" w:eastAsia="Times New Roman" w:hAnsi="Arial" w:cs="Arial"/>
          <w:color w:val="000000"/>
          <w:sz w:val="20"/>
          <w:szCs w:val="20"/>
          <w:lang w:eastAsia="ru-RU"/>
        </w:rPr>
      </w:pPr>
      <w:r w:rsidRPr="00B4638B">
        <w:rPr>
          <w:rFonts w:ascii="Arial" w:eastAsia="Times New Roman" w:hAnsi="Arial" w:cs="Arial"/>
          <w:color w:val="000000"/>
          <w:sz w:val="20"/>
          <w:szCs w:val="20"/>
          <w:lang w:eastAsia="ru-RU"/>
        </w:rPr>
        <w:t>сельского поселения                                              В.И. Мирошников</w:t>
      </w:r>
    </w:p>
    <w:p w:rsidR="00B4638B" w:rsidRPr="00B4638B" w:rsidRDefault="00B4638B" w:rsidP="00B4638B">
      <w:pPr>
        <w:spacing w:after="0" w:line="240" w:lineRule="auto"/>
        <w:jc w:val="both"/>
        <w:rPr>
          <w:rFonts w:ascii="Arial" w:eastAsia="Times New Roman" w:hAnsi="Arial" w:cs="Arial"/>
          <w:sz w:val="20"/>
          <w:szCs w:val="20"/>
          <w:lang w:eastAsia="ru-RU"/>
        </w:rPr>
      </w:pPr>
    </w:p>
    <w:p w:rsidR="00B4638B" w:rsidRPr="00B4638B" w:rsidRDefault="00B4638B" w:rsidP="00B4638B">
      <w:pPr>
        <w:suppressAutoHyphens/>
        <w:spacing w:after="0" w:line="240" w:lineRule="auto"/>
        <w:rPr>
          <w:rFonts w:ascii="Arial" w:eastAsia="Times New Roman" w:hAnsi="Arial" w:cs="Arial"/>
          <w:sz w:val="20"/>
          <w:szCs w:val="20"/>
          <w:lang w:eastAsia="ar-SA"/>
        </w:rPr>
      </w:pPr>
      <w:r w:rsidRPr="00B4638B">
        <w:rPr>
          <w:rFonts w:ascii="Arial" w:eastAsia="Times New Roman" w:hAnsi="Arial" w:cs="Arial"/>
          <w:sz w:val="20"/>
          <w:szCs w:val="20"/>
          <w:lang w:eastAsia="ar-SA"/>
        </w:rPr>
        <w:t>Председатель Совета народных</w:t>
      </w:r>
    </w:p>
    <w:p w:rsidR="00B4638B" w:rsidRPr="00B4638B" w:rsidRDefault="00B4638B" w:rsidP="00B4638B">
      <w:pPr>
        <w:suppressAutoHyphens/>
        <w:spacing w:after="0" w:line="240" w:lineRule="auto"/>
        <w:rPr>
          <w:rFonts w:ascii="Arial" w:eastAsia="Times New Roman" w:hAnsi="Arial" w:cs="Arial"/>
          <w:sz w:val="20"/>
          <w:szCs w:val="20"/>
          <w:lang w:eastAsia="ar-SA"/>
        </w:rPr>
      </w:pPr>
      <w:r w:rsidRPr="00B4638B">
        <w:rPr>
          <w:rFonts w:ascii="Arial" w:eastAsia="Times New Roman" w:hAnsi="Arial" w:cs="Arial"/>
          <w:sz w:val="20"/>
          <w:szCs w:val="20"/>
          <w:lang w:eastAsia="ar-SA"/>
        </w:rPr>
        <w:t xml:space="preserve">депутатов </w:t>
      </w:r>
      <w:proofErr w:type="spellStart"/>
      <w:r w:rsidRPr="00B4638B">
        <w:rPr>
          <w:rFonts w:ascii="Arial" w:eastAsia="Times New Roman" w:hAnsi="Arial" w:cs="Arial"/>
          <w:sz w:val="20"/>
          <w:szCs w:val="20"/>
          <w:lang w:eastAsia="ar-SA"/>
        </w:rPr>
        <w:t>Старомеловатского</w:t>
      </w:r>
      <w:proofErr w:type="spellEnd"/>
    </w:p>
    <w:p w:rsidR="00B4638B" w:rsidRPr="00B4638B" w:rsidRDefault="00B4638B" w:rsidP="00B4638B">
      <w:pPr>
        <w:suppressAutoHyphens/>
        <w:spacing w:after="0" w:line="240" w:lineRule="auto"/>
        <w:rPr>
          <w:rFonts w:ascii="Arial" w:eastAsia="Times New Roman" w:hAnsi="Arial" w:cs="Arial"/>
          <w:sz w:val="20"/>
          <w:szCs w:val="20"/>
          <w:lang w:eastAsia="ar-SA"/>
        </w:rPr>
        <w:sectPr w:rsidR="00B4638B" w:rsidRPr="00B4638B">
          <w:pgSz w:w="11906" w:h="16838"/>
          <w:pgMar w:top="1134" w:right="850" w:bottom="1134" w:left="1701" w:header="708" w:footer="708" w:gutter="0"/>
          <w:cols w:space="708"/>
          <w:docGrid w:linePitch="360"/>
        </w:sectPr>
      </w:pPr>
      <w:r w:rsidRPr="00B4638B">
        <w:rPr>
          <w:rFonts w:ascii="Arial" w:eastAsia="Times New Roman" w:hAnsi="Arial" w:cs="Arial"/>
          <w:sz w:val="20"/>
          <w:szCs w:val="20"/>
          <w:lang w:eastAsia="ar-SA"/>
        </w:rPr>
        <w:t xml:space="preserve">сельского поселения                                  </w:t>
      </w:r>
      <w:r>
        <w:rPr>
          <w:rFonts w:ascii="Arial" w:eastAsia="Times New Roman" w:hAnsi="Arial" w:cs="Arial"/>
          <w:sz w:val="20"/>
          <w:szCs w:val="20"/>
          <w:lang w:eastAsia="ar-SA"/>
        </w:rPr>
        <w:t xml:space="preserve">              </w:t>
      </w:r>
      <w:proofErr w:type="spellStart"/>
      <w:r>
        <w:rPr>
          <w:rFonts w:ascii="Arial" w:eastAsia="Times New Roman" w:hAnsi="Arial" w:cs="Arial"/>
          <w:sz w:val="20"/>
          <w:szCs w:val="20"/>
          <w:lang w:eastAsia="ar-SA"/>
        </w:rPr>
        <w:t>Р.О.Чмыхо</w:t>
      </w:r>
      <w:proofErr w:type="spellEnd"/>
    </w:p>
    <w:p w:rsidR="00962348" w:rsidRDefault="00962348" w:rsidP="006F324E">
      <w:pPr>
        <w:spacing w:after="0" w:line="240" w:lineRule="auto"/>
        <w:rPr>
          <w:rFonts w:ascii="Times New Roman" w:eastAsia="Times New Roman" w:hAnsi="Times New Roman" w:cs="Times New Roman"/>
          <w:b/>
          <w:bCs/>
          <w:sz w:val="24"/>
          <w:szCs w:val="24"/>
          <w:lang w:eastAsia="ru-RU"/>
        </w:rPr>
      </w:pPr>
    </w:p>
    <w:p w:rsidR="00962348" w:rsidRPr="006F324E" w:rsidRDefault="00962348" w:rsidP="006F324E">
      <w:pPr>
        <w:spacing w:after="0" w:line="240" w:lineRule="auto"/>
        <w:rPr>
          <w:rFonts w:ascii="Times New Roman" w:eastAsia="Times New Roman" w:hAnsi="Times New Roman" w:cs="Times New Roman"/>
          <w:b/>
          <w:bCs/>
          <w:sz w:val="24"/>
          <w:szCs w:val="24"/>
          <w:lang w:eastAsia="ru-RU"/>
        </w:rPr>
      </w:pPr>
    </w:p>
    <w:p w:rsidR="006F324E" w:rsidRDefault="006F324E" w:rsidP="00767810">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767810" w:rsidRPr="00505844" w:rsidRDefault="00767810" w:rsidP="00767810">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505844">
        <w:rPr>
          <w:rFonts w:ascii="Times New Roman" w:eastAsia="Times New Roman" w:hAnsi="Times New Roman" w:cs="Times New Roman"/>
          <w:b/>
          <w:sz w:val="28"/>
          <w:szCs w:val="28"/>
          <w:lang w:eastAsia="ru-RU"/>
        </w:rPr>
        <w:t xml:space="preserve">Ответственный за выпуск: глава </w:t>
      </w:r>
      <w:proofErr w:type="spellStart"/>
      <w:r w:rsidRPr="00505844">
        <w:rPr>
          <w:rFonts w:ascii="Times New Roman" w:eastAsia="Times New Roman" w:hAnsi="Times New Roman" w:cs="Times New Roman"/>
          <w:b/>
          <w:sz w:val="28"/>
          <w:szCs w:val="28"/>
          <w:lang w:eastAsia="ru-RU"/>
        </w:rPr>
        <w:t>Старомеловатского</w:t>
      </w:r>
      <w:proofErr w:type="spellEnd"/>
      <w:r w:rsidRPr="00505844">
        <w:rPr>
          <w:rFonts w:ascii="Times New Roman" w:eastAsia="Times New Roman" w:hAnsi="Times New Roman" w:cs="Times New Roman"/>
          <w:b/>
          <w:sz w:val="28"/>
          <w:szCs w:val="28"/>
          <w:lang w:eastAsia="ru-RU"/>
        </w:rPr>
        <w:t xml:space="preserve"> сельского поселения Петропавловского муниципального района Воронежской области Мирошников  Владимир Иванович</w:t>
      </w:r>
    </w:p>
    <w:p w:rsidR="00767810" w:rsidRPr="00505844" w:rsidRDefault="00767810" w:rsidP="00767810">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767810" w:rsidRPr="00505844" w:rsidRDefault="00767810" w:rsidP="00767810">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505844">
        <w:rPr>
          <w:rFonts w:ascii="Times New Roman" w:eastAsia="Times New Roman" w:hAnsi="Times New Roman" w:cs="Times New Roman"/>
          <w:b/>
          <w:sz w:val="28"/>
          <w:szCs w:val="28"/>
          <w:lang w:eastAsia="ru-RU"/>
        </w:rPr>
        <w:t xml:space="preserve">Адрес редакции: 397673 Воронежская область Петропавловский район село Старая Меловая, </w:t>
      </w:r>
      <w:proofErr w:type="spellStart"/>
      <w:r w:rsidRPr="00505844">
        <w:rPr>
          <w:rFonts w:ascii="Times New Roman" w:eastAsia="Times New Roman" w:hAnsi="Times New Roman" w:cs="Times New Roman"/>
          <w:b/>
          <w:sz w:val="28"/>
          <w:szCs w:val="28"/>
          <w:lang w:eastAsia="ru-RU"/>
        </w:rPr>
        <w:t>ул.Первомайская</w:t>
      </w:r>
      <w:proofErr w:type="spellEnd"/>
      <w:r w:rsidRPr="00505844">
        <w:rPr>
          <w:rFonts w:ascii="Times New Roman" w:eastAsia="Times New Roman" w:hAnsi="Times New Roman" w:cs="Times New Roman"/>
          <w:b/>
          <w:sz w:val="28"/>
          <w:szCs w:val="28"/>
          <w:lang w:eastAsia="ru-RU"/>
        </w:rPr>
        <w:t>, 22 т. (47365) 6-11-77</w:t>
      </w:r>
    </w:p>
    <w:p w:rsidR="00767810" w:rsidRPr="00505844" w:rsidRDefault="00767810" w:rsidP="00767810">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505844">
        <w:rPr>
          <w:rFonts w:ascii="Times New Roman" w:eastAsia="Times New Roman" w:hAnsi="Times New Roman" w:cs="Times New Roman"/>
          <w:b/>
          <w:sz w:val="28"/>
          <w:szCs w:val="28"/>
          <w:lang w:eastAsia="ru-RU"/>
        </w:rPr>
        <w:t xml:space="preserve">Адрес издателя : 397673 Воронежская область Петропавловский район село Старая Меловая, </w:t>
      </w:r>
      <w:proofErr w:type="spellStart"/>
      <w:r w:rsidRPr="00505844">
        <w:rPr>
          <w:rFonts w:ascii="Times New Roman" w:eastAsia="Times New Roman" w:hAnsi="Times New Roman" w:cs="Times New Roman"/>
          <w:b/>
          <w:sz w:val="28"/>
          <w:szCs w:val="28"/>
          <w:lang w:eastAsia="ru-RU"/>
        </w:rPr>
        <w:t>ул.Первомайская</w:t>
      </w:r>
      <w:proofErr w:type="spellEnd"/>
      <w:r w:rsidRPr="00505844">
        <w:rPr>
          <w:rFonts w:ascii="Times New Roman" w:eastAsia="Times New Roman" w:hAnsi="Times New Roman" w:cs="Times New Roman"/>
          <w:b/>
          <w:sz w:val="28"/>
          <w:szCs w:val="28"/>
          <w:lang w:eastAsia="ru-RU"/>
        </w:rPr>
        <w:t>, 22</w:t>
      </w:r>
    </w:p>
    <w:p w:rsidR="00767810" w:rsidRPr="00505844" w:rsidRDefault="00767810" w:rsidP="00767810">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505844">
        <w:rPr>
          <w:rFonts w:ascii="Times New Roman" w:eastAsia="Times New Roman" w:hAnsi="Times New Roman" w:cs="Times New Roman"/>
          <w:b/>
          <w:sz w:val="28"/>
          <w:szCs w:val="28"/>
          <w:lang w:eastAsia="ru-RU"/>
        </w:rPr>
        <w:t xml:space="preserve">Адрес изготовителя : 397673 Воронежская область Петропавловский район село Старая Меловая, </w:t>
      </w:r>
      <w:proofErr w:type="spellStart"/>
      <w:r w:rsidRPr="00505844">
        <w:rPr>
          <w:rFonts w:ascii="Times New Roman" w:eastAsia="Times New Roman" w:hAnsi="Times New Roman" w:cs="Times New Roman"/>
          <w:b/>
          <w:sz w:val="28"/>
          <w:szCs w:val="28"/>
          <w:lang w:eastAsia="ru-RU"/>
        </w:rPr>
        <w:t>ул.Первомайская</w:t>
      </w:r>
      <w:proofErr w:type="spellEnd"/>
      <w:r w:rsidRPr="00505844">
        <w:rPr>
          <w:rFonts w:ascii="Times New Roman" w:eastAsia="Times New Roman" w:hAnsi="Times New Roman" w:cs="Times New Roman"/>
          <w:b/>
          <w:sz w:val="28"/>
          <w:szCs w:val="28"/>
          <w:lang w:eastAsia="ru-RU"/>
        </w:rPr>
        <w:t>, 22</w:t>
      </w:r>
    </w:p>
    <w:p w:rsidR="00767810" w:rsidRPr="00505844" w:rsidRDefault="00767810" w:rsidP="00767810">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505844">
        <w:rPr>
          <w:rFonts w:ascii="Times New Roman" w:eastAsia="Times New Roman" w:hAnsi="Times New Roman" w:cs="Times New Roman"/>
          <w:b/>
          <w:sz w:val="28"/>
          <w:szCs w:val="28"/>
          <w:lang w:eastAsia="ru-RU"/>
        </w:rPr>
        <w:t xml:space="preserve">Подписано к печати:  </w:t>
      </w:r>
      <w:r w:rsidR="00962348">
        <w:rPr>
          <w:rFonts w:ascii="Times New Roman" w:eastAsia="Times New Roman" w:hAnsi="Times New Roman" w:cs="Times New Roman"/>
          <w:b/>
          <w:sz w:val="28"/>
          <w:szCs w:val="28"/>
          <w:lang w:eastAsia="ru-RU"/>
        </w:rPr>
        <w:t>26</w:t>
      </w:r>
      <w:r w:rsidRPr="00505844">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0</w:t>
      </w:r>
      <w:r w:rsidR="00AB0120">
        <w:rPr>
          <w:rFonts w:ascii="Times New Roman" w:eastAsia="Times New Roman" w:hAnsi="Times New Roman" w:cs="Times New Roman"/>
          <w:b/>
          <w:sz w:val="28"/>
          <w:szCs w:val="28"/>
          <w:lang w:eastAsia="ru-RU"/>
        </w:rPr>
        <w:t>3</w:t>
      </w:r>
      <w:r w:rsidRPr="00505844">
        <w:rPr>
          <w:rFonts w:ascii="Times New Roman" w:eastAsia="Times New Roman" w:hAnsi="Times New Roman" w:cs="Times New Roman"/>
          <w:b/>
          <w:sz w:val="28"/>
          <w:szCs w:val="28"/>
          <w:lang w:eastAsia="ru-RU"/>
        </w:rPr>
        <w:t>.202</w:t>
      </w:r>
      <w:r w:rsidR="00AB0120">
        <w:rPr>
          <w:rFonts w:ascii="Times New Roman" w:eastAsia="Times New Roman" w:hAnsi="Times New Roman" w:cs="Times New Roman"/>
          <w:b/>
          <w:sz w:val="28"/>
          <w:szCs w:val="28"/>
          <w:lang w:eastAsia="ru-RU"/>
        </w:rPr>
        <w:t>5 г., 1</w:t>
      </w:r>
      <w:r w:rsidR="006F324E">
        <w:rPr>
          <w:rFonts w:ascii="Times New Roman" w:eastAsia="Times New Roman" w:hAnsi="Times New Roman" w:cs="Times New Roman"/>
          <w:b/>
          <w:sz w:val="28"/>
          <w:szCs w:val="28"/>
          <w:lang w:eastAsia="ru-RU"/>
        </w:rPr>
        <w:t>3</w:t>
      </w:r>
      <w:r w:rsidRPr="00505844">
        <w:rPr>
          <w:rFonts w:ascii="Times New Roman" w:eastAsia="Times New Roman" w:hAnsi="Times New Roman" w:cs="Times New Roman"/>
          <w:b/>
          <w:sz w:val="28"/>
          <w:szCs w:val="28"/>
          <w:lang w:eastAsia="ru-RU"/>
        </w:rPr>
        <w:t>.00 часов</w:t>
      </w:r>
    </w:p>
    <w:p w:rsidR="00767810" w:rsidRPr="00505844" w:rsidRDefault="00767810" w:rsidP="00767810">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505844">
        <w:rPr>
          <w:rFonts w:ascii="Times New Roman" w:eastAsia="Times New Roman" w:hAnsi="Times New Roman" w:cs="Times New Roman"/>
          <w:b/>
          <w:sz w:val="28"/>
          <w:szCs w:val="28"/>
          <w:lang w:eastAsia="ru-RU"/>
        </w:rPr>
        <w:t>Тираж 4 экземпляра</w:t>
      </w:r>
    </w:p>
    <w:p w:rsidR="00767810" w:rsidRPr="00505844" w:rsidRDefault="00767810" w:rsidP="00767810">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505844">
        <w:rPr>
          <w:rFonts w:ascii="Times New Roman" w:eastAsia="Times New Roman" w:hAnsi="Times New Roman" w:cs="Times New Roman"/>
          <w:b/>
          <w:sz w:val="28"/>
          <w:szCs w:val="28"/>
          <w:lang w:eastAsia="ru-RU"/>
        </w:rPr>
        <w:t>Распространяется бесплатно</w:t>
      </w:r>
    </w:p>
    <w:p w:rsidR="00B075A8" w:rsidRPr="00B4638B" w:rsidRDefault="00B4638B" w:rsidP="00B4638B">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sectPr w:rsidR="00B075A8" w:rsidRPr="00B4638B" w:rsidSect="00767810">
          <w:headerReference w:type="default" r:id="rId89"/>
          <w:pgSz w:w="11906" w:h="16838"/>
          <w:pgMar w:top="1134" w:right="900" w:bottom="719" w:left="850" w:header="708" w:footer="708" w:gutter="0"/>
          <w:cols w:space="708"/>
          <w:docGrid w:linePitch="360"/>
        </w:sectPr>
      </w:pPr>
      <w:r>
        <w:rPr>
          <w:rFonts w:ascii="Times New Roman" w:eastAsia="Times New Roman" w:hAnsi="Times New Roman" w:cs="Times New Roman"/>
          <w:b/>
          <w:sz w:val="28"/>
          <w:szCs w:val="28"/>
          <w:lang w:eastAsia="ru-RU"/>
        </w:rPr>
        <w:t>Тираж: 4 экземпляра</w:t>
      </w:r>
      <w:bookmarkStart w:id="8" w:name="_GoBack"/>
      <w:bookmarkEnd w:id="8"/>
    </w:p>
    <w:p w:rsidR="00501171" w:rsidRDefault="00501171" w:rsidP="00B4638B">
      <w:pPr>
        <w:widowControl w:val="0"/>
        <w:autoSpaceDE w:val="0"/>
        <w:autoSpaceDN w:val="0"/>
        <w:adjustRightInd w:val="0"/>
        <w:spacing w:after="0" w:line="240" w:lineRule="auto"/>
        <w:jc w:val="both"/>
      </w:pPr>
    </w:p>
    <w:sectPr w:rsidR="00501171" w:rsidSect="00B075A8">
      <w:pgSz w:w="11906" w:h="16838"/>
      <w:pgMar w:top="1134" w:right="900" w:bottom="719"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7141" w:rsidRDefault="000B7141">
      <w:pPr>
        <w:spacing w:after="0" w:line="240" w:lineRule="auto"/>
      </w:pPr>
      <w:r>
        <w:separator/>
      </w:r>
    </w:p>
  </w:endnote>
  <w:endnote w:type="continuationSeparator" w:id="0">
    <w:p w:rsidR="000B7141" w:rsidRDefault="000B7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SchoolBook">
    <w:altName w:val="Times New Roman"/>
    <w:charset w:val="00"/>
    <w:family w:val="auto"/>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AA5" w:rsidRDefault="00953AA5">
    <w:pPr>
      <w:pStyle w:val="af"/>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AA5" w:rsidRDefault="00953AA5">
    <w:pPr>
      <w:pStyle w:val="af"/>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AA5" w:rsidRDefault="00953AA5">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7141" w:rsidRDefault="000B7141">
      <w:pPr>
        <w:spacing w:after="0" w:line="240" w:lineRule="auto"/>
      </w:pPr>
      <w:r>
        <w:separator/>
      </w:r>
    </w:p>
  </w:footnote>
  <w:footnote w:type="continuationSeparator" w:id="0">
    <w:p w:rsidR="000B7141" w:rsidRDefault="000B7141">
      <w:pPr>
        <w:spacing w:after="0" w:line="240" w:lineRule="auto"/>
      </w:pPr>
      <w:r>
        <w:continuationSeparator/>
      </w:r>
    </w:p>
  </w:footnote>
  <w:footnote w:id="1">
    <w:p w:rsidR="00962348" w:rsidRPr="00294DA5" w:rsidRDefault="00962348" w:rsidP="00962348">
      <w:pPr>
        <w:pStyle w:val="af9"/>
        <w:rPr>
          <w:rFonts w:ascii="Times New Roman" w:hAnsi="Times New Roman"/>
        </w:rPr>
      </w:pPr>
    </w:p>
  </w:footnote>
  <w:footnote w:id="2">
    <w:p w:rsidR="00962348" w:rsidRPr="008D6F12" w:rsidRDefault="00962348" w:rsidP="00962348">
      <w:pPr>
        <w:pStyle w:val="af9"/>
        <w:rPr>
          <w:rFonts w:ascii="Times New Roman" w:hAnsi="Times New Roman"/>
        </w:rPr>
      </w:pPr>
    </w:p>
  </w:footnote>
  <w:footnote w:id="3">
    <w:p w:rsidR="00962348" w:rsidRPr="00A4588F" w:rsidRDefault="00962348" w:rsidP="00962348">
      <w:pPr>
        <w:pStyle w:val="af9"/>
        <w:rPr>
          <w:rFonts w:ascii="Times New Roman" w:hAnsi="Times New Roman"/>
        </w:rPr>
      </w:pPr>
    </w:p>
  </w:footnote>
  <w:footnote w:id="4">
    <w:p w:rsidR="00962348" w:rsidRPr="00294DA5" w:rsidRDefault="00962348" w:rsidP="00962348">
      <w:pPr>
        <w:pStyle w:val="af9"/>
        <w:rPr>
          <w:rFonts w:ascii="Times New Roman" w:hAnsi="Times New Roman"/>
        </w:rPr>
      </w:pPr>
    </w:p>
  </w:footnote>
  <w:footnote w:id="5">
    <w:p w:rsidR="00962348" w:rsidRPr="008D6F12" w:rsidRDefault="00962348" w:rsidP="00962348">
      <w:pPr>
        <w:pStyle w:val="af9"/>
        <w:rPr>
          <w:rFonts w:ascii="Times New Roman" w:hAnsi="Times New Roman"/>
        </w:rPr>
      </w:pPr>
    </w:p>
  </w:footnote>
  <w:footnote w:id="6">
    <w:p w:rsidR="00962348" w:rsidRPr="00F53DB8" w:rsidRDefault="00962348" w:rsidP="00962348">
      <w:pPr>
        <w:pStyle w:val="af9"/>
        <w:rPr>
          <w:rFonts w:ascii="Times New Roman" w:hAnsi="Times New Roman"/>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AA5" w:rsidRDefault="00953AA5">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AA5" w:rsidRDefault="00953AA5">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AA5" w:rsidRDefault="00953AA5">
    <w:pPr>
      <w:pStyle w:val="a5"/>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AC9" w:rsidRPr="00B802D4" w:rsidRDefault="00505844" w:rsidP="00A52270">
    <w:pPr>
      <w:pStyle w:val="a5"/>
      <w:framePr w:wrap="around" w:vAnchor="text" w:hAnchor="margin" w:xAlign="center" w:y="1"/>
      <w:rPr>
        <w:rStyle w:val="a7"/>
        <w:sz w:val="28"/>
        <w:szCs w:val="28"/>
      </w:rPr>
    </w:pPr>
    <w:r w:rsidRPr="00B802D4">
      <w:rPr>
        <w:rStyle w:val="a7"/>
        <w:sz w:val="28"/>
        <w:szCs w:val="28"/>
      </w:rPr>
      <w:fldChar w:fldCharType="begin"/>
    </w:r>
    <w:r w:rsidRPr="00B802D4">
      <w:rPr>
        <w:rStyle w:val="a7"/>
        <w:sz w:val="28"/>
        <w:szCs w:val="28"/>
      </w:rPr>
      <w:instrText xml:space="preserve">PAGE  </w:instrText>
    </w:r>
    <w:r w:rsidRPr="00B802D4">
      <w:rPr>
        <w:rStyle w:val="a7"/>
        <w:sz w:val="28"/>
        <w:szCs w:val="28"/>
      </w:rPr>
      <w:fldChar w:fldCharType="separate"/>
    </w:r>
    <w:r w:rsidR="00B4638B">
      <w:rPr>
        <w:rStyle w:val="a7"/>
        <w:noProof/>
        <w:sz w:val="28"/>
        <w:szCs w:val="28"/>
      </w:rPr>
      <w:t>79</w:t>
    </w:r>
    <w:r w:rsidRPr="00B802D4">
      <w:rPr>
        <w:rStyle w:val="a7"/>
        <w:sz w:val="28"/>
        <w:szCs w:val="28"/>
      </w:rPr>
      <w:fldChar w:fldCharType="end"/>
    </w:r>
  </w:p>
  <w:p w:rsidR="00A11AC9" w:rsidRPr="00B802D4" w:rsidRDefault="00505844">
    <w:pPr>
      <w:pStyle w:val="a5"/>
      <w:rPr>
        <w:sz w:val="28"/>
        <w:szCs w:val="28"/>
      </w:rPr>
    </w:pPr>
    <w:r w:rsidRPr="00B802D4">
      <w:rPr>
        <w:sz w:val="28"/>
        <w:szCs w:val="28"/>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3A6F7DFD"/>
    <w:multiLevelType w:val="hybridMultilevel"/>
    <w:tmpl w:val="57408D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5EDE46AD"/>
    <w:multiLevelType w:val="multilevel"/>
    <w:tmpl w:val="53FAFBF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2"/>
  </w:num>
  <w:num w:numId="3">
    <w:abstractNumId w:val="3"/>
  </w:num>
  <w:num w:numId="4">
    <w:abstractNumId w:val="6"/>
  </w:num>
  <w:num w:numId="5">
    <w:abstractNumId w:val="1"/>
  </w:num>
  <w:num w:numId="6">
    <w:abstractNumId w:val="0"/>
  </w:num>
  <w:num w:numId="7">
    <w:abstractNumId w:val="5"/>
  </w:num>
  <w:num w:numId="8">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9A8"/>
    <w:rsid w:val="000B7141"/>
    <w:rsid w:val="00325C62"/>
    <w:rsid w:val="00501171"/>
    <w:rsid w:val="00505844"/>
    <w:rsid w:val="005B63FE"/>
    <w:rsid w:val="006F324E"/>
    <w:rsid w:val="00767810"/>
    <w:rsid w:val="007D71CE"/>
    <w:rsid w:val="00814723"/>
    <w:rsid w:val="008559A8"/>
    <w:rsid w:val="008754A8"/>
    <w:rsid w:val="0087599F"/>
    <w:rsid w:val="00953AA5"/>
    <w:rsid w:val="00962348"/>
    <w:rsid w:val="009F4C43"/>
    <w:rsid w:val="00A84006"/>
    <w:rsid w:val="00AB0120"/>
    <w:rsid w:val="00AB42DD"/>
    <w:rsid w:val="00AF4162"/>
    <w:rsid w:val="00B075A8"/>
    <w:rsid w:val="00B4638B"/>
    <w:rsid w:val="00B86457"/>
    <w:rsid w:val="00DF078D"/>
    <w:rsid w:val="00E31B9F"/>
    <w:rsid w:val="00E630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3763DCDD"/>
  <w15:chartTrackingRefBased/>
  <w15:docId w15:val="{F7AF9C19-D539-4FB8-9965-3CB9B07AD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5058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Разделы документа"/>
    <w:basedOn w:val="a0"/>
    <w:next w:val="a1"/>
    <w:link w:val="20"/>
    <w:unhideWhenUsed/>
    <w:qFormat/>
    <w:rsid w:val="009F4C43"/>
    <w:pPr>
      <w:keepNext/>
      <w:widowControl w:val="0"/>
      <w:tabs>
        <w:tab w:val="num" w:pos="0"/>
      </w:tabs>
      <w:suppressAutoHyphens/>
      <w:spacing w:before="240" w:after="120"/>
      <w:contextualSpacing w:val="0"/>
      <w:outlineLvl w:val="1"/>
    </w:pPr>
    <w:rPr>
      <w:rFonts w:ascii="Times New Roman" w:eastAsia="Arial Unicode MS" w:hAnsi="Times New Roman" w:cs="Tahoma"/>
      <w:b/>
      <w:bCs/>
      <w:spacing w:val="0"/>
      <w:kern w:val="0"/>
      <w:sz w:val="36"/>
      <w:szCs w:val="36"/>
    </w:rPr>
  </w:style>
  <w:style w:type="paragraph" w:styleId="3">
    <w:name w:val="heading 3"/>
    <w:aliases w:val="!Главы документа"/>
    <w:basedOn w:val="a"/>
    <w:link w:val="30"/>
    <w:qFormat/>
    <w:rsid w:val="00AB0120"/>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AB0120"/>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Части документа Знак"/>
    <w:basedOn w:val="a2"/>
    <w:link w:val="1"/>
    <w:rsid w:val="00505844"/>
    <w:rPr>
      <w:rFonts w:asciiTheme="majorHAnsi" w:eastAsiaTheme="majorEastAsia" w:hAnsiTheme="majorHAnsi" w:cstheme="majorBidi"/>
      <w:color w:val="2E74B5" w:themeColor="accent1" w:themeShade="BF"/>
      <w:sz w:val="32"/>
      <w:szCs w:val="32"/>
    </w:rPr>
  </w:style>
  <w:style w:type="paragraph" w:styleId="a5">
    <w:name w:val="header"/>
    <w:basedOn w:val="a"/>
    <w:link w:val="a6"/>
    <w:unhideWhenUsed/>
    <w:rsid w:val="00505844"/>
    <w:pPr>
      <w:tabs>
        <w:tab w:val="center" w:pos="4677"/>
        <w:tab w:val="right" w:pos="9355"/>
      </w:tabs>
      <w:spacing w:after="0" w:line="240" w:lineRule="auto"/>
    </w:pPr>
  </w:style>
  <w:style w:type="character" w:customStyle="1" w:styleId="a6">
    <w:name w:val="Верхний колонтитул Знак"/>
    <w:basedOn w:val="a2"/>
    <w:link w:val="a5"/>
    <w:rsid w:val="00505844"/>
  </w:style>
  <w:style w:type="character" w:styleId="a7">
    <w:name w:val="page number"/>
    <w:basedOn w:val="a2"/>
    <w:rsid w:val="00505844"/>
  </w:style>
  <w:style w:type="paragraph" w:styleId="a8">
    <w:name w:val="List Paragraph"/>
    <w:aliases w:val="ТЗ список,Абзац списка нумерованный"/>
    <w:basedOn w:val="a"/>
    <w:link w:val="a9"/>
    <w:uiPriority w:val="34"/>
    <w:qFormat/>
    <w:rsid w:val="00505844"/>
    <w:pPr>
      <w:spacing w:after="0" w:line="240" w:lineRule="auto"/>
      <w:ind w:left="720"/>
      <w:contextualSpacing/>
    </w:pPr>
    <w:rPr>
      <w:rFonts w:ascii="Times New Roman" w:eastAsia="Times New Roman" w:hAnsi="Times New Roman" w:cs="Times New Roman"/>
      <w:sz w:val="28"/>
      <w:szCs w:val="24"/>
      <w:lang w:eastAsia="ru-RU"/>
    </w:rPr>
  </w:style>
  <w:style w:type="paragraph" w:styleId="aa">
    <w:name w:val="Balloon Text"/>
    <w:basedOn w:val="a"/>
    <w:link w:val="ab"/>
    <w:semiHidden/>
    <w:unhideWhenUsed/>
    <w:rsid w:val="00505844"/>
    <w:pPr>
      <w:spacing w:after="0" w:line="240" w:lineRule="auto"/>
    </w:pPr>
    <w:rPr>
      <w:rFonts w:ascii="Segoe UI" w:hAnsi="Segoe UI" w:cs="Segoe UI"/>
      <w:sz w:val="18"/>
      <w:szCs w:val="18"/>
    </w:rPr>
  </w:style>
  <w:style w:type="character" w:customStyle="1" w:styleId="ab">
    <w:name w:val="Текст выноски Знак"/>
    <w:basedOn w:val="a2"/>
    <w:link w:val="aa"/>
    <w:semiHidden/>
    <w:rsid w:val="00505844"/>
    <w:rPr>
      <w:rFonts w:ascii="Segoe UI" w:hAnsi="Segoe UI" w:cs="Segoe UI"/>
      <w:sz w:val="18"/>
      <w:szCs w:val="18"/>
    </w:rPr>
  </w:style>
  <w:style w:type="character" w:customStyle="1" w:styleId="20">
    <w:name w:val="Заголовок 2 Знак"/>
    <w:aliases w:val="!Разделы документа Знак"/>
    <w:basedOn w:val="a2"/>
    <w:link w:val="2"/>
    <w:rsid w:val="009F4C43"/>
    <w:rPr>
      <w:rFonts w:ascii="Times New Roman" w:eastAsia="Arial Unicode MS" w:hAnsi="Times New Roman" w:cs="Tahoma"/>
      <w:b/>
      <w:bCs/>
      <w:sz w:val="36"/>
      <w:szCs w:val="36"/>
    </w:rPr>
  </w:style>
  <w:style w:type="paragraph" w:styleId="a1">
    <w:name w:val="Body Text"/>
    <w:basedOn w:val="a"/>
    <w:link w:val="ac"/>
    <w:unhideWhenUsed/>
    <w:rsid w:val="009F4C43"/>
    <w:pPr>
      <w:widowControl w:val="0"/>
      <w:suppressAutoHyphens/>
      <w:spacing w:after="120" w:line="240" w:lineRule="auto"/>
    </w:pPr>
    <w:rPr>
      <w:rFonts w:ascii="Arial" w:eastAsia="Arial Unicode MS" w:hAnsi="Arial" w:cs="Times New Roman"/>
      <w:sz w:val="24"/>
      <w:szCs w:val="24"/>
    </w:rPr>
  </w:style>
  <w:style w:type="character" w:customStyle="1" w:styleId="ac">
    <w:name w:val="Основной текст Знак"/>
    <w:basedOn w:val="a2"/>
    <w:link w:val="a1"/>
    <w:rsid w:val="009F4C43"/>
    <w:rPr>
      <w:rFonts w:ascii="Arial" w:eastAsia="Arial Unicode MS" w:hAnsi="Arial" w:cs="Times New Roman"/>
      <w:sz w:val="24"/>
      <w:szCs w:val="24"/>
    </w:rPr>
  </w:style>
  <w:style w:type="paragraph" w:styleId="a0">
    <w:name w:val="Title"/>
    <w:basedOn w:val="a"/>
    <w:next w:val="a"/>
    <w:link w:val="ad"/>
    <w:uiPriority w:val="99"/>
    <w:qFormat/>
    <w:rsid w:val="009F4C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d">
    <w:name w:val="Заголовок Знак"/>
    <w:basedOn w:val="a2"/>
    <w:link w:val="a0"/>
    <w:uiPriority w:val="99"/>
    <w:rsid w:val="009F4C43"/>
    <w:rPr>
      <w:rFonts w:asciiTheme="majorHAnsi" w:eastAsiaTheme="majorEastAsia" w:hAnsiTheme="majorHAnsi" w:cstheme="majorBidi"/>
      <w:spacing w:val="-10"/>
      <w:kern w:val="28"/>
      <w:sz w:val="56"/>
      <w:szCs w:val="56"/>
    </w:rPr>
  </w:style>
  <w:style w:type="paragraph" w:styleId="ae">
    <w:name w:val="Normal (Web)"/>
    <w:basedOn w:val="a"/>
    <w:unhideWhenUsed/>
    <w:rsid w:val="009F4C43"/>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f">
    <w:name w:val="footer"/>
    <w:basedOn w:val="a"/>
    <w:link w:val="af0"/>
    <w:unhideWhenUsed/>
    <w:rsid w:val="00953AA5"/>
    <w:pPr>
      <w:tabs>
        <w:tab w:val="center" w:pos="4677"/>
        <w:tab w:val="right" w:pos="9355"/>
      </w:tabs>
      <w:spacing w:after="0" w:line="240" w:lineRule="auto"/>
    </w:pPr>
  </w:style>
  <w:style w:type="character" w:customStyle="1" w:styleId="af0">
    <w:name w:val="Нижний колонтитул Знак"/>
    <w:basedOn w:val="a2"/>
    <w:link w:val="af"/>
    <w:rsid w:val="00953AA5"/>
  </w:style>
  <w:style w:type="paragraph" w:customStyle="1" w:styleId="ConsPlusNormal">
    <w:name w:val="ConsPlusNormal"/>
    <w:link w:val="ConsPlusNormal0"/>
    <w:rsid w:val="00B075A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1">
    <w:name w:val="No Spacing"/>
    <w:link w:val="af2"/>
    <w:qFormat/>
    <w:rsid w:val="00B075A8"/>
    <w:pPr>
      <w:spacing w:after="0" w:line="240" w:lineRule="auto"/>
    </w:pPr>
    <w:rPr>
      <w:rFonts w:ascii="Calibri" w:eastAsia="Times New Roman" w:hAnsi="Calibri" w:cs="Times New Roman"/>
      <w:lang w:eastAsia="ru-RU"/>
    </w:rPr>
  </w:style>
  <w:style w:type="paragraph" w:styleId="af3">
    <w:name w:val="Subtitle"/>
    <w:basedOn w:val="a"/>
    <w:next w:val="a"/>
    <w:link w:val="af4"/>
    <w:uiPriority w:val="99"/>
    <w:qFormat/>
    <w:rsid w:val="00B075A8"/>
    <w:pPr>
      <w:numPr>
        <w:ilvl w:val="1"/>
      </w:numPr>
      <w:spacing w:after="0" w:line="240" w:lineRule="auto"/>
      <w:ind w:firstLine="567"/>
    </w:pPr>
    <w:rPr>
      <w:rFonts w:ascii="Cambria" w:eastAsia="Times New Roman" w:hAnsi="Cambria" w:cs="Arial"/>
      <w:i/>
      <w:iCs/>
      <w:color w:val="4F81BD"/>
      <w:spacing w:val="15"/>
      <w:sz w:val="24"/>
      <w:szCs w:val="24"/>
      <w:lang w:eastAsia="ru-RU"/>
    </w:rPr>
  </w:style>
  <w:style w:type="character" w:customStyle="1" w:styleId="af4">
    <w:name w:val="Подзаголовок Знак"/>
    <w:basedOn w:val="a2"/>
    <w:link w:val="af3"/>
    <w:uiPriority w:val="99"/>
    <w:rsid w:val="00B075A8"/>
    <w:rPr>
      <w:rFonts w:ascii="Cambria" w:eastAsia="Times New Roman" w:hAnsi="Cambria" w:cs="Arial"/>
      <w:i/>
      <w:iCs/>
      <w:color w:val="4F81BD"/>
      <w:spacing w:val="15"/>
      <w:sz w:val="24"/>
      <w:szCs w:val="24"/>
      <w:lang w:eastAsia="ru-RU"/>
    </w:rPr>
  </w:style>
  <w:style w:type="paragraph" w:customStyle="1" w:styleId="Title">
    <w:name w:val="Title!Название НПА"/>
    <w:basedOn w:val="a"/>
    <w:rsid w:val="00B075A8"/>
    <w:pPr>
      <w:spacing w:before="240" w:after="60" w:line="240" w:lineRule="auto"/>
      <w:jc w:val="center"/>
      <w:outlineLvl w:val="0"/>
    </w:pPr>
    <w:rPr>
      <w:rFonts w:ascii="Arial" w:eastAsia="Times New Roman" w:hAnsi="Arial" w:cs="Arial"/>
      <w:b/>
      <w:bCs/>
      <w:color w:val="000000"/>
      <w:kern w:val="28"/>
      <w:sz w:val="32"/>
      <w:szCs w:val="32"/>
      <w:lang w:eastAsia="ru-RU"/>
    </w:rPr>
  </w:style>
  <w:style w:type="paragraph" w:customStyle="1" w:styleId="consplusnormal1">
    <w:name w:val="consplusnormal"/>
    <w:basedOn w:val="a"/>
    <w:rsid w:val="00B075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aliases w:val="!Главы документа Знак"/>
    <w:basedOn w:val="a2"/>
    <w:link w:val="3"/>
    <w:rsid w:val="00AB0120"/>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2"/>
    <w:link w:val="4"/>
    <w:rsid w:val="00AB0120"/>
    <w:rPr>
      <w:rFonts w:ascii="Arial" w:eastAsia="Times New Roman" w:hAnsi="Arial" w:cs="Times New Roman"/>
      <w:b/>
      <w:bCs/>
      <w:sz w:val="26"/>
      <w:szCs w:val="28"/>
      <w:lang w:eastAsia="ru-RU"/>
    </w:rPr>
  </w:style>
  <w:style w:type="numbering" w:customStyle="1" w:styleId="11">
    <w:name w:val="Нет списка1"/>
    <w:next w:val="a4"/>
    <w:uiPriority w:val="99"/>
    <w:semiHidden/>
    <w:unhideWhenUsed/>
    <w:rsid w:val="00AB0120"/>
  </w:style>
  <w:style w:type="character" w:customStyle="1" w:styleId="31">
    <w:name w:val="Основной текст (3)_"/>
    <w:link w:val="32"/>
    <w:rsid w:val="00AB0120"/>
    <w:rPr>
      <w:rFonts w:ascii="Times New Roman" w:eastAsia="Times New Roman" w:hAnsi="Times New Roman" w:cs="Times New Roman"/>
      <w:b/>
      <w:bCs/>
      <w:spacing w:val="7"/>
      <w:sz w:val="20"/>
      <w:szCs w:val="20"/>
      <w:shd w:val="clear" w:color="auto" w:fill="FFFFFF"/>
    </w:rPr>
  </w:style>
  <w:style w:type="character" w:customStyle="1" w:styleId="af5">
    <w:name w:val="Основной текст_"/>
    <w:link w:val="21"/>
    <w:rsid w:val="00AB0120"/>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AB0120"/>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6">
    <w:name w:val="Колонтитул_"/>
    <w:link w:val="af7"/>
    <w:rsid w:val="00AB0120"/>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AB0120"/>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AB012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AB0120"/>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AB0120"/>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AB0120"/>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AB0120"/>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AB0120"/>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AB0120"/>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AB0120"/>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AB0120"/>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21">
    <w:name w:val="Основной текст2"/>
    <w:basedOn w:val="a"/>
    <w:link w:val="af5"/>
    <w:rsid w:val="00AB0120"/>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af7">
    <w:name w:val="Колонтитул"/>
    <w:basedOn w:val="a"/>
    <w:link w:val="af6"/>
    <w:rsid w:val="00AB0120"/>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90">
    <w:name w:val="Основной текст (9)"/>
    <w:basedOn w:val="a"/>
    <w:link w:val="9"/>
    <w:rsid w:val="00AB0120"/>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101">
    <w:name w:val="Основной текст (10)"/>
    <w:basedOn w:val="a"/>
    <w:link w:val="100"/>
    <w:rsid w:val="00AB0120"/>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AB0120"/>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character" w:customStyle="1" w:styleId="FontStyle18">
    <w:name w:val="Font Style18"/>
    <w:rsid w:val="00AB0120"/>
    <w:rPr>
      <w:rFonts w:ascii="Times New Roman" w:hAnsi="Times New Roman" w:cs="Times New Roman" w:hint="default"/>
      <w:b/>
      <w:bCs/>
      <w:sz w:val="26"/>
      <w:szCs w:val="26"/>
    </w:rPr>
  </w:style>
  <w:style w:type="paragraph" w:customStyle="1" w:styleId="ConsNormal">
    <w:name w:val="ConsNormal"/>
    <w:uiPriority w:val="99"/>
    <w:rsid w:val="00AB012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nformat">
    <w:name w:val="ConsPlusNonformat"/>
    <w:uiPriority w:val="99"/>
    <w:rsid w:val="00AB0120"/>
    <w:pPr>
      <w:widowControl w:val="0"/>
      <w:autoSpaceDE w:val="0"/>
      <w:autoSpaceDN w:val="0"/>
      <w:spacing w:after="0" w:line="240" w:lineRule="auto"/>
    </w:pPr>
    <w:rPr>
      <w:rFonts w:ascii="Courier New" w:eastAsia="Times New Roman" w:hAnsi="Courier New" w:cs="Courier New"/>
      <w:sz w:val="20"/>
      <w:lang w:eastAsia="ru-RU"/>
    </w:rPr>
  </w:style>
  <w:style w:type="table" w:customStyle="1" w:styleId="13">
    <w:name w:val="Сетка таблицы1"/>
    <w:basedOn w:val="a3"/>
    <w:next w:val="af8"/>
    <w:uiPriority w:val="59"/>
    <w:rsid w:val="00AB0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Гиперссылка1"/>
    <w:basedOn w:val="a2"/>
    <w:unhideWhenUsed/>
    <w:rsid w:val="00AB0120"/>
    <w:rPr>
      <w:color w:val="0000FF"/>
      <w:u w:val="single"/>
    </w:rPr>
  </w:style>
  <w:style w:type="character" w:customStyle="1" w:styleId="91">
    <w:name w:val="Основной текст (9) + Не курсив"/>
    <w:aliases w:val="Интервал 0 pt,Основной текст + 8,5 pt"/>
    <w:rsid w:val="00AB01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9">
    <w:name w:val="footnote text"/>
    <w:basedOn w:val="a"/>
    <w:link w:val="afa"/>
    <w:uiPriority w:val="99"/>
    <w:rsid w:val="00AB0120"/>
    <w:pPr>
      <w:spacing w:after="0" w:line="240" w:lineRule="auto"/>
      <w:ind w:firstLine="567"/>
      <w:jc w:val="both"/>
    </w:pPr>
    <w:rPr>
      <w:rFonts w:ascii="Arial" w:eastAsia="Times New Roman" w:hAnsi="Arial" w:cs="Times New Roman"/>
      <w:sz w:val="20"/>
      <w:szCs w:val="20"/>
      <w:lang w:eastAsia="ru-RU"/>
    </w:rPr>
  </w:style>
  <w:style w:type="character" w:customStyle="1" w:styleId="afa">
    <w:name w:val="Текст сноски Знак"/>
    <w:basedOn w:val="a2"/>
    <w:link w:val="af9"/>
    <w:uiPriority w:val="99"/>
    <w:rsid w:val="00AB0120"/>
    <w:rPr>
      <w:rFonts w:ascii="Arial" w:eastAsia="Times New Roman" w:hAnsi="Arial" w:cs="Times New Roman"/>
      <w:sz w:val="20"/>
      <w:szCs w:val="20"/>
      <w:lang w:eastAsia="ru-RU"/>
    </w:rPr>
  </w:style>
  <w:style w:type="character" w:styleId="afb">
    <w:name w:val="footnote reference"/>
    <w:uiPriority w:val="99"/>
    <w:semiHidden/>
    <w:rsid w:val="00AB0120"/>
    <w:rPr>
      <w:vertAlign w:val="superscript"/>
    </w:rPr>
  </w:style>
  <w:style w:type="character" w:customStyle="1" w:styleId="5">
    <w:name w:val="Основной текст (5)_"/>
    <w:basedOn w:val="a2"/>
    <w:link w:val="50"/>
    <w:rsid w:val="00AB0120"/>
    <w:rPr>
      <w:rFonts w:ascii="Arial" w:eastAsia="Arial" w:hAnsi="Arial" w:cs="Arial"/>
      <w:sz w:val="20"/>
      <w:szCs w:val="20"/>
    </w:rPr>
  </w:style>
  <w:style w:type="paragraph" w:customStyle="1" w:styleId="50">
    <w:name w:val="Основной текст (5)"/>
    <w:basedOn w:val="a"/>
    <w:link w:val="5"/>
    <w:rsid w:val="00AB0120"/>
    <w:pPr>
      <w:widowControl w:val="0"/>
      <w:spacing w:after="0" w:line="252" w:lineRule="auto"/>
      <w:jc w:val="center"/>
    </w:pPr>
    <w:rPr>
      <w:rFonts w:ascii="Arial" w:eastAsia="Arial" w:hAnsi="Arial" w:cs="Arial"/>
      <w:sz w:val="20"/>
      <w:szCs w:val="20"/>
    </w:rPr>
  </w:style>
  <w:style w:type="character" w:customStyle="1" w:styleId="a9">
    <w:name w:val="Абзац списка Знак"/>
    <w:aliases w:val="ТЗ список Знак,Абзац списка нумерованный Знак"/>
    <w:link w:val="a8"/>
    <w:uiPriority w:val="34"/>
    <w:qFormat/>
    <w:locked/>
    <w:rsid w:val="00AB0120"/>
    <w:rPr>
      <w:rFonts w:ascii="Times New Roman" w:eastAsia="Times New Roman" w:hAnsi="Times New Roman" w:cs="Times New Roman"/>
      <w:sz w:val="28"/>
      <w:szCs w:val="24"/>
      <w:lang w:eastAsia="ru-RU"/>
    </w:rPr>
  </w:style>
  <w:style w:type="character" w:customStyle="1" w:styleId="ConsPlusNormal0">
    <w:name w:val="ConsPlusNormal Знак"/>
    <w:link w:val="ConsPlusNormal"/>
    <w:locked/>
    <w:rsid w:val="00AB0120"/>
    <w:rPr>
      <w:rFonts w:ascii="Times New Roman" w:eastAsia="Times New Roman" w:hAnsi="Times New Roman" w:cs="Times New Roman"/>
      <w:sz w:val="24"/>
      <w:szCs w:val="24"/>
      <w:lang w:eastAsia="ru-RU"/>
    </w:rPr>
  </w:style>
  <w:style w:type="paragraph" w:customStyle="1" w:styleId="15">
    <w:name w:val="Стиль1"/>
    <w:basedOn w:val="a"/>
    <w:uiPriority w:val="99"/>
    <w:qFormat/>
    <w:rsid w:val="00AB0120"/>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styleId="HTML">
    <w:name w:val="HTML Variable"/>
    <w:aliases w:val="!Ссылки в документе"/>
    <w:basedOn w:val="a2"/>
    <w:rsid w:val="00AB0120"/>
    <w:rPr>
      <w:rFonts w:ascii="Arial" w:hAnsi="Arial"/>
      <w:b w:val="0"/>
      <w:i w:val="0"/>
      <w:iCs/>
      <w:color w:val="0000FF"/>
      <w:sz w:val="24"/>
      <w:u w:val="none"/>
    </w:rPr>
  </w:style>
  <w:style w:type="paragraph" w:styleId="afc">
    <w:name w:val="annotation text"/>
    <w:aliases w:val="!Равноширинный текст документа"/>
    <w:basedOn w:val="a"/>
    <w:link w:val="afd"/>
    <w:semiHidden/>
    <w:rsid w:val="00AB0120"/>
    <w:pPr>
      <w:spacing w:after="0" w:line="240" w:lineRule="auto"/>
      <w:ind w:firstLine="567"/>
      <w:jc w:val="both"/>
    </w:pPr>
    <w:rPr>
      <w:rFonts w:ascii="Courier" w:eastAsia="Times New Roman" w:hAnsi="Courier" w:cs="Times New Roman"/>
      <w:szCs w:val="20"/>
      <w:lang w:eastAsia="ru-RU"/>
    </w:rPr>
  </w:style>
  <w:style w:type="character" w:customStyle="1" w:styleId="afd">
    <w:name w:val="Текст примечания Знак"/>
    <w:aliases w:val="!Равноширинный текст документа Знак"/>
    <w:basedOn w:val="a2"/>
    <w:link w:val="afc"/>
    <w:semiHidden/>
    <w:rsid w:val="00AB0120"/>
    <w:rPr>
      <w:rFonts w:ascii="Courier" w:eastAsia="Times New Roman" w:hAnsi="Courier" w:cs="Times New Roman"/>
      <w:szCs w:val="20"/>
      <w:lang w:eastAsia="ru-RU"/>
    </w:rPr>
  </w:style>
  <w:style w:type="paragraph" w:customStyle="1" w:styleId="Application">
    <w:name w:val="Application!Приложение"/>
    <w:rsid w:val="00AB012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AB012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AB0120"/>
    <w:pPr>
      <w:spacing w:after="0" w:line="240" w:lineRule="auto"/>
      <w:jc w:val="center"/>
    </w:pPr>
    <w:rPr>
      <w:rFonts w:ascii="Arial" w:eastAsia="Times New Roman" w:hAnsi="Arial" w:cs="Arial"/>
      <w:b/>
      <w:bCs/>
      <w:kern w:val="28"/>
      <w:sz w:val="24"/>
      <w:szCs w:val="32"/>
      <w:lang w:eastAsia="ru-RU"/>
    </w:rPr>
  </w:style>
  <w:style w:type="numbering" w:customStyle="1" w:styleId="110">
    <w:name w:val="Нет списка11"/>
    <w:next w:val="a4"/>
    <w:uiPriority w:val="99"/>
    <w:semiHidden/>
    <w:unhideWhenUsed/>
    <w:rsid w:val="00AB0120"/>
  </w:style>
  <w:style w:type="character" w:customStyle="1" w:styleId="16">
    <w:name w:val="Просмотренная гиперссылка1"/>
    <w:uiPriority w:val="99"/>
    <w:semiHidden/>
    <w:unhideWhenUsed/>
    <w:rsid w:val="00AB0120"/>
    <w:rPr>
      <w:color w:val="954F72"/>
      <w:u w:val="single"/>
    </w:rPr>
  </w:style>
  <w:style w:type="character" w:customStyle="1" w:styleId="17">
    <w:name w:val="Оглавление 1 Знак"/>
    <w:link w:val="18"/>
    <w:uiPriority w:val="39"/>
    <w:semiHidden/>
    <w:locked/>
    <w:rsid w:val="00AB0120"/>
    <w:rPr>
      <w:rFonts w:ascii="Times New Roman" w:hAnsi="Times New Roman"/>
      <w:b/>
      <w:color w:val="000000"/>
      <w:sz w:val="28"/>
    </w:rPr>
  </w:style>
  <w:style w:type="paragraph" w:customStyle="1" w:styleId="111">
    <w:name w:val="Оглавление 11"/>
    <w:basedOn w:val="a"/>
    <w:next w:val="a"/>
    <w:autoRedefine/>
    <w:uiPriority w:val="39"/>
    <w:semiHidden/>
    <w:unhideWhenUsed/>
    <w:rsid w:val="00AB0120"/>
    <w:pPr>
      <w:widowControl w:val="0"/>
      <w:spacing w:after="100" w:line="240" w:lineRule="auto"/>
    </w:pPr>
    <w:rPr>
      <w:rFonts w:ascii="Times New Roman" w:hAnsi="Times New Roman"/>
      <w:b/>
      <w:color w:val="000000"/>
      <w:sz w:val="28"/>
    </w:rPr>
  </w:style>
  <w:style w:type="paragraph" w:styleId="24">
    <w:name w:val="toc 2"/>
    <w:basedOn w:val="a"/>
    <w:next w:val="a"/>
    <w:autoRedefine/>
    <w:uiPriority w:val="39"/>
    <w:semiHidden/>
    <w:unhideWhenUsed/>
    <w:rsid w:val="00AB0120"/>
    <w:pPr>
      <w:widowControl w:val="0"/>
      <w:spacing w:after="100" w:line="240" w:lineRule="auto"/>
      <w:ind w:left="240"/>
    </w:pPr>
    <w:rPr>
      <w:rFonts w:ascii="Times New Roman" w:eastAsia="Courier New" w:hAnsi="Times New Roman" w:cs="Courier New"/>
      <w:color w:val="000000"/>
      <w:sz w:val="28"/>
      <w:szCs w:val="24"/>
      <w:lang w:eastAsia="ru-RU" w:bidi="ru-RU"/>
    </w:rPr>
  </w:style>
  <w:style w:type="paragraph" w:styleId="afe">
    <w:name w:val="endnote text"/>
    <w:basedOn w:val="a"/>
    <w:link w:val="aff"/>
    <w:uiPriority w:val="99"/>
    <w:semiHidden/>
    <w:unhideWhenUsed/>
    <w:rsid w:val="00AB0120"/>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
    <w:name w:val="Текст концевой сноски Знак"/>
    <w:basedOn w:val="a2"/>
    <w:link w:val="afe"/>
    <w:uiPriority w:val="99"/>
    <w:semiHidden/>
    <w:rsid w:val="00AB0120"/>
    <w:rPr>
      <w:rFonts w:ascii="Times New Roman" w:eastAsia="Times New Roman" w:hAnsi="Times New Roman" w:cs="Times New Roman"/>
      <w:sz w:val="20"/>
      <w:szCs w:val="20"/>
      <w:lang w:eastAsia="ru-RU"/>
    </w:rPr>
  </w:style>
  <w:style w:type="paragraph" w:styleId="aff0">
    <w:name w:val="annotation subject"/>
    <w:basedOn w:val="afc"/>
    <w:next w:val="afc"/>
    <w:link w:val="aff1"/>
    <w:uiPriority w:val="99"/>
    <w:semiHidden/>
    <w:unhideWhenUsed/>
    <w:rsid w:val="00AB0120"/>
    <w:pPr>
      <w:widowControl w:val="0"/>
      <w:ind w:firstLine="0"/>
      <w:jc w:val="left"/>
    </w:pPr>
    <w:rPr>
      <w:rFonts w:ascii="Times New Roman" w:eastAsia="Courier New" w:hAnsi="Times New Roman" w:cs="Courier New"/>
      <w:b/>
      <w:bCs/>
      <w:color w:val="000000"/>
      <w:sz w:val="20"/>
      <w:lang w:bidi="ru-RU"/>
    </w:rPr>
  </w:style>
  <w:style w:type="character" w:customStyle="1" w:styleId="aff1">
    <w:name w:val="Тема примечания Знак"/>
    <w:basedOn w:val="afd"/>
    <w:link w:val="aff0"/>
    <w:uiPriority w:val="99"/>
    <w:semiHidden/>
    <w:rsid w:val="00AB0120"/>
    <w:rPr>
      <w:rFonts w:ascii="Times New Roman" w:eastAsia="Courier New" w:hAnsi="Times New Roman" w:cs="Courier New"/>
      <w:b/>
      <w:bCs/>
      <w:color w:val="000000"/>
      <w:sz w:val="20"/>
      <w:szCs w:val="20"/>
      <w:lang w:eastAsia="ru-RU" w:bidi="ru-RU"/>
    </w:rPr>
  </w:style>
  <w:style w:type="paragraph" w:styleId="aff2">
    <w:name w:val="Revision"/>
    <w:uiPriority w:val="99"/>
    <w:semiHidden/>
    <w:rsid w:val="00AB0120"/>
    <w:pPr>
      <w:spacing w:after="0" w:line="240" w:lineRule="auto"/>
    </w:pPr>
    <w:rPr>
      <w:rFonts w:ascii="Times New Roman" w:eastAsia="Courier New" w:hAnsi="Times New Roman" w:cs="Courier New"/>
      <w:color w:val="000000"/>
      <w:sz w:val="28"/>
      <w:szCs w:val="24"/>
      <w:lang w:eastAsia="ru-RU" w:bidi="ru-RU"/>
    </w:rPr>
  </w:style>
  <w:style w:type="paragraph" w:styleId="aff3">
    <w:name w:val="TOC Heading"/>
    <w:basedOn w:val="1"/>
    <w:next w:val="a"/>
    <w:uiPriority w:val="39"/>
    <w:semiHidden/>
    <w:unhideWhenUsed/>
    <w:qFormat/>
    <w:rsid w:val="00AB0120"/>
    <w:pPr>
      <w:spacing w:line="256" w:lineRule="auto"/>
      <w:jc w:val="center"/>
      <w:outlineLvl w:val="9"/>
    </w:pPr>
    <w:rPr>
      <w:rFonts w:ascii="Times New Roman" w:eastAsia="Times New Roman" w:hAnsi="Times New Roman" w:cs="Times New Roman"/>
      <w:b/>
      <w:color w:val="auto"/>
      <w:lang w:eastAsia="ru-RU"/>
    </w:rPr>
  </w:style>
  <w:style w:type="character" w:customStyle="1" w:styleId="aff4">
    <w:name w:val="Оглавление_"/>
    <w:link w:val="aff5"/>
    <w:locked/>
    <w:rsid w:val="00AB0120"/>
    <w:rPr>
      <w:rFonts w:ascii="Times New Roman" w:eastAsia="Times New Roman" w:hAnsi="Times New Roman"/>
      <w:sz w:val="28"/>
      <w:szCs w:val="28"/>
    </w:rPr>
  </w:style>
  <w:style w:type="paragraph" w:customStyle="1" w:styleId="aff5">
    <w:name w:val="Оглавление"/>
    <w:basedOn w:val="a"/>
    <w:link w:val="aff4"/>
    <w:rsid w:val="00AB0120"/>
    <w:pPr>
      <w:widowControl w:val="0"/>
      <w:spacing w:after="0" w:line="240" w:lineRule="auto"/>
      <w:ind w:firstLine="600"/>
    </w:pPr>
    <w:rPr>
      <w:rFonts w:ascii="Times New Roman" w:eastAsia="Times New Roman" w:hAnsi="Times New Roman"/>
      <w:sz w:val="28"/>
      <w:szCs w:val="28"/>
    </w:rPr>
  </w:style>
  <w:style w:type="character" w:customStyle="1" w:styleId="aff6">
    <w:name w:val="Подпись к таблице_"/>
    <w:link w:val="aff7"/>
    <w:locked/>
    <w:rsid w:val="00AB0120"/>
    <w:rPr>
      <w:rFonts w:ascii="Times New Roman" w:eastAsia="Times New Roman" w:hAnsi="Times New Roman"/>
      <w:sz w:val="26"/>
      <w:szCs w:val="26"/>
    </w:rPr>
  </w:style>
  <w:style w:type="paragraph" w:customStyle="1" w:styleId="aff7">
    <w:name w:val="Подпись к таблице"/>
    <w:basedOn w:val="a"/>
    <w:link w:val="aff6"/>
    <w:rsid w:val="00AB0120"/>
    <w:pPr>
      <w:widowControl w:val="0"/>
      <w:spacing w:after="0" w:line="240" w:lineRule="auto"/>
      <w:jc w:val="center"/>
    </w:pPr>
    <w:rPr>
      <w:rFonts w:ascii="Times New Roman" w:eastAsia="Times New Roman" w:hAnsi="Times New Roman"/>
      <w:sz w:val="26"/>
      <w:szCs w:val="26"/>
    </w:rPr>
  </w:style>
  <w:style w:type="character" w:customStyle="1" w:styleId="aff8">
    <w:name w:val="Другое_"/>
    <w:link w:val="aff9"/>
    <w:locked/>
    <w:rsid w:val="00AB0120"/>
    <w:rPr>
      <w:rFonts w:ascii="Times New Roman" w:eastAsia="Times New Roman" w:hAnsi="Times New Roman"/>
      <w:sz w:val="28"/>
      <w:szCs w:val="28"/>
    </w:rPr>
  </w:style>
  <w:style w:type="paragraph" w:customStyle="1" w:styleId="aff9">
    <w:name w:val="Другое"/>
    <w:basedOn w:val="a"/>
    <w:link w:val="aff8"/>
    <w:rsid w:val="00AB0120"/>
    <w:pPr>
      <w:widowControl w:val="0"/>
      <w:spacing w:after="0" w:line="240" w:lineRule="auto"/>
      <w:ind w:firstLine="400"/>
    </w:pPr>
    <w:rPr>
      <w:rFonts w:ascii="Times New Roman" w:eastAsia="Times New Roman" w:hAnsi="Times New Roman"/>
      <w:sz w:val="28"/>
      <w:szCs w:val="28"/>
    </w:rPr>
  </w:style>
  <w:style w:type="character" w:customStyle="1" w:styleId="ConsPlusTitle">
    <w:name w:val="ConsPlusTitle Знак"/>
    <w:link w:val="ConsPlusTitle0"/>
    <w:locked/>
    <w:rsid w:val="00AB0120"/>
    <w:rPr>
      <w:rFonts w:ascii="Arial" w:eastAsia="Times New Roman" w:hAnsi="Arial" w:cs="Arial"/>
      <w:b/>
    </w:rPr>
  </w:style>
  <w:style w:type="paragraph" w:customStyle="1" w:styleId="ConsPlusTitle0">
    <w:name w:val="ConsPlusTitle"/>
    <w:link w:val="ConsPlusTitle"/>
    <w:rsid w:val="00AB0120"/>
    <w:pPr>
      <w:widowControl w:val="0"/>
      <w:autoSpaceDE w:val="0"/>
      <w:autoSpaceDN w:val="0"/>
      <w:spacing w:after="0" w:line="240" w:lineRule="auto"/>
    </w:pPr>
    <w:rPr>
      <w:rFonts w:ascii="Arial" w:eastAsia="Times New Roman" w:hAnsi="Arial" w:cs="Arial"/>
      <w:b/>
    </w:rPr>
  </w:style>
  <w:style w:type="character" w:customStyle="1" w:styleId="41">
    <w:name w:val="Заг.4 Знак"/>
    <w:link w:val="42"/>
    <w:locked/>
    <w:rsid w:val="00AB0120"/>
    <w:rPr>
      <w:rFonts w:ascii="Times New Roman" w:eastAsia="Times New Roman" w:hAnsi="Times New Roman" w:cs="Arial"/>
      <w:b/>
      <w:sz w:val="28"/>
      <w:szCs w:val="28"/>
    </w:rPr>
  </w:style>
  <w:style w:type="paragraph" w:customStyle="1" w:styleId="42">
    <w:name w:val="Заг.4"/>
    <w:basedOn w:val="ConsPlusTitle0"/>
    <w:link w:val="41"/>
    <w:rsid w:val="00AB0120"/>
    <w:pPr>
      <w:jc w:val="center"/>
    </w:pPr>
    <w:rPr>
      <w:rFonts w:ascii="Times New Roman" w:hAnsi="Times New Roman"/>
      <w:sz w:val="28"/>
      <w:szCs w:val="28"/>
    </w:rPr>
  </w:style>
  <w:style w:type="character" w:styleId="affa">
    <w:name w:val="annotation reference"/>
    <w:uiPriority w:val="99"/>
    <w:semiHidden/>
    <w:unhideWhenUsed/>
    <w:rsid w:val="00AB0120"/>
    <w:rPr>
      <w:sz w:val="16"/>
      <w:szCs w:val="16"/>
    </w:rPr>
  </w:style>
  <w:style w:type="character" w:styleId="affb">
    <w:name w:val="endnote reference"/>
    <w:uiPriority w:val="99"/>
    <w:semiHidden/>
    <w:unhideWhenUsed/>
    <w:rsid w:val="00AB0120"/>
    <w:rPr>
      <w:rFonts w:ascii="Times New Roman" w:hAnsi="Times New Roman" w:cs="Times New Roman" w:hint="default"/>
      <w:vertAlign w:val="superscript"/>
    </w:rPr>
  </w:style>
  <w:style w:type="character" w:customStyle="1" w:styleId="19">
    <w:name w:val="Неразрешенное упоминание1"/>
    <w:uiPriority w:val="99"/>
    <w:semiHidden/>
    <w:rsid w:val="00AB0120"/>
    <w:rPr>
      <w:color w:val="605E5C"/>
      <w:shd w:val="clear" w:color="auto" w:fill="E1DFDD"/>
    </w:rPr>
  </w:style>
  <w:style w:type="character" w:styleId="affc">
    <w:name w:val="FollowedHyperlink"/>
    <w:uiPriority w:val="99"/>
    <w:semiHidden/>
    <w:unhideWhenUsed/>
    <w:rsid w:val="00AB0120"/>
    <w:rPr>
      <w:color w:val="800080"/>
      <w:u w:val="single"/>
    </w:rPr>
  </w:style>
  <w:style w:type="table" w:styleId="af8">
    <w:name w:val="Table Grid"/>
    <w:basedOn w:val="a3"/>
    <w:uiPriority w:val="59"/>
    <w:rsid w:val="00AB0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Hyperlink"/>
    <w:basedOn w:val="a2"/>
    <w:uiPriority w:val="99"/>
    <w:unhideWhenUsed/>
    <w:rsid w:val="00AB0120"/>
    <w:rPr>
      <w:color w:val="0563C1" w:themeColor="hyperlink"/>
      <w:u w:val="single"/>
    </w:rPr>
  </w:style>
  <w:style w:type="paragraph" w:styleId="18">
    <w:name w:val="toc 1"/>
    <w:basedOn w:val="a"/>
    <w:next w:val="a"/>
    <w:link w:val="17"/>
    <w:autoRedefine/>
    <w:uiPriority w:val="39"/>
    <w:semiHidden/>
    <w:unhideWhenUsed/>
    <w:rsid w:val="00AB0120"/>
    <w:pPr>
      <w:spacing w:after="100"/>
    </w:pPr>
    <w:rPr>
      <w:rFonts w:ascii="Times New Roman" w:hAnsi="Times New Roman"/>
      <w:b/>
      <w:color w:val="000000"/>
      <w:sz w:val="28"/>
    </w:rPr>
  </w:style>
  <w:style w:type="table" w:customStyle="1" w:styleId="25">
    <w:name w:val="Сетка таблицы2"/>
    <w:basedOn w:val="a3"/>
    <w:next w:val="af8"/>
    <w:uiPriority w:val="59"/>
    <w:rsid w:val="00AB01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e">
    <w:name w:val="Body Text Indent"/>
    <w:basedOn w:val="a"/>
    <w:link w:val="afff"/>
    <w:unhideWhenUsed/>
    <w:rsid w:val="006F324E"/>
    <w:pPr>
      <w:spacing w:after="120"/>
      <w:ind w:left="283"/>
    </w:pPr>
  </w:style>
  <w:style w:type="character" w:customStyle="1" w:styleId="afff">
    <w:name w:val="Основной текст с отступом Знак"/>
    <w:basedOn w:val="a2"/>
    <w:link w:val="affe"/>
    <w:rsid w:val="006F324E"/>
  </w:style>
  <w:style w:type="paragraph" w:customStyle="1" w:styleId="s1">
    <w:name w:val="s_1"/>
    <w:basedOn w:val="a"/>
    <w:rsid w:val="00962348"/>
    <w:pPr>
      <w:spacing w:after="0" w:line="240" w:lineRule="auto"/>
      <w:ind w:firstLine="720"/>
      <w:jc w:val="both"/>
    </w:pPr>
    <w:rPr>
      <w:rFonts w:ascii="Arial" w:eastAsia="Times New Roman" w:hAnsi="Arial" w:cs="Arial"/>
      <w:sz w:val="26"/>
      <w:szCs w:val="26"/>
      <w:lang w:eastAsia="ru-RU"/>
    </w:rPr>
  </w:style>
  <w:style w:type="paragraph" w:customStyle="1" w:styleId="1a">
    <w:name w:val="Без интервала1"/>
    <w:rsid w:val="00962348"/>
    <w:pPr>
      <w:suppressAutoHyphens/>
      <w:spacing w:after="0" w:line="240" w:lineRule="auto"/>
    </w:pPr>
    <w:rPr>
      <w:rFonts w:ascii="Calibri" w:eastAsia="Times New Roman" w:hAnsi="Calibri" w:cs="Calibri"/>
      <w:lang w:eastAsia="zh-CN"/>
    </w:rPr>
  </w:style>
  <w:style w:type="paragraph" w:customStyle="1" w:styleId="afff0">
    <w:name w:val="Обычный.Название подразделения"/>
    <w:rsid w:val="00962348"/>
    <w:pPr>
      <w:spacing w:after="0" w:line="240" w:lineRule="auto"/>
    </w:pPr>
    <w:rPr>
      <w:rFonts w:ascii="SchoolBook" w:eastAsia="Times New Roman" w:hAnsi="SchoolBook" w:cs="Times New Roman"/>
      <w:sz w:val="28"/>
      <w:szCs w:val="20"/>
      <w:lang w:eastAsia="ru-RU"/>
    </w:rPr>
  </w:style>
  <w:style w:type="paragraph" w:customStyle="1" w:styleId="1b">
    <w:name w:val="Абзац списка1"/>
    <w:basedOn w:val="a"/>
    <w:link w:val="ListParagraphChar"/>
    <w:rsid w:val="00962348"/>
    <w:pPr>
      <w:widowControl w:val="0"/>
      <w:spacing w:after="0" w:line="240" w:lineRule="auto"/>
      <w:ind w:left="720" w:firstLine="567"/>
      <w:contextualSpacing/>
      <w:jc w:val="both"/>
    </w:pPr>
    <w:rPr>
      <w:rFonts w:ascii="Arial" w:eastAsia="Calibri" w:hAnsi="Arial" w:cs="Times New Roman"/>
      <w:sz w:val="20"/>
      <w:szCs w:val="20"/>
      <w:lang w:eastAsia="ru-RU"/>
    </w:rPr>
  </w:style>
  <w:style w:type="character" w:customStyle="1" w:styleId="ListParagraphChar">
    <w:name w:val="List Paragraph Char"/>
    <w:link w:val="1b"/>
    <w:locked/>
    <w:rsid w:val="00962348"/>
    <w:rPr>
      <w:rFonts w:ascii="Arial" w:eastAsia="Calibri" w:hAnsi="Arial" w:cs="Times New Roman"/>
      <w:sz w:val="20"/>
      <w:szCs w:val="20"/>
      <w:lang w:eastAsia="ru-RU"/>
    </w:rPr>
  </w:style>
  <w:style w:type="character" w:customStyle="1" w:styleId="ConsPlusNormal10">
    <w:name w:val="ConsPlusNormal1"/>
    <w:locked/>
    <w:rsid w:val="00962348"/>
    <w:rPr>
      <w:rFonts w:ascii="Arial" w:eastAsia="Times New Roman" w:hAnsi="Arial" w:cs="Arial"/>
      <w:sz w:val="20"/>
      <w:szCs w:val="20"/>
      <w:lang w:eastAsia="zh-CN"/>
    </w:rPr>
  </w:style>
  <w:style w:type="character" w:customStyle="1" w:styleId="blk">
    <w:name w:val="blk"/>
    <w:rsid w:val="00962348"/>
  </w:style>
  <w:style w:type="character" w:customStyle="1" w:styleId="af2">
    <w:name w:val="Без интервала Знак"/>
    <w:link w:val="af1"/>
    <w:locked/>
    <w:rsid w:val="00962348"/>
    <w:rPr>
      <w:rFonts w:ascii="Calibri" w:eastAsia="Times New Roman" w:hAnsi="Calibri" w:cs="Times New Roman"/>
      <w:lang w:eastAsia="ru-RU"/>
    </w:rPr>
  </w:style>
  <w:style w:type="numbering" w:customStyle="1" w:styleId="26">
    <w:name w:val="Нет списка2"/>
    <w:next w:val="a4"/>
    <w:uiPriority w:val="99"/>
    <w:semiHidden/>
    <w:unhideWhenUsed/>
    <w:rsid w:val="00B4638B"/>
  </w:style>
  <w:style w:type="character" w:customStyle="1" w:styleId="WW8Num1z0">
    <w:name w:val="WW8Num1z0"/>
    <w:rsid w:val="00B4638B"/>
    <w:rPr>
      <w:rFonts w:hint="default"/>
    </w:rPr>
  </w:style>
  <w:style w:type="character" w:customStyle="1" w:styleId="WW8Num1z1">
    <w:name w:val="WW8Num1z1"/>
    <w:rsid w:val="00B4638B"/>
  </w:style>
  <w:style w:type="character" w:customStyle="1" w:styleId="WW8Num1z2">
    <w:name w:val="WW8Num1z2"/>
    <w:rsid w:val="00B4638B"/>
  </w:style>
  <w:style w:type="character" w:customStyle="1" w:styleId="WW8Num1z3">
    <w:name w:val="WW8Num1z3"/>
    <w:rsid w:val="00B4638B"/>
  </w:style>
  <w:style w:type="character" w:customStyle="1" w:styleId="WW8Num1z4">
    <w:name w:val="WW8Num1z4"/>
    <w:rsid w:val="00B4638B"/>
  </w:style>
  <w:style w:type="character" w:customStyle="1" w:styleId="WW8Num1z5">
    <w:name w:val="WW8Num1z5"/>
    <w:rsid w:val="00B4638B"/>
  </w:style>
  <w:style w:type="character" w:customStyle="1" w:styleId="WW8Num1z6">
    <w:name w:val="WW8Num1z6"/>
    <w:rsid w:val="00B4638B"/>
  </w:style>
  <w:style w:type="character" w:customStyle="1" w:styleId="WW8Num1z7">
    <w:name w:val="WW8Num1z7"/>
    <w:rsid w:val="00B4638B"/>
  </w:style>
  <w:style w:type="character" w:customStyle="1" w:styleId="WW8Num1z8">
    <w:name w:val="WW8Num1z8"/>
    <w:rsid w:val="00B4638B"/>
  </w:style>
  <w:style w:type="character" w:customStyle="1" w:styleId="WW8Num2z0">
    <w:name w:val="WW8Num2z0"/>
    <w:rsid w:val="00B4638B"/>
    <w:rPr>
      <w:rFonts w:hint="default"/>
    </w:rPr>
  </w:style>
  <w:style w:type="character" w:customStyle="1" w:styleId="WW8Num2z1">
    <w:name w:val="WW8Num2z1"/>
    <w:rsid w:val="00B4638B"/>
  </w:style>
  <w:style w:type="character" w:customStyle="1" w:styleId="WW8Num2z2">
    <w:name w:val="WW8Num2z2"/>
    <w:rsid w:val="00B4638B"/>
  </w:style>
  <w:style w:type="character" w:customStyle="1" w:styleId="WW8Num2z3">
    <w:name w:val="WW8Num2z3"/>
    <w:rsid w:val="00B4638B"/>
  </w:style>
  <w:style w:type="character" w:customStyle="1" w:styleId="WW8Num2z4">
    <w:name w:val="WW8Num2z4"/>
    <w:rsid w:val="00B4638B"/>
  </w:style>
  <w:style w:type="character" w:customStyle="1" w:styleId="WW8Num2z5">
    <w:name w:val="WW8Num2z5"/>
    <w:rsid w:val="00B4638B"/>
  </w:style>
  <w:style w:type="character" w:customStyle="1" w:styleId="WW8Num2z6">
    <w:name w:val="WW8Num2z6"/>
    <w:rsid w:val="00B4638B"/>
  </w:style>
  <w:style w:type="character" w:customStyle="1" w:styleId="WW8Num2z7">
    <w:name w:val="WW8Num2z7"/>
    <w:rsid w:val="00B4638B"/>
  </w:style>
  <w:style w:type="character" w:customStyle="1" w:styleId="WW8Num2z8">
    <w:name w:val="WW8Num2z8"/>
    <w:rsid w:val="00B4638B"/>
  </w:style>
  <w:style w:type="character" w:customStyle="1" w:styleId="WW8Num3z0">
    <w:name w:val="WW8Num3z0"/>
    <w:rsid w:val="00B4638B"/>
    <w:rPr>
      <w:rFonts w:hint="default"/>
    </w:rPr>
  </w:style>
  <w:style w:type="character" w:customStyle="1" w:styleId="WW8Num3z1">
    <w:name w:val="WW8Num3z1"/>
    <w:rsid w:val="00B4638B"/>
  </w:style>
  <w:style w:type="character" w:customStyle="1" w:styleId="WW8Num3z2">
    <w:name w:val="WW8Num3z2"/>
    <w:rsid w:val="00B4638B"/>
  </w:style>
  <w:style w:type="character" w:customStyle="1" w:styleId="WW8Num3z3">
    <w:name w:val="WW8Num3z3"/>
    <w:rsid w:val="00B4638B"/>
  </w:style>
  <w:style w:type="character" w:customStyle="1" w:styleId="WW8Num3z4">
    <w:name w:val="WW8Num3z4"/>
    <w:rsid w:val="00B4638B"/>
  </w:style>
  <w:style w:type="character" w:customStyle="1" w:styleId="WW8Num3z5">
    <w:name w:val="WW8Num3z5"/>
    <w:rsid w:val="00B4638B"/>
  </w:style>
  <w:style w:type="character" w:customStyle="1" w:styleId="WW8Num3z6">
    <w:name w:val="WW8Num3z6"/>
    <w:rsid w:val="00B4638B"/>
  </w:style>
  <w:style w:type="character" w:customStyle="1" w:styleId="WW8Num3z7">
    <w:name w:val="WW8Num3z7"/>
    <w:rsid w:val="00B4638B"/>
  </w:style>
  <w:style w:type="character" w:customStyle="1" w:styleId="WW8Num3z8">
    <w:name w:val="WW8Num3z8"/>
    <w:rsid w:val="00B4638B"/>
  </w:style>
  <w:style w:type="character" w:customStyle="1" w:styleId="WW8Num4z0">
    <w:name w:val="WW8Num4z0"/>
    <w:rsid w:val="00B4638B"/>
    <w:rPr>
      <w:rFonts w:hint="default"/>
    </w:rPr>
  </w:style>
  <w:style w:type="character" w:customStyle="1" w:styleId="WW8Num4z1">
    <w:name w:val="WW8Num4z1"/>
    <w:rsid w:val="00B4638B"/>
  </w:style>
  <w:style w:type="character" w:customStyle="1" w:styleId="WW8Num4z2">
    <w:name w:val="WW8Num4z2"/>
    <w:rsid w:val="00B4638B"/>
  </w:style>
  <w:style w:type="character" w:customStyle="1" w:styleId="WW8Num4z3">
    <w:name w:val="WW8Num4z3"/>
    <w:rsid w:val="00B4638B"/>
  </w:style>
  <w:style w:type="character" w:customStyle="1" w:styleId="WW8Num4z4">
    <w:name w:val="WW8Num4z4"/>
    <w:rsid w:val="00B4638B"/>
  </w:style>
  <w:style w:type="character" w:customStyle="1" w:styleId="WW8Num4z5">
    <w:name w:val="WW8Num4z5"/>
    <w:rsid w:val="00B4638B"/>
  </w:style>
  <w:style w:type="character" w:customStyle="1" w:styleId="WW8Num4z6">
    <w:name w:val="WW8Num4z6"/>
    <w:rsid w:val="00B4638B"/>
  </w:style>
  <w:style w:type="character" w:customStyle="1" w:styleId="WW8Num4z7">
    <w:name w:val="WW8Num4z7"/>
    <w:rsid w:val="00B4638B"/>
  </w:style>
  <w:style w:type="character" w:customStyle="1" w:styleId="WW8Num4z8">
    <w:name w:val="WW8Num4z8"/>
    <w:rsid w:val="00B4638B"/>
  </w:style>
  <w:style w:type="character" w:customStyle="1" w:styleId="WW8Num5z0">
    <w:name w:val="WW8Num5z0"/>
    <w:rsid w:val="00B4638B"/>
    <w:rPr>
      <w:rFonts w:hint="default"/>
    </w:rPr>
  </w:style>
  <w:style w:type="character" w:customStyle="1" w:styleId="WW8Num5z2">
    <w:name w:val="WW8Num5z2"/>
    <w:rsid w:val="00B4638B"/>
  </w:style>
  <w:style w:type="character" w:customStyle="1" w:styleId="WW8Num5z3">
    <w:name w:val="WW8Num5z3"/>
    <w:rsid w:val="00B4638B"/>
  </w:style>
  <w:style w:type="character" w:customStyle="1" w:styleId="WW8Num5z4">
    <w:name w:val="WW8Num5z4"/>
    <w:rsid w:val="00B4638B"/>
  </w:style>
  <w:style w:type="character" w:customStyle="1" w:styleId="WW8Num5z5">
    <w:name w:val="WW8Num5z5"/>
    <w:rsid w:val="00B4638B"/>
  </w:style>
  <w:style w:type="character" w:customStyle="1" w:styleId="WW8Num5z6">
    <w:name w:val="WW8Num5z6"/>
    <w:rsid w:val="00B4638B"/>
  </w:style>
  <w:style w:type="character" w:customStyle="1" w:styleId="WW8Num5z7">
    <w:name w:val="WW8Num5z7"/>
    <w:rsid w:val="00B4638B"/>
  </w:style>
  <w:style w:type="character" w:customStyle="1" w:styleId="WW8Num5z8">
    <w:name w:val="WW8Num5z8"/>
    <w:rsid w:val="00B4638B"/>
  </w:style>
  <w:style w:type="character" w:customStyle="1" w:styleId="WW8Num6z0">
    <w:name w:val="WW8Num6z0"/>
    <w:rsid w:val="00B4638B"/>
    <w:rPr>
      <w:rFonts w:hint="default"/>
    </w:rPr>
  </w:style>
  <w:style w:type="character" w:customStyle="1" w:styleId="WW8Num6z1">
    <w:name w:val="WW8Num6z1"/>
    <w:rsid w:val="00B4638B"/>
  </w:style>
  <w:style w:type="character" w:customStyle="1" w:styleId="WW8Num6z2">
    <w:name w:val="WW8Num6z2"/>
    <w:rsid w:val="00B4638B"/>
  </w:style>
  <w:style w:type="character" w:customStyle="1" w:styleId="WW8Num6z3">
    <w:name w:val="WW8Num6z3"/>
    <w:rsid w:val="00B4638B"/>
  </w:style>
  <w:style w:type="character" w:customStyle="1" w:styleId="WW8Num6z4">
    <w:name w:val="WW8Num6z4"/>
    <w:rsid w:val="00B4638B"/>
  </w:style>
  <w:style w:type="character" w:customStyle="1" w:styleId="WW8Num6z5">
    <w:name w:val="WW8Num6z5"/>
    <w:rsid w:val="00B4638B"/>
  </w:style>
  <w:style w:type="character" w:customStyle="1" w:styleId="WW8Num6z6">
    <w:name w:val="WW8Num6z6"/>
    <w:rsid w:val="00B4638B"/>
  </w:style>
  <w:style w:type="character" w:customStyle="1" w:styleId="WW8Num6z7">
    <w:name w:val="WW8Num6z7"/>
    <w:rsid w:val="00B4638B"/>
  </w:style>
  <w:style w:type="character" w:customStyle="1" w:styleId="WW8Num6z8">
    <w:name w:val="WW8Num6z8"/>
    <w:rsid w:val="00B4638B"/>
  </w:style>
  <w:style w:type="character" w:customStyle="1" w:styleId="WW8Num7z0">
    <w:name w:val="WW8Num7z0"/>
    <w:rsid w:val="00B4638B"/>
    <w:rPr>
      <w:rFonts w:ascii="Times New Roman" w:hAnsi="Times New Roman" w:cs="Times New Roman" w:hint="default"/>
    </w:rPr>
  </w:style>
  <w:style w:type="character" w:customStyle="1" w:styleId="WW8Num8z0">
    <w:name w:val="WW8Num8z0"/>
    <w:rsid w:val="00B4638B"/>
    <w:rPr>
      <w:rFonts w:hint="default"/>
    </w:rPr>
  </w:style>
  <w:style w:type="character" w:customStyle="1" w:styleId="WW8Num8z1">
    <w:name w:val="WW8Num8z1"/>
    <w:rsid w:val="00B4638B"/>
  </w:style>
  <w:style w:type="character" w:customStyle="1" w:styleId="WW8Num8z2">
    <w:name w:val="WW8Num8z2"/>
    <w:rsid w:val="00B4638B"/>
  </w:style>
  <w:style w:type="character" w:customStyle="1" w:styleId="WW8Num8z3">
    <w:name w:val="WW8Num8z3"/>
    <w:rsid w:val="00B4638B"/>
  </w:style>
  <w:style w:type="character" w:customStyle="1" w:styleId="WW8Num8z4">
    <w:name w:val="WW8Num8z4"/>
    <w:rsid w:val="00B4638B"/>
  </w:style>
  <w:style w:type="character" w:customStyle="1" w:styleId="WW8Num8z5">
    <w:name w:val="WW8Num8z5"/>
    <w:rsid w:val="00B4638B"/>
  </w:style>
  <w:style w:type="character" w:customStyle="1" w:styleId="WW8Num8z6">
    <w:name w:val="WW8Num8z6"/>
    <w:rsid w:val="00B4638B"/>
  </w:style>
  <w:style w:type="character" w:customStyle="1" w:styleId="WW8Num8z7">
    <w:name w:val="WW8Num8z7"/>
    <w:rsid w:val="00B4638B"/>
  </w:style>
  <w:style w:type="character" w:customStyle="1" w:styleId="WW8Num8z8">
    <w:name w:val="WW8Num8z8"/>
    <w:rsid w:val="00B4638B"/>
  </w:style>
  <w:style w:type="character" w:customStyle="1" w:styleId="WW8Num9z0">
    <w:name w:val="WW8Num9z0"/>
    <w:rsid w:val="00B4638B"/>
    <w:rPr>
      <w:rFonts w:hint="default"/>
    </w:rPr>
  </w:style>
  <w:style w:type="character" w:customStyle="1" w:styleId="WW8Num9z2">
    <w:name w:val="WW8Num9z2"/>
    <w:rsid w:val="00B4638B"/>
  </w:style>
  <w:style w:type="character" w:customStyle="1" w:styleId="WW8Num9z3">
    <w:name w:val="WW8Num9z3"/>
    <w:rsid w:val="00B4638B"/>
  </w:style>
  <w:style w:type="character" w:customStyle="1" w:styleId="WW8Num9z4">
    <w:name w:val="WW8Num9z4"/>
    <w:rsid w:val="00B4638B"/>
  </w:style>
  <w:style w:type="character" w:customStyle="1" w:styleId="WW8Num9z5">
    <w:name w:val="WW8Num9z5"/>
    <w:rsid w:val="00B4638B"/>
  </w:style>
  <w:style w:type="character" w:customStyle="1" w:styleId="WW8Num9z6">
    <w:name w:val="WW8Num9z6"/>
    <w:rsid w:val="00B4638B"/>
  </w:style>
  <w:style w:type="character" w:customStyle="1" w:styleId="WW8Num9z7">
    <w:name w:val="WW8Num9z7"/>
    <w:rsid w:val="00B4638B"/>
  </w:style>
  <w:style w:type="character" w:customStyle="1" w:styleId="WW8Num9z8">
    <w:name w:val="WW8Num9z8"/>
    <w:rsid w:val="00B4638B"/>
  </w:style>
  <w:style w:type="character" w:customStyle="1" w:styleId="WW8Num10z0">
    <w:name w:val="WW8Num10z0"/>
    <w:rsid w:val="00B4638B"/>
    <w:rPr>
      <w:rFonts w:hint="default"/>
    </w:rPr>
  </w:style>
  <w:style w:type="character" w:customStyle="1" w:styleId="WW8Num10z1">
    <w:name w:val="WW8Num10z1"/>
    <w:rsid w:val="00B4638B"/>
  </w:style>
  <w:style w:type="character" w:customStyle="1" w:styleId="WW8Num10z2">
    <w:name w:val="WW8Num10z2"/>
    <w:rsid w:val="00B4638B"/>
  </w:style>
  <w:style w:type="character" w:customStyle="1" w:styleId="WW8Num10z3">
    <w:name w:val="WW8Num10z3"/>
    <w:rsid w:val="00B4638B"/>
  </w:style>
  <w:style w:type="character" w:customStyle="1" w:styleId="WW8Num10z4">
    <w:name w:val="WW8Num10z4"/>
    <w:rsid w:val="00B4638B"/>
  </w:style>
  <w:style w:type="character" w:customStyle="1" w:styleId="WW8Num10z5">
    <w:name w:val="WW8Num10z5"/>
    <w:rsid w:val="00B4638B"/>
  </w:style>
  <w:style w:type="character" w:customStyle="1" w:styleId="WW8Num10z6">
    <w:name w:val="WW8Num10z6"/>
    <w:rsid w:val="00B4638B"/>
  </w:style>
  <w:style w:type="character" w:customStyle="1" w:styleId="WW8Num10z7">
    <w:name w:val="WW8Num10z7"/>
    <w:rsid w:val="00B4638B"/>
  </w:style>
  <w:style w:type="character" w:customStyle="1" w:styleId="WW8Num10z8">
    <w:name w:val="WW8Num10z8"/>
    <w:rsid w:val="00B4638B"/>
  </w:style>
  <w:style w:type="character" w:customStyle="1" w:styleId="WW8Num11z0">
    <w:name w:val="WW8Num11z0"/>
    <w:rsid w:val="00B4638B"/>
    <w:rPr>
      <w:rFonts w:hint="default"/>
    </w:rPr>
  </w:style>
  <w:style w:type="character" w:customStyle="1" w:styleId="WW8Num11z1">
    <w:name w:val="WW8Num11z1"/>
    <w:rsid w:val="00B4638B"/>
  </w:style>
  <w:style w:type="character" w:customStyle="1" w:styleId="WW8Num11z2">
    <w:name w:val="WW8Num11z2"/>
    <w:rsid w:val="00B4638B"/>
  </w:style>
  <w:style w:type="character" w:customStyle="1" w:styleId="WW8Num11z3">
    <w:name w:val="WW8Num11z3"/>
    <w:rsid w:val="00B4638B"/>
  </w:style>
  <w:style w:type="character" w:customStyle="1" w:styleId="WW8Num11z4">
    <w:name w:val="WW8Num11z4"/>
    <w:rsid w:val="00B4638B"/>
  </w:style>
  <w:style w:type="character" w:customStyle="1" w:styleId="WW8Num11z5">
    <w:name w:val="WW8Num11z5"/>
    <w:rsid w:val="00B4638B"/>
  </w:style>
  <w:style w:type="character" w:customStyle="1" w:styleId="WW8Num11z6">
    <w:name w:val="WW8Num11z6"/>
    <w:rsid w:val="00B4638B"/>
  </w:style>
  <w:style w:type="character" w:customStyle="1" w:styleId="WW8Num11z7">
    <w:name w:val="WW8Num11z7"/>
    <w:rsid w:val="00B4638B"/>
  </w:style>
  <w:style w:type="character" w:customStyle="1" w:styleId="WW8Num11z8">
    <w:name w:val="WW8Num11z8"/>
    <w:rsid w:val="00B4638B"/>
  </w:style>
  <w:style w:type="character" w:customStyle="1" w:styleId="WW8Num12z0">
    <w:name w:val="WW8Num12z0"/>
    <w:rsid w:val="00B4638B"/>
    <w:rPr>
      <w:rFonts w:hint="default"/>
    </w:rPr>
  </w:style>
  <w:style w:type="character" w:customStyle="1" w:styleId="WW8Num12z1">
    <w:name w:val="WW8Num12z1"/>
    <w:rsid w:val="00B4638B"/>
  </w:style>
  <w:style w:type="character" w:customStyle="1" w:styleId="WW8Num12z2">
    <w:name w:val="WW8Num12z2"/>
    <w:rsid w:val="00B4638B"/>
  </w:style>
  <w:style w:type="character" w:customStyle="1" w:styleId="WW8Num12z3">
    <w:name w:val="WW8Num12z3"/>
    <w:rsid w:val="00B4638B"/>
  </w:style>
  <w:style w:type="character" w:customStyle="1" w:styleId="WW8Num12z4">
    <w:name w:val="WW8Num12z4"/>
    <w:rsid w:val="00B4638B"/>
  </w:style>
  <w:style w:type="character" w:customStyle="1" w:styleId="WW8Num12z5">
    <w:name w:val="WW8Num12z5"/>
    <w:rsid w:val="00B4638B"/>
  </w:style>
  <w:style w:type="character" w:customStyle="1" w:styleId="WW8Num12z6">
    <w:name w:val="WW8Num12z6"/>
    <w:rsid w:val="00B4638B"/>
  </w:style>
  <w:style w:type="character" w:customStyle="1" w:styleId="WW8Num12z7">
    <w:name w:val="WW8Num12z7"/>
    <w:rsid w:val="00B4638B"/>
  </w:style>
  <w:style w:type="character" w:customStyle="1" w:styleId="WW8Num12z8">
    <w:name w:val="WW8Num12z8"/>
    <w:rsid w:val="00B4638B"/>
  </w:style>
  <w:style w:type="character" w:customStyle="1" w:styleId="WW8Num13z0">
    <w:name w:val="WW8Num13z0"/>
    <w:rsid w:val="00B4638B"/>
    <w:rPr>
      <w:rFonts w:hint="default"/>
    </w:rPr>
  </w:style>
  <w:style w:type="character" w:customStyle="1" w:styleId="WW8Num13z1">
    <w:name w:val="WW8Num13z1"/>
    <w:rsid w:val="00B4638B"/>
  </w:style>
  <w:style w:type="character" w:customStyle="1" w:styleId="WW8Num13z2">
    <w:name w:val="WW8Num13z2"/>
    <w:rsid w:val="00B4638B"/>
  </w:style>
  <w:style w:type="character" w:customStyle="1" w:styleId="WW8Num13z3">
    <w:name w:val="WW8Num13z3"/>
    <w:rsid w:val="00B4638B"/>
  </w:style>
  <w:style w:type="character" w:customStyle="1" w:styleId="WW8Num13z4">
    <w:name w:val="WW8Num13z4"/>
    <w:rsid w:val="00B4638B"/>
  </w:style>
  <w:style w:type="character" w:customStyle="1" w:styleId="WW8Num13z5">
    <w:name w:val="WW8Num13z5"/>
    <w:rsid w:val="00B4638B"/>
  </w:style>
  <w:style w:type="character" w:customStyle="1" w:styleId="WW8Num13z6">
    <w:name w:val="WW8Num13z6"/>
    <w:rsid w:val="00B4638B"/>
  </w:style>
  <w:style w:type="character" w:customStyle="1" w:styleId="WW8Num13z7">
    <w:name w:val="WW8Num13z7"/>
    <w:rsid w:val="00B4638B"/>
  </w:style>
  <w:style w:type="character" w:customStyle="1" w:styleId="WW8Num13z8">
    <w:name w:val="WW8Num13z8"/>
    <w:rsid w:val="00B4638B"/>
  </w:style>
  <w:style w:type="character" w:customStyle="1" w:styleId="WW8Num14z0">
    <w:name w:val="WW8Num14z0"/>
    <w:rsid w:val="00B4638B"/>
    <w:rPr>
      <w:rFonts w:eastAsia="Calibri" w:hint="default"/>
      <w:color w:val="auto"/>
    </w:rPr>
  </w:style>
  <w:style w:type="character" w:customStyle="1" w:styleId="WW8Num14z1">
    <w:name w:val="WW8Num14z1"/>
    <w:rsid w:val="00B4638B"/>
  </w:style>
  <w:style w:type="character" w:customStyle="1" w:styleId="WW8Num14z2">
    <w:name w:val="WW8Num14z2"/>
    <w:rsid w:val="00B4638B"/>
  </w:style>
  <w:style w:type="character" w:customStyle="1" w:styleId="WW8Num14z3">
    <w:name w:val="WW8Num14z3"/>
    <w:rsid w:val="00B4638B"/>
  </w:style>
  <w:style w:type="character" w:customStyle="1" w:styleId="WW8Num14z4">
    <w:name w:val="WW8Num14z4"/>
    <w:rsid w:val="00B4638B"/>
  </w:style>
  <w:style w:type="character" w:customStyle="1" w:styleId="WW8Num14z5">
    <w:name w:val="WW8Num14z5"/>
    <w:rsid w:val="00B4638B"/>
  </w:style>
  <w:style w:type="character" w:customStyle="1" w:styleId="WW8Num14z6">
    <w:name w:val="WW8Num14z6"/>
    <w:rsid w:val="00B4638B"/>
  </w:style>
  <w:style w:type="character" w:customStyle="1" w:styleId="WW8Num14z7">
    <w:name w:val="WW8Num14z7"/>
    <w:rsid w:val="00B4638B"/>
  </w:style>
  <w:style w:type="character" w:customStyle="1" w:styleId="WW8Num14z8">
    <w:name w:val="WW8Num14z8"/>
    <w:rsid w:val="00B4638B"/>
  </w:style>
  <w:style w:type="character" w:customStyle="1" w:styleId="WW8Num15z0">
    <w:name w:val="WW8Num15z0"/>
    <w:rsid w:val="00B4638B"/>
    <w:rPr>
      <w:rFonts w:hint="default"/>
    </w:rPr>
  </w:style>
  <w:style w:type="character" w:customStyle="1" w:styleId="WW8Num15z1">
    <w:name w:val="WW8Num15z1"/>
    <w:rsid w:val="00B4638B"/>
  </w:style>
  <w:style w:type="character" w:customStyle="1" w:styleId="WW8Num15z2">
    <w:name w:val="WW8Num15z2"/>
    <w:rsid w:val="00B4638B"/>
  </w:style>
  <w:style w:type="character" w:customStyle="1" w:styleId="WW8Num15z3">
    <w:name w:val="WW8Num15z3"/>
    <w:rsid w:val="00B4638B"/>
  </w:style>
  <w:style w:type="character" w:customStyle="1" w:styleId="WW8Num15z4">
    <w:name w:val="WW8Num15z4"/>
    <w:rsid w:val="00B4638B"/>
  </w:style>
  <w:style w:type="character" w:customStyle="1" w:styleId="WW8Num15z5">
    <w:name w:val="WW8Num15z5"/>
    <w:rsid w:val="00B4638B"/>
  </w:style>
  <w:style w:type="character" w:customStyle="1" w:styleId="WW8Num15z6">
    <w:name w:val="WW8Num15z6"/>
    <w:rsid w:val="00B4638B"/>
  </w:style>
  <w:style w:type="character" w:customStyle="1" w:styleId="WW8Num15z7">
    <w:name w:val="WW8Num15z7"/>
    <w:rsid w:val="00B4638B"/>
  </w:style>
  <w:style w:type="character" w:customStyle="1" w:styleId="WW8Num15z8">
    <w:name w:val="WW8Num15z8"/>
    <w:rsid w:val="00B4638B"/>
  </w:style>
  <w:style w:type="character" w:customStyle="1" w:styleId="WW8Num16z0">
    <w:name w:val="WW8Num16z0"/>
    <w:rsid w:val="00B4638B"/>
    <w:rPr>
      <w:rFonts w:hint="default"/>
    </w:rPr>
  </w:style>
  <w:style w:type="character" w:customStyle="1" w:styleId="WW8Num16z1">
    <w:name w:val="WW8Num16z1"/>
    <w:rsid w:val="00B4638B"/>
  </w:style>
  <w:style w:type="character" w:customStyle="1" w:styleId="WW8Num16z2">
    <w:name w:val="WW8Num16z2"/>
    <w:rsid w:val="00B4638B"/>
  </w:style>
  <w:style w:type="character" w:customStyle="1" w:styleId="WW8Num16z3">
    <w:name w:val="WW8Num16z3"/>
    <w:rsid w:val="00B4638B"/>
  </w:style>
  <w:style w:type="character" w:customStyle="1" w:styleId="WW8Num16z4">
    <w:name w:val="WW8Num16z4"/>
    <w:rsid w:val="00B4638B"/>
  </w:style>
  <w:style w:type="character" w:customStyle="1" w:styleId="WW8Num16z5">
    <w:name w:val="WW8Num16z5"/>
    <w:rsid w:val="00B4638B"/>
  </w:style>
  <w:style w:type="character" w:customStyle="1" w:styleId="WW8Num16z6">
    <w:name w:val="WW8Num16z6"/>
    <w:rsid w:val="00B4638B"/>
  </w:style>
  <w:style w:type="character" w:customStyle="1" w:styleId="WW8Num16z7">
    <w:name w:val="WW8Num16z7"/>
    <w:rsid w:val="00B4638B"/>
  </w:style>
  <w:style w:type="character" w:customStyle="1" w:styleId="WW8Num16z8">
    <w:name w:val="WW8Num16z8"/>
    <w:rsid w:val="00B4638B"/>
  </w:style>
  <w:style w:type="character" w:customStyle="1" w:styleId="WW8Num17z0">
    <w:name w:val="WW8Num17z0"/>
    <w:rsid w:val="00B4638B"/>
    <w:rPr>
      <w:rFonts w:hint="default"/>
    </w:rPr>
  </w:style>
  <w:style w:type="character" w:customStyle="1" w:styleId="WW8Num17z1">
    <w:name w:val="WW8Num17z1"/>
    <w:rsid w:val="00B4638B"/>
  </w:style>
  <w:style w:type="character" w:customStyle="1" w:styleId="WW8Num17z2">
    <w:name w:val="WW8Num17z2"/>
    <w:rsid w:val="00B4638B"/>
  </w:style>
  <w:style w:type="character" w:customStyle="1" w:styleId="WW8Num17z3">
    <w:name w:val="WW8Num17z3"/>
    <w:rsid w:val="00B4638B"/>
  </w:style>
  <w:style w:type="character" w:customStyle="1" w:styleId="WW8Num17z4">
    <w:name w:val="WW8Num17z4"/>
    <w:rsid w:val="00B4638B"/>
  </w:style>
  <w:style w:type="character" w:customStyle="1" w:styleId="WW8Num17z5">
    <w:name w:val="WW8Num17z5"/>
    <w:rsid w:val="00B4638B"/>
  </w:style>
  <w:style w:type="character" w:customStyle="1" w:styleId="WW8Num17z6">
    <w:name w:val="WW8Num17z6"/>
    <w:rsid w:val="00B4638B"/>
  </w:style>
  <w:style w:type="character" w:customStyle="1" w:styleId="WW8Num17z7">
    <w:name w:val="WW8Num17z7"/>
    <w:rsid w:val="00B4638B"/>
  </w:style>
  <w:style w:type="character" w:customStyle="1" w:styleId="WW8Num17z8">
    <w:name w:val="WW8Num17z8"/>
    <w:rsid w:val="00B4638B"/>
  </w:style>
  <w:style w:type="character" w:customStyle="1" w:styleId="WW8Num18z0">
    <w:name w:val="WW8Num18z0"/>
    <w:rsid w:val="00B4638B"/>
    <w:rPr>
      <w:rFonts w:hint="default"/>
    </w:rPr>
  </w:style>
  <w:style w:type="character" w:customStyle="1" w:styleId="WW8Num18z1">
    <w:name w:val="WW8Num18z1"/>
    <w:rsid w:val="00B4638B"/>
  </w:style>
  <w:style w:type="character" w:customStyle="1" w:styleId="WW8Num18z2">
    <w:name w:val="WW8Num18z2"/>
    <w:rsid w:val="00B4638B"/>
  </w:style>
  <w:style w:type="character" w:customStyle="1" w:styleId="WW8Num18z3">
    <w:name w:val="WW8Num18z3"/>
    <w:rsid w:val="00B4638B"/>
  </w:style>
  <w:style w:type="character" w:customStyle="1" w:styleId="WW8Num18z4">
    <w:name w:val="WW8Num18z4"/>
    <w:rsid w:val="00B4638B"/>
  </w:style>
  <w:style w:type="character" w:customStyle="1" w:styleId="WW8Num18z5">
    <w:name w:val="WW8Num18z5"/>
    <w:rsid w:val="00B4638B"/>
  </w:style>
  <w:style w:type="character" w:customStyle="1" w:styleId="WW8Num18z6">
    <w:name w:val="WW8Num18z6"/>
    <w:rsid w:val="00B4638B"/>
  </w:style>
  <w:style w:type="character" w:customStyle="1" w:styleId="WW8Num18z7">
    <w:name w:val="WW8Num18z7"/>
    <w:rsid w:val="00B4638B"/>
  </w:style>
  <w:style w:type="character" w:customStyle="1" w:styleId="WW8Num18z8">
    <w:name w:val="WW8Num18z8"/>
    <w:rsid w:val="00B4638B"/>
  </w:style>
  <w:style w:type="character" w:customStyle="1" w:styleId="WW8Num19z0">
    <w:name w:val="WW8Num19z0"/>
    <w:rsid w:val="00B4638B"/>
    <w:rPr>
      <w:rFonts w:ascii="Times New Roman" w:hAnsi="Times New Roman" w:cs="Times New Roman" w:hint="default"/>
    </w:rPr>
  </w:style>
  <w:style w:type="character" w:customStyle="1" w:styleId="WW8Num19z1">
    <w:name w:val="WW8Num19z1"/>
    <w:rsid w:val="00B4638B"/>
  </w:style>
  <w:style w:type="character" w:customStyle="1" w:styleId="WW8Num19z2">
    <w:name w:val="WW8Num19z2"/>
    <w:rsid w:val="00B4638B"/>
  </w:style>
  <w:style w:type="character" w:customStyle="1" w:styleId="WW8Num19z3">
    <w:name w:val="WW8Num19z3"/>
    <w:rsid w:val="00B4638B"/>
  </w:style>
  <w:style w:type="character" w:customStyle="1" w:styleId="WW8Num19z4">
    <w:name w:val="WW8Num19z4"/>
    <w:rsid w:val="00B4638B"/>
  </w:style>
  <w:style w:type="character" w:customStyle="1" w:styleId="WW8Num19z5">
    <w:name w:val="WW8Num19z5"/>
    <w:rsid w:val="00B4638B"/>
  </w:style>
  <w:style w:type="character" w:customStyle="1" w:styleId="WW8Num19z6">
    <w:name w:val="WW8Num19z6"/>
    <w:rsid w:val="00B4638B"/>
  </w:style>
  <w:style w:type="character" w:customStyle="1" w:styleId="WW8Num19z7">
    <w:name w:val="WW8Num19z7"/>
    <w:rsid w:val="00B4638B"/>
  </w:style>
  <w:style w:type="character" w:customStyle="1" w:styleId="WW8Num19z8">
    <w:name w:val="WW8Num19z8"/>
    <w:rsid w:val="00B4638B"/>
  </w:style>
  <w:style w:type="character" w:customStyle="1" w:styleId="1c">
    <w:name w:val="Основной шрифт абзаца1"/>
    <w:rsid w:val="00B4638B"/>
  </w:style>
  <w:style w:type="paragraph" w:customStyle="1" w:styleId="1d">
    <w:name w:val="Заголовок1"/>
    <w:basedOn w:val="a"/>
    <w:next w:val="a1"/>
    <w:rsid w:val="00B4638B"/>
    <w:pPr>
      <w:keepNext/>
      <w:suppressAutoHyphens/>
      <w:spacing w:before="240" w:after="120" w:line="240" w:lineRule="auto"/>
    </w:pPr>
    <w:rPr>
      <w:rFonts w:ascii="Arial" w:eastAsia="Microsoft YaHei" w:hAnsi="Arial" w:cs="Mangal"/>
      <w:sz w:val="28"/>
      <w:szCs w:val="28"/>
      <w:lang w:eastAsia="ar-SA"/>
    </w:rPr>
  </w:style>
  <w:style w:type="paragraph" w:styleId="afff1">
    <w:name w:val="List"/>
    <w:basedOn w:val="a1"/>
    <w:rsid w:val="00B4638B"/>
    <w:pPr>
      <w:widowControl/>
      <w:spacing w:after="0"/>
      <w:jc w:val="center"/>
    </w:pPr>
    <w:rPr>
      <w:rFonts w:ascii="Times New Roman" w:eastAsia="Times New Roman" w:hAnsi="Times New Roman" w:cs="Mangal"/>
      <w:b/>
      <w:bCs/>
      <w:lang w:eastAsia="ar-SA"/>
    </w:rPr>
  </w:style>
  <w:style w:type="paragraph" w:customStyle="1" w:styleId="1e">
    <w:name w:val="Название1"/>
    <w:basedOn w:val="a"/>
    <w:rsid w:val="00B4638B"/>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
    <w:name w:val="Указатель1"/>
    <w:basedOn w:val="a"/>
    <w:rsid w:val="00B4638B"/>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afff2">
    <w:name w:val="Знак Знак"/>
    <w:basedOn w:val="a"/>
    <w:rsid w:val="00B4638B"/>
    <w:pPr>
      <w:suppressAutoHyphens/>
      <w:spacing w:line="240" w:lineRule="exact"/>
    </w:pPr>
    <w:rPr>
      <w:rFonts w:ascii="Verdana" w:eastAsia="Times New Roman" w:hAnsi="Verdana" w:cs="Verdana"/>
      <w:sz w:val="24"/>
      <w:szCs w:val="24"/>
      <w:lang w:val="en-US" w:eastAsia="ar-SA"/>
    </w:rPr>
  </w:style>
  <w:style w:type="paragraph" w:customStyle="1" w:styleId="1f0">
    <w:name w:val="Статья1"/>
    <w:basedOn w:val="a"/>
    <w:next w:val="a"/>
    <w:rsid w:val="00B4638B"/>
    <w:pPr>
      <w:keepNext/>
      <w:suppressAutoHyphens/>
      <w:spacing w:before="120" w:after="120" w:line="240" w:lineRule="auto"/>
      <w:ind w:left="1900" w:hanging="1191"/>
    </w:pPr>
    <w:rPr>
      <w:rFonts w:ascii="Times New Roman" w:eastAsia="Times New Roman" w:hAnsi="Times New Roman" w:cs="Times New Roman"/>
      <w:b/>
      <w:bCs/>
      <w:sz w:val="28"/>
      <w:szCs w:val="20"/>
      <w:lang w:eastAsia="ar-SA"/>
    </w:rPr>
  </w:style>
  <w:style w:type="paragraph" w:customStyle="1" w:styleId="1f1">
    <w:name w:val="Схема документа1"/>
    <w:basedOn w:val="a"/>
    <w:rsid w:val="00B4638B"/>
    <w:pPr>
      <w:shd w:val="clear" w:color="auto" w:fill="000080"/>
      <w:suppressAutoHyphens/>
      <w:spacing w:after="0" w:line="240" w:lineRule="auto"/>
    </w:pPr>
    <w:rPr>
      <w:rFonts w:ascii="Tahoma" w:eastAsia="Times New Roman" w:hAnsi="Tahoma" w:cs="Tahoma"/>
      <w:sz w:val="24"/>
      <w:szCs w:val="24"/>
      <w:lang w:eastAsia="ar-SA"/>
    </w:rPr>
  </w:style>
  <w:style w:type="paragraph" w:customStyle="1" w:styleId="afff3">
    <w:name w:val="Содержимое таблицы"/>
    <w:basedOn w:val="a"/>
    <w:rsid w:val="00B4638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4">
    <w:name w:val="Заголовок таблицы"/>
    <w:basedOn w:val="afff3"/>
    <w:rsid w:val="00B4638B"/>
    <w:pPr>
      <w:jc w:val="center"/>
    </w:pPr>
    <w:rPr>
      <w:b/>
      <w:bCs/>
    </w:rPr>
  </w:style>
  <w:style w:type="character" w:customStyle="1" w:styleId="1f2">
    <w:name w:val="1Орган_ПР Знак"/>
    <w:link w:val="1f3"/>
    <w:locked/>
    <w:rsid w:val="00B4638B"/>
    <w:rPr>
      <w:rFonts w:ascii="Arial" w:hAnsi="Arial" w:cs="Arial"/>
      <w:b/>
      <w:caps/>
      <w:sz w:val="26"/>
      <w:szCs w:val="28"/>
      <w:lang w:eastAsia="ar-SA"/>
    </w:rPr>
  </w:style>
  <w:style w:type="paragraph" w:customStyle="1" w:styleId="1f3">
    <w:name w:val="1Орган_ПР"/>
    <w:basedOn w:val="a"/>
    <w:link w:val="1f2"/>
    <w:qFormat/>
    <w:rsid w:val="00B4638B"/>
    <w:pPr>
      <w:snapToGrid w:val="0"/>
      <w:spacing w:after="0" w:line="240" w:lineRule="auto"/>
      <w:jc w:val="center"/>
    </w:pPr>
    <w:rPr>
      <w:rFonts w:ascii="Arial" w:hAnsi="Arial" w:cs="Arial"/>
      <w:b/>
      <w:caps/>
      <w:sz w:val="26"/>
      <w:szCs w:val="28"/>
      <w:lang w:eastAsia="ar-SA"/>
    </w:rPr>
  </w:style>
  <w:style w:type="character" w:styleId="afff5">
    <w:name w:val="Strong"/>
    <w:basedOn w:val="a2"/>
    <w:uiPriority w:val="22"/>
    <w:qFormat/>
    <w:rsid w:val="00B4638B"/>
    <w:rPr>
      <w:b/>
      <w:bCs/>
    </w:rPr>
  </w:style>
  <w:style w:type="character" w:customStyle="1" w:styleId="43">
    <w:name w:val="Основной шрифт абзаца4"/>
    <w:rsid w:val="00B4638B"/>
  </w:style>
  <w:style w:type="character" w:customStyle="1" w:styleId="33">
    <w:name w:val="Основной шрифт абзаца3"/>
    <w:rsid w:val="00B4638B"/>
  </w:style>
  <w:style w:type="character" w:customStyle="1" w:styleId="27">
    <w:name w:val="Основной шрифт абзаца2"/>
    <w:rsid w:val="00B4638B"/>
  </w:style>
  <w:style w:type="character" w:customStyle="1" w:styleId="afff6">
    <w:name w:val="Символ нумерации"/>
    <w:rsid w:val="00B4638B"/>
  </w:style>
  <w:style w:type="paragraph" w:customStyle="1" w:styleId="44">
    <w:name w:val="Название4"/>
    <w:basedOn w:val="a"/>
    <w:rsid w:val="00B4638B"/>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45">
    <w:name w:val="Указатель4"/>
    <w:basedOn w:val="a"/>
    <w:rsid w:val="00B4638B"/>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34">
    <w:name w:val="Название3"/>
    <w:basedOn w:val="a"/>
    <w:rsid w:val="00B4638B"/>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35">
    <w:name w:val="Указатель3"/>
    <w:basedOn w:val="a"/>
    <w:rsid w:val="00B4638B"/>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28">
    <w:name w:val="Название2"/>
    <w:basedOn w:val="a"/>
    <w:rsid w:val="00B4638B"/>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29">
    <w:name w:val="Указатель2"/>
    <w:basedOn w:val="a"/>
    <w:rsid w:val="00B4638B"/>
    <w:pPr>
      <w:suppressLineNumbers/>
      <w:suppressAutoHyphens/>
      <w:spacing w:after="0" w:line="240" w:lineRule="auto"/>
    </w:pPr>
    <w:rPr>
      <w:rFonts w:ascii="Times New Roman" w:eastAsia="Times New Roman" w:hAnsi="Times New Roman" w:cs="Mangal"/>
      <w:sz w:val="24"/>
      <w:szCs w:val="24"/>
      <w:lang w:eastAsia="ar-SA"/>
    </w:rPr>
  </w:style>
  <w:style w:type="table" w:customStyle="1" w:styleId="36">
    <w:name w:val="Сетка таблицы3"/>
    <w:basedOn w:val="a3"/>
    <w:next w:val="af8"/>
    <w:uiPriority w:val="59"/>
    <w:rsid w:val="00B463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B463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xtended-textshort">
    <w:name w:val="extended-text__short"/>
    <w:basedOn w:val="a2"/>
    <w:rsid w:val="00B4638B"/>
  </w:style>
  <w:style w:type="table" w:customStyle="1" w:styleId="1f4">
    <w:name w:val="Светлая заливка1"/>
    <w:basedOn w:val="a3"/>
    <w:uiPriority w:val="60"/>
    <w:rsid w:val="00B4638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95001&amp;dst=100637" TargetMode="External"/><Relationship Id="rId21" Type="http://schemas.openxmlformats.org/officeDocument/2006/relationships/hyperlink" Target="https://login.consultant.ru/link/?req=doc&amp;base=LAW&amp;n=495001&amp;dst=101185" TargetMode="External"/><Relationship Id="rId42" Type="http://schemas.openxmlformats.org/officeDocument/2006/relationships/hyperlink" Target="https://login.consultant.ru/link/?req=doc&amp;base=LAW&amp;n=495001&amp;dst=9" TargetMode="External"/><Relationship Id="rId47" Type="http://schemas.openxmlformats.org/officeDocument/2006/relationships/hyperlink" Target="https://login.consultant.ru/link/?req=doc&amp;base=LAW&amp;n=487135" TargetMode="External"/><Relationship Id="rId63" Type="http://schemas.openxmlformats.org/officeDocument/2006/relationships/hyperlink" Target="https://login.consultant.ru/link/?req=doc&amp;base=LAW&amp;n=495001&amp;dst=101410" TargetMode="External"/><Relationship Id="rId68" Type="http://schemas.openxmlformats.org/officeDocument/2006/relationships/hyperlink" Target="https://login.consultant.ru/link/?req=doc&amp;base=LAW&amp;n=495001&amp;dst=100637" TargetMode="External"/><Relationship Id="rId84" Type="http://schemas.openxmlformats.org/officeDocument/2006/relationships/hyperlink" Target="https://login.consultant.ru/link/?req=doc&amp;base=LAW&amp;n=495184" TargetMode="External"/><Relationship Id="rId89" Type="http://schemas.openxmlformats.org/officeDocument/2006/relationships/header" Target="header4.xml"/><Relationship Id="rId16" Type="http://schemas.openxmlformats.org/officeDocument/2006/relationships/hyperlink" Target="https://login.consultant.ru/link/?req=doc&amp;base=RLAW404&amp;n=98796&amp;dst=100044" TargetMode="External"/><Relationship Id="rId11" Type="http://schemas.openxmlformats.org/officeDocument/2006/relationships/header" Target="header3.xml"/><Relationship Id="rId32" Type="http://schemas.openxmlformats.org/officeDocument/2006/relationships/hyperlink" Target="https://login.consultant.ru/link/?req=doc&amp;base=LAW&amp;n=495001&amp;dst=100747" TargetMode="External"/><Relationship Id="rId37" Type="http://schemas.openxmlformats.org/officeDocument/2006/relationships/hyperlink" Target="https://login.consultant.ru/link/?req=doc&amp;base=LAW&amp;n=495001&amp;dst=101410" TargetMode="External"/><Relationship Id="rId53" Type="http://schemas.openxmlformats.org/officeDocument/2006/relationships/hyperlink" Target="https://login.consultant.ru/link/?req=doc&amp;base=LAW&amp;n=495001&amp;dst=100329" TargetMode="External"/><Relationship Id="rId58" Type="http://schemas.openxmlformats.org/officeDocument/2006/relationships/hyperlink" Target="https://login.consultant.ru/link/?req=doc&amp;base=LAW&amp;n=495001&amp;dst=100987" TargetMode="External"/><Relationship Id="rId74" Type="http://schemas.openxmlformats.org/officeDocument/2006/relationships/hyperlink" Target="https://login.consultant.ru/link/?req=doc&amp;base=LAW&amp;n=495001&amp;dst=100866" TargetMode="External"/><Relationship Id="rId79" Type="http://schemas.openxmlformats.org/officeDocument/2006/relationships/hyperlink" Target="https://login.consultant.ru/link/?req=doc&amp;base=LAW&amp;n=495001&amp;dst=101187" TargetMode="External"/><Relationship Id="rId5" Type="http://schemas.openxmlformats.org/officeDocument/2006/relationships/footnotes" Target="footnotes.xml"/><Relationship Id="rId90" Type="http://schemas.openxmlformats.org/officeDocument/2006/relationships/fontTable" Target="fontTable.xml"/><Relationship Id="rId14" Type="http://schemas.openxmlformats.org/officeDocument/2006/relationships/hyperlink" Target="https://login.consultant.ru/link/?req=doc&amp;base=LAW&amp;n=493206&amp;dst=100089" TargetMode="External"/><Relationship Id="rId22" Type="http://schemas.openxmlformats.org/officeDocument/2006/relationships/hyperlink" Target="https://login.consultant.ru/link/?req=doc&amp;base=LAW&amp;n=495001&amp;dst=101482" TargetMode="External"/><Relationship Id="rId27" Type="http://schemas.openxmlformats.org/officeDocument/2006/relationships/hyperlink" Target="https://login.consultant.ru/link/?req=doc&amp;base=LAW&amp;n=495001&amp;dst=101412" TargetMode="External"/><Relationship Id="rId30" Type="http://schemas.openxmlformats.org/officeDocument/2006/relationships/hyperlink" Target="https://login.consultant.ru/link/?req=doc&amp;base=LAW&amp;n=495001&amp;dst=100637" TargetMode="External"/><Relationship Id="rId35" Type="http://schemas.openxmlformats.org/officeDocument/2006/relationships/hyperlink" Target="https://login.consultant.ru/link/?req=doc&amp;base=LAW&amp;n=495001&amp;dst=101412" TargetMode="External"/><Relationship Id="rId43" Type="http://schemas.openxmlformats.org/officeDocument/2006/relationships/hyperlink" Target="https://login.consultant.ru/link/?req=doc&amp;base=LAW&amp;n=495001&amp;dst=101415" TargetMode="External"/><Relationship Id="rId48" Type="http://schemas.openxmlformats.org/officeDocument/2006/relationships/hyperlink" Target="https://login.consultant.ru/link/?req=doc&amp;base=LAW&amp;n=480520&amp;dst=6687" TargetMode="External"/><Relationship Id="rId56" Type="http://schemas.openxmlformats.org/officeDocument/2006/relationships/hyperlink" Target="https://login.consultant.ru/link/?req=doc&amp;base=LAW&amp;n=495001&amp;dst=100422" TargetMode="External"/><Relationship Id="rId64" Type="http://schemas.openxmlformats.org/officeDocument/2006/relationships/hyperlink" Target="https://login.consultant.ru/link/?req=doc&amp;base=LAW&amp;n=495001&amp;dst=100637" TargetMode="External"/><Relationship Id="rId69" Type="http://schemas.openxmlformats.org/officeDocument/2006/relationships/hyperlink" Target="https://login.consultant.ru/link/?req=doc&amp;base=LAW&amp;n=495001&amp;dst=101412" TargetMode="External"/><Relationship Id="rId77" Type="http://schemas.openxmlformats.org/officeDocument/2006/relationships/hyperlink" Target="https://login.consultant.ru/link/?req=doc&amp;base=LAW&amp;n=495001&amp;dst=101412" TargetMode="External"/><Relationship Id="rId8" Type="http://schemas.openxmlformats.org/officeDocument/2006/relationships/header" Target="header2.xml"/><Relationship Id="rId51" Type="http://schemas.openxmlformats.org/officeDocument/2006/relationships/hyperlink" Target="https://login.consultant.ru/link/?req=doc&amp;base=LAW&amp;n=480520&amp;dst=101624" TargetMode="External"/><Relationship Id="rId72" Type="http://schemas.openxmlformats.org/officeDocument/2006/relationships/hyperlink" Target="https://login.consultant.ru/link/?req=doc&amp;base=LAW&amp;n=495001&amp;dst=100637" TargetMode="External"/><Relationship Id="rId80" Type="http://schemas.openxmlformats.org/officeDocument/2006/relationships/hyperlink" Target="https://login.consultant.ru/link/?req=doc&amp;base=LAW&amp;n=495001&amp;dst=9" TargetMode="External"/><Relationship Id="rId85" Type="http://schemas.openxmlformats.org/officeDocument/2006/relationships/hyperlink" Target="https://login.consultant.ru/link/?req=doc&amp;base=LAW&amp;n=487135" TargetMode="Externa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https://login.consultant.ru/link/?req=doc&amp;base=RLAW404&amp;n=98796&amp;dst=100198" TargetMode="External"/><Relationship Id="rId25" Type="http://schemas.openxmlformats.org/officeDocument/2006/relationships/hyperlink" Target="https://login.consultant.ru/link/?req=doc&amp;base=LAW&amp;n=495001&amp;dst=101410" TargetMode="External"/><Relationship Id="rId33" Type="http://schemas.openxmlformats.org/officeDocument/2006/relationships/hyperlink" Target="https://login.consultant.ru/link/?req=doc&amp;base=LAW&amp;n=495001&amp;dst=101410" TargetMode="External"/><Relationship Id="rId38" Type="http://schemas.openxmlformats.org/officeDocument/2006/relationships/hyperlink" Target="https://login.consultant.ru/link/?req=doc&amp;base=LAW&amp;n=495001&amp;dst=100637" TargetMode="External"/><Relationship Id="rId46" Type="http://schemas.openxmlformats.org/officeDocument/2006/relationships/hyperlink" Target="https://login.consultant.ru/link/?req=doc&amp;base=LAW&amp;n=495184" TargetMode="External"/><Relationship Id="rId59" Type="http://schemas.openxmlformats.org/officeDocument/2006/relationships/hyperlink" Target="https://login.consultant.ru/link/?req=doc&amp;base=LAW&amp;n=495001&amp;dst=101185" TargetMode="External"/><Relationship Id="rId67" Type="http://schemas.openxmlformats.org/officeDocument/2006/relationships/hyperlink" Target="https://login.consultant.ru/link/?req=doc&amp;base=LAW&amp;n=495001&amp;dst=101410" TargetMode="External"/><Relationship Id="rId20" Type="http://schemas.openxmlformats.org/officeDocument/2006/relationships/hyperlink" Target="https://login.consultant.ru/link/?req=doc&amp;base=LAW&amp;n=495001&amp;dst=100987" TargetMode="External"/><Relationship Id="rId41" Type="http://schemas.openxmlformats.org/officeDocument/2006/relationships/hyperlink" Target="https://login.consultant.ru/link/?req=doc&amp;base=LAW&amp;n=495001&amp;dst=101187" TargetMode="External"/><Relationship Id="rId54" Type="http://schemas.openxmlformats.org/officeDocument/2006/relationships/hyperlink" Target="https://login.consultant.ru/link/?req=doc&amp;base=RLAW404&amp;n=98796&amp;dst=100044" TargetMode="External"/><Relationship Id="rId62" Type="http://schemas.openxmlformats.org/officeDocument/2006/relationships/hyperlink" Target="https://login.consultant.ru/link/?req=doc&amp;base=LAW&amp;n=495001&amp;dst=100733" TargetMode="External"/><Relationship Id="rId70" Type="http://schemas.openxmlformats.org/officeDocument/2006/relationships/hyperlink" Target="https://login.consultant.ru/link/?req=doc&amp;base=LAW&amp;n=495001&amp;dst=100747" TargetMode="External"/><Relationship Id="rId75" Type="http://schemas.openxmlformats.org/officeDocument/2006/relationships/hyperlink" Target="https://login.consultant.ru/link/?req=doc&amp;base=LAW&amp;n=495001&amp;dst=101410" TargetMode="External"/><Relationship Id="rId83" Type="http://schemas.openxmlformats.org/officeDocument/2006/relationships/hyperlink" Target="https://login.consultant.ru/link/?req=doc&amp;base=LAW&amp;n=480520" TargetMode="External"/><Relationship Id="rId88" Type="http://schemas.openxmlformats.org/officeDocument/2006/relationships/hyperlink" Target="https://login.consultant.ru/link/?req=doc&amp;base=LAW&amp;n=495001&amp;dst=100225" TargetMode="Externa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login.consultant.ru/link/?req=doc&amp;base=LAW&amp;n=495001&amp;dst=100329" TargetMode="External"/><Relationship Id="rId23" Type="http://schemas.openxmlformats.org/officeDocument/2006/relationships/hyperlink" Target="https://login.consultant.ru/link/?req=doc&amp;base=LAW&amp;n=495001&amp;dst=101416" TargetMode="External"/><Relationship Id="rId28" Type="http://schemas.openxmlformats.org/officeDocument/2006/relationships/hyperlink" Target="https://login.consultant.ru/link/?req=doc&amp;base=LAW&amp;n=495001&amp;dst=100747" TargetMode="External"/><Relationship Id="rId36" Type="http://schemas.openxmlformats.org/officeDocument/2006/relationships/hyperlink" Target="https://login.consultant.ru/link/?req=doc&amp;base=LAW&amp;n=495001&amp;dst=100866" TargetMode="External"/><Relationship Id="rId49" Type="http://schemas.openxmlformats.org/officeDocument/2006/relationships/hyperlink" Target="https://login.consultant.ru/link/?req=doc&amp;base=LAW&amp;n=480520&amp;dst=5264" TargetMode="External"/><Relationship Id="rId57" Type="http://schemas.openxmlformats.org/officeDocument/2006/relationships/hyperlink" Target="https://login.consultant.ru/link/?req=doc&amp;base=LAW&amp;n=454103" TargetMode="External"/><Relationship Id="rId10" Type="http://schemas.openxmlformats.org/officeDocument/2006/relationships/footer" Target="footer2.xml"/><Relationship Id="rId31" Type="http://schemas.openxmlformats.org/officeDocument/2006/relationships/hyperlink" Target="https://login.consultant.ru/link/?req=doc&amp;base=LAW&amp;n=495001&amp;dst=101412" TargetMode="External"/><Relationship Id="rId44" Type="http://schemas.openxmlformats.org/officeDocument/2006/relationships/hyperlink" Target="https://login.consultant.ru/link/?req=doc&amp;base=LAW&amp;n=495001&amp;dst=101038" TargetMode="External"/><Relationship Id="rId52" Type="http://schemas.openxmlformats.org/officeDocument/2006/relationships/hyperlink" Target="https://login.consultant.ru/link/?req=doc&amp;base=LAW&amp;n=495001&amp;dst=100225" TargetMode="External"/><Relationship Id="rId60" Type="http://schemas.openxmlformats.org/officeDocument/2006/relationships/hyperlink" Target="https://login.consultant.ru/link/?req=doc&amp;base=LAW&amp;n=495001&amp;dst=101482" TargetMode="External"/><Relationship Id="rId65" Type="http://schemas.openxmlformats.org/officeDocument/2006/relationships/hyperlink" Target="https://login.consultant.ru/link/?req=doc&amp;base=LAW&amp;n=495001&amp;dst=101412" TargetMode="External"/><Relationship Id="rId73" Type="http://schemas.openxmlformats.org/officeDocument/2006/relationships/hyperlink" Target="https://login.consultant.ru/link/?req=doc&amp;base=LAW&amp;n=495001&amp;dst=101412" TargetMode="External"/><Relationship Id="rId78" Type="http://schemas.openxmlformats.org/officeDocument/2006/relationships/hyperlink" Target="https://login.consultant.ru/link/?req=doc&amp;base=LAW&amp;n=495001&amp;dst=101175" TargetMode="External"/><Relationship Id="rId81" Type="http://schemas.openxmlformats.org/officeDocument/2006/relationships/hyperlink" Target="https://login.consultant.ru/link/?req=doc&amp;base=LAW&amp;n=495001&amp;dst=101415" TargetMode="External"/><Relationship Id="rId86" Type="http://schemas.openxmlformats.org/officeDocument/2006/relationships/hyperlink" Target="https://login.consultant.ru/link/?req=doc&amp;base=LAW&amp;n=495001" TargetMode="Externa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yperlink" Target="https://login.consultant.ru/link/?req=doc&amp;base=LAW&amp;n=471085&amp;dst=1" TargetMode="External"/><Relationship Id="rId18" Type="http://schemas.openxmlformats.org/officeDocument/2006/relationships/hyperlink" Target="https://login.consultant.ru/link/?req=doc&amp;base=LAW&amp;n=495001&amp;dst=100422" TargetMode="External"/><Relationship Id="rId39" Type="http://schemas.openxmlformats.org/officeDocument/2006/relationships/hyperlink" Target="https://login.consultant.ru/link/?req=doc&amp;base=LAW&amp;n=495001&amp;dst=101412" TargetMode="External"/><Relationship Id="rId34" Type="http://schemas.openxmlformats.org/officeDocument/2006/relationships/hyperlink" Target="https://login.consultant.ru/link/?req=doc&amp;base=LAW&amp;n=495001&amp;dst=100637" TargetMode="External"/><Relationship Id="rId50" Type="http://schemas.openxmlformats.org/officeDocument/2006/relationships/hyperlink" Target="https://login.consultant.ru/link/?req=doc&amp;base=LAW&amp;n=480520&amp;dst=5267" TargetMode="External"/><Relationship Id="rId55" Type="http://schemas.openxmlformats.org/officeDocument/2006/relationships/hyperlink" Target="https://login.consultant.ru/link/?req=doc&amp;base=RLAW404&amp;n=98796&amp;dst=100198" TargetMode="External"/><Relationship Id="rId76" Type="http://schemas.openxmlformats.org/officeDocument/2006/relationships/hyperlink" Target="https://login.consultant.ru/link/?req=doc&amp;base=LAW&amp;n=495001&amp;dst=100637" TargetMode="External"/><Relationship Id="rId7" Type="http://schemas.openxmlformats.org/officeDocument/2006/relationships/header" Target="header1.xml"/><Relationship Id="rId71" Type="http://schemas.openxmlformats.org/officeDocument/2006/relationships/hyperlink" Target="https://login.consultant.ru/link/?req=doc&amp;base=LAW&amp;n=495001&amp;dst=101410" TargetMode="External"/><Relationship Id="rId2" Type="http://schemas.openxmlformats.org/officeDocument/2006/relationships/styles" Target="styles.xml"/><Relationship Id="rId29" Type="http://schemas.openxmlformats.org/officeDocument/2006/relationships/hyperlink" Target="https://login.consultant.ru/link/?req=doc&amp;base=LAW&amp;n=495001&amp;dst=101410" TargetMode="External"/><Relationship Id="rId24" Type="http://schemas.openxmlformats.org/officeDocument/2006/relationships/hyperlink" Target="https://login.consultant.ru/link/?req=doc&amp;base=LAW&amp;n=495001&amp;dst=100733" TargetMode="External"/><Relationship Id="rId40" Type="http://schemas.openxmlformats.org/officeDocument/2006/relationships/hyperlink" Target="https://login.consultant.ru/link/?req=doc&amp;base=LAW&amp;n=495001&amp;dst=101175" TargetMode="External"/><Relationship Id="rId45" Type="http://schemas.openxmlformats.org/officeDocument/2006/relationships/hyperlink" Target="https://login.consultant.ru/link/?req=doc&amp;base=LAW&amp;n=480520" TargetMode="External"/><Relationship Id="rId66" Type="http://schemas.openxmlformats.org/officeDocument/2006/relationships/hyperlink" Target="https://login.consultant.ru/link/?req=doc&amp;base=LAW&amp;n=495001&amp;dst=100747" TargetMode="External"/><Relationship Id="rId87" Type="http://schemas.openxmlformats.org/officeDocument/2006/relationships/hyperlink" Target="https://login.consultant.ru/link/?req=doc&amp;base=LAW&amp;n=480520" TargetMode="External"/><Relationship Id="rId61" Type="http://schemas.openxmlformats.org/officeDocument/2006/relationships/hyperlink" Target="https://login.consultant.ru/link/?req=doc&amp;base=LAW&amp;n=495001&amp;dst=101416" TargetMode="External"/><Relationship Id="rId82" Type="http://schemas.openxmlformats.org/officeDocument/2006/relationships/hyperlink" Target="https://login.consultant.ru/link/?req=doc&amp;base=LAW&amp;n=495001&amp;dst=101038" TargetMode="External"/><Relationship Id="rId19" Type="http://schemas.openxmlformats.org/officeDocument/2006/relationships/hyperlink" Target="https://login.consultant.ru/link/?req=doc&amp;base=LAW&amp;n=4541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80</Pages>
  <Words>39786</Words>
  <Characters>226783</Characters>
  <Application>Microsoft Office Word</Application>
  <DocSecurity>0</DocSecurity>
  <Lines>1889</Lines>
  <Paragraphs>532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Staromelovatskoe</dc:creator>
  <cp:keywords/>
  <dc:description/>
  <cp:lastModifiedBy>Staromelovatskoe</cp:lastModifiedBy>
  <cp:revision>15</cp:revision>
  <cp:lastPrinted>2025-03-20T07:47:00Z</cp:lastPrinted>
  <dcterms:created xsi:type="dcterms:W3CDTF">2025-01-14T12:01:00Z</dcterms:created>
  <dcterms:modified xsi:type="dcterms:W3CDTF">2025-04-03T12:14:00Z</dcterms:modified>
</cp:coreProperties>
</file>