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7"/>
        <w:gridCol w:w="1601"/>
        <w:gridCol w:w="2517"/>
        <w:gridCol w:w="4898"/>
        <w:gridCol w:w="719"/>
        <w:gridCol w:w="2238"/>
        <w:gridCol w:w="1270"/>
      </w:tblGrid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Кадастровый номер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Категория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proofErr w:type="spellStart"/>
            <w:r w:rsidRPr="00671279">
              <w:t>Разершенное</w:t>
            </w:r>
            <w:proofErr w:type="spellEnd"/>
            <w:r w:rsidRPr="00671279">
              <w:t xml:space="preserve"> использование по документу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>Адрес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>
            <w:r w:rsidRPr="00671279">
              <w:t>Площадь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Вид права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>
            <w:r w:rsidRPr="00671279">
              <w:t>Кадастровая стоимость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36:22:2900004:9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объект торговли (столовая)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Зеленая, 2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346157,67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36:22:2900004:70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Высокая, 19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3800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386802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36:22:2900005:84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Зеленая, 23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500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50895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36:22:2900006:10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р-н. Петропавловский, х. </w:t>
            </w:r>
            <w:proofErr w:type="spellStart"/>
            <w:r w:rsidRPr="00671279">
              <w:t>Индычий</w:t>
            </w:r>
            <w:proofErr w:type="spellEnd"/>
            <w:r w:rsidRPr="00671279">
              <w:t>, ул. им Куйбышева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4900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498771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36:22:2900002:21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Школьная, 12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3900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396981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36:22:2900004:38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Зеленая, 48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3600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366444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36:22:2900005:61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им Куйбышева, 50а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40716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36:22:2900004:69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Высокая, 15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4300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437697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36:22:2900004:78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Школьная, 56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3900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396981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36:22:2900004:67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Высокая, 13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2700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274833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lastRenderedPageBreak/>
              <w:t>36:22:2900004:64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Высокая, 7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1700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173043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36:22:2900004:76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Школьная, 52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1600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162864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36:22:2900005:28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им Куйбышева, 25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3500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356265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36:22:2900009:49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р-н. Петропавловский, х. </w:t>
            </w:r>
            <w:proofErr w:type="spellStart"/>
            <w:r w:rsidRPr="00671279">
              <w:t>Индычий</w:t>
            </w:r>
            <w:proofErr w:type="spellEnd"/>
            <w:r w:rsidRPr="00671279">
              <w:t>, ул. Вишневая, сооружение. 5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5000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508950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36:22:2900004:39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Зеленая, 49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4200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427518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36:22:2900001:45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17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3200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325728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36:22:2900003:5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Спортивная, 1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1700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173043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36:22:2900005:12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им Куйбышева, 8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3300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335907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36:22:2900004:66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Высокая, 11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3300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335907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36:22:2900005:43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им Куйбышева, 22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800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81432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36:22:2900001:51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29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2300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234117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lastRenderedPageBreak/>
              <w:t>36:22:2900006:37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им Куйбышева, 81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4000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407160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36:22:2900006:9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р-н. Петропавловский, х. </w:t>
            </w:r>
            <w:proofErr w:type="spellStart"/>
            <w:r w:rsidRPr="00671279">
              <w:t>Индычий</w:t>
            </w:r>
            <w:proofErr w:type="spellEnd"/>
            <w:r w:rsidRPr="00671279">
              <w:t>, ул. им Куйбышева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4500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458055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36:22:2900009:2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40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3000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 w:rsidP="00671279"/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305370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36:22:2900009:33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62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200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20358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36:22:2900005:31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им Куйбышева, 31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2600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 w:rsidP="00671279"/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264654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36:22:2900009:20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61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5000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508950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36:22:2900002:38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Школьная, 25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4400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447876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36:22:2900001:49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23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3000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305370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36:22:2900007:12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р-н. Петропавловский, х. </w:t>
            </w:r>
            <w:proofErr w:type="spellStart"/>
            <w:r w:rsidRPr="00671279">
              <w:t>Индычий</w:t>
            </w:r>
            <w:proofErr w:type="spellEnd"/>
            <w:r w:rsidRPr="00671279">
              <w:t>, ул. им Куйбышева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4100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417339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36:22:2900001:56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41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4900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498771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36:22:2900009:9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55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5800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590382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lastRenderedPageBreak/>
              <w:t>36:22:2900005:38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им Куйбышева, 44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1800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183222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36:22:2900003:18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Школьная, 32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2800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285012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36:22:2900005:57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им Куйбышева, 42/2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2400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244296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36:22:2900004:68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Высокая, 17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4100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417339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36:22:2900001:50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25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4500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458055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36:22:2900004:56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Высокая, 10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3300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335907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36:22:2900004:73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Школьная, 48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5000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508950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36:22:2900004:77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Школьная, 54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2200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223938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36:22:2900003:52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Школьная, 55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1400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142506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36:22:2900003:12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Спортивная, 10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4500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458055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36:22:2900002:29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Школьная, 21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4000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407160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lastRenderedPageBreak/>
              <w:t>36:22:2900006:46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р-н. Петропавловский, х. </w:t>
            </w:r>
            <w:proofErr w:type="spellStart"/>
            <w:r w:rsidRPr="00671279">
              <w:t>Индычий</w:t>
            </w:r>
            <w:proofErr w:type="spellEnd"/>
            <w:r w:rsidRPr="00671279">
              <w:t>, ул. им Куйбышева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30537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36:22:2900001:27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30а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4100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417339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36:22:2900006:25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им Куйбышева, 70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830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84485,7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36:22:2900007:13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р-н. Петропавловский, х. </w:t>
            </w:r>
            <w:proofErr w:type="spellStart"/>
            <w:r w:rsidRPr="00671279">
              <w:t>Индычий</w:t>
            </w:r>
            <w:proofErr w:type="spellEnd"/>
            <w:r w:rsidRPr="00671279">
              <w:t>, ул. им Куйбышева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3600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366444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36:22:2900001:19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16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3700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376623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36:22:2900009:7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54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3300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335907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36:22:2900007:9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р-н. Петропавловский, х. </w:t>
            </w:r>
            <w:proofErr w:type="spellStart"/>
            <w:r w:rsidRPr="00671279">
              <w:t>Индычий</w:t>
            </w:r>
            <w:proofErr w:type="spellEnd"/>
            <w:r w:rsidRPr="00671279">
              <w:t>, ул. им Куйбышева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1500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Собственность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152685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36:22:2900006:31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им Куйбышева, 74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4700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478413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36:22:2900009:26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72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4100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417339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36:22:2900001:53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35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4000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407160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36:22:2900004:58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</w:t>
            </w:r>
            <w:proofErr w:type="spellStart"/>
            <w:r w:rsidRPr="00671279">
              <w:t>обл</w:t>
            </w:r>
            <w:proofErr w:type="spellEnd"/>
            <w:r w:rsidRPr="00671279">
              <w:t xml:space="preserve">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Высокая, 14а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2654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Собственность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270150,66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lastRenderedPageBreak/>
              <w:t>36:22:2900009:37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67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4000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407160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36:22:2900009:24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71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5500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559845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36:22:2900007:3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им Куйбышева, 84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4500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458055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36:22:2900006:48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</w:t>
            </w:r>
            <w:proofErr w:type="spellStart"/>
            <w:r w:rsidRPr="00671279">
              <w:t>обл</w:t>
            </w:r>
            <w:proofErr w:type="spellEnd"/>
            <w:r w:rsidRPr="00671279">
              <w:t xml:space="preserve">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им Куйбышева, 79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800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81432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36:22:2900009:38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68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4200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427518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36:22:2900004:17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Зеленая, 10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200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Собственность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20358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36:22:2900006:14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р-н. Петропавловский, х. </w:t>
            </w:r>
            <w:proofErr w:type="spellStart"/>
            <w:r w:rsidRPr="00671279">
              <w:t>Индычий</w:t>
            </w:r>
            <w:proofErr w:type="spellEnd"/>
            <w:r w:rsidRPr="00671279">
              <w:t>, ул. им Куйбышева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4700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478413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36:22:2900004:74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Школьная, 50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3600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366444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36:22:2900005:30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им Куйбышева, 30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3000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305370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36:22:2900009:52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Вишневая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2700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Собственность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274833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36:22:2900005:27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им Куйбышева, 21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3900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396981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lastRenderedPageBreak/>
              <w:t>36:22:2900003:19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Школьная, 33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3800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386802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36:22:2900009:40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70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4600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468234</w:t>
            </w:r>
          </w:p>
        </w:tc>
      </w:tr>
      <w:tr w:rsidR="00671279" w:rsidRPr="00671279" w:rsidTr="00671279">
        <w:trPr>
          <w:trHeight w:val="300"/>
        </w:trPr>
        <w:tc>
          <w:tcPr>
            <w:tcW w:w="2100" w:type="dxa"/>
            <w:noWrap/>
            <w:hideMark/>
          </w:tcPr>
          <w:p w:rsidR="00671279" w:rsidRPr="00671279" w:rsidRDefault="00671279">
            <w:r w:rsidRPr="00671279">
              <w:t>36:22:2900001:44</w:t>
            </w:r>
          </w:p>
        </w:tc>
        <w:tc>
          <w:tcPr>
            <w:tcW w:w="2588" w:type="dxa"/>
            <w:noWrap/>
            <w:hideMark/>
          </w:tcPr>
          <w:p w:rsidR="00671279" w:rsidRPr="00671279" w:rsidRDefault="00671279">
            <w:r w:rsidRPr="00671279">
              <w:t>Земли населенных пунктов</w:t>
            </w:r>
          </w:p>
        </w:tc>
        <w:tc>
          <w:tcPr>
            <w:tcW w:w="4157" w:type="dxa"/>
            <w:noWrap/>
            <w:hideMark/>
          </w:tcPr>
          <w:p w:rsidR="00671279" w:rsidRPr="00671279" w:rsidRDefault="00671279">
            <w:r w:rsidRPr="00671279">
              <w:t>Для ведения личного подсобного хозяйства</w:t>
            </w:r>
          </w:p>
        </w:tc>
        <w:tc>
          <w:tcPr>
            <w:tcW w:w="8234" w:type="dxa"/>
            <w:noWrap/>
            <w:hideMark/>
          </w:tcPr>
          <w:p w:rsidR="00671279" w:rsidRPr="00671279" w:rsidRDefault="00671279">
            <w:r w:rsidRPr="00671279">
              <w:t xml:space="preserve">Воронежская область, р-н Петропавловский, х </w:t>
            </w:r>
            <w:proofErr w:type="spellStart"/>
            <w:r w:rsidRPr="00671279">
              <w:t>Индычий</w:t>
            </w:r>
            <w:proofErr w:type="spellEnd"/>
            <w:r w:rsidRPr="00671279">
              <w:t xml:space="preserve">, </w:t>
            </w:r>
            <w:proofErr w:type="spellStart"/>
            <w:r w:rsidRPr="00671279">
              <w:t>ул</w:t>
            </w:r>
            <w:proofErr w:type="spellEnd"/>
            <w:r w:rsidRPr="00671279">
              <w:t xml:space="preserve"> Подгорная, 15</w:t>
            </w:r>
          </w:p>
        </w:tc>
        <w:tc>
          <w:tcPr>
            <w:tcW w:w="960" w:type="dxa"/>
            <w:noWrap/>
            <w:hideMark/>
          </w:tcPr>
          <w:p w:rsidR="00671279" w:rsidRPr="00671279" w:rsidRDefault="00671279" w:rsidP="00671279">
            <w:r w:rsidRPr="00671279">
              <w:t>600</w:t>
            </w:r>
          </w:p>
        </w:tc>
        <w:tc>
          <w:tcPr>
            <w:tcW w:w="3678" w:type="dxa"/>
            <w:noWrap/>
            <w:hideMark/>
          </w:tcPr>
          <w:p w:rsidR="00671279" w:rsidRPr="00671279" w:rsidRDefault="00671279">
            <w:r w:rsidRPr="00671279">
              <w:t>Постоянное (бессрочное) пользование</w:t>
            </w:r>
          </w:p>
        </w:tc>
        <w:tc>
          <w:tcPr>
            <w:tcW w:w="2020" w:type="dxa"/>
            <w:noWrap/>
            <w:hideMark/>
          </w:tcPr>
          <w:p w:rsidR="00671279" w:rsidRPr="00671279" w:rsidRDefault="00671279" w:rsidP="00671279">
            <w:r w:rsidRPr="00671279">
              <w:t>61074</w:t>
            </w:r>
          </w:p>
        </w:tc>
      </w:tr>
    </w:tbl>
    <w:p w:rsidR="00415B49" w:rsidRDefault="00415B49">
      <w:bookmarkStart w:id="0" w:name="_GoBack"/>
      <w:bookmarkEnd w:id="0"/>
    </w:p>
    <w:sectPr w:rsidR="00415B49" w:rsidSect="00671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1E"/>
    <w:rsid w:val="00415B49"/>
    <w:rsid w:val="0057191E"/>
    <w:rsid w:val="0067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987B1-83C7-4EE2-A273-1711A4EC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2042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2</cp:revision>
  <dcterms:created xsi:type="dcterms:W3CDTF">2025-03-12T12:53:00Z</dcterms:created>
  <dcterms:modified xsi:type="dcterms:W3CDTF">2025-03-12T12:53:00Z</dcterms:modified>
</cp:coreProperties>
</file>