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A6" w:rsidRPr="00CA37FF" w:rsidRDefault="003F2AA6" w:rsidP="003F2AA6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F2AA6" w:rsidRDefault="003F2AA6" w:rsidP="003F2AA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F2AA6" w:rsidRDefault="003F2AA6" w:rsidP="003F2AA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</w:t>
      </w:r>
      <w:r w:rsidRPr="006639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IV</w:t>
      </w:r>
      <w:proofErr w:type="gramEnd"/>
      <w:r w:rsidR="007D36F5">
        <w:rPr>
          <w:b/>
          <w:sz w:val="28"/>
          <w:szCs w:val="28"/>
        </w:rPr>
        <w:t xml:space="preserve">  квартал </w:t>
      </w:r>
      <w:r w:rsidR="0039165D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</w:t>
      </w:r>
    </w:p>
    <w:p w:rsidR="003F2AA6" w:rsidRPr="0031215E" w:rsidRDefault="003F2AA6" w:rsidP="003F2AA6">
      <w:pPr>
        <w:spacing w:line="295" w:lineRule="auto"/>
        <w:jc w:val="center"/>
        <w:rPr>
          <w:b/>
          <w:sz w:val="20"/>
          <w:szCs w:val="20"/>
        </w:rPr>
      </w:pPr>
      <w:r w:rsidRPr="0031215E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дминистрация Старомеловатского сельского поселения Петропавловского муниципального района Воронежской области</w:t>
      </w:r>
    </w:p>
    <w:p w:rsidR="003F2AA6" w:rsidRPr="0091011F" w:rsidRDefault="00346D4B" w:rsidP="003F2AA6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2336" o:connectortype="straight"/>
        </w:pict>
      </w:r>
      <w:r w:rsidR="003F2AA6" w:rsidRPr="0091011F">
        <w:rPr>
          <w:sz w:val="28"/>
          <w:szCs w:val="28"/>
          <w:vertAlign w:val="subscript"/>
        </w:rPr>
        <w:t xml:space="preserve"> (наимено</w:t>
      </w:r>
      <w:r w:rsidR="003F2AA6">
        <w:rPr>
          <w:sz w:val="28"/>
          <w:szCs w:val="28"/>
          <w:vertAlign w:val="subscript"/>
        </w:rPr>
        <w:t>вание ОМСУ</w:t>
      </w:r>
      <w:r w:rsidR="003F2AA6" w:rsidRPr="0091011F">
        <w:rPr>
          <w:sz w:val="28"/>
          <w:szCs w:val="28"/>
          <w:vertAlign w:val="subscript"/>
        </w:rPr>
        <w:t>)</w:t>
      </w:r>
    </w:p>
    <w:p w:rsidR="003F2AA6" w:rsidRPr="00CA37FF" w:rsidRDefault="003F2AA6" w:rsidP="003F2AA6">
      <w:pPr>
        <w:spacing w:line="298" w:lineRule="auto"/>
        <w:jc w:val="both"/>
        <w:rPr>
          <w:sz w:val="16"/>
          <w:szCs w:val="16"/>
        </w:rPr>
      </w:pPr>
    </w:p>
    <w:p w:rsidR="003F2AA6" w:rsidRPr="00663907" w:rsidRDefault="003F2AA6" w:rsidP="003F2AA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165D">
        <w:rPr>
          <w:sz w:val="28"/>
          <w:szCs w:val="28"/>
        </w:rPr>
        <w:t>9</w:t>
      </w:r>
    </w:p>
    <w:p w:rsidR="003F2AA6" w:rsidRDefault="003F2AA6" w:rsidP="003F2AA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F2AA6" w:rsidRDefault="003F2AA6" w:rsidP="003F2AA6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39165D">
        <w:rPr>
          <w:sz w:val="28"/>
          <w:szCs w:val="28"/>
        </w:rPr>
        <w:t>1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39165D">
        <w:rPr>
          <w:sz w:val="28"/>
          <w:szCs w:val="28"/>
        </w:rPr>
        <w:t>1</w:t>
      </w:r>
    </w:p>
    <w:p w:rsidR="003F2AA6" w:rsidRDefault="003F2AA6" w:rsidP="003F2AA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3F2AA6" w:rsidRPr="00A33B93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39165D">
        <w:rPr>
          <w:sz w:val="28"/>
          <w:szCs w:val="28"/>
        </w:rPr>
        <w:t>1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39165D">
        <w:rPr>
          <w:sz w:val="28"/>
          <w:szCs w:val="28"/>
        </w:rPr>
        <w:t xml:space="preserve"> 1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3F2AA6" w:rsidRPr="00CA37FF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9165D">
        <w:rPr>
          <w:sz w:val="28"/>
          <w:szCs w:val="28"/>
        </w:rPr>
        <w:t>8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 0</w:t>
      </w:r>
    </w:p>
    <w:p w:rsidR="003F2AA6" w:rsidRPr="00A33B93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39165D">
        <w:rPr>
          <w:sz w:val="28"/>
          <w:szCs w:val="28"/>
        </w:rPr>
        <w:t>8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Pr="00663907">
        <w:rPr>
          <w:i/>
          <w:sz w:val="28"/>
          <w:szCs w:val="28"/>
        </w:rPr>
        <w:t>6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 6</w:t>
      </w:r>
    </w:p>
    <w:p w:rsidR="003F2AA6" w:rsidRPr="00A33B93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9165D">
        <w:rPr>
          <w:sz w:val="28"/>
          <w:szCs w:val="28"/>
        </w:rPr>
        <w:t>2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Pr="00663907">
        <w:rPr>
          <w:sz w:val="28"/>
          <w:szCs w:val="28"/>
        </w:rPr>
        <w:t xml:space="preserve"> </w:t>
      </w:r>
      <w:r w:rsidR="0039165D">
        <w:rPr>
          <w:sz w:val="28"/>
          <w:szCs w:val="28"/>
        </w:rPr>
        <w:t>8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F2AA6" w:rsidRDefault="003F2AA6" w:rsidP="003F2AA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3F2AA6" w:rsidRDefault="003F2AA6" w:rsidP="003F2AA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3F2AA6" w:rsidRDefault="003F2AA6" w:rsidP="003F2AA6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:rsidR="003F2AA6" w:rsidRPr="00BE1E5C" w:rsidRDefault="003F2AA6" w:rsidP="003F2AA6">
      <w:pPr>
        <w:spacing w:line="298" w:lineRule="auto"/>
        <w:ind w:firstLine="567"/>
        <w:jc w:val="both"/>
        <w:rPr>
          <w:b/>
          <w:i/>
        </w:rPr>
      </w:pPr>
      <w:r w:rsidRPr="00BE1E5C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3F2AA6" w:rsidRDefault="00BE1E5C" w:rsidP="00BE1E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Старомеловатского</w:t>
      </w:r>
      <w:proofErr w:type="spellEnd"/>
      <w:r>
        <w:rPr>
          <w:sz w:val="28"/>
          <w:szCs w:val="28"/>
        </w:rPr>
        <w:t xml:space="preserve"> сельского поселения оказана помощь </w:t>
      </w:r>
      <w:r w:rsidR="0039165D">
        <w:rPr>
          <w:sz w:val="28"/>
          <w:szCs w:val="28"/>
        </w:rPr>
        <w:t xml:space="preserve">в поиске дочери </w:t>
      </w:r>
      <w:proofErr w:type="gramStart"/>
      <w:r w:rsidR="0039165D">
        <w:rPr>
          <w:sz w:val="28"/>
          <w:szCs w:val="28"/>
        </w:rPr>
        <w:t>женщины ,</w:t>
      </w:r>
      <w:proofErr w:type="gramEnd"/>
      <w:r w:rsidR="0039165D">
        <w:rPr>
          <w:sz w:val="28"/>
          <w:szCs w:val="28"/>
        </w:rPr>
        <w:t xml:space="preserve"> сын которой погиб на СВО </w:t>
      </w:r>
      <w:r>
        <w:rPr>
          <w:sz w:val="28"/>
          <w:szCs w:val="28"/>
        </w:rPr>
        <w:t>.</w:t>
      </w:r>
      <w:r w:rsidR="0039165D">
        <w:rPr>
          <w:sz w:val="28"/>
          <w:szCs w:val="28"/>
        </w:rPr>
        <w:t xml:space="preserve"> Ввиду её пошатнувшегося здоровья необходимо было участие родственников в судьбе матери, потерявшей сына. Были подняты архивные материалы, совершены звонки   в администрации сельских поселений Краснодарского края, откуда приехала эта семья. Установлены фамилия, </w:t>
      </w:r>
      <w:proofErr w:type="gramStart"/>
      <w:r w:rsidR="0039165D">
        <w:rPr>
          <w:sz w:val="28"/>
          <w:szCs w:val="28"/>
        </w:rPr>
        <w:t>имя ,</w:t>
      </w:r>
      <w:proofErr w:type="gramEnd"/>
      <w:r w:rsidR="0039165D">
        <w:rPr>
          <w:sz w:val="28"/>
          <w:szCs w:val="28"/>
        </w:rPr>
        <w:t xml:space="preserve"> отчество дочери, её дата рождения. Отправлены запросы Губернаторам Краснодарского и Ставропольских краев. </w:t>
      </w:r>
      <w:proofErr w:type="gramStart"/>
      <w:r w:rsidR="0039165D">
        <w:rPr>
          <w:sz w:val="28"/>
          <w:szCs w:val="28"/>
        </w:rPr>
        <w:t>Дочь  была</w:t>
      </w:r>
      <w:proofErr w:type="gramEnd"/>
      <w:r w:rsidR="0039165D">
        <w:rPr>
          <w:sz w:val="28"/>
          <w:szCs w:val="28"/>
        </w:rPr>
        <w:t xml:space="preserve"> найдена в Ставропольском крае. Приехала, забрала мать. Проблема была решена.</w:t>
      </w:r>
    </w:p>
    <w:p w:rsidR="003F2AA6" w:rsidRDefault="003F2AA6" w:rsidP="0057518F">
      <w:pPr>
        <w:jc w:val="center"/>
        <w:rPr>
          <w:b/>
          <w:sz w:val="28"/>
          <w:szCs w:val="28"/>
        </w:rPr>
      </w:pPr>
    </w:p>
    <w:p w:rsidR="003F2AA6" w:rsidRDefault="003F2AA6" w:rsidP="0057518F">
      <w:pPr>
        <w:jc w:val="center"/>
        <w:rPr>
          <w:b/>
          <w:sz w:val="28"/>
          <w:szCs w:val="28"/>
        </w:rPr>
      </w:pPr>
    </w:p>
    <w:p w:rsidR="003F2AA6" w:rsidRDefault="003F2AA6" w:rsidP="0057518F">
      <w:pPr>
        <w:jc w:val="center"/>
        <w:rPr>
          <w:b/>
          <w:sz w:val="28"/>
          <w:szCs w:val="28"/>
        </w:rPr>
      </w:pPr>
    </w:p>
    <w:p w:rsidR="003F2AA6" w:rsidRDefault="003F2AA6" w:rsidP="0057518F">
      <w:pPr>
        <w:jc w:val="center"/>
        <w:rPr>
          <w:b/>
          <w:sz w:val="28"/>
          <w:szCs w:val="28"/>
        </w:rPr>
      </w:pPr>
    </w:p>
    <w:p w:rsidR="0057518F" w:rsidRDefault="0057518F" w:rsidP="005751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количества и тематики обращений (вопросов) граждан, поступивших в                                                                                  администрацию Старомеловатского сельского поселения   </w:t>
      </w:r>
    </w:p>
    <w:p w:rsidR="0057518F" w:rsidRDefault="00C32EAB" w:rsidP="005751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4 квартале </w:t>
      </w:r>
      <w:r w:rsidR="0039165D">
        <w:rPr>
          <w:sz w:val="28"/>
          <w:szCs w:val="28"/>
        </w:rPr>
        <w:t>2024</w:t>
      </w:r>
      <w:r w:rsidR="0057518F">
        <w:rPr>
          <w:sz w:val="28"/>
          <w:szCs w:val="28"/>
        </w:rPr>
        <w:t xml:space="preserve"> года по сравнению с аналогичным периодом </w:t>
      </w:r>
      <w:r w:rsidR="0039165D">
        <w:rPr>
          <w:sz w:val="28"/>
          <w:szCs w:val="28"/>
        </w:rPr>
        <w:t>2023</w:t>
      </w:r>
      <w:r w:rsidR="0057518F">
        <w:rPr>
          <w:sz w:val="28"/>
          <w:szCs w:val="28"/>
        </w:rPr>
        <w:t xml:space="preserve"> года</w:t>
      </w:r>
    </w:p>
    <w:p w:rsidR="0057518F" w:rsidRDefault="0057518F" w:rsidP="0057518F">
      <w:pPr>
        <w:jc w:val="center"/>
        <w:rPr>
          <w:sz w:val="28"/>
          <w:szCs w:val="28"/>
        </w:rPr>
      </w:pPr>
    </w:p>
    <w:tbl>
      <w:tblPr>
        <w:tblW w:w="917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264"/>
        <w:gridCol w:w="1001"/>
        <w:gridCol w:w="1098"/>
      </w:tblGrid>
      <w:tr w:rsidR="0057518F" w:rsidTr="0013148B">
        <w:trPr>
          <w:trHeight w:val="29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Кол-во вопросов </w:t>
            </w:r>
          </w:p>
        </w:tc>
      </w:tr>
      <w:tr w:rsidR="0057518F" w:rsidTr="0013148B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8F" w:rsidRDefault="0057518F" w:rsidP="001314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8F" w:rsidRDefault="0057518F" w:rsidP="0013148B">
            <w:pPr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6B38B8" w:rsidRDefault="0057518F" w:rsidP="0039165D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B38B8">
              <w:rPr>
                <w:color w:val="000000"/>
                <w:sz w:val="22"/>
                <w:szCs w:val="22"/>
              </w:rPr>
              <w:t xml:space="preserve"> кв. </w:t>
            </w:r>
            <w:r w:rsidR="0039165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7F02B2" w:rsidP="0039165D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 кв. </w:t>
            </w:r>
            <w:r w:rsidR="0039165D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57518F" w:rsidTr="0013148B">
        <w:trPr>
          <w:trHeight w:val="5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Государство, общество, политика: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39165D" w:rsidP="0013148B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7D36F5" w:rsidP="0013148B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7518F" w:rsidTr="0013148B">
        <w:trPr>
          <w:trHeight w:val="14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сфера: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семьи, труда и занятости населения, социального обеспечения (получение инвалидности, пенсии, пособия, </w:t>
            </w:r>
            <w:proofErr w:type="spellStart"/>
            <w:r>
              <w:rPr>
                <w:color w:val="000000"/>
                <w:sz w:val="22"/>
                <w:szCs w:val="22"/>
              </w:rPr>
              <w:t>соцобслуживания</w:t>
            </w:r>
            <w:proofErr w:type="spellEnd"/>
            <w:r>
              <w:rPr>
                <w:color w:val="000000"/>
                <w:sz w:val="22"/>
                <w:szCs w:val="22"/>
              </w:rPr>
              <w:t>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C32EAB" w:rsidP="0013148B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F" w:rsidRDefault="007D36F5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518F" w:rsidRDefault="0057518F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</w:p>
        </w:tc>
      </w:tr>
      <w:tr w:rsidR="0057518F" w:rsidTr="0013148B">
        <w:trPr>
          <w:trHeight w:val="8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Экономика: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хозяйственной деятельности (строительство, сельское </w:t>
            </w:r>
            <w:proofErr w:type="gramStart"/>
            <w:r>
              <w:rPr>
                <w:color w:val="000000"/>
                <w:sz w:val="22"/>
                <w:szCs w:val="22"/>
              </w:rPr>
              <w:t>хозяйство,  транспорт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связь, торговля…), использования и охраны земель, недр, вод, животного мира, информации (СМИ, реклама, архивный фонд…).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39165D" w:rsidP="0013148B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7D36F5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518F" w:rsidTr="0013148B">
        <w:trPr>
          <w:trHeight w:val="9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Оборона, безопасность, законность: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военной службы, безопасности государства, общества и личности, исполнения наказаний, правосудия, деятельности прокуратуры, адвокатуры, нотариусов….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39165D" w:rsidP="0013148B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518F" w:rsidTr="0013148B">
        <w:trPr>
          <w:trHeight w:val="9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Жилищно-коммунальная сфера: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обеспечения граждан жилищем, использования жилищного фонда, коммунального хозяйства, электроснабжения, благоустройства территорий, уборка мусора, перебои в </w:t>
            </w:r>
            <w:proofErr w:type="spellStart"/>
            <w:r>
              <w:rPr>
                <w:color w:val="000000"/>
                <w:sz w:val="22"/>
                <w:szCs w:val="22"/>
              </w:rPr>
              <w:t>водо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теплоснабжении, субсидии по оплате жилищно-коммунальных услуг…)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39165D" w:rsidP="0013148B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9089E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18F" w:rsidTr="0013148B">
        <w:trPr>
          <w:trHeight w:val="3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ОБРАЩЕНИЙ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39165D" w:rsidP="0013148B">
            <w:pPr>
              <w:spacing w:before="80" w:after="80"/>
              <w:jc w:val="center"/>
            </w:pPr>
            <w: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7D36F5" w:rsidP="0013148B">
            <w:pPr>
              <w:spacing w:before="80" w:after="80"/>
              <w:jc w:val="center"/>
            </w:pPr>
            <w:r>
              <w:t>10</w:t>
            </w:r>
          </w:p>
        </w:tc>
      </w:tr>
    </w:tbl>
    <w:p w:rsidR="0057518F" w:rsidRDefault="0057518F" w:rsidP="0057518F">
      <w:pPr>
        <w:jc w:val="center"/>
        <w:rPr>
          <w:sz w:val="28"/>
          <w:szCs w:val="28"/>
        </w:rPr>
      </w:pPr>
    </w:p>
    <w:p w:rsidR="0057518F" w:rsidRDefault="0057518F" w:rsidP="0057518F">
      <w:pPr>
        <w:jc w:val="right"/>
        <w:rPr>
          <w:b/>
          <w:sz w:val="28"/>
          <w:szCs w:val="28"/>
        </w:rPr>
      </w:pPr>
    </w:p>
    <w:p w:rsidR="0057518F" w:rsidRDefault="0057518F" w:rsidP="0057518F">
      <w:pPr>
        <w:rPr>
          <w:sz w:val="28"/>
          <w:szCs w:val="28"/>
        </w:rPr>
        <w:sectPr w:rsidR="0057518F">
          <w:pgSz w:w="11906" w:h="16838"/>
          <w:pgMar w:top="425" w:right="567" w:bottom="567" w:left="1701" w:header="709" w:footer="709" w:gutter="0"/>
          <w:cols w:space="720"/>
        </w:sectPr>
      </w:pPr>
    </w:p>
    <w:p w:rsidR="0057518F" w:rsidRDefault="0057518F" w:rsidP="00575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Статистические данные о работе с обращениями граждан</w:t>
      </w:r>
    </w:p>
    <w:p w:rsidR="0057518F" w:rsidRDefault="0057518F" w:rsidP="00575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4 квартале </w:t>
      </w:r>
      <w:r w:rsidR="0039165D">
        <w:rPr>
          <w:b/>
          <w:sz w:val="28"/>
          <w:szCs w:val="28"/>
        </w:rPr>
        <w:t>2024</w:t>
      </w:r>
      <w:r w:rsidR="007D36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57518F" w:rsidRDefault="0057518F" w:rsidP="0057518F">
      <w:pPr>
        <w:jc w:val="center"/>
        <w:rPr>
          <w:sz w:val="28"/>
          <w:szCs w:val="28"/>
        </w:rPr>
      </w:pPr>
    </w:p>
    <w:p w:rsidR="0057518F" w:rsidRDefault="0057518F" w:rsidP="0057518F">
      <w:pPr>
        <w:jc w:val="center"/>
        <w:rPr>
          <w:sz w:val="28"/>
          <w:szCs w:val="28"/>
        </w:rPr>
      </w:pPr>
    </w:p>
    <w:p w:rsidR="0057518F" w:rsidRDefault="0057518F" w:rsidP="0057518F">
      <w:pPr>
        <w:jc w:val="center"/>
        <w:rPr>
          <w:b/>
        </w:rPr>
      </w:pPr>
      <w:r>
        <w:rPr>
          <w:b/>
        </w:rPr>
        <w:t>Информация</w:t>
      </w:r>
    </w:p>
    <w:p w:rsidR="0057518F" w:rsidRDefault="0057518F" w:rsidP="0057518F">
      <w:pPr>
        <w:jc w:val="center"/>
      </w:pPr>
      <w:r>
        <w:t xml:space="preserve">об обращениях граждан, поступивших на рассмотрение в администрацию </w:t>
      </w:r>
    </w:p>
    <w:p w:rsidR="0057518F" w:rsidRDefault="0057518F" w:rsidP="0057518F">
      <w:pPr>
        <w:jc w:val="center"/>
      </w:pPr>
      <w:r>
        <w:t>Старомеловатского сельского поселения Петропавловского муниципального района Воронежской области</w:t>
      </w:r>
    </w:p>
    <w:p w:rsidR="0057518F" w:rsidRDefault="003E4A6C" w:rsidP="0057518F">
      <w:pPr>
        <w:jc w:val="center"/>
      </w:pPr>
      <w:r>
        <w:t xml:space="preserve">в 4 квартале </w:t>
      </w:r>
      <w:r w:rsidR="0039165D">
        <w:t>2024</w:t>
      </w:r>
      <w:r w:rsidR="0057518F">
        <w:t xml:space="preserve"> года</w:t>
      </w:r>
    </w:p>
    <w:p w:rsidR="0057518F" w:rsidRDefault="0057518F" w:rsidP="0057518F">
      <w:pPr>
        <w:jc w:val="both"/>
      </w:pPr>
      <w:r>
        <w:t xml:space="preserve">              В администрацию Старомеловатского сельского поселения </w:t>
      </w:r>
      <w:proofErr w:type="gramStart"/>
      <w:r>
        <w:t>в  4</w:t>
      </w:r>
      <w:proofErr w:type="gramEnd"/>
      <w:r>
        <w:t xml:space="preserve"> квартале </w:t>
      </w:r>
      <w:r w:rsidR="0039165D">
        <w:t>2024</w:t>
      </w:r>
      <w:r>
        <w:t xml:space="preserve"> года поступило </w:t>
      </w:r>
      <w:r w:rsidR="0039165D">
        <w:t>9</w:t>
      </w:r>
      <w:r>
        <w:t xml:space="preserve"> обра</w:t>
      </w:r>
      <w:r w:rsidR="003E4A6C">
        <w:t>щений граж</w:t>
      </w:r>
      <w:r w:rsidR="00586F1B">
        <w:t xml:space="preserve">дан  (в 3 квартале </w:t>
      </w:r>
      <w:r w:rsidR="0039165D">
        <w:t>2024</w:t>
      </w:r>
      <w:r w:rsidR="00586F1B">
        <w:t xml:space="preserve"> года- </w:t>
      </w:r>
      <w:r w:rsidR="0039165D">
        <w:t xml:space="preserve"> 9</w:t>
      </w:r>
      <w:r>
        <w:t xml:space="preserve"> обращени</w:t>
      </w:r>
      <w:r w:rsidR="00586F1B">
        <w:t>й</w:t>
      </w:r>
      <w:r>
        <w:t xml:space="preserve">, в 4 квартале </w:t>
      </w:r>
      <w:r w:rsidR="0039165D">
        <w:t>2023</w:t>
      </w:r>
      <w:r w:rsidR="003E4A6C">
        <w:t xml:space="preserve"> года – </w:t>
      </w:r>
      <w:r w:rsidR="0039165D">
        <w:t>10</w:t>
      </w:r>
      <w:r>
        <w:t xml:space="preserve"> обращений), в том числе: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43"/>
        <w:gridCol w:w="2126"/>
        <w:gridCol w:w="1843"/>
      </w:tblGrid>
      <w:tr w:rsidR="003F2AA6" w:rsidTr="003F2A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A6" w:rsidRDefault="003F2AA6" w:rsidP="0013148B">
            <w:pPr>
              <w:jc w:val="center"/>
            </w:pPr>
            <w:r>
              <w:t>Обращение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A6" w:rsidRDefault="003F2AA6" w:rsidP="0013148B">
            <w:pPr>
              <w:jc w:val="center"/>
              <w:rPr>
                <w:b/>
              </w:rPr>
            </w:pPr>
            <w:r>
              <w:rPr>
                <w:b/>
              </w:rPr>
              <w:t>4  квартал</w:t>
            </w:r>
          </w:p>
          <w:p w:rsidR="003F2AA6" w:rsidRDefault="0039165D" w:rsidP="0013148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F2AA6">
              <w:rPr>
                <w:b/>
              </w:rPr>
              <w:t xml:space="preserve"> года</w:t>
            </w:r>
          </w:p>
          <w:p w:rsidR="003F2AA6" w:rsidRDefault="003F2AA6" w:rsidP="0039165D">
            <w:pPr>
              <w:jc w:val="center"/>
              <w:rPr>
                <w:b/>
              </w:rPr>
            </w:pPr>
            <w:r>
              <w:t>В абсолютных цифрах и процентах (+,-к 4  кварталу 202</w:t>
            </w:r>
            <w:r w:rsidR="0039165D">
              <w:t>3</w:t>
            </w:r>
            <w:r>
              <w:t xml:space="preserve">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A6" w:rsidRPr="00822A4C" w:rsidRDefault="003F2AA6" w:rsidP="004052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:rsidR="003F2AA6" w:rsidRPr="00822A4C" w:rsidRDefault="0039165D" w:rsidP="00405251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F2AA6" w:rsidRPr="00822A4C">
              <w:rPr>
                <w:b/>
              </w:rPr>
              <w:t xml:space="preserve"> года</w:t>
            </w:r>
          </w:p>
          <w:p w:rsidR="003F2AA6" w:rsidRPr="005031D7" w:rsidRDefault="003F2AA6" w:rsidP="007D36F5">
            <w:pPr>
              <w:jc w:val="center"/>
            </w:pPr>
            <w:r>
              <w:t xml:space="preserve">В абсолютных цифрах и процентах (+,-к 3 кварталу </w:t>
            </w:r>
            <w:r w:rsidR="0039165D">
              <w:t>2023</w:t>
            </w:r>
            <w: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A6" w:rsidRDefault="003F2AA6" w:rsidP="00FE2B5A">
            <w:pPr>
              <w:jc w:val="center"/>
              <w:rPr>
                <w:b/>
              </w:rPr>
            </w:pPr>
            <w:r>
              <w:rPr>
                <w:b/>
              </w:rPr>
              <w:t>4  квартал</w:t>
            </w:r>
          </w:p>
          <w:p w:rsidR="003F2AA6" w:rsidRDefault="0039165D" w:rsidP="00FE2B5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3F2AA6">
              <w:rPr>
                <w:b/>
              </w:rPr>
              <w:t xml:space="preserve"> года</w:t>
            </w:r>
          </w:p>
          <w:p w:rsidR="003F2AA6" w:rsidRDefault="003F2AA6" w:rsidP="0039165D">
            <w:pPr>
              <w:jc w:val="center"/>
              <w:rPr>
                <w:b/>
              </w:rPr>
            </w:pPr>
            <w:r>
              <w:t xml:space="preserve">В абсолютных цифрах и процентах (+,-к 4  кварталу </w:t>
            </w:r>
            <w:r w:rsidR="0039165D">
              <w:t>2022</w:t>
            </w:r>
            <w:r>
              <w:t xml:space="preserve"> года)</w:t>
            </w:r>
          </w:p>
        </w:tc>
      </w:tr>
      <w:tr w:rsidR="007D36F5" w:rsidTr="00FB0F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pPr>
              <w:tabs>
                <w:tab w:val="left" w:pos="390"/>
              </w:tabs>
              <w:jc w:val="center"/>
            </w:pPr>
            <w:r>
              <w:t>Всего обращений</w:t>
            </w:r>
          </w:p>
          <w:p w:rsidR="007D36F5" w:rsidRDefault="007D36F5" w:rsidP="007D36F5">
            <w:pPr>
              <w:tabs>
                <w:tab w:val="left" w:pos="39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39165D" w:rsidP="0039165D">
            <w:pPr>
              <w:rPr>
                <w:b/>
              </w:rPr>
            </w:pPr>
            <w:r>
              <w:t>9</w:t>
            </w:r>
            <w:r w:rsidR="007D36F5">
              <w:t xml:space="preserve"> (- </w:t>
            </w:r>
            <w:r>
              <w:t xml:space="preserve">10, </w:t>
            </w:r>
            <w:r w:rsidR="007D36F5">
              <w:t>%)</w:t>
            </w:r>
          </w:p>
        </w:tc>
        <w:tc>
          <w:tcPr>
            <w:tcW w:w="2126" w:type="dxa"/>
          </w:tcPr>
          <w:p w:rsidR="007D36F5" w:rsidRPr="00822A4C" w:rsidRDefault="0039165D" w:rsidP="0039165D">
            <w:pPr>
              <w:rPr>
                <w:b/>
              </w:rPr>
            </w:pPr>
            <w:r>
              <w:t>9</w:t>
            </w:r>
            <w:r w:rsidR="007D36F5">
              <w:t xml:space="preserve">  ( </w:t>
            </w:r>
            <w:r>
              <w:t>-</w:t>
            </w:r>
            <w:r w:rsidR="007D36F5">
              <w:t xml:space="preserve"> </w:t>
            </w:r>
            <w:r>
              <w:t>30,8</w:t>
            </w:r>
            <w:r w:rsidR="007D36F5">
              <w:t xml:space="preserve">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pPr>
              <w:rPr>
                <w:b/>
              </w:rPr>
            </w:pPr>
            <w:r>
              <w:t>10 ( +42,9 %)</w:t>
            </w:r>
          </w:p>
        </w:tc>
      </w:tr>
      <w:tr w:rsidR="007D36F5" w:rsidTr="00FB0F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pPr>
              <w:tabs>
                <w:tab w:val="left" w:pos="390"/>
              </w:tabs>
            </w:pPr>
            <w:r>
              <w:t>Из них:</w:t>
            </w:r>
          </w:p>
          <w:p w:rsidR="007D36F5" w:rsidRDefault="007D36F5" w:rsidP="007D36F5">
            <w:pPr>
              <w:tabs>
                <w:tab w:val="left" w:pos="390"/>
              </w:tabs>
            </w:pPr>
            <w:r>
              <w:t>- письменных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r>
              <w:t>0 (-100%)</w:t>
            </w:r>
          </w:p>
        </w:tc>
        <w:tc>
          <w:tcPr>
            <w:tcW w:w="2126" w:type="dxa"/>
          </w:tcPr>
          <w:p w:rsidR="007D36F5" w:rsidRDefault="0039165D" w:rsidP="0039165D">
            <w:r>
              <w:t>1</w:t>
            </w:r>
            <w:r w:rsidR="007D36F5">
              <w:t xml:space="preserve">(+100 </w:t>
            </w:r>
            <w:r w:rsidR="007D36F5" w:rsidRPr="00E3323F"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r>
              <w:t>0 (-100%)</w:t>
            </w:r>
          </w:p>
        </w:tc>
      </w:tr>
      <w:tr w:rsidR="007D36F5" w:rsidTr="00FB0F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pPr>
              <w:tabs>
                <w:tab w:val="left" w:pos="390"/>
              </w:tabs>
            </w:pPr>
            <w:r>
              <w:t>- по электронной почте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39165D" w:rsidP="0039165D">
            <w:r>
              <w:t>1 (-75</w:t>
            </w:r>
            <w:r w:rsidR="007D36F5">
              <w:t xml:space="preserve"> %)</w:t>
            </w:r>
          </w:p>
        </w:tc>
        <w:tc>
          <w:tcPr>
            <w:tcW w:w="2126" w:type="dxa"/>
          </w:tcPr>
          <w:p w:rsidR="007D36F5" w:rsidRPr="00E3323F" w:rsidRDefault="0039165D" w:rsidP="0039165D">
            <w:r>
              <w:t>0</w:t>
            </w:r>
            <w:r w:rsidR="007D36F5">
              <w:t xml:space="preserve"> (</w:t>
            </w:r>
            <w:r>
              <w:t>-</w:t>
            </w:r>
            <w:r w:rsidR="007D36F5">
              <w:t xml:space="preserve"> </w:t>
            </w:r>
            <w:r>
              <w:t>100</w:t>
            </w:r>
            <w:r w:rsidR="007D36F5">
              <w:t>)%)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r>
              <w:t>4  (+100%)</w:t>
            </w:r>
          </w:p>
        </w:tc>
      </w:tr>
      <w:tr w:rsidR="007D36F5" w:rsidTr="00FB0F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pPr>
              <w:tabs>
                <w:tab w:val="left" w:pos="390"/>
              </w:tabs>
            </w:pPr>
            <w:r>
              <w:t>- в ходе личного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39165D" w:rsidP="0039165D">
            <w:r>
              <w:t>8 ( +36</w:t>
            </w:r>
            <w:r w:rsidR="007D36F5">
              <w:t xml:space="preserve"> %)</w:t>
            </w:r>
          </w:p>
        </w:tc>
        <w:tc>
          <w:tcPr>
            <w:tcW w:w="2126" w:type="dxa"/>
          </w:tcPr>
          <w:p w:rsidR="007D36F5" w:rsidRDefault="007D36F5" w:rsidP="0039165D">
            <w:r>
              <w:t xml:space="preserve">8  (+0 </w:t>
            </w:r>
            <w:r w:rsidRPr="00151467"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r>
              <w:t>6 ( -14,3 %)</w:t>
            </w:r>
          </w:p>
        </w:tc>
      </w:tr>
    </w:tbl>
    <w:p w:rsidR="0057518F" w:rsidRDefault="0057518F" w:rsidP="0057518F">
      <w:pPr>
        <w:jc w:val="both"/>
      </w:pPr>
      <w:r>
        <w:t xml:space="preserve">        Отмечается </w:t>
      </w:r>
      <w:r w:rsidR="0039165D">
        <w:t xml:space="preserve">некоторый спад </w:t>
      </w:r>
      <w:r w:rsidR="003F2AA6">
        <w:t xml:space="preserve"> </w:t>
      </w:r>
      <w:r>
        <w:t xml:space="preserve"> числа обращений граждан в администрацию Старомеловатского сельского поселения в 4 квартале </w:t>
      </w:r>
      <w:r w:rsidR="0039165D">
        <w:t>2024</w:t>
      </w:r>
      <w:r>
        <w:t xml:space="preserve"> года </w:t>
      </w:r>
      <w:proofErr w:type="gramStart"/>
      <w:r>
        <w:t xml:space="preserve">( </w:t>
      </w:r>
      <w:r w:rsidR="0039165D">
        <w:t>9</w:t>
      </w:r>
      <w:proofErr w:type="gramEnd"/>
      <w:r w:rsidR="0059089E">
        <w:t xml:space="preserve"> обращений) </w:t>
      </w:r>
      <w:r w:rsidR="007F16FB">
        <w:t xml:space="preserve">, </w:t>
      </w:r>
      <w:r w:rsidR="003F2AA6">
        <w:t xml:space="preserve">в то время как </w:t>
      </w:r>
      <w:r w:rsidR="007D36F5">
        <w:t xml:space="preserve">в аналогичном периоде прошлого года </w:t>
      </w:r>
      <w:r w:rsidR="003F2AA6">
        <w:t xml:space="preserve"> было по </w:t>
      </w:r>
      <w:r w:rsidR="0039165D">
        <w:t>10</w:t>
      </w:r>
      <w:r w:rsidR="003F2AA6">
        <w:t xml:space="preserve"> обращений </w:t>
      </w:r>
      <w:r w:rsidR="0039165D">
        <w:t>. В</w:t>
      </w:r>
      <w:r w:rsidR="007D36F5">
        <w:t xml:space="preserve"> предыдущем периоде было </w:t>
      </w:r>
      <w:r w:rsidR="0039165D">
        <w:t>также 9</w:t>
      </w:r>
      <w:r w:rsidR="007D36F5">
        <w:t xml:space="preserve"> обращений, </w:t>
      </w:r>
      <w:r w:rsidR="0039165D">
        <w:t>как и в анализируемом.</w:t>
      </w:r>
    </w:p>
    <w:p w:rsidR="0057518F" w:rsidRDefault="0057518F" w:rsidP="0057518F">
      <w:pPr>
        <w:jc w:val="both"/>
      </w:pPr>
      <w:r>
        <w:t xml:space="preserve">     Количество повторных </w:t>
      </w:r>
      <w:r w:rsidR="007335E1">
        <w:t>обращений не было. О</w:t>
      </w:r>
      <w:r w:rsidR="003F2AA6">
        <w:t xml:space="preserve">бращения были осуществлены в ходе личного приема, </w:t>
      </w:r>
      <w:r w:rsidR="007335E1">
        <w:t xml:space="preserve">а </w:t>
      </w:r>
      <w:proofErr w:type="gramStart"/>
      <w:r w:rsidR="007335E1">
        <w:t xml:space="preserve">также </w:t>
      </w:r>
      <w:r w:rsidR="003F2AA6">
        <w:t xml:space="preserve"> посредством</w:t>
      </w:r>
      <w:proofErr w:type="gramEnd"/>
      <w:r w:rsidR="003F2AA6">
        <w:t xml:space="preserve"> электронной почты </w:t>
      </w:r>
      <w:r w:rsidR="0039165D">
        <w:t>, аналогично как и в двух других сравниваемых периодах .</w:t>
      </w:r>
    </w:p>
    <w:p w:rsidR="0057518F" w:rsidRDefault="00480CF9" w:rsidP="0057518F">
      <w:pPr>
        <w:jc w:val="both"/>
      </w:pPr>
      <w:r>
        <w:t xml:space="preserve"> </w:t>
      </w:r>
      <w:r w:rsidR="0057518F">
        <w:t xml:space="preserve">             Анализ основных источников поступления обращений и запросов на рассмотрение в администрацию Старомеловатского сельского поселения Петропавловского муниципального района Воронежской области:</w:t>
      </w:r>
    </w:p>
    <w:p w:rsidR="0057518F" w:rsidRDefault="0057518F" w:rsidP="0057518F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800"/>
      </w:tblGrid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Источники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  <w:p w:rsidR="0057518F" w:rsidRDefault="0039165D" w:rsidP="0013148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7518F">
              <w:rPr>
                <w:b/>
              </w:rPr>
              <w:t xml:space="preserve"> года</w:t>
            </w:r>
          </w:p>
          <w:p w:rsidR="0057518F" w:rsidRDefault="0057518F" w:rsidP="007335E1">
            <w:pPr>
              <w:jc w:val="center"/>
            </w:pPr>
            <w:r>
              <w:t xml:space="preserve">В абсолютных цифрах </w:t>
            </w:r>
            <w:r w:rsidR="007335E1">
              <w:t>и процентах (+,-к 4 кварталу 2021</w:t>
            </w:r>
            <w:r>
              <w:t xml:space="preserve">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3 квартал</w:t>
            </w:r>
          </w:p>
          <w:p w:rsidR="0057518F" w:rsidRDefault="0039165D" w:rsidP="0013148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7518F">
              <w:rPr>
                <w:b/>
              </w:rPr>
              <w:t xml:space="preserve"> года</w:t>
            </w:r>
          </w:p>
          <w:p w:rsidR="0057518F" w:rsidRDefault="0057518F" w:rsidP="00560965">
            <w:pPr>
              <w:jc w:val="center"/>
            </w:pPr>
            <w:r>
              <w:t>В абсолютных цифрах и процентах</w:t>
            </w:r>
            <w:r w:rsidR="007335E1">
              <w:t xml:space="preserve"> (+,-к 3 кварталу </w:t>
            </w:r>
            <w:r w:rsidR="0039165D">
              <w:t>2023</w:t>
            </w:r>
            <w:r>
              <w:t xml:space="preserve">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4  квартал</w:t>
            </w:r>
          </w:p>
          <w:p w:rsidR="0057518F" w:rsidRDefault="0039165D" w:rsidP="0013148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7518F">
              <w:rPr>
                <w:b/>
              </w:rPr>
              <w:t xml:space="preserve"> года</w:t>
            </w:r>
          </w:p>
          <w:p w:rsidR="0057518F" w:rsidRDefault="0057518F" w:rsidP="007335E1">
            <w:pPr>
              <w:jc w:val="center"/>
            </w:pPr>
            <w:r>
              <w:t xml:space="preserve">В абсолютных цифрах </w:t>
            </w:r>
            <w:r w:rsidR="00BA4A57">
              <w:t xml:space="preserve">и процентах (+,-к 4 кварталу </w:t>
            </w:r>
            <w:r w:rsidR="0039165D">
              <w:t>2023</w:t>
            </w:r>
            <w:r>
              <w:t xml:space="preserve"> года)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Администрация Президента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Правительство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депутаты ФС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органы прокуратуры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правительство Воронежской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  <w:rPr>
                <w:b/>
              </w:rPr>
            </w:pPr>
            <w:r>
              <w:t xml:space="preserve">- непосредственно </w:t>
            </w:r>
            <w:r>
              <w:rPr>
                <w:b/>
              </w:rPr>
              <w:t>заявитель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60965" w:rsidRDefault="0039165D" w:rsidP="003916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F2AA6">
              <w:rPr>
                <w:b/>
              </w:rPr>
              <w:t xml:space="preserve"> (-</w:t>
            </w:r>
            <w:r>
              <w:rPr>
                <w:b/>
              </w:rPr>
              <w:t>10,0</w:t>
            </w:r>
            <w:r w:rsidR="003F2AA6">
              <w:rPr>
                <w:b/>
              </w:rPr>
              <w:t xml:space="preserve"> </w:t>
            </w:r>
            <w:r w:rsidR="00560965" w:rsidRPr="00560965">
              <w:rPr>
                <w:b/>
              </w:rPr>
              <w:t>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60965" w:rsidRDefault="0039165D" w:rsidP="003916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335E1">
              <w:rPr>
                <w:b/>
              </w:rPr>
              <w:t xml:space="preserve"> (</w:t>
            </w:r>
            <w:r>
              <w:rPr>
                <w:b/>
              </w:rPr>
              <w:t>-30,8</w:t>
            </w:r>
            <w:r w:rsidR="00560965" w:rsidRPr="00560965">
              <w:rPr>
                <w:b/>
              </w:rPr>
              <w:t>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60965" w:rsidRDefault="007335E1" w:rsidP="00BA4A57">
            <w:pPr>
              <w:rPr>
                <w:b/>
              </w:rPr>
            </w:pPr>
            <w:r>
              <w:rPr>
                <w:b/>
              </w:rPr>
              <w:t>10</w:t>
            </w:r>
            <w:r w:rsidR="00BA4A57">
              <w:rPr>
                <w:b/>
              </w:rPr>
              <w:t xml:space="preserve"> </w:t>
            </w:r>
            <w:r>
              <w:rPr>
                <w:b/>
              </w:rPr>
              <w:t xml:space="preserve"> ( +42,9</w:t>
            </w:r>
            <w:r w:rsidR="0057518F" w:rsidRPr="00560965">
              <w:rPr>
                <w:b/>
              </w:rPr>
              <w:t xml:space="preserve"> %)</w:t>
            </w:r>
          </w:p>
        </w:tc>
      </w:tr>
    </w:tbl>
    <w:p w:rsidR="0057518F" w:rsidRDefault="0057518F" w:rsidP="0057518F"/>
    <w:p w:rsidR="0057518F" w:rsidRDefault="0057518F" w:rsidP="0057518F">
      <w:pPr>
        <w:jc w:val="both"/>
      </w:pPr>
      <w:r>
        <w:lastRenderedPageBreak/>
        <w:t xml:space="preserve">             Из вышестоящих и других органов в администрацию </w:t>
      </w:r>
      <w:proofErr w:type="spellStart"/>
      <w:r>
        <w:t>Старомеловатского</w:t>
      </w:r>
      <w:proofErr w:type="spellEnd"/>
      <w:r>
        <w:t xml:space="preserve"> сельского поселения за отчётный </w:t>
      </w:r>
      <w:proofErr w:type="gramStart"/>
      <w:r>
        <w:t>период ,</w:t>
      </w:r>
      <w:proofErr w:type="gramEnd"/>
      <w:r>
        <w:t xml:space="preserve"> также как в </w:t>
      </w:r>
      <w:r w:rsidR="00560965">
        <w:t xml:space="preserve">4 квартале </w:t>
      </w:r>
      <w:r w:rsidR="0039165D">
        <w:t>202</w:t>
      </w:r>
      <w:r w:rsidR="00346D4B">
        <w:t>4</w:t>
      </w:r>
      <w:r w:rsidR="00560965">
        <w:t xml:space="preserve"> года и в 3 </w:t>
      </w:r>
      <w:r w:rsidR="00BA4A57">
        <w:t xml:space="preserve">квартале </w:t>
      </w:r>
      <w:r w:rsidR="0039165D">
        <w:t>2024</w:t>
      </w:r>
      <w:r>
        <w:t xml:space="preserve"> года,  не поступило ни одного обращения. На внутренний контроль руководством администрации сельского поселения в 4 квартале </w:t>
      </w:r>
      <w:r w:rsidR="0039165D">
        <w:t>2024</w:t>
      </w:r>
      <w:r>
        <w:t xml:space="preserve"> года было поставлено 100 % обращений граждан (</w:t>
      </w:r>
      <w:proofErr w:type="gramStart"/>
      <w:r>
        <w:t>в  аналогичные</w:t>
      </w:r>
      <w:proofErr w:type="gramEnd"/>
      <w:r>
        <w:t xml:space="preserve"> периоды также).</w:t>
      </w:r>
    </w:p>
    <w:p w:rsidR="0057518F" w:rsidRDefault="0057518F" w:rsidP="0057518F"/>
    <w:p w:rsidR="0057518F" w:rsidRDefault="0057518F" w:rsidP="0057518F">
      <w:pPr>
        <w:jc w:val="both"/>
      </w:pPr>
      <w:r>
        <w:t xml:space="preserve">            </w:t>
      </w:r>
    </w:p>
    <w:p w:rsidR="0057518F" w:rsidRDefault="0057518F" w:rsidP="0057518F"/>
    <w:p w:rsidR="0057518F" w:rsidRDefault="0057518F" w:rsidP="0057518F">
      <w:r>
        <w:t xml:space="preserve">             Тематическая направленность письменных обращений и тенденции:</w:t>
      </w:r>
    </w:p>
    <w:p w:rsidR="0057518F" w:rsidRDefault="0057518F" w:rsidP="0057518F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800"/>
      </w:tblGrid>
      <w:tr w:rsidR="00560965" w:rsidTr="005609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65" w:rsidRDefault="00560965" w:rsidP="0013148B">
            <w:pPr>
              <w:jc w:val="center"/>
              <w:rPr>
                <w:b/>
              </w:rPr>
            </w:pPr>
            <w:r>
              <w:rPr>
                <w:b/>
              </w:rPr>
              <w:t>Тематические обращения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65" w:rsidRDefault="00560965" w:rsidP="0013148B">
            <w:pPr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  <w:p w:rsidR="00560965" w:rsidRDefault="0039165D" w:rsidP="0013148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60965">
              <w:rPr>
                <w:b/>
              </w:rPr>
              <w:t xml:space="preserve"> года</w:t>
            </w:r>
          </w:p>
          <w:p w:rsidR="00560965" w:rsidRDefault="00560965" w:rsidP="0013148B">
            <w:pPr>
              <w:jc w:val="center"/>
            </w:pPr>
            <w:r>
              <w:t xml:space="preserve">В абсолютных цифрах и процентах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65" w:rsidRPr="00822A4C" w:rsidRDefault="00560965" w:rsidP="00FE2B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:rsidR="00560965" w:rsidRPr="00822A4C" w:rsidRDefault="0039165D" w:rsidP="00FE2B5A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60965" w:rsidRPr="00822A4C">
              <w:rPr>
                <w:b/>
              </w:rPr>
              <w:t xml:space="preserve"> года</w:t>
            </w:r>
          </w:p>
          <w:p w:rsidR="00560965" w:rsidRPr="00822A4C" w:rsidRDefault="00560965" w:rsidP="00FE2B5A">
            <w:pPr>
              <w:jc w:val="center"/>
              <w:rPr>
                <w:b/>
              </w:rPr>
            </w:pPr>
            <w:r>
              <w:t>В абсолютных цифрах и процентах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65" w:rsidRDefault="00560965" w:rsidP="0013148B">
            <w:pPr>
              <w:jc w:val="center"/>
              <w:rPr>
                <w:b/>
              </w:rPr>
            </w:pPr>
            <w:r>
              <w:rPr>
                <w:b/>
              </w:rPr>
              <w:t>4  квартал</w:t>
            </w:r>
          </w:p>
          <w:p w:rsidR="00560965" w:rsidRDefault="0039165D" w:rsidP="0013148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60965">
              <w:rPr>
                <w:b/>
              </w:rPr>
              <w:t xml:space="preserve"> года</w:t>
            </w:r>
          </w:p>
          <w:p w:rsidR="00560965" w:rsidRDefault="00560965" w:rsidP="0013148B">
            <w:pPr>
              <w:jc w:val="center"/>
            </w:pPr>
            <w:r>
              <w:t xml:space="preserve">В абсолютных цифрах и процентах </w:t>
            </w:r>
          </w:p>
        </w:tc>
      </w:tr>
      <w:tr w:rsidR="0039165D" w:rsidTr="005855B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pPr>
              <w:rPr>
                <w:b/>
              </w:rPr>
            </w:pPr>
            <w:r>
              <w:t>- государство, общество,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r>
              <w:t>1(  11,1  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D" w:rsidRDefault="0039165D" w:rsidP="0039165D">
            <w:r>
              <w:t>1(  11,1  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pPr>
              <w:jc w:val="center"/>
            </w:pPr>
            <w:r>
              <w:t>0( 0 %)</w:t>
            </w:r>
          </w:p>
        </w:tc>
      </w:tr>
      <w:tr w:rsidR="0039165D" w:rsidTr="007C1C5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r>
              <w:t>- социальная сфера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r>
              <w:t>0(0  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D" w:rsidRDefault="0039165D" w:rsidP="0039165D">
            <w:r>
              <w:t>1(  11,1  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pPr>
              <w:jc w:val="center"/>
            </w:pPr>
            <w:r>
              <w:t>3( 30  %)</w:t>
            </w:r>
          </w:p>
        </w:tc>
      </w:tr>
      <w:tr w:rsidR="007335E1" w:rsidTr="00CA5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-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39165D" w:rsidP="0039165D">
            <w:r>
              <w:t>6 ( 66,7</w:t>
            </w:r>
            <w:r w:rsidR="007335E1">
              <w:t xml:space="preserve"> %)</w:t>
            </w:r>
          </w:p>
        </w:tc>
        <w:tc>
          <w:tcPr>
            <w:tcW w:w="1800" w:type="dxa"/>
          </w:tcPr>
          <w:p w:rsidR="007335E1" w:rsidRDefault="0039165D" w:rsidP="0039165D">
            <w:pPr>
              <w:jc w:val="center"/>
            </w:pPr>
            <w:r>
              <w:t>4 (44,4</w:t>
            </w:r>
            <w:r w:rsidR="007335E1">
              <w:t xml:space="preserve"> 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pPr>
              <w:jc w:val="center"/>
            </w:pPr>
            <w:r>
              <w:t>6 ( 60 %)</w:t>
            </w:r>
          </w:p>
        </w:tc>
      </w:tr>
      <w:tr w:rsidR="0039165D" w:rsidTr="00CA5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r>
              <w:t>- оборона и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r>
              <w:t>1(  11,1  %)</w:t>
            </w:r>
          </w:p>
        </w:tc>
        <w:tc>
          <w:tcPr>
            <w:tcW w:w="1800" w:type="dxa"/>
          </w:tcPr>
          <w:p w:rsidR="0039165D" w:rsidRDefault="0039165D" w:rsidP="0039165D">
            <w:pPr>
              <w:jc w:val="center"/>
            </w:pPr>
            <w:r>
              <w:t>0</w:t>
            </w:r>
            <w:r w:rsidRPr="005617AC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pPr>
              <w:jc w:val="center"/>
            </w:pPr>
            <w:r>
              <w:t>0(0%)</w:t>
            </w:r>
          </w:p>
        </w:tc>
      </w:tr>
      <w:tr w:rsidR="0039165D" w:rsidTr="00CA5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r>
              <w:t>- 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r>
              <w:t>1(  11,1  %)</w:t>
            </w:r>
          </w:p>
        </w:tc>
        <w:tc>
          <w:tcPr>
            <w:tcW w:w="1800" w:type="dxa"/>
          </w:tcPr>
          <w:p w:rsidR="0039165D" w:rsidRDefault="0039165D" w:rsidP="0039165D">
            <w:pPr>
              <w:jc w:val="center"/>
            </w:pPr>
            <w:r>
              <w:t xml:space="preserve">3 (33,4  </w:t>
            </w:r>
            <w:r w:rsidRPr="005617AC">
              <w:t>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5D" w:rsidRDefault="0039165D" w:rsidP="0039165D">
            <w:pPr>
              <w:jc w:val="center"/>
            </w:pPr>
            <w:r>
              <w:t>1( 10 %)</w:t>
            </w:r>
          </w:p>
        </w:tc>
      </w:tr>
    </w:tbl>
    <w:p w:rsidR="0057518F" w:rsidRDefault="0057518F" w:rsidP="0057518F"/>
    <w:p w:rsidR="0057518F" w:rsidRDefault="0057518F" w:rsidP="0057518F"/>
    <w:p w:rsidR="0057518F" w:rsidRDefault="0057518F" w:rsidP="0057518F">
      <w:pPr>
        <w:jc w:val="both"/>
      </w:pPr>
      <w:r>
        <w:t xml:space="preserve">            </w:t>
      </w:r>
    </w:p>
    <w:p w:rsidR="00310510" w:rsidRDefault="0057518F" w:rsidP="0057518F">
      <w:pPr>
        <w:jc w:val="both"/>
      </w:pPr>
      <w:r>
        <w:t xml:space="preserve">                       </w:t>
      </w:r>
      <w:r w:rsidR="001B713A">
        <w:t xml:space="preserve">В 4 квартале </w:t>
      </w:r>
      <w:r w:rsidR="0039165D">
        <w:t>2024</w:t>
      </w:r>
      <w:r w:rsidR="001B713A">
        <w:t xml:space="preserve"> года  </w:t>
      </w:r>
      <w:r w:rsidR="00C9421B">
        <w:t xml:space="preserve">  отмечается повышенный </w:t>
      </w:r>
      <w:proofErr w:type="gramStart"/>
      <w:r w:rsidR="00C9421B">
        <w:t>интерес  жителей</w:t>
      </w:r>
      <w:proofErr w:type="gramEnd"/>
      <w:r w:rsidR="00C9421B">
        <w:t xml:space="preserve"> к развитию </w:t>
      </w:r>
      <w:r w:rsidR="00C9421B" w:rsidRPr="00D62F96">
        <w:rPr>
          <w:b/>
          <w:u w:val="single"/>
        </w:rPr>
        <w:t>экономики</w:t>
      </w:r>
      <w:r w:rsidR="00346D4B">
        <w:rPr>
          <w:b/>
          <w:u w:val="single"/>
        </w:rPr>
        <w:t xml:space="preserve"> (6 из 9)</w:t>
      </w:r>
      <w:r w:rsidR="00C9421B" w:rsidRPr="00D62F96">
        <w:rPr>
          <w:b/>
          <w:u w:val="single"/>
        </w:rPr>
        <w:t xml:space="preserve"> </w:t>
      </w:r>
      <w:r w:rsidR="00C9421B">
        <w:t xml:space="preserve">поселения , так как </w:t>
      </w:r>
      <w:r w:rsidR="00860340">
        <w:t xml:space="preserve">это наиболее злободневная тема, касающаяся каждого из нас </w:t>
      </w:r>
      <w:r w:rsidR="00C9421B">
        <w:t xml:space="preserve"> </w:t>
      </w:r>
      <w:r w:rsidR="00A21215">
        <w:t xml:space="preserve">.  </w:t>
      </w:r>
      <w:r w:rsidR="0076195E">
        <w:t xml:space="preserve">Стоит отметить, </w:t>
      </w:r>
      <w:proofErr w:type="gramStart"/>
      <w:r w:rsidR="0076195E">
        <w:t xml:space="preserve">что </w:t>
      </w:r>
      <w:r w:rsidR="00A21215">
        <w:t xml:space="preserve"> </w:t>
      </w:r>
      <w:r w:rsidR="00C9421B">
        <w:t>в</w:t>
      </w:r>
      <w:proofErr w:type="gramEnd"/>
      <w:r w:rsidR="00A21215">
        <w:t xml:space="preserve"> двух </w:t>
      </w:r>
      <w:r w:rsidR="0076195E">
        <w:t xml:space="preserve">других </w:t>
      </w:r>
      <w:r w:rsidR="00A21215">
        <w:t xml:space="preserve">анализируемых периодах обращения по теме экономика </w:t>
      </w:r>
      <w:r w:rsidR="00860340">
        <w:t xml:space="preserve">были также превалирующими </w:t>
      </w:r>
      <w:r w:rsidR="001B713A">
        <w:t xml:space="preserve"> .</w:t>
      </w:r>
      <w:r w:rsidR="007335E1" w:rsidRPr="007335E1">
        <w:t xml:space="preserve"> В </w:t>
      </w:r>
      <w:r w:rsidR="00310510">
        <w:t>4</w:t>
      </w:r>
      <w:r w:rsidR="007335E1" w:rsidRPr="007335E1">
        <w:t xml:space="preserve"> квартале </w:t>
      </w:r>
      <w:r w:rsidR="0039165D">
        <w:t>202</w:t>
      </w:r>
      <w:r w:rsidR="005D173A">
        <w:t>3</w:t>
      </w:r>
      <w:r w:rsidR="007335E1" w:rsidRPr="007335E1">
        <w:t xml:space="preserve"> года </w:t>
      </w:r>
      <w:r w:rsidR="00310510">
        <w:t xml:space="preserve">их поступило 6 из 10, </w:t>
      </w:r>
      <w:proofErr w:type="gramStart"/>
      <w:r w:rsidR="00310510">
        <w:t xml:space="preserve">в </w:t>
      </w:r>
      <w:r w:rsidR="007335E1" w:rsidRPr="007335E1">
        <w:t xml:space="preserve"> 3</w:t>
      </w:r>
      <w:proofErr w:type="gramEnd"/>
      <w:r w:rsidR="007335E1" w:rsidRPr="007335E1">
        <w:t xml:space="preserve"> квартале </w:t>
      </w:r>
      <w:r w:rsidR="0039165D">
        <w:t>2024</w:t>
      </w:r>
      <w:r w:rsidR="00310510">
        <w:t xml:space="preserve"> года - </w:t>
      </w:r>
      <w:r w:rsidR="005D173A">
        <w:t>4</w:t>
      </w:r>
      <w:r w:rsidR="007335E1" w:rsidRPr="007335E1">
        <w:t xml:space="preserve"> из</w:t>
      </w:r>
      <w:r w:rsidR="005D173A">
        <w:t xml:space="preserve"> 9</w:t>
      </w:r>
      <w:r w:rsidR="007335E1" w:rsidRPr="007335E1">
        <w:t xml:space="preserve"> </w:t>
      </w:r>
      <w:r w:rsidR="00310510">
        <w:t xml:space="preserve">. </w:t>
      </w:r>
      <w:r w:rsidR="005D173A">
        <w:t xml:space="preserve"> В</w:t>
      </w:r>
      <w:r w:rsidR="007335E1" w:rsidRPr="007335E1">
        <w:t xml:space="preserve"> </w:t>
      </w:r>
      <w:r w:rsidR="00310510">
        <w:t xml:space="preserve">анализируемом периоде в </w:t>
      </w:r>
      <w:r w:rsidR="007335E1" w:rsidRPr="007335E1">
        <w:t>процентн</w:t>
      </w:r>
      <w:r w:rsidR="005D173A">
        <w:t xml:space="preserve">ом </w:t>
      </w:r>
      <w:proofErr w:type="gramStart"/>
      <w:r w:rsidR="005D173A">
        <w:t>отношении  это</w:t>
      </w:r>
      <w:proofErr w:type="gramEnd"/>
      <w:r w:rsidR="005D173A">
        <w:t xml:space="preserve"> составило 66,7</w:t>
      </w:r>
      <w:r w:rsidR="00310510">
        <w:t xml:space="preserve"> %, в</w:t>
      </w:r>
      <w:r w:rsidR="007335E1" w:rsidRPr="007335E1">
        <w:t xml:space="preserve"> то время как в аналогичном периоде </w:t>
      </w:r>
      <w:r w:rsidR="0039165D">
        <w:t>2023</w:t>
      </w:r>
      <w:r w:rsidR="007335E1" w:rsidRPr="007335E1">
        <w:t xml:space="preserve"> года </w:t>
      </w:r>
      <w:r w:rsidR="00310510">
        <w:t xml:space="preserve">они </w:t>
      </w:r>
      <w:r w:rsidR="00346D4B">
        <w:t>заняли 6</w:t>
      </w:r>
      <w:r w:rsidR="00310510">
        <w:t>0 % .</w:t>
      </w:r>
    </w:p>
    <w:p w:rsidR="007335E1" w:rsidRDefault="00310510" w:rsidP="0057518F">
      <w:pPr>
        <w:jc w:val="both"/>
      </w:pPr>
      <w:r>
        <w:t xml:space="preserve">  </w:t>
      </w:r>
      <w:r w:rsidR="007335E1" w:rsidRPr="007335E1">
        <w:t>Направленность обращени</w:t>
      </w:r>
      <w:r>
        <w:t>й</w:t>
      </w:r>
      <w:r w:rsidR="007335E1" w:rsidRPr="007335E1">
        <w:t xml:space="preserve"> по теме «</w:t>
      </w:r>
      <w:proofErr w:type="gramStart"/>
      <w:r w:rsidR="007335E1" w:rsidRPr="007335E1">
        <w:t>Экономика»  практически</w:t>
      </w:r>
      <w:proofErr w:type="gramEnd"/>
      <w:r w:rsidR="007335E1" w:rsidRPr="007335E1">
        <w:t xml:space="preserve"> повторяется из квартала в квартал</w:t>
      </w:r>
      <w:r w:rsidR="001B713A" w:rsidRPr="007335E1">
        <w:t xml:space="preserve"> </w:t>
      </w:r>
      <w:r w:rsidR="007335E1">
        <w:t xml:space="preserve">. В анализируемом периоде </w:t>
      </w:r>
      <w:proofErr w:type="gramStart"/>
      <w:r w:rsidR="007335E1">
        <w:t xml:space="preserve">поступило  </w:t>
      </w:r>
      <w:r w:rsidR="005D173A">
        <w:t>2</w:t>
      </w:r>
      <w:proofErr w:type="gramEnd"/>
      <w:r w:rsidR="007335E1">
        <w:t xml:space="preserve"> обращения по теме</w:t>
      </w:r>
      <w:r w:rsidR="007335E1" w:rsidRPr="007335E1">
        <w:t xml:space="preserve"> </w:t>
      </w:r>
      <w:r w:rsidR="007335E1">
        <w:t xml:space="preserve">«Уборка снега, опавших листьев, мусора и посторонних предметов», </w:t>
      </w:r>
      <w:r w:rsidR="005D173A">
        <w:t>1</w:t>
      </w:r>
      <w:r w:rsidR="007335E1">
        <w:t xml:space="preserve"> -  «Уличное освещение» </w:t>
      </w:r>
      <w:r w:rsidR="005D173A">
        <w:t>, 2</w:t>
      </w:r>
      <w:r w:rsidR="007335E1">
        <w:t>- «Запрос архивных данных»</w:t>
      </w:r>
      <w:r w:rsidR="005D173A">
        <w:t>, 1 – « Строительство и реконструкция дорог»</w:t>
      </w:r>
      <w:r w:rsidR="007335E1">
        <w:t>.</w:t>
      </w:r>
    </w:p>
    <w:p w:rsidR="005D173A" w:rsidRDefault="005D173A" w:rsidP="0057518F">
      <w:pPr>
        <w:jc w:val="both"/>
      </w:pPr>
      <w:r w:rsidRPr="005D173A">
        <w:t xml:space="preserve">  Направленность обращений по теме «Экономика» </w:t>
      </w:r>
      <w:r>
        <w:t xml:space="preserve">в 4 квартале 2023 </w:t>
      </w:r>
      <w:proofErr w:type="gramStart"/>
      <w:r>
        <w:t xml:space="preserve">года: </w:t>
      </w:r>
      <w:r w:rsidRPr="005D173A">
        <w:t xml:space="preserve">  </w:t>
      </w:r>
      <w:proofErr w:type="gramEnd"/>
      <w:r w:rsidRPr="005D173A">
        <w:t>3 обращения по теме «Уборка снега, опавших листьев, мусора и посторонних предметов», 2 -  «Уличное освещение» и  1 - «Запрос архивных данных».</w:t>
      </w:r>
    </w:p>
    <w:p w:rsidR="00E06473" w:rsidRDefault="00E06473" w:rsidP="0057518F">
      <w:pPr>
        <w:jc w:val="both"/>
      </w:pPr>
      <w:r>
        <w:t xml:space="preserve">Граждане практически </w:t>
      </w:r>
      <w:proofErr w:type="gramStart"/>
      <w:r>
        <w:t>подсказывают ,</w:t>
      </w:r>
      <w:proofErr w:type="gramEnd"/>
      <w:r>
        <w:t xml:space="preserve"> где нужно навести порядок, где лучше благоустроить , так как территории поселения не маленькая и не всегда можно отследить точечные моменты по данным направлениям</w:t>
      </w:r>
    </w:p>
    <w:p w:rsidR="005D173A" w:rsidRDefault="00310510" w:rsidP="0057518F">
      <w:pPr>
        <w:jc w:val="both"/>
      </w:pPr>
      <w:r>
        <w:t xml:space="preserve">   </w:t>
      </w:r>
      <w:r w:rsidR="00860340">
        <w:t xml:space="preserve">В </w:t>
      </w:r>
      <w:r w:rsidR="007335E1">
        <w:t xml:space="preserve">4 квартале </w:t>
      </w:r>
      <w:r w:rsidR="005D173A">
        <w:t>2024</w:t>
      </w:r>
      <w:r w:rsidR="007335E1">
        <w:t xml:space="preserve"> </w:t>
      </w:r>
      <w:proofErr w:type="gramStart"/>
      <w:r w:rsidR="007335E1">
        <w:t xml:space="preserve">года </w:t>
      </w:r>
      <w:r>
        <w:t xml:space="preserve"> </w:t>
      </w:r>
      <w:r w:rsidR="005D173A">
        <w:t>по</w:t>
      </w:r>
      <w:proofErr w:type="gramEnd"/>
      <w:r w:rsidR="005D173A">
        <w:t xml:space="preserve"> </w:t>
      </w:r>
      <w:r>
        <w:t>одно</w:t>
      </w:r>
      <w:r w:rsidR="005D173A">
        <w:t xml:space="preserve">му </w:t>
      </w:r>
      <w:r>
        <w:t xml:space="preserve"> обращени</w:t>
      </w:r>
      <w:r w:rsidR="005D173A">
        <w:t>ю  поступило по темам: «Государство , общество, политика» – оказана всесторонняя помощь отцу участника СВО в оформлении наследства ; «Оборона и безопасность» - розыск граждан ; «ЖКХ» - оказана содействие одинокой престарелой гражданке в ремонте системы водоснабжения.</w:t>
      </w:r>
    </w:p>
    <w:p w:rsidR="00E06473" w:rsidRDefault="00310510" w:rsidP="00E06473">
      <w:pPr>
        <w:ind w:left="360"/>
        <w:jc w:val="both"/>
      </w:pPr>
      <w:r>
        <w:t xml:space="preserve"> </w:t>
      </w:r>
      <w:r w:rsidR="00E06473">
        <w:t xml:space="preserve">В 4 квартале 2023 г </w:t>
      </w:r>
      <w:proofErr w:type="gramStart"/>
      <w:r w:rsidR="00E06473">
        <w:t>были  обращения</w:t>
      </w:r>
      <w:proofErr w:type="gramEnd"/>
      <w:r w:rsidR="00E06473">
        <w:t xml:space="preserve"> по разделу «Социальна</w:t>
      </w:r>
      <w:r w:rsidR="00346D4B">
        <w:t>я сфера» ( в анализируемом таких не было)  3 обра</w:t>
      </w:r>
      <w:r w:rsidR="00E06473">
        <w:t xml:space="preserve">щения (30 %) : 2 из подраздела здравоохранения о оказании содействия в размещении одиноких престарелых граждан в отделение круглосуточного пребывания. Помощь была оказана. 1 обращение, поступившее </w:t>
      </w:r>
      <w:proofErr w:type="spellStart"/>
      <w:proofErr w:type="gramStart"/>
      <w:r w:rsidR="00E06473">
        <w:t>электронно</w:t>
      </w:r>
      <w:proofErr w:type="spellEnd"/>
      <w:r w:rsidR="00346D4B">
        <w:t xml:space="preserve"> </w:t>
      </w:r>
      <w:r w:rsidR="00E06473">
        <w:t>,</w:t>
      </w:r>
      <w:proofErr w:type="gramEnd"/>
      <w:r w:rsidR="00E06473">
        <w:t xml:space="preserve"> требовало предоставления информации о возможности предоставления инвалиду земельного участка для развития ЛПХ, данные предоставлены. Также </w:t>
      </w:r>
      <w:proofErr w:type="gramStart"/>
      <w:r w:rsidR="00E06473">
        <w:t>поступало  1</w:t>
      </w:r>
      <w:proofErr w:type="gramEnd"/>
      <w:r w:rsidR="00E06473">
        <w:t xml:space="preserve"> обращение из раздела ЖКХ по вопросу частного домовладения  по </w:t>
      </w:r>
      <w:r w:rsidR="00E06473">
        <w:lastRenderedPageBreak/>
        <w:t>оказан</w:t>
      </w:r>
      <w:r w:rsidR="00346D4B">
        <w:t>ию</w:t>
      </w:r>
      <w:r w:rsidR="00E06473">
        <w:t xml:space="preserve"> помощи матери мобилизованного в ремонте систем</w:t>
      </w:r>
      <w:r w:rsidR="00346D4B">
        <w:t>ы</w:t>
      </w:r>
      <w:r w:rsidR="00E06473">
        <w:t xml:space="preserve"> водоснабжения, помощь главой сельского поселения лично.</w:t>
      </w:r>
    </w:p>
    <w:p w:rsidR="00E06473" w:rsidRDefault="00E06473" w:rsidP="00E06473">
      <w:pPr>
        <w:ind w:left="360"/>
        <w:jc w:val="both"/>
      </w:pPr>
    </w:p>
    <w:p w:rsidR="00860340" w:rsidRDefault="00860340" w:rsidP="0057518F">
      <w:pPr>
        <w:jc w:val="both"/>
      </w:pPr>
    </w:p>
    <w:p w:rsidR="005D173A" w:rsidRPr="005D173A" w:rsidRDefault="005D173A" w:rsidP="005D173A">
      <w:pPr>
        <w:jc w:val="both"/>
      </w:pPr>
      <w:r w:rsidRPr="005D173A">
        <w:t xml:space="preserve">  </w:t>
      </w:r>
      <w:proofErr w:type="gramStart"/>
      <w:r w:rsidRPr="005D173A">
        <w:t>В  3</w:t>
      </w:r>
      <w:proofErr w:type="gramEnd"/>
      <w:r w:rsidRPr="005D173A">
        <w:t xml:space="preserve">  квартале 2024 года </w:t>
      </w:r>
      <w:r>
        <w:t xml:space="preserve"> было </w:t>
      </w:r>
      <w:r w:rsidRPr="005D173A">
        <w:t xml:space="preserve"> 1 обращение ( или 11,1 %)  поступило из раздела «Социальная сфера» по теме « Охрана материнства, детства и семьи»</w:t>
      </w:r>
      <w:r>
        <w:t>; по теме «Государство, общество, политика», обращение  касалось разъяснения по порядку награждения  государственными наградами.</w:t>
      </w:r>
      <w:r w:rsidR="00E06473" w:rsidRPr="00E06473">
        <w:t xml:space="preserve"> </w:t>
      </w:r>
      <w:r w:rsidR="00E06473">
        <w:t>А также поступа</w:t>
      </w:r>
      <w:r w:rsidR="00E06473" w:rsidRPr="00E06473">
        <w:t>ло 3 обращения, все он из подраздела «Жилищный фонд»</w:t>
      </w:r>
      <w:r w:rsidR="00346D4B">
        <w:t>,</w:t>
      </w:r>
      <w:r w:rsidR="00E06473" w:rsidRPr="00E06473">
        <w:t xml:space="preserve"> по вопросам частного </w:t>
      </w:r>
      <w:proofErr w:type="gramStart"/>
      <w:r w:rsidR="00E06473" w:rsidRPr="00E06473">
        <w:t>домовладения .</w:t>
      </w:r>
      <w:proofErr w:type="gramEnd"/>
      <w:r w:rsidR="00E06473" w:rsidRPr="00E06473">
        <w:t xml:space="preserve"> Население состарилось, зачастую граждане обращаются за помощью в спиле, погрузке </w:t>
      </w:r>
      <w:proofErr w:type="gramStart"/>
      <w:r w:rsidR="00E06473" w:rsidRPr="00E06473">
        <w:t>вывозе .</w:t>
      </w:r>
      <w:proofErr w:type="gramEnd"/>
    </w:p>
    <w:p w:rsidR="0057668C" w:rsidRDefault="007F16FB" w:rsidP="0057518F">
      <w:pPr>
        <w:jc w:val="both"/>
      </w:pPr>
      <w:r>
        <w:t xml:space="preserve">  </w:t>
      </w:r>
      <w:r w:rsidR="0057668C">
        <w:t>.</w:t>
      </w:r>
    </w:p>
    <w:p w:rsidR="0057668C" w:rsidRDefault="0057668C" w:rsidP="0057518F">
      <w:pPr>
        <w:jc w:val="both"/>
      </w:pPr>
    </w:p>
    <w:p w:rsidR="00310510" w:rsidRDefault="00310510" w:rsidP="00346D4B">
      <w:pPr>
        <w:ind w:left="360"/>
        <w:jc w:val="both"/>
      </w:pPr>
      <w:r w:rsidRPr="00310510">
        <w:t xml:space="preserve">  </w:t>
      </w:r>
    </w:p>
    <w:p w:rsidR="00310510" w:rsidRDefault="00310510" w:rsidP="0057518F">
      <w:pPr>
        <w:ind w:left="360"/>
        <w:jc w:val="both"/>
      </w:pPr>
    </w:p>
    <w:p w:rsidR="0057518F" w:rsidRDefault="0057518F" w:rsidP="0057518F">
      <w:pPr>
        <w:ind w:left="360"/>
        <w:jc w:val="both"/>
      </w:pPr>
      <w:r>
        <w:t xml:space="preserve">    Из </w:t>
      </w:r>
      <w:r w:rsidR="00A86D4D">
        <w:t xml:space="preserve">общего количества </w:t>
      </w:r>
      <w:r>
        <w:t xml:space="preserve">обращений   от жителей села Старая Меловая в администрацию Старомеловатского сельского поселения Петропавловского муниципального </w:t>
      </w:r>
      <w:r w:rsidR="003D0ADC">
        <w:t xml:space="preserve">района поступило </w:t>
      </w:r>
      <w:r w:rsidR="00E150C2">
        <w:t>7 обращений</w:t>
      </w:r>
      <w:r w:rsidR="00A86D4D">
        <w:t>, от жител</w:t>
      </w:r>
      <w:r w:rsidR="003D0ADC">
        <w:t>я</w:t>
      </w:r>
      <w:r>
        <w:t xml:space="preserve"> хутора </w:t>
      </w:r>
      <w:proofErr w:type="spellStart"/>
      <w:r>
        <w:t>Индычий</w:t>
      </w:r>
      <w:proofErr w:type="spellEnd"/>
      <w:r w:rsidR="00E06473">
        <w:t xml:space="preserve"> </w:t>
      </w:r>
      <w:r w:rsidR="00346D4B">
        <w:t>обращений не поступало, 2 обращения пр</w:t>
      </w:r>
      <w:r w:rsidR="00E06473">
        <w:t>и</w:t>
      </w:r>
      <w:r w:rsidR="00346D4B">
        <w:t>ш</w:t>
      </w:r>
      <w:bookmarkStart w:id="0" w:name="_GoBack"/>
      <w:bookmarkEnd w:id="0"/>
      <w:r w:rsidR="00E06473">
        <w:t xml:space="preserve">ло от иногородних </w:t>
      </w:r>
      <w:proofErr w:type="gramStart"/>
      <w:r w:rsidR="00E06473">
        <w:t xml:space="preserve">граждан </w:t>
      </w:r>
      <w:r>
        <w:t>.</w:t>
      </w:r>
      <w:proofErr w:type="gramEnd"/>
      <w:r w:rsidR="00A86D4D">
        <w:t xml:space="preserve"> </w:t>
      </w:r>
    </w:p>
    <w:p w:rsidR="0057518F" w:rsidRDefault="0057518F" w:rsidP="0057518F">
      <w:pPr>
        <w:ind w:left="360"/>
      </w:pPr>
    </w:p>
    <w:p w:rsidR="0057518F" w:rsidRDefault="0076195E" w:rsidP="0057518F">
      <w:pPr>
        <w:ind w:left="360"/>
        <w:jc w:val="both"/>
      </w:pPr>
      <w:r>
        <w:t xml:space="preserve">   </w:t>
      </w:r>
      <w:r w:rsidR="0057518F">
        <w:t xml:space="preserve">Личный прием граждан руководителем осуществляется в соответствии с утвержденным  главой администрации Старомеловатского сельского поселения Петропавловского  муниципального района Воронежской области графиком приема граждан.  Принято   </w:t>
      </w:r>
      <w:r w:rsidR="00E06473">
        <w:t>8</w:t>
      </w:r>
      <w:r w:rsidR="00A86D4D">
        <w:t xml:space="preserve"> человек в 4 квартале </w:t>
      </w:r>
      <w:r w:rsidR="0039165D">
        <w:t>2024</w:t>
      </w:r>
      <w:r w:rsidR="0057518F">
        <w:t xml:space="preserve"> года, </w:t>
      </w:r>
      <w:r w:rsidR="00E06473">
        <w:t xml:space="preserve">так же как </w:t>
      </w:r>
      <w:proofErr w:type="gramStart"/>
      <w:r w:rsidR="00E06473">
        <w:t xml:space="preserve">и </w:t>
      </w:r>
      <w:r w:rsidR="00A86D4D">
        <w:t xml:space="preserve"> в</w:t>
      </w:r>
      <w:proofErr w:type="gramEnd"/>
      <w:r w:rsidR="00A86D4D">
        <w:t xml:space="preserve"> 3 квартале </w:t>
      </w:r>
      <w:r w:rsidR="0039165D">
        <w:t>202</w:t>
      </w:r>
      <w:r w:rsidR="00E06473">
        <w:t>4</w:t>
      </w:r>
      <w:r w:rsidR="0057518F">
        <w:t xml:space="preserve"> года, </w:t>
      </w:r>
      <w:r w:rsidR="00E06473">
        <w:t>6</w:t>
      </w:r>
      <w:r w:rsidR="00E150C2">
        <w:t xml:space="preserve"> человек</w:t>
      </w:r>
      <w:r w:rsidR="003D0ADC">
        <w:t xml:space="preserve"> в 4 </w:t>
      </w:r>
      <w:r w:rsidR="00E150C2">
        <w:t xml:space="preserve">квартале </w:t>
      </w:r>
      <w:r w:rsidR="0039165D">
        <w:t>202</w:t>
      </w:r>
      <w:r w:rsidR="00E06473">
        <w:t>3</w:t>
      </w:r>
      <w:r w:rsidR="0057518F">
        <w:t xml:space="preserve"> года. Граждане идут на прием к главе, чтобы напрямую и действенно получить ответ или решить проблему.</w:t>
      </w:r>
    </w:p>
    <w:p w:rsidR="0057518F" w:rsidRDefault="0057518F" w:rsidP="0057518F">
      <w:pPr>
        <w:ind w:left="360"/>
      </w:pPr>
    </w:p>
    <w:p w:rsidR="0057518F" w:rsidRDefault="0057518F" w:rsidP="0057518F">
      <w:pPr>
        <w:ind w:left="360"/>
      </w:pPr>
    </w:p>
    <w:p w:rsidR="0057518F" w:rsidRDefault="0057518F" w:rsidP="007E4E96">
      <w:pPr>
        <w:ind w:left="360"/>
        <w:jc w:val="both"/>
      </w:pPr>
      <w:r>
        <w:t xml:space="preserve">    Дана справочная информа</w:t>
      </w:r>
      <w:r w:rsidR="00C32EAB">
        <w:t>ция и консультац</w:t>
      </w:r>
      <w:r w:rsidR="003D0ADC">
        <w:t>ии по телефону</w:t>
      </w:r>
      <w:r w:rsidR="007E4E96">
        <w:t xml:space="preserve"> и</w:t>
      </w:r>
      <w:r w:rsidR="006F101B">
        <w:t xml:space="preserve"> при посещении </w:t>
      </w:r>
      <w:r w:rsidR="00E06473">
        <w:t>администрации 69</w:t>
      </w:r>
      <w:r w:rsidR="00E150C2">
        <w:t xml:space="preserve"> человекам</w:t>
      </w:r>
      <w:r w:rsidR="00C32EAB">
        <w:t>.</w:t>
      </w:r>
      <w:r>
        <w:t xml:space="preserve"> </w:t>
      </w:r>
    </w:p>
    <w:p w:rsidR="0057518F" w:rsidRDefault="0057518F" w:rsidP="0057518F">
      <w:pPr>
        <w:ind w:left="360"/>
      </w:pPr>
    </w:p>
    <w:p w:rsidR="0057518F" w:rsidRDefault="0057518F" w:rsidP="0057518F">
      <w:pPr>
        <w:ind w:left="360"/>
        <w:jc w:val="both"/>
      </w:pPr>
      <w: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ходе  личного приема граждан. </w:t>
      </w:r>
    </w:p>
    <w:p w:rsidR="0057518F" w:rsidRDefault="0057518F" w:rsidP="0057518F">
      <w:pPr>
        <w:ind w:left="360"/>
      </w:pPr>
    </w:p>
    <w:p w:rsidR="0057518F" w:rsidRDefault="0057518F" w:rsidP="0057518F"/>
    <w:p w:rsidR="0057518F" w:rsidRDefault="0057518F" w:rsidP="0057518F">
      <w:pPr>
        <w:jc w:val="both"/>
      </w:pPr>
    </w:p>
    <w:p w:rsidR="0057518F" w:rsidRDefault="0057518F" w:rsidP="0057518F">
      <w:pPr>
        <w:spacing w:line="298" w:lineRule="auto"/>
        <w:jc w:val="both"/>
        <w:rPr>
          <w:sz w:val="28"/>
          <w:szCs w:val="28"/>
        </w:rPr>
      </w:pPr>
    </w:p>
    <w:p w:rsidR="0057518F" w:rsidRDefault="0057518F" w:rsidP="0057518F">
      <w:pPr>
        <w:spacing w:line="298" w:lineRule="auto"/>
        <w:jc w:val="both"/>
        <w:rPr>
          <w:sz w:val="28"/>
          <w:szCs w:val="28"/>
        </w:rPr>
      </w:pPr>
    </w:p>
    <w:sectPr w:rsidR="0057518F" w:rsidSect="00FD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18F"/>
    <w:rsid w:val="000A2723"/>
    <w:rsid w:val="000F685C"/>
    <w:rsid w:val="00101C4E"/>
    <w:rsid w:val="001B713A"/>
    <w:rsid w:val="002107A5"/>
    <w:rsid w:val="002E18E0"/>
    <w:rsid w:val="002F3FA2"/>
    <w:rsid w:val="00310510"/>
    <w:rsid w:val="00311427"/>
    <w:rsid w:val="00346117"/>
    <w:rsid w:val="00346D4B"/>
    <w:rsid w:val="0039165D"/>
    <w:rsid w:val="003B3A69"/>
    <w:rsid w:val="003D0ADC"/>
    <w:rsid w:val="003E4A6C"/>
    <w:rsid w:val="003F2AA6"/>
    <w:rsid w:val="003F4877"/>
    <w:rsid w:val="00480CF9"/>
    <w:rsid w:val="004A5544"/>
    <w:rsid w:val="005031D4"/>
    <w:rsid w:val="00560965"/>
    <w:rsid w:val="0057518F"/>
    <w:rsid w:val="0057668C"/>
    <w:rsid w:val="00586F1B"/>
    <w:rsid w:val="0059089E"/>
    <w:rsid w:val="005D173A"/>
    <w:rsid w:val="006A53EF"/>
    <w:rsid w:val="006B4D2F"/>
    <w:rsid w:val="006F101B"/>
    <w:rsid w:val="007335E1"/>
    <w:rsid w:val="0076195E"/>
    <w:rsid w:val="007D10D1"/>
    <w:rsid w:val="007D36F5"/>
    <w:rsid w:val="007E4E96"/>
    <w:rsid w:val="007F02B2"/>
    <w:rsid w:val="007F16FB"/>
    <w:rsid w:val="00823749"/>
    <w:rsid w:val="00833E64"/>
    <w:rsid w:val="00860340"/>
    <w:rsid w:val="00897374"/>
    <w:rsid w:val="0093166F"/>
    <w:rsid w:val="00A21215"/>
    <w:rsid w:val="00A86D4D"/>
    <w:rsid w:val="00B37511"/>
    <w:rsid w:val="00BA4A57"/>
    <w:rsid w:val="00BE1E5C"/>
    <w:rsid w:val="00C226D3"/>
    <w:rsid w:val="00C32EAB"/>
    <w:rsid w:val="00C85669"/>
    <w:rsid w:val="00C9421B"/>
    <w:rsid w:val="00C94FE5"/>
    <w:rsid w:val="00CB0237"/>
    <w:rsid w:val="00CE4D2D"/>
    <w:rsid w:val="00D41C11"/>
    <w:rsid w:val="00D57051"/>
    <w:rsid w:val="00D57858"/>
    <w:rsid w:val="00D62F96"/>
    <w:rsid w:val="00D64758"/>
    <w:rsid w:val="00E06473"/>
    <w:rsid w:val="00E150C2"/>
    <w:rsid w:val="00EE2686"/>
    <w:rsid w:val="00F05209"/>
    <w:rsid w:val="00F54660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6A1A049"/>
  <w15:docId w15:val="{625E4432-66AF-4D11-A5A9-3BA10FF2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6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7DF5-BC44-451E-BD7F-441FA980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Staromelovatskoe</cp:lastModifiedBy>
  <cp:revision>35</cp:revision>
  <cp:lastPrinted>2025-01-10T04:52:00Z</cp:lastPrinted>
  <dcterms:created xsi:type="dcterms:W3CDTF">2019-12-28T07:46:00Z</dcterms:created>
  <dcterms:modified xsi:type="dcterms:W3CDTF">2025-01-10T04:53:00Z</dcterms:modified>
</cp:coreProperties>
</file>